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07B" w:rsidRPr="00D222DF" w:rsidRDefault="0089407B" w:rsidP="0089407B">
      <w:pPr>
        <w:shd w:val="clear" w:color="auto" w:fill="FFFFFF"/>
        <w:spacing w:after="0" w:line="615" w:lineRule="atLeast"/>
        <w:ind w:left="-30"/>
        <w:outlineLvl w:val="0"/>
        <w:rPr>
          <w:rFonts w:ascii="Arial" w:eastAsia="Times New Roman" w:hAnsi="Arial" w:cs="Arial"/>
          <w:b/>
          <w:bCs/>
          <w:color w:val="222222"/>
          <w:kern w:val="36"/>
          <w:sz w:val="40"/>
          <w:szCs w:val="40"/>
          <w:lang w:eastAsia="ru-RU"/>
        </w:rPr>
      </w:pPr>
      <w:bookmarkStart w:id="0" w:name="_GoBack"/>
      <w:r w:rsidRPr="00D222DF">
        <w:rPr>
          <w:rFonts w:ascii="Arial" w:eastAsia="Times New Roman" w:hAnsi="Arial" w:cs="Arial"/>
          <w:b/>
          <w:bCs/>
          <w:color w:val="222222"/>
          <w:kern w:val="36"/>
          <w:sz w:val="40"/>
          <w:szCs w:val="40"/>
          <w:lang w:eastAsia="ru-RU"/>
        </w:rPr>
        <w:t>Картотека игр-забав для детей раннего возраста</w:t>
      </w:r>
      <w:bookmarkEnd w:id="0"/>
    </w:p>
    <w:p w:rsidR="0089407B" w:rsidRPr="0089407B" w:rsidRDefault="0089407B" w:rsidP="0089407B">
      <w:pPr>
        <w:shd w:val="clear" w:color="auto" w:fill="FFFFFF"/>
        <w:spacing w:before="60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«Шла коза по мостику»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развитие доверительных, партнерских отношений.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ребенок сидит на коленях у взрослого.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Шла коза по мостику —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Взрослый покачивает коленями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Вверх – вниз.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 виляла хвостиком —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 xml:space="preserve">Взрослый поворачивает ребенка </w:t>
      </w:r>
      <w:proofErr w:type="gramStart"/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из</w:t>
      </w:r>
      <w:proofErr w:type="gramEnd"/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Стороны в сторону.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Зацепилась за перила. —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Вновь покачивает.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Прямо в речку угодила,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плюх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! —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Имитирует падение в ямку.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«На лошадке»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развитие доверительных, партнерских отношений.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слегка покачивать ребенка на коленях.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 кочкам, по кочкам, —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Взрослый резко поднимает и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 маленьким кусточкам,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опускает колени.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На молодой лошадке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В горку </w:t>
      </w:r>
      <w:proofErr w:type="spell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трюх</w:t>
      </w:r>
      <w:proofErr w:type="spell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, </w:t>
      </w:r>
      <w:proofErr w:type="spell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трюх</w:t>
      </w:r>
      <w:proofErr w:type="spell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, </w:t>
      </w:r>
      <w:proofErr w:type="spell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трюх</w:t>
      </w:r>
      <w:proofErr w:type="spell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! —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Взрослый вытягивает вперед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И на старой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кляче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ноги и скатывает по ним ребенка.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С горки –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бух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«Карусели»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lastRenderedPageBreak/>
        <w:t>Цель: обучение согласованию движений друг с другом и ритмом текста, создание атмосферы радости, сближающей детей.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Содержание: Еле-еле, еле-еле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Д</w:t>
      </w:r>
      <w:proofErr w:type="gramEnd"/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ети, держась за руки, идут по кругу,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 Завертелись карусели-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постепенно ускоряясь.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А потом, потом, потом - Все бегом, бегом, бегом!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Тише, тише, не спешите,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Темп движения снижается,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Карусель остановите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.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 </w:t>
      </w:r>
      <w:proofErr w:type="gramStart"/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п</w:t>
      </w:r>
      <w:proofErr w:type="gramEnd"/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остепенно переходя на ходьбу.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Раз, два, раз, два (пауза)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Дети останавливаются и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Вот и кончилась игра!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кланяются друг другу!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«Маленькая птичка»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развитие активной речи и внимания ребенка.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для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 игры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 понадобится игрушечная птичка.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Маленькая птичка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Прилетела к нам, к нам!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Маленькой птичке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Зернышки я дам, дам, дам!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Села птичка на окошко,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Посиди еще немножко,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Подожди, не улетай,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ind w:left="708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Улетела, Ай!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Рекомендации: при последних словах можно спрятать птичку за спину и предложить детям найти ее.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«Гуси летят»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lastRenderedPageBreak/>
        <w:t xml:space="preserve">Цель: слухового восприятия, внимания, быстроты реакции, навыков взаимодействия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 взрослыми, с детьми, создание хорошего настроения.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дети, сидят за столом, ставят на него указательные пальцы. Ведущий говорит: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Гуси летят! –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и поднимает руки вверх, показывая, как летят гуси.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Летят! –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отвечают дети, и тоже поднимают руки.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Утки летят! - Летят!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Мухи летят! - Летят!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Воробьи летят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 !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Летят!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Щуки летят!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Увлекшись, дети часто отвечают: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 - Летят!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И поднимают вверх руки.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Ведущий шлепает легонько по рукам и говорит: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- Не летят! Не летят!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«Зайчик»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развитие пространственных представлений (вверх-вниз, влево-вправо)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для этой игры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 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вам понадобится любимая игрушка малыша. Слово «зайчик», которое приведено в тексте, нужно будет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заменить на название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 любимой игрушки.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Раз, два, три, четыре, пять,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Игрушка вверх – вниз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Вышел зайчик поскакать.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Огляделся, повертелся,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Влево, вправо.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Посмотрел наверх и вниз,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lastRenderedPageBreak/>
        <w:t>Пробежался, забоялся…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Где ты, зайчик, отзовись?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Спрячьте игрушку за спину.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«Попрыгунчик»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Цель: развитие позитивного взаимодействия между взрослым и ребенком, умение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подрожать действиям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 взрослого.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взрослый рассказывает стишок и показывает малышу движения. Затем предлагает ребенку повторить вместе, рассказать и показать стишок.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Стоит в поле теремок.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Сидя на корточках, накройте голову руками.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Дверка открывается.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Медленно приподнимаются руки над головой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Кто там появляется?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Ш-ш-ш-ш-ш,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ба-</w:t>
      </w:r>
      <w:proofErr w:type="spell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бам</w:t>
      </w:r>
      <w:proofErr w:type="spellEnd"/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!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Подпрыгивает, вытягивая руки вверх.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Попрыгунчик там!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«Солнечные зайчики»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снятие эмоционального напряжения, повышение настроения.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 взрослый с помощью маленького зеркала пускает солнечного зайчика, произнося стихотворение: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Солнечные зайчики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Играют на стене,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Поманю их пальчиком,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Пусть бегут ко мне.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Ну, лови, лови скорей.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Вот он, светленький кружок,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Вот, вот, во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т-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 левей, левей!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lastRenderedPageBreak/>
        <w:t>Убежал на потолок.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Дети ловят зайчика на стене. Хорошо направить его повыше, чтобы дети подпрыгивали, его достать.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«Цап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снятие эмоционального напряжения, повышение настроения.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На горе стояли зайцы,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Водить по ладошке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 кричали – прячьте пальцы: цап!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«цап» -</w:t>
      </w: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сжать ладошку малыша.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Игра: </w:t>
      </w:r>
      <w:r w:rsidRPr="0089407B">
        <w:rPr>
          <w:rFonts w:ascii="Times New Roman" w:eastAsia="Times New Roman" w:hAnsi="Times New Roman" w:cs="Times New Roman"/>
          <w:b/>
          <w:bCs/>
          <w:sz w:val="32"/>
          <w:szCs w:val="29"/>
          <w:lang w:eastAsia="ru-RU"/>
        </w:rPr>
        <w:t>«Кукушка»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Цель: развить воображение, повышение настроения.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Содержание: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Летела кукушка мимо сада,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Машут руками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Поклевала всю рассаду,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руками клюют, на др. руке</w:t>
      </w:r>
    </w:p>
    <w:p w:rsidR="0089407B" w:rsidRPr="0089407B" w:rsidRDefault="0089407B" w:rsidP="0089407B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 xml:space="preserve">И кричала </w:t>
      </w:r>
      <w:proofErr w:type="gramStart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–к</w:t>
      </w:r>
      <w:proofErr w:type="gramEnd"/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у-ку мак! </w:t>
      </w:r>
      <w:r w:rsidRPr="0089407B">
        <w:rPr>
          <w:rFonts w:ascii="Times New Roman" w:eastAsia="Times New Roman" w:hAnsi="Times New Roman" w:cs="Times New Roman"/>
          <w:i/>
          <w:iCs/>
          <w:sz w:val="32"/>
          <w:szCs w:val="29"/>
          <w:lang w:eastAsia="ru-RU"/>
        </w:rPr>
        <w:t>Клюв из пальчика</w:t>
      </w:r>
    </w:p>
    <w:p w:rsidR="0089407B" w:rsidRPr="0089407B" w:rsidRDefault="0089407B" w:rsidP="0089407B">
      <w:pPr>
        <w:shd w:val="clear" w:color="auto" w:fill="FFFFFF"/>
        <w:spacing w:before="360" w:line="360" w:lineRule="atLeast"/>
        <w:rPr>
          <w:rFonts w:ascii="Times New Roman" w:eastAsia="Times New Roman" w:hAnsi="Times New Roman" w:cs="Times New Roman"/>
          <w:sz w:val="32"/>
          <w:szCs w:val="29"/>
          <w:lang w:eastAsia="ru-RU"/>
        </w:rPr>
      </w:pPr>
      <w:r w:rsidRPr="0089407B">
        <w:rPr>
          <w:rFonts w:ascii="Times New Roman" w:eastAsia="Times New Roman" w:hAnsi="Times New Roman" w:cs="Times New Roman"/>
          <w:sz w:val="32"/>
          <w:szCs w:val="29"/>
          <w:lang w:eastAsia="ru-RU"/>
        </w:rPr>
        <w:t>Зажимай один кулак 2-3 раза повторить.</w:t>
      </w:r>
    </w:p>
    <w:p w:rsidR="0089407B" w:rsidRPr="0089407B" w:rsidRDefault="0089407B" w:rsidP="0089407B">
      <w:pPr>
        <w:spacing w:line="240" w:lineRule="auto"/>
        <w:rPr>
          <w:rFonts w:ascii="Times New Roman" w:eastAsia="Times New Roman" w:hAnsi="Times New Roman" w:cs="Times New Roman"/>
          <w:color w:val="939393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67707A"/>
          <w:sz w:val="21"/>
          <w:szCs w:val="21"/>
          <w:lang w:eastAsia="ru-RU"/>
        </w:rPr>
        <w:t xml:space="preserve">  </w:t>
      </w:r>
    </w:p>
    <w:p w:rsidR="00F203BE" w:rsidRDefault="00F203BE"/>
    <w:sectPr w:rsidR="00F203BE" w:rsidSect="0089407B">
      <w:pgSz w:w="11906" w:h="16838"/>
      <w:pgMar w:top="568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9CE"/>
    <w:rsid w:val="0089407B"/>
    <w:rsid w:val="009969CE"/>
    <w:rsid w:val="00D222DF"/>
    <w:rsid w:val="00F20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32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323185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34930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095477">
              <w:marLeft w:val="0"/>
              <w:marRight w:val="0"/>
              <w:marTop w:val="450"/>
              <w:marBottom w:val="450"/>
              <w:divBdr>
                <w:top w:val="none" w:sz="0" w:space="0" w:color="EBEBEB"/>
                <w:left w:val="none" w:sz="0" w:space="0" w:color="EBEBEB"/>
                <w:bottom w:val="none" w:sz="0" w:space="0" w:color="EBEBEB"/>
                <w:right w:val="none" w:sz="0" w:space="0" w:color="EBEBEB"/>
              </w:divBdr>
              <w:divsChild>
                <w:div w:id="127135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510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646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6998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9169119">
          <w:marLeft w:val="0"/>
          <w:marRight w:val="0"/>
          <w:marTop w:val="0"/>
          <w:marBottom w:val="27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648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402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331FCE-BE8A-47A1-9A07-C76C3C7D1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606</Words>
  <Characters>3455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2019-10-20T20:08:00Z</dcterms:created>
  <dcterms:modified xsi:type="dcterms:W3CDTF">2019-10-20T20:35:00Z</dcterms:modified>
</cp:coreProperties>
</file>