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75C8" w:rsidRDefault="00E875C8" w:rsidP="00E875C8">
      <w:pPr>
        <w:pStyle w:val="a7"/>
        <w:spacing w:before="0" w:beforeAutospacing="0" w:after="0" w:afterAutospacing="0"/>
        <w:ind w:firstLine="567"/>
        <w:jc w:val="center"/>
        <w:rPr>
          <w:b/>
          <w:color w:val="auto"/>
          <w:sz w:val="28"/>
          <w:szCs w:val="28"/>
        </w:rPr>
      </w:pPr>
    </w:p>
    <w:p w:rsidR="00E875C8" w:rsidRPr="00AB628B" w:rsidRDefault="00E875C8" w:rsidP="00E875C8">
      <w:pPr>
        <w:pStyle w:val="a7"/>
        <w:spacing w:before="0" w:beforeAutospacing="0" w:after="0" w:afterAutospacing="0"/>
        <w:ind w:firstLine="567"/>
        <w:jc w:val="center"/>
        <w:rPr>
          <w:b/>
          <w:color w:val="auto"/>
          <w:sz w:val="28"/>
          <w:szCs w:val="28"/>
        </w:rPr>
      </w:pPr>
      <w:r>
        <w:rPr>
          <w:b/>
          <w:color w:val="auto"/>
          <w:sz w:val="28"/>
          <w:szCs w:val="28"/>
        </w:rPr>
        <w:t>Тема:</w:t>
      </w:r>
    </w:p>
    <w:p w:rsidR="00E875C8" w:rsidRDefault="00E875C8" w:rsidP="00E875C8">
      <w:pPr>
        <w:pStyle w:val="a7"/>
        <w:spacing w:before="0" w:beforeAutospacing="0" w:after="0" w:afterAutospacing="0"/>
        <w:ind w:firstLine="567"/>
        <w:jc w:val="center"/>
        <w:rPr>
          <w:b/>
          <w:color w:val="auto"/>
          <w:sz w:val="28"/>
          <w:szCs w:val="28"/>
        </w:rPr>
      </w:pPr>
      <w:r>
        <w:rPr>
          <w:b/>
          <w:color w:val="auto"/>
          <w:sz w:val="28"/>
          <w:szCs w:val="28"/>
        </w:rPr>
        <w:t>«</w:t>
      </w:r>
      <w:r w:rsidRPr="00AB628B">
        <w:rPr>
          <w:b/>
          <w:color w:val="auto"/>
          <w:sz w:val="28"/>
          <w:szCs w:val="28"/>
        </w:rPr>
        <w:t>Внеурочная деятельность как инновационная составляющая ФГОС нового поколения</w:t>
      </w:r>
      <w:proofErr w:type="gramStart"/>
      <w:r w:rsidRPr="00AB628B">
        <w:rPr>
          <w:b/>
          <w:color w:val="auto"/>
          <w:sz w:val="28"/>
          <w:szCs w:val="28"/>
        </w:rPr>
        <w:t>.</w:t>
      </w:r>
      <w:r>
        <w:rPr>
          <w:b/>
          <w:color w:val="auto"/>
          <w:sz w:val="28"/>
          <w:szCs w:val="28"/>
        </w:rPr>
        <w:t>»</w:t>
      </w:r>
      <w:proofErr w:type="gramEnd"/>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Внеурочная деятельность является составной частью учебно-воспитательного процесса и одной из форм организации свободного времени учащихся. Внеурочная деятельность понимается сегодня преимущественно как деятельность, организуемая во внеурочное время для удовлетворения потребностей учащихся в содержательном досуге, их участии в самоуправлении и общественно-полезной деятельности.</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Заинтересованность школы в решении проблемы внеурочной деятельности объясняется не только включением ее в учебный план 1-4 классов, но и новым взглядом на образовательные результаты.</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Современная тенденция в деятельности учреждений образования - совершенствование внеурочной деятельности. Сегодня к этому есть целый ряд объективных и субъективных оснований:</w:t>
      </w:r>
    </w:p>
    <w:p w:rsidR="00E875C8" w:rsidRPr="00AB628B" w:rsidRDefault="00E875C8" w:rsidP="00E875C8">
      <w:pPr>
        <w:pStyle w:val="a7"/>
        <w:numPr>
          <w:ilvl w:val="0"/>
          <w:numId w:val="5"/>
        </w:numPr>
        <w:spacing w:before="0" w:beforeAutospacing="0" w:after="0" w:afterAutospacing="0"/>
        <w:ind w:firstLine="567"/>
        <w:jc w:val="both"/>
        <w:rPr>
          <w:color w:val="auto"/>
          <w:sz w:val="28"/>
          <w:szCs w:val="28"/>
        </w:rPr>
      </w:pPr>
      <w:r w:rsidRPr="00AB628B">
        <w:rPr>
          <w:color w:val="auto"/>
          <w:sz w:val="28"/>
          <w:szCs w:val="28"/>
        </w:rPr>
        <w:t>на развитие воспитания в целом и внеурочной деятельности как одной из составляющих нацеливают нормативные документы;</w:t>
      </w:r>
    </w:p>
    <w:p w:rsidR="00E875C8" w:rsidRPr="00AB628B" w:rsidRDefault="00E875C8" w:rsidP="00E875C8">
      <w:pPr>
        <w:pStyle w:val="a7"/>
        <w:numPr>
          <w:ilvl w:val="0"/>
          <w:numId w:val="5"/>
        </w:numPr>
        <w:spacing w:before="0" w:beforeAutospacing="0" w:after="0" w:afterAutospacing="0"/>
        <w:ind w:firstLine="567"/>
        <w:jc w:val="both"/>
        <w:rPr>
          <w:color w:val="auto"/>
          <w:sz w:val="28"/>
          <w:szCs w:val="28"/>
        </w:rPr>
      </w:pPr>
      <w:r w:rsidRPr="00AB628B">
        <w:rPr>
          <w:color w:val="auto"/>
          <w:sz w:val="28"/>
          <w:szCs w:val="28"/>
        </w:rPr>
        <w:t>педагогической наукой и практикой осознаются образовательные, социально-педагогические и воспитательные возможности внеурочной деятельности;</w:t>
      </w:r>
    </w:p>
    <w:p w:rsidR="00E875C8" w:rsidRPr="00AB628B" w:rsidRDefault="00E875C8" w:rsidP="00E875C8">
      <w:pPr>
        <w:pStyle w:val="a7"/>
        <w:numPr>
          <w:ilvl w:val="0"/>
          <w:numId w:val="5"/>
        </w:numPr>
        <w:spacing w:before="0" w:beforeAutospacing="0" w:after="0" w:afterAutospacing="0"/>
        <w:ind w:firstLine="567"/>
        <w:jc w:val="both"/>
        <w:rPr>
          <w:color w:val="auto"/>
          <w:sz w:val="28"/>
          <w:szCs w:val="28"/>
        </w:rPr>
      </w:pPr>
      <w:r w:rsidRPr="00AB628B">
        <w:rPr>
          <w:color w:val="auto"/>
          <w:sz w:val="28"/>
          <w:szCs w:val="28"/>
        </w:rPr>
        <w:t>правильно организованная система внеурочной деятельности представляет собой сферу, которая в конечном итоге скажется на конкурентоспособности учащегося.</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Школа обеспечивают подлинную вариативность образования, возможность выбора. Материалы стандарта подводят к выводу:</w:t>
      </w:r>
    </w:p>
    <w:p w:rsidR="00E875C8" w:rsidRPr="00AB628B" w:rsidRDefault="00E875C8" w:rsidP="00E875C8">
      <w:pPr>
        <w:widowControl/>
        <w:numPr>
          <w:ilvl w:val="0"/>
          <w:numId w:val="3"/>
        </w:numPr>
        <w:autoSpaceDE/>
        <w:autoSpaceDN/>
        <w:adjustRightInd/>
        <w:ind w:firstLine="567"/>
        <w:jc w:val="both"/>
        <w:rPr>
          <w:sz w:val="28"/>
          <w:szCs w:val="28"/>
        </w:rPr>
      </w:pPr>
      <w:r w:rsidRPr="00AB628B">
        <w:rPr>
          <w:sz w:val="28"/>
          <w:szCs w:val="28"/>
        </w:rPr>
        <w:t>внеурочная деятельность – это часть основного образования, которая нацелена на помощь педагогу и ребёнку в освоении нового вида учебной деятельности, сформировать учебную мотивацию;</w:t>
      </w:r>
    </w:p>
    <w:p w:rsidR="00E875C8" w:rsidRPr="00AB628B" w:rsidRDefault="00E875C8" w:rsidP="00E875C8">
      <w:pPr>
        <w:widowControl/>
        <w:numPr>
          <w:ilvl w:val="0"/>
          <w:numId w:val="3"/>
        </w:numPr>
        <w:autoSpaceDE/>
        <w:autoSpaceDN/>
        <w:adjustRightInd/>
        <w:ind w:firstLine="567"/>
        <w:jc w:val="both"/>
        <w:rPr>
          <w:sz w:val="28"/>
          <w:szCs w:val="28"/>
        </w:rPr>
      </w:pPr>
      <w:r w:rsidRPr="00AB628B">
        <w:rPr>
          <w:sz w:val="28"/>
          <w:szCs w:val="28"/>
        </w:rPr>
        <w:t>внеурочная деятельность способствует расширению образовательного пространства, создаёт дополнительные условия для развития учащихся;</w:t>
      </w:r>
    </w:p>
    <w:p w:rsidR="00E875C8" w:rsidRPr="00AB628B" w:rsidRDefault="00E875C8" w:rsidP="00E875C8">
      <w:pPr>
        <w:widowControl/>
        <w:numPr>
          <w:ilvl w:val="0"/>
          <w:numId w:val="3"/>
        </w:numPr>
        <w:autoSpaceDE/>
        <w:autoSpaceDN/>
        <w:adjustRightInd/>
        <w:ind w:firstLine="567"/>
        <w:jc w:val="both"/>
        <w:rPr>
          <w:sz w:val="28"/>
          <w:szCs w:val="28"/>
        </w:rPr>
      </w:pPr>
      <w:r w:rsidRPr="00AB628B">
        <w:rPr>
          <w:sz w:val="28"/>
          <w:szCs w:val="28"/>
        </w:rPr>
        <w:t>происходит выстраивание сети, обеспечивающей детям сопровождение, поддержку на этапах адаптации и социальные пробы на протяжении всего периода обучения.</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 xml:space="preserve">А это уже выход на заданный образовательный результат - способность базовые знания осознанно применять в ситуациях, отличных </w:t>
      </w:r>
      <w:proofErr w:type="gramStart"/>
      <w:r w:rsidRPr="00AB628B">
        <w:rPr>
          <w:color w:val="auto"/>
          <w:sz w:val="28"/>
          <w:szCs w:val="28"/>
        </w:rPr>
        <w:t>от</w:t>
      </w:r>
      <w:proofErr w:type="gramEnd"/>
      <w:r w:rsidRPr="00AB628B">
        <w:rPr>
          <w:color w:val="auto"/>
          <w:sz w:val="28"/>
          <w:szCs w:val="28"/>
        </w:rPr>
        <w:t xml:space="preserve"> учебных. В общем, это и ситуации успеха для разных детей, и обеспечение социализации.</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Целью внеурочной деятельности является создание условий для проявления и развития ребенком своих интересов на основе свободного выбора, постижения духовно-нравственных ценностей и культурных традиций.</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Принципами организации внеурочной деятельности в нашей школе стали:</w:t>
      </w:r>
    </w:p>
    <w:p w:rsidR="00E875C8" w:rsidRPr="00AB628B" w:rsidRDefault="00E875C8" w:rsidP="00E875C8">
      <w:pPr>
        <w:widowControl/>
        <w:numPr>
          <w:ilvl w:val="0"/>
          <w:numId w:val="1"/>
        </w:numPr>
        <w:autoSpaceDE/>
        <w:autoSpaceDN/>
        <w:adjustRightInd/>
        <w:ind w:firstLine="567"/>
        <w:jc w:val="both"/>
        <w:rPr>
          <w:bCs/>
          <w:sz w:val="28"/>
          <w:szCs w:val="28"/>
        </w:rPr>
      </w:pPr>
      <w:r w:rsidRPr="00AB628B">
        <w:rPr>
          <w:bCs/>
          <w:sz w:val="28"/>
          <w:szCs w:val="28"/>
        </w:rPr>
        <w:t xml:space="preserve">соответствие возрастным особенностям </w:t>
      </w:r>
      <w:proofErr w:type="gramStart"/>
      <w:r w:rsidRPr="00AB628B">
        <w:rPr>
          <w:bCs/>
          <w:sz w:val="28"/>
          <w:szCs w:val="28"/>
        </w:rPr>
        <w:t>обучающихся</w:t>
      </w:r>
      <w:proofErr w:type="gramEnd"/>
      <w:r w:rsidRPr="00AB628B">
        <w:rPr>
          <w:bCs/>
          <w:sz w:val="28"/>
          <w:szCs w:val="28"/>
        </w:rPr>
        <w:t>;</w:t>
      </w:r>
    </w:p>
    <w:p w:rsidR="00E875C8" w:rsidRPr="00AB628B" w:rsidRDefault="00E875C8" w:rsidP="00E875C8">
      <w:pPr>
        <w:widowControl/>
        <w:numPr>
          <w:ilvl w:val="0"/>
          <w:numId w:val="1"/>
        </w:numPr>
        <w:autoSpaceDE/>
        <w:autoSpaceDN/>
        <w:adjustRightInd/>
        <w:ind w:firstLine="567"/>
        <w:jc w:val="both"/>
        <w:rPr>
          <w:bCs/>
          <w:sz w:val="28"/>
          <w:szCs w:val="28"/>
        </w:rPr>
      </w:pPr>
      <w:r w:rsidRPr="00AB628B">
        <w:rPr>
          <w:bCs/>
          <w:sz w:val="28"/>
          <w:szCs w:val="28"/>
        </w:rPr>
        <w:t>преемственность с технологиями учебной деятельности;</w:t>
      </w:r>
    </w:p>
    <w:p w:rsidR="00E875C8" w:rsidRPr="00AB628B" w:rsidRDefault="00E875C8" w:rsidP="00E875C8">
      <w:pPr>
        <w:widowControl/>
        <w:numPr>
          <w:ilvl w:val="0"/>
          <w:numId w:val="1"/>
        </w:numPr>
        <w:autoSpaceDE/>
        <w:autoSpaceDN/>
        <w:adjustRightInd/>
        <w:ind w:firstLine="567"/>
        <w:jc w:val="both"/>
        <w:rPr>
          <w:bCs/>
          <w:sz w:val="28"/>
          <w:szCs w:val="28"/>
        </w:rPr>
      </w:pPr>
      <w:r w:rsidRPr="00AB628B">
        <w:rPr>
          <w:bCs/>
          <w:sz w:val="28"/>
          <w:szCs w:val="28"/>
        </w:rPr>
        <w:lastRenderedPageBreak/>
        <w:t>опора на традиции и положительный опыт организации внеурочной деятельности;</w:t>
      </w:r>
    </w:p>
    <w:p w:rsidR="00E875C8" w:rsidRPr="00AB628B" w:rsidRDefault="00E875C8" w:rsidP="00E875C8">
      <w:pPr>
        <w:widowControl/>
        <w:numPr>
          <w:ilvl w:val="0"/>
          <w:numId w:val="1"/>
        </w:numPr>
        <w:autoSpaceDE/>
        <w:autoSpaceDN/>
        <w:adjustRightInd/>
        <w:ind w:firstLine="567"/>
        <w:jc w:val="both"/>
        <w:rPr>
          <w:bCs/>
          <w:sz w:val="28"/>
          <w:szCs w:val="28"/>
        </w:rPr>
      </w:pPr>
      <w:r w:rsidRPr="00AB628B">
        <w:rPr>
          <w:bCs/>
          <w:sz w:val="28"/>
          <w:szCs w:val="28"/>
        </w:rPr>
        <w:t>опора на ценности воспитательной системы школы;</w:t>
      </w:r>
    </w:p>
    <w:p w:rsidR="00E875C8" w:rsidRPr="00AB628B" w:rsidRDefault="00E875C8" w:rsidP="00E875C8">
      <w:pPr>
        <w:widowControl/>
        <w:numPr>
          <w:ilvl w:val="0"/>
          <w:numId w:val="1"/>
        </w:numPr>
        <w:autoSpaceDE/>
        <w:autoSpaceDN/>
        <w:adjustRightInd/>
        <w:ind w:firstLine="567"/>
        <w:jc w:val="both"/>
        <w:rPr>
          <w:bCs/>
          <w:sz w:val="28"/>
          <w:szCs w:val="28"/>
        </w:rPr>
      </w:pPr>
      <w:r w:rsidRPr="00AB628B">
        <w:rPr>
          <w:bCs/>
          <w:sz w:val="28"/>
          <w:szCs w:val="28"/>
        </w:rPr>
        <w:t>свободный выбор на основе личных интересов и склонностей ребенка.</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Данные принципы определяют способы организации внеурочной деятельности:</w:t>
      </w:r>
    </w:p>
    <w:p w:rsidR="00E875C8" w:rsidRPr="00AB628B" w:rsidRDefault="00E875C8" w:rsidP="00E875C8">
      <w:pPr>
        <w:pStyle w:val="a7"/>
        <w:numPr>
          <w:ilvl w:val="0"/>
          <w:numId w:val="2"/>
        </w:numPr>
        <w:spacing w:before="0" w:beforeAutospacing="0" w:after="0" w:afterAutospacing="0"/>
        <w:ind w:firstLine="567"/>
        <w:jc w:val="both"/>
        <w:rPr>
          <w:color w:val="auto"/>
          <w:sz w:val="28"/>
          <w:szCs w:val="28"/>
        </w:rPr>
      </w:pPr>
      <w:r w:rsidRPr="00AB628B">
        <w:rPr>
          <w:color w:val="auto"/>
          <w:sz w:val="28"/>
          <w:szCs w:val="28"/>
        </w:rPr>
        <w:t>реализация образовательных программ, разработанных педагогами школы;</w:t>
      </w:r>
    </w:p>
    <w:p w:rsidR="00E875C8" w:rsidRPr="00AB628B" w:rsidRDefault="00E875C8" w:rsidP="00E875C8">
      <w:pPr>
        <w:pStyle w:val="a7"/>
        <w:numPr>
          <w:ilvl w:val="0"/>
          <w:numId w:val="2"/>
        </w:numPr>
        <w:spacing w:before="0" w:beforeAutospacing="0" w:after="0" w:afterAutospacing="0"/>
        <w:ind w:firstLine="567"/>
        <w:jc w:val="both"/>
        <w:rPr>
          <w:color w:val="auto"/>
          <w:sz w:val="28"/>
          <w:szCs w:val="28"/>
        </w:rPr>
      </w:pPr>
      <w:r w:rsidRPr="00AB628B">
        <w:rPr>
          <w:color w:val="auto"/>
          <w:sz w:val="28"/>
          <w:szCs w:val="28"/>
        </w:rPr>
        <w:t>включение ребенка в систему коллективных творческих дел, которые являются частью воспитательной системы школы по пяти направлениям;</w:t>
      </w:r>
    </w:p>
    <w:p w:rsidR="00E875C8" w:rsidRPr="00AB628B" w:rsidRDefault="00E875C8" w:rsidP="00E875C8">
      <w:pPr>
        <w:pStyle w:val="a7"/>
        <w:numPr>
          <w:ilvl w:val="0"/>
          <w:numId w:val="2"/>
        </w:numPr>
        <w:spacing w:before="0" w:beforeAutospacing="0" w:after="0" w:afterAutospacing="0"/>
        <w:ind w:firstLine="567"/>
        <w:jc w:val="both"/>
        <w:rPr>
          <w:color w:val="auto"/>
          <w:sz w:val="28"/>
          <w:szCs w:val="28"/>
        </w:rPr>
      </w:pPr>
      <w:r w:rsidRPr="00AB628B">
        <w:rPr>
          <w:color w:val="auto"/>
          <w:sz w:val="28"/>
          <w:szCs w:val="28"/>
        </w:rPr>
        <w:t xml:space="preserve">использование ресурсов учреждений дополнительного образования. </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 xml:space="preserve">Участие ребенка в общешкольных делах осуществляется на добровольной основе, в соответствии с интересами и склонностями. Фиксация участия осуществляется классным руководителем в карте занятости ребенка, по итогам заполнения которой оценивается включение ребенка во внеурочную деятельность. </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 xml:space="preserve">Ориентиры в организации внеурочной </w:t>
      </w:r>
      <w:r>
        <w:rPr>
          <w:color w:val="auto"/>
          <w:sz w:val="28"/>
          <w:szCs w:val="28"/>
        </w:rPr>
        <w:t xml:space="preserve">деятельности в </w:t>
      </w:r>
      <w:r w:rsidRPr="00AB628B">
        <w:rPr>
          <w:color w:val="auto"/>
          <w:sz w:val="28"/>
          <w:szCs w:val="28"/>
        </w:rPr>
        <w:t>первом классе нашей школы:</w:t>
      </w:r>
    </w:p>
    <w:p w:rsidR="00E875C8" w:rsidRPr="00AB628B" w:rsidRDefault="00E875C8" w:rsidP="00E875C8">
      <w:pPr>
        <w:widowControl/>
        <w:numPr>
          <w:ilvl w:val="0"/>
          <w:numId w:val="4"/>
        </w:numPr>
        <w:autoSpaceDE/>
        <w:autoSpaceDN/>
        <w:adjustRightInd/>
        <w:ind w:firstLine="567"/>
        <w:jc w:val="both"/>
        <w:rPr>
          <w:sz w:val="28"/>
          <w:szCs w:val="28"/>
        </w:rPr>
      </w:pPr>
      <w:r w:rsidRPr="00AB628B">
        <w:rPr>
          <w:sz w:val="28"/>
          <w:szCs w:val="28"/>
        </w:rPr>
        <w:t>запросы родителей, законных представителей первоклассников;</w:t>
      </w:r>
    </w:p>
    <w:p w:rsidR="00E875C8" w:rsidRPr="00AB628B" w:rsidRDefault="00E875C8" w:rsidP="00E875C8">
      <w:pPr>
        <w:widowControl/>
        <w:numPr>
          <w:ilvl w:val="0"/>
          <w:numId w:val="4"/>
        </w:numPr>
        <w:autoSpaceDE/>
        <w:autoSpaceDN/>
        <w:adjustRightInd/>
        <w:ind w:firstLine="567"/>
        <w:jc w:val="both"/>
        <w:rPr>
          <w:sz w:val="28"/>
          <w:szCs w:val="28"/>
        </w:rPr>
      </w:pPr>
      <w:r w:rsidRPr="00AB628B">
        <w:rPr>
          <w:sz w:val="28"/>
          <w:szCs w:val="28"/>
        </w:rPr>
        <w:t>приоритетные направления деятельности школы;</w:t>
      </w:r>
    </w:p>
    <w:p w:rsidR="00E875C8" w:rsidRPr="00AB628B" w:rsidRDefault="00E875C8" w:rsidP="00E875C8">
      <w:pPr>
        <w:widowControl/>
        <w:numPr>
          <w:ilvl w:val="0"/>
          <w:numId w:val="4"/>
        </w:numPr>
        <w:autoSpaceDE/>
        <w:autoSpaceDN/>
        <w:adjustRightInd/>
        <w:ind w:firstLine="567"/>
        <w:jc w:val="both"/>
        <w:rPr>
          <w:sz w:val="28"/>
          <w:szCs w:val="28"/>
        </w:rPr>
      </w:pPr>
      <w:r w:rsidRPr="00AB628B">
        <w:rPr>
          <w:sz w:val="28"/>
          <w:szCs w:val="28"/>
        </w:rPr>
        <w:t>интересы и склонности педагогов;</w:t>
      </w:r>
    </w:p>
    <w:p w:rsidR="00E875C8" w:rsidRPr="00AB628B" w:rsidRDefault="00E875C8" w:rsidP="00E875C8">
      <w:pPr>
        <w:widowControl/>
        <w:numPr>
          <w:ilvl w:val="0"/>
          <w:numId w:val="4"/>
        </w:numPr>
        <w:autoSpaceDE/>
        <w:autoSpaceDN/>
        <w:adjustRightInd/>
        <w:ind w:firstLine="567"/>
        <w:jc w:val="both"/>
        <w:rPr>
          <w:sz w:val="28"/>
          <w:szCs w:val="28"/>
        </w:rPr>
      </w:pPr>
      <w:r>
        <w:rPr>
          <w:sz w:val="28"/>
          <w:szCs w:val="28"/>
        </w:rPr>
        <w:t>возможности образовательного</w:t>
      </w:r>
      <w:r w:rsidRPr="00AB628B">
        <w:rPr>
          <w:sz w:val="28"/>
          <w:szCs w:val="28"/>
        </w:rPr>
        <w:t xml:space="preserve"> учрежд</w:t>
      </w:r>
      <w:r>
        <w:rPr>
          <w:sz w:val="28"/>
          <w:szCs w:val="28"/>
        </w:rPr>
        <w:t>ения</w:t>
      </w:r>
      <w:r w:rsidRPr="00AB628B">
        <w:rPr>
          <w:sz w:val="28"/>
          <w:szCs w:val="28"/>
        </w:rPr>
        <w:t>;</w:t>
      </w:r>
    </w:p>
    <w:p w:rsidR="00E875C8" w:rsidRDefault="00E875C8" w:rsidP="00E875C8">
      <w:pPr>
        <w:widowControl/>
        <w:numPr>
          <w:ilvl w:val="0"/>
          <w:numId w:val="4"/>
        </w:numPr>
        <w:autoSpaceDE/>
        <w:autoSpaceDN/>
        <w:adjustRightInd/>
        <w:ind w:firstLine="567"/>
        <w:jc w:val="both"/>
        <w:rPr>
          <w:sz w:val="28"/>
          <w:szCs w:val="28"/>
        </w:rPr>
      </w:pPr>
      <w:r w:rsidRPr="00AB628B">
        <w:rPr>
          <w:sz w:val="28"/>
          <w:szCs w:val="28"/>
        </w:rPr>
        <w:t xml:space="preserve">рекомендации учителя </w:t>
      </w:r>
    </w:p>
    <w:p w:rsidR="00E875C8" w:rsidRPr="00AB628B" w:rsidRDefault="00E875C8" w:rsidP="00E875C8">
      <w:pPr>
        <w:widowControl/>
        <w:numPr>
          <w:ilvl w:val="0"/>
          <w:numId w:val="4"/>
        </w:numPr>
        <w:autoSpaceDE/>
        <w:autoSpaceDN/>
        <w:adjustRightInd/>
        <w:ind w:firstLine="567"/>
        <w:jc w:val="both"/>
        <w:rPr>
          <w:sz w:val="28"/>
          <w:szCs w:val="28"/>
        </w:rPr>
      </w:pPr>
      <w:r w:rsidRPr="00AB628B">
        <w:rPr>
          <w:sz w:val="28"/>
          <w:szCs w:val="28"/>
        </w:rPr>
        <w:t>Запросы родителей - ориентация на работу во внеурочное время по укреплению здоровья детей, формированию здорового образа жизни. Педагоги школы рассмотрели целесообразность введения образовательных программ, аргументировали необходимость библиотечного часа и занятий в клубах. Рассмотрены ожидаемые результаты внеурочной деятельности, которые прописаны в стандарте. Выявлялись оптимальные условия внедрения стандартов, применение современных технологий.</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Внеурочная деятельность тесно связана с основным образованием и является его логическим продолжением и неотъемлемой частью системы обучения, созданной в школе. Главным аспектом системы дополнительного образования является преемственность и взаимосвязь программ дополнительного образования с программами общеобразовательной средней школы.</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Согласно ФГОС в нашей школе внеурочная деятельность состоит из следующих направлений:</w:t>
      </w:r>
    </w:p>
    <w:p w:rsidR="00E875C8" w:rsidRPr="00AB628B" w:rsidRDefault="00E875C8" w:rsidP="00E875C8">
      <w:pPr>
        <w:ind w:firstLine="567"/>
        <w:jc w:val="both"/>
        <w:rPr>
          <w:sz w:val="28"/>
          <w:szCs w:val="28"/>
        </w:rPr>
      </w:pPr>
    </w:p>
    <w:tbl>
      <w:tblPr>
        <w:tblpPr w:leftFromText="180" w:rightFromText="180" w:vertAnchor="text" w:horzAnchor="margin" w:tblpY="-42"/>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652"/>
        <w:gridCol w:w="3120"/>
        <w:gridCol w:w="3085"/>
      </w:tblGrid>
      <w:tr w:rsidR="00E875C8" w:rsidRPr="00AB628B" w:rsidTr="00C14F77">
        <w:tc>
          <w:tcPr>
            <w:tcW w:w="1852" w:type="pct"/>
          </w:tcPr>
          <w:p w:rsidR="00E875C8" w:rsidRPr="00AB628B" w:rsidRDefault="00E875C8" w:rsidP="00C14F77">
            <w:pPr>
              <w:ind w:firstLine="567"/>
              <w:jc w:val="both"/>
              <w:rPr>
                <w:sz w:val="28"/>
                <w:szCs w:val="28"/>
              </w:rPr>
            </w:pPr>
            <w:r w:rsidRPr="00AB628B">
              <w:rPr>
                <w:sz w:val="28"/>
                <w:szCs w:val="28"/>
              </w:rPr>
              <w:lastRenderedPageBreak/>
              <w:t>Направление внеурочной деятельности</w:t>
            </w:r>
          </w:p>
        </w:tc>
        <w:tc>
          <w:tcPr>
            <w:tcW w:w="1582" w:type="pct"/>
          </w:tcPr>
          <w:p w:rsidR="00E875C8" w:rsidRPr="00AB628B" w:rsidRDefault="00E875C8" w:rsidP="00C14F77">
            <w:pPr>
              <w:ind w:firstLine="567"/>
              <w:jc w:val="both"/>
              <w:rPr>
                <w:sz w:val="28"/>
                <w:szCs w:val="28"/>
              </w:rPr>
            </w:pPr>
            <w:r w:rsidRPr="00AB628B">
              <w:rPr>
                <w:sz w:val="28"/>
                <w:szCs w:val="28"/>
              </w:rPr>
              <w:t>Форма, название</w:t>
            </w:r>
          </w:p>
        </w:tc>
        <w:tc>
          <w:tcPr>
            <w:tcW w:w="1565" w:type="pct"/>
          </w:tcPr>
          <w:p w:rsidR="00E875C8" w:rsidRPr="00AB628B" w:rsidRDefault="00E875C8" w:rsidP="00C14F77">
            <w:pPr>
              <w:ind w:firstLine="567"/>
              <w:jc w:val="both"/>
              <w:rPr>
                <w:sz w:val="28"/>
                <w:szCs w:val="28"/>
              </w:rPr>
            </w:pPr>
            <w:r w:rsidRPr="00AB628B">
              <w:rPr>
                <w:sz w:val="28"/>
                <w:szCs w:val="28"/>
              </w:rPr>
              <w:t>Охват учащихся</w:t>
            </w:r>
          </w:p>
        </w:tc>
      </w:tr>
      <w:tr w:rsidR="00E875C8" w:rsidRPr="00AB628B" w:rsidTr="00C14F77">
        <w:tc>
          <w:tcPr>
            <w:tcW w:w="1852" w:type="pct"/>
          </w:tcPr>
          <w:p w:rsidR="00E875C8" w:rsidRPr="00AB628B" w:rsidRDefault="00E875C8" w:rsidP="00C14F77">
            <w:pPr>
              <w:ind w:firstLine="567"/>
              <w:jc w:val="both"/>
              <w:rPr>
                <w:sz w:val="28"/>
                <w:szCs w:val="28"/>
              </w:rPr>
            </w:pPr>
            <w:r w:rsidRPr="00AB628B">
              <w:rPr>
                <w:sz w:val="28"/>
                <w:szCs w:val="28"/>
              </w:rPr>
              <w:t xml:space="preserve">Общекультурное </w:t>
            </w:r>
          </w:p>
        </w:tc>
        <w:tc>
          <w:tcPr>
            <w:tcW w:w="1582" w:type="pct"/>
          </w:tcPr>
          <w:p w:rsidR="00E875C8" w:rsidRPr="00AB628B" w:rsidRDefault="00E875C8" w:rsidP="00C14F77">
            <w:pPr>
              <w:ind w:firstLine="567"/>
              <w:jc w:val="both"/>
              <w:rPr>
                <w:sz w:val="28"/>
                <w:szCs w:val="28"/>
              </w:rPr>
            </w:pPr>
            <w:r w:rsidRPr="00AB628B">
              <w:rPr>
                <w:sz w:val="28"/>
                <w:szCs w:val="28"/>
              </w:rPr>
              <w:t>Кружок «Золотая кисточка»</w:t>
            </w:r>
          </w:p>
        </w:tc>
        <w:tc>
          <w:tcPr>
            <w:tcW w:w="1565" w:type="pct"/>
          </w:tcPr>
          <w:p w:rsidR="00E875C8" w:rsidRPr="00AB628B" w:rsidRDefault="00E875C8" w:rsidP="00C14F77">
            <w:pPr>
              <w:ind w:firstLine="567"/>
              <w:jc w:val="both"/>
              <w:rPr>
                <w:sz w:val="28"/>
                <w:szCs w:val="28"/>
              </w:rPr>
            </w:pPr>
            <w:r w:rsidRPr="00AB628B">
              <w:rPr>
                <w:sz w:val="28"/>
                <w:szCs w:val="28"/>
              </w:rPr>
              <w:t>1-3 классы</w:t>
            </w:r>
          </w:p>
        </w:tc>
      </w:tr>
      <w:tr w:rsidR="00E875C8" w:rsidRPr="00AB628B" w:rsidTr="00C14F77">
        <w:tc>
          <w:tcPr>
            <w:tcW w:w="1852" w:type="pct"/>
          </w:tcPr>
          <w:p w:rsidR="00E875C8" w:rsidRPr="00AB628B" w:rsidRDefault="00E875C8" w:rsidP="00C14F77">
            <w:pPr>
              <w:ind w:firstLine="567"/>
              <w:jc w:val="both"/>
              <w:rPr>
                <w:sz w:val="28"/>
                <w:szCs w:val="28"/>
              </w:rPr>
            </w:pPr>
            <w:r w:rsidRPr="00AB628B">
              <w:rPr>
                <w:sz w:val="28"/>
                <w:szCs w:val="28"/>
              </w:rPr>
              <w:t>Спортивно-оздоровительное</w:t>
            </w:r>
          </w:p>
        </w:tc>
        <w:tc>
          <w:tcPr>
            <w:tcW w:w="1582" w:type="pct"/>
          </w:tcPr>
          <w:p w:rsidR="00E875C8" w:rsidRPr="00AB628B" w:rsidRDefault="00E875C8" w:rsidP="00C14F77">
            <w:pPr>
              <w:ind w:firstLine="567"/>
              <w:jc w:val="both"/>
              <w:rPr>
                <w:sz w:val="28"/>
                <w:szCs w:val="28"/>
              </w:rPr>
            </w:pPr>
            <w:r w:rsidRPr="00AB628B">
              <w:rPr>
                <w:sz w:val="28"/>
                <w:szCs w:val="28"/>
              </w:rPr>
              <w:t>Ритмика</w:t>
            </w:r>
          </w:p>
        </w:tc>
        <w:tc>
          <w:tcPr>
            <w:tcW w:w="1565" w:type="pct"/>
          </w:tcPr>
          <w:p w:rsidR="00E875C8" w:rsidRPr="00AB628B" w:rsidRDefault="00E875C8" w:rsidP="00C14F77">
            <w:pPr>
              <w:ind w:firstLine="567"/>
              <w:jc w:val="both"/>
              <w:rPr>
                <w:sz w:val="28"/>
                <w:szCs w:val="28"/>
              </w:rPr>
            </w:pPr>
            <w:r w:rsidRPr="00AB628B">
              <w:rPr>
                <w:sz w:val="28"/>
                <w:szCs w:val="28"/>
              </w:rPr>
              <w:t>1-3 классы</w:t>
            </w:r>
          </w:p>
        </w:tc>
      </w:tr>
      <w:tr w:rsidR="00E875C8" w:rsidRPr="00AB628B" w:rsidTr="00C14F77">
        <w:tc>
          <w:tcPr>
            <w:tcW w:w="1852" w:type="pct"/>
          </w:tcPr>
          <w:p w:rsidR="00E875C8" w:rsidRPr="00AB628B" w:rsidRDefault="00E875C8" w:rsidP="00C14F77">
            <w:pPr>
              <w:ind w:firstLine="567"/>
              <w:jc w:val="both"/>
              <w:rPr>
                <w:sz w:val="28"/>
                <w:szCs w:val="28"/>
              </w:rPr>
            </w:pPr>
            <w:r w:rsidRPr="00AB628B">
              <w:rPr>
                <w:sz w:val="28"/>
                <w:szCs w:val="28"/>
              </w:rPr>
              <w:t>Спортивно-оздоровительное</w:t>
            </w:r>
          </w:p>
        </w:tc>
        <w:tc>
          <w:tcPr>
            <w:tcW w:w="1582" w:type="pct"/>
          </w:tcPr>
          <w:p w:rsidR="00E875C8" w:rsidRPr="00AB628B" w:rsidRDefault="00E875C8" w:rsidP="00C14F77">
            <w:pPr>
              <w:ind w:firstLine="567"/>
              <w:jc w:val="both"/>
              <w:rPr>
                <w:sz w:val="28"/>
                <w:szCs w:val="28"/>
              </w:rPr>
            </w:pPr>
            <w:r w:rsidRPr="00AB628B">
              <w:rPr>
                <w:sz w:val="28"/>
                <w:szCs w:val="28"/>
              </w:rPr>
              <w:t>Кружок «Чемпион»</w:t>
            </w:r>
          </w:p>
        </w:tc>
        <w:tc>
          <w:tcPr>
            <w:tcW w:w="1565" w:type="pct"/>
          </w:tcPr>
          <w:p w:rsidR="00E875C8" w:rsidRPr="00AB628B" w:rsidRDefault="00E875C8" w:rsidP="00C14F77">
            <w:pPr>
              <w:ind w:firstLine="567"/>
              <w:jc w:val="both"/>
              <w:rPr>
                <w:sz w:val="28"/>
                <w:szCs w:val="28"/>
              </w:rPr>
            </w:pPr>
            <w:r w:rsidRPr="00AB628B">
              <w:rPr>
                <w:sz w:val="28"/>
                <w:szCs w:val="28"/>
              </w:rPr>
              <w:t>1-3 классы</w:t>
            </w:r>
          </w:p>
        </w:tc>
      </w:tr>
      <w:tr w:rsidR="00E875C8" w:rsidRPr="00AB628B" w:rsidTr="00C14F77">
        <w:tc>
          <w:tcPr>
            <w:tcW w:w="1852" w:type="pct"/>
          </w:tcPr>
          <w:p w:rsidR="00E875C8" w:rsidRPr="00AB628B" w:rsidRDefault="00E875C8" w:rsidP="00C14F77">
            <w:pPr>
              <w:ind w:firstLine="567"/>
              <w:jc w:val="both"/>
              <w:rPr>
                <w:sz w:val="28"/>
                <w:szCs w:val="28"/>
              </w:rPr>
            </w:pPr>
            <w:proofErr w:type="spellStart"/>
            <w:r w:rsidRPr="00AB628B">
              <w:rPr>
                <w:sz w:val="28"/>
                <w:szCs w:val="28"/>
              </w:rPr>
              <w:t>Общеинтеллектуальное</w:t>
            </w:r>
            <w:proofErr w:type="spellEnd"/>
          </w:p>
        </w:tc>
        <w:tc>
          <w:tcPr>
            <w:tcW w:w="1582" w:type="pct"/>
          </w:tcPr>
          <w:p w:rsidR="00E875C8" w:rsidRPr="00AB628B" w:rsidRDefault="00E875C8" w:rsidP="00C14F77">
            <w:pPr>
              <w:ind w:firstLine="567"/>
              <w:jc w:val="both"/>
              <w:rPr>
                <w:sz w:val="28"/>
                <w:szCs w:val="28"/>
              </w:rPr>
            </w:pPr>
            <w:r w:rsidRPr="00AB628B">
              <w:rPr>
                <w:sz w:val="28"/>
                <w:szCs w:val="28"/>
              </w:rPr>
              <w:t>Кружок «Мир вокруг нас»</w:t>
            </w:r>
          </w:p>
        </w:tc>
        <w:tc>
          <w:tcPr>
            <w:tcW w:w="1565" w:type="pct"/>
          </w:tcPr>
          <w:p w:rsidR="00E875C8" w:rsidRPr="00AB628B" w:rsidRDefault="00E875C8" w:rsidP="00C14F77">
            <w:pPr>
              <w:ind w:firstLine="567"/>
              <w:jc w:val="both"/>
              <w:rPr>
                <w:sz w:val="28"/>
                <w:szCs w:val="28"/>
              </w:rPr>
            </w:pPr>
            <w:r w:rsidRPr="00AB628B">
              <w:rPr>
                <w:sz w:val="28"/>
                <w:szCs w:val="28"/>
              </w:rPr>
              <w:t>3 класс</w:t>
            </w:r>
          </w:p>
        </w:tc>
      </w:tr>
      <w:tr w:rsidR="00E875C8" w:rsidRPr="00AB628B" w:rsidTr="00C14F77">
        <w:tc>
          <w:tcPr>
            <w:tcW w:w="1852" w:type="pct"/>
          </w:tcPr>
          <w:p w:rsidR="00E875C8" w:rsidRPr="00AB628B" w:rsidRDefault="00E875C8" w:rsidP="00C14F77">
            <w:pPr>
              <w:ind w:firstLine="567"/>
              <w:jc w:val="both"/>
              <w:rPr>
                <w:sz w:val="28"/>
                <w:szCs w:val="28"/>
              </w:rPr>
            </w:pPr>
            <w:r w:rsidRPr="00AB628B">
              <w:rPr>
                <w:sz w:val="28"/>
                <w:szCs w:val="28"/>
              </w:rPr>
              <w:t>Спортивно-оздоровительное</w:t>
            </w:r>
          </w:p>
        </w:tc>
        <w:tc>
          <w:tcPr>
            <w:tcW w:w="1582" w:type="pct"/>
          </w:tcPr>
          <w:p w:rsidR="00E875C8" w:rsidRPr="00AB628B" w:rsidRDefault="00E875C8" w:rsidP="00C14F77">
            <w:pPr>
              <w:ind w:firstLine="567"/>
              <w:jc w:val="both"/>
              <w:rPr>
                <w:sz w:val="28"/>
                <w:szCs w:val="28"/>
              </w:rPr>
            </w:pPr>
            <w:r w:rsidRPr="00AB628B">
              <w:rPr>
                <w:sz w:val="28"/>
                <w:szCs w:val="28"/>
              </w:rPr>
              <w:t>Кружок «Разговор о правильном питании»</w:t>
            </w:r>
          </w:p>
        </w:tc>
        <w:tc>
          <w:tcPr>
            <w:tcW w:w="1565" w:type="pct"/>
          </w:tcPr>
          <w:p w:rsidR="00E875C8" w:rsidRPr="00AB628B" w:rsidRDefault="00E875C8" w:rsidP="00C14F77">
            <w:pPr>
              <w:ind w:firstLine="567"/>
              <w:jc w:val="both"/>
              <w:rPr>
                <w:sz w:val="28"/>
                <w:szCs w:val="28"/>
              </w:rPr>
            </w:pPr>
            <w:r w:rsidRPr="00AB628B">
              <w:rPr>
                <w:sz w:val="28"/>
                <w:szCs w:val="28"/>
              </w:rPr>
              <w:t>1-4 классы</w:t>
            </w:r>
          </w:p>
        </w:tc>
      </w:tr>
      <w:tr w:rsidR="00E875C8" w:rsidRPr="00AB628B" w:rsidTr="00C14F77">
        <w:tc>
          <w:tcPr>
            <w:tcW w:w="1852" w:type="pct"/>
          </w:tcPr>
          <w:p w:rsidR="00E875C8" w:rsidRPr="00AB628B" w:rsidRDefault="00E875C8" w:rsidP="00C14F77">
            <w:pPr>
              <w:ind w:firstLine="567"/>
              <w:jc w:val="both"/>
              <w:rPr>
                <w:sz w:val="28"/>
                <w:szCs w:val="28"/>
              </w:rPr>
            </w:pPr>
            <w:proofErr w:type="spellStart"/>
            <w:r w:rsidRPr="00AB628B">
              <w:rPr>
                <w:sz w:val="28"/>
                <w:szCs w:val="28"/>
              </w:rPr>
              <w:t>Общеинтеллектуальное</w:t>
            </w:r>
            <w:proofErr w:type="spellEnd"/>
          </w:p>
        </w:tc>
        <w:tc>
          <w:tcPr>
            <w:tcW w:w="1582" w:type="pct"/>
          </w:tcPr>
          <w:p w:rsidR="00E875C8" w:rsidRPr="00AB628B" w:rsidRDefault="00E875C8" w:rsidP="00C14F77">
            <w:pPr>
              <w:ind w:firstLine="567"/>
              <w:jc w:val="both"/>
              <w:rPr>
                <w:sz w:val="28"/>
                <w:szCs w:val="28"/>
              </w:rPr>
            </w:pPr>
            <w:r w:rsidRPr="00AB628B">
              <w:rPr>
                <w:sz w:val="28"/>
                <w:szCs w:val="28"/>
              </w:rPr>
              <w:t xml:space="preserve">Кружок «Мы с компьютером </w:t>
            </w:r>
            <w:proofErr w:type="gramStart"/>
            <w:r w:rsidRPr="00AB628B">
              <w:rPr>
                <w:sz w:val="28"/>
                <w:szCs w:val="28"/>
              </w:rPr>
              <w:t>на</w:t>
            </w:r>
            <w:proofErr w:type="gramEnd"/>
            <w:r w:rsidRPr="00AB628B">
              <w:rPr>
                <w:sz w:val="28"/>
                <w:szCs w:val="28"/>
              </w:rPr>
              <w:t xml:space="preserve"> ТЫ »</w:t>
            </w:r>
          </w:p>
        </w:tc>
        <w:tc>
          <w:tcPr>
            <w:tcW w:w="1565" w:type="pct"/>
          </w:tcPr>
          <w:p w:rsidR="00E875C8" w:rsidRPr="00AB628B" w:rsidRDefault="00E875C8" w:rsidP="00C14F77">
            <w:pPr>
              <w:ind w:firstLine="567"/>
              <w:jc w:val="both"/>
              <w:rPr>
                <w:sz w:val="28"/>
                <w:szCs w:val="28"/>
              </w:rPr>
            </w:pPr>
            <w:r w:rsidRPr="00AB628B">
              <w:rPr>
                <w:sz w:val="28"/>
                <w:szCs w:val="28"/>
              </w:rPr>
              <w:t>1-2 классы</w:t>
            </w:r>
          </w:p>
        </w:tc>
      </w:tr>
    </w:tbl>
    <w:p w:rsidR="00E875C8" w:rsidRPr="00AB628B" w:rsidRDefault="00E875C8" w:rsidP="00E875C8">
      <w:pPr>
        <w:ind w:firstLine="567"/>
        <w:jc w:val="both"/>
        <w:rPr>
          <w:sz w:val="28"/>
          <w:szCs w:val="28"/>
        </w:rPr>
      </w:pPr>
    </w:p>
    <w:p w:rsidR="00E875C8" w:rsidRPr="00AB628B" w:rsidRDefault="00E875C8" w:rsidP="00E875C8">
      <w:pPr>
        <w:pStyle w:val="a7"/>
        <w:spacing w:before="0" w:beforeAutospacing="0" w:after="0" w:afterAutospacing="0"/>
        <w:ind w:firstLine="567"/>
        <w:jc w:val="both"/>
        <w:rPr>
          <w:color w:val="auto"/>
          <w:sz w:val="28"/>
          <w:szCs w:val="28"/>
        </w:rPr>
      </w:pP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 xml:space="preserve">1. Спортивно-оздоровительное направление. Оно представлено в нашей школе кружком «Ритмика», кружком «Чемпион» и кружком «Разговор о правильном питании». Цель: укрепление здоровья, развитие двигательных способностей. Повышенная двигательная активность - биологическая потребность развивающегося организма, от </w:t>
      </w:r>
      <w:proofErr w:type="gramStart"/>
      <w:r w:rsidRPr="00AB628B">
        <w:rPr>
          <w:color w:val="auto"/>
          <w:sz w:val="28"/>
          <w:szCs w:val="28"/>
        </w:rPr>
        <w:t>степени</w:t>
      </w:r>
      <w:proofErr w:type="gramEnd"/>
      <w:r w:rsidRPr="00AB628B">
        <w:rPr>
          <w:color w:val="auto"/>
          <w:sz w:val="28"/>
          <w:szCs w:val="28"/>
        </w:rPr>
        <w:t xml:space="preserve"> удовлетворения которой зависит здоровье детей, не только их физическое, но и общее развитие. Т</w:t>
      </w:r>
      <w:r>
        <w:rPr>
          <w:color w:val="auto"/>
          <w:sz w:val="28"/>
          <w:szCs w:val="28"/>
        </w:rPr>
        <w:t>анцевальный</w:t>
      </w:r>
      <w:r w:rsidRPr="00AB628B">
        <w:rPr>
          <w:color w:val="auto"/>
          <w:sz w:val="28"/>
          <w:szCs w:val="28"/>
        </w:rPr>
        <w:t xml:space="preserve"> кружок «Ритмика» - с целью развития творческого  потенциала в процессе хоровой, танцевальной и эстетической деятельности.</w:t>
      </w:r>
    </w:p>
    <w:p w:rsidR="00E875C8" w:rsidRPr="00AB628B" w:rsidRDefault="00E875C8" w:rsidP="00E875C8">
      <w:pPr>
        <w:pStyle w:val="c0"/>
        <w:ind w:firstLine="567"/>
        <w:jc w:val="both"/>
        <w:rPr>
          <w:sz w:val="28"/>
          <w:szCs w:val="28"/>
        </w:rPr>
      </w:pPr>
      <w:r w:rsidRPr="00AB628B">
        <w:rPr>
          <w:sz w:val="28"/>
          <w:szCs w:val="28"/>
        </w:rPr>
        <w:t xml:space="preserve">Для оценки уровня развития ребенка и </w:t>
      </w:r>
      <w:proofErr w:type="spellStart"/>
      <w:r w:rsidRPr="00AB628B">
        <w:rPr>
          <w:sz w:val="28"/>
          <w:szCs w:val="28"/>
        </w:rPr>
        <w:t>сформированности</w:t>
      </w:r>
      <w:proofErr w:type="spellEnd"/>
      <w:r w:rsidRPr="00AB628B">
        <w:rPr>
          <w:sz w:val="28"/>
          <w:szCs w:val="28"/>
        </w:rPr>
        <w:t xml:space="preserve"> основных умений и навыков 1 раз в полугодие проводятся контрольные занятия (занятия – концерты).      Основной формой подведения итогов работы являются концертные выступления.</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2.Общекультурное направление внеурочной деятельности представлено кружком «Золотая кисточка» с целью формирования основ художественно культуры, потребности в художественном детском творчестве; По этому направлению в нашей школе работают педагог дополнительного образования, который осуществляет свою работу в форме игровых занятий, бесед, конкурсов, выставок.</w:t>
      </w:r>
    </w:p>
    <w:p w:rsidR="00E875C8" w:rsidRPr="00AB628B" w:rsidRDefault="00E875C8" w:rsidP="00E875C8">
      <w:pPr>
        <w:pStyle w:val="c0"/>
        <w:ind w:firstLine="567"/>
        <w:jc w:val="both"/>
        <w:rPr>
          <w:sz w:val="28"/>
          <w:szCs w:val="28"/>
        </w:rPr>
      </w:pPr>
      <w:r>
        <w:rPr>
          <w:sz w:val="28"/>
          <w:szCs w:val="28"/>
        </w:rPr>
        <w:t>3.</w:t>
      </w:r>
      <w:r w:rsidRPr="00AB628B">
        <w:rPr>
          <w:sz w:val="28"/>
          <w:szCs w:val="28"/>
        </w:rPr>
        <w:t xml:space="preserve">Общеинтеллектуальное направление представлено кружком «Мы с компьютером </w:t>
      </w:r>
      <w:proofErr w:type="gramStart"/>
      <w:r w:rsidRPr="00AB628B">
        <w:rPr>
          <w:sz w:val="28"/>
          <w:szCs w:val="28"/>
        </w:rPr>
        <w:t>на</w:t>
      </w:r>
      <w:proofErr w:type="gramEnd"/>
      <w:r w:rsidRPr="00AB628B">
        <w:rPr>
          <w:sz w:val="28"/>
          <w:szCs w:val="28"/>
        </w:rPr>
        <w:t xml:space="preserve"> ТЫ</w:t>
      </w:r>
      <w:r>
        <w:rPr>
          <w:sz w:val="28"/>
          <w:szCs w:val="28"/>
        </w:rPr>
        <w:t>»</w:t>
      </w:r>
      <w:r w:rsidRPr="00AB628B">
        <w:rPr>
          <w:sz w:val="28"/>
          <w:szCs w:val="28"/>
        </w:rPr>
        <w:t>.</w:t>
      </w:r>
      <w:r w:rsidRPr="00AB628B">
        <w:rPr>
          <w:bCs/>
          <w:sz w:val="28"/>
          <w:szCs w:val="28"/>
        </w:rPr>
        <w:t xml:space="preserve"> Данный кружок ориентируется на развитие у детей интуиции, пространственного и логического мышления, способности читать и понимать графическую информацию, а также комментировать её. </w:t>
      </w:r>
      <w:r w:rsidRPr="00AB628B">
        <w:rPr>
          <w:sz w:val="28"/>
          <w:szCs w:val="28"/>
        </w:rPr>
        <w:t>А также формирования исследовательских, познавательных и коммуникативных умений младших школьников в процессе групповой и коллективной деятельности.</w:t>
      </w:r>
      <w:proofErr w:type="gramStart"/>
      <w:r w:rsidRPr="00AB628B">
        <w:rPr>
          <w:sz w:val="28"/>
          <w:szCs w:val="28"/>
        </w:rPr>
        <w:t xml:space="preserve"> .</w:t>
      </w:r>
      <w:proofErr w:type="gramEnd"/>
    </w:p>
    <w:p w:rsidR="00E875C8" w:rsidRPr="00AB628B" w:rsidRDefault="00E875C8" w:rsidP="00E875C8">
      <w:pPr>
        <w:pStyle w:val="c0"/>
        <w:ind w:firstLine="567"/>
        <w:jc w:val="both"/>
        <w:rPr>
          <w:sz w:val="28"/>
          <w:szCs w:val="28"/>
        </w:rPr>
      </w:pPr>
      <w:r w:rsidRPr="00AB628B">
        <w:rPr>
          <w:sz w:val="28"/>
          <w:szCs w:val="28"/>
        </w:rPr>
        <w:lastRenderedPageBreak/>
        <w:t xml:space="preserve">                  Реализация задачи воспитания любознательного, активно и заинтересованно познающего мир младшего школьника, обучение решению задач творческого и поискового характера будет проходить более успешно, если урочная деятельность дополнится внеурочной работой.</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 xml:space="preserve">                  Проектная деятельность осуществляется в кружке «Мир вокруг нас». Актуальность программы кружка обусловлена тем, что в настоящее время педагогическая практика испытывает следующие затруднения: </w:t>
      </w:r>
    </w:p>
    <w:p w:rsidR="00E875C8" w:rsidRPr="00AB628B" w:rsidRDefault="00E875C8" w:rsidP="00E875C8">
      <w:pPr>
        <w:widowControl/>
        <w:numPr>
          <w:ilvl w:val="0"/>
          <w:numId w:val="6"/>
        </w:numPr>
        <w:autoSpaceDN/>
        <w:adjustRightInd/>
        <w:ind w:firstLine="567"/>
        <w:jc w:val="both"/>
        <w:rPr>
          <w:sz w:val="28"/>
          <w:szCs w:val="28"/>
        </w:rPr>
      </w:pPr>
      <w:proofErr w:type="gramStart"/>
      <w:r w:rsidRPr="00AB628B">
        <w:rPr>
          <w:sz w:val="28"/>
          <w:szCs w:val="28"/>
        </w:rPr>
        <w:t>у обучающихся не сформированы инструментальные навыки и умения логического и творческого мышления, необходимые при решении исследовательских задач;</w:t>
      </w:r>
      <w:proofErr w:type="gramEnd"/>
    </w:p>
    <w:p w:rsidR="00E875C8" w:rsidRPr="00AB628B" w:rsidRDefault="00E875C8" w:rsidP="00E875C8">
      <w:pPr>
        <w:widowControl/>
        <w:numPr>
          <w:ilvl w:val="0"/>
          <w:numId w:val="6"/>
        </w:numPr>
        <w:autoSpaceDN/>
        <w:adjustRightInd/>
        <w:ind w:firstLine="567"/>
        <w:jc w:val="both"/>
        <w:rPr>
          <w:sz w:val="28"/>
          <w:szCs w:val="28"/>
        </w:rPr>
      </w:pPr>
      <w:r w:rsidRPr="00AB628B">
        <w:rPr>
          <w:sz w:val="28"/>
          <w:szCs w:val="28"/>
        </w:rPr>
        <w:t xml:space="preserve">низкий уровень развития у младших школьников способности самостоятельно мыслить, искать новые сведения, добывать необходимую информацию; </w:t>
      </w:r>
    </w:p>
    <w:p w:rsidR="00E875C8" w:rsidRPr="00AB628B" w:rsidRDefault="00E875C8" w:rsidP="00E875C8">
      <w:pPr>
        <w:widowControl/>
        <w:numPr>
          <w:ilvl w:val="0"/>
          <w:numId w:val="6"/>
        </w:numPr>
        <w:autoSpaceDN/>
        <w:adjustRightInd/>
        <w:ind w:firstLine="567"/>
        <w:jc w:val="both"/>
        <w:rPr>
          <w:sz w:val="28"/>
          <w:szCs w:val="28"/>
        </w:rPr>
      </w:pPr>
      <w:r w:rsidRPr="00AB628B">
        <w:rPr>
          <w:sz w:val="28"/>
          <w:szCs w:val="28"/>
        </w:rPr>
        <w:t>обучающиеся привыкают работать в типовых ситуациях и не видят перспективу своего роста в усвоении учебного содержания;</w:t>
      </w:r>
    </w:p>
    <w:p w:rsidR="00E875C8" w:rsidRPr="00AB628B" w:rsidRDefault="00E875C8" w:rsidP="00E875C8">
      <w:pPr>
        <w:widowControl/>
        <w:numPr>
          <w:ilvl w:val="0"/>
          <w:numId w:val="6"/>
        </w:numPr>
        <w:autoSpaceDN/>
        <w:adjustRightInd/>
        <w:ind w:firstLine="567"/>
        <w:jc w:val="both"/>
        <w:rPr>
          <w:sz w:val="28"/>
          <w:szCs w:val="28"/>
        </w:rPr>
      </w:pPr>
      <w:r w:rsidRPr="00AB628B">
        <w:rPr>
          <w:sz w:val="28"/>
          <w:szCs w:val="28"/>
        </w:rPr>
        <w:t>младшие школьники не получают возможности для реализации и удовлетворения познавательной потребности;</w:t>
      </w:r>
    </w:p>
    <w:p w:rsidR="00E875C8" w:rsidRPr="00AB628B" w:rsidRDefault="00E875C8" w:rsidP="00E875C8">
      <w:pPr>
        <w:widowControl/>
        <w:numPr>
          <w:ilvl w:val="0"/>
          <w:numId w:val="6"/>
        </w:numPr>
        <w:autoSpaceDN/>
        <w:adjustRightInd/>
        <w:ind w:firstLine="567"/>
        <w:jc w:val="both"/>
        <w:rPr>
          <w:sz w:val="28"/>
          <w:szCs w:val="28"/>
        </w:rPr>
      </w:pPr>
      <w:proofErr w:type="gramStart"/>
      <w:r w:rsidRPr="00AB628B">
        <w:rPr>
          <w:sz w:val="28"/>
          <w:szCs w:val="28"/>
        </w:rPr>
        <w:t>обучающиеся не владеют приёмами поэтапного выполнения учебных исследований.</w:t>
      </w:r>
      <w:proofErr w:type="gramEnd"/>
    </w:p>
    <w:p w:rsidR="00E875C8" w:rsidRPr="00AB628B" w:rsidRDefault="00E875C8" w:rsidP="00E875C8">
      <w:pPr>
        <w:pStyle w:val="a7"/>
        <w:spacing w:before="0" w:beforeAutospacing="0" w:after="0" w:afterAutospacing="0"/>
        <w:ind w:firstLine="567"/>
        <w:jc w:val="both"/>
        <w:rPr>
          <w:bCs/>
          <w:color w:val="auto"/>
          <w:sz w:val="28"/>
          <w:szCs w:val="28"/>
        </w:rPr>
      </w:pPr>
      <w:r w:rsidRPr="00AB628B">
        <w:rPr>
          <w:color w:val="auto"/>
          <w:sz w:val="28"/>
          <w:szCs w:val="28"/>
        </w:rPr>
        <w:t>В связи с этим ведущей идеей программы является поиск средств и способов такой организации учебного процесса, в ходе которого произойдёт освоение механизма самостоятельного поиска и обработки новых знаний даже в повседневной практике взаимодействия с миром.</w:t>
      </w:r>
      <w:r w:rsidRPr="00AB628B">
        <w:rPr>
          <w:bCs/>
          <w:color w:val="auto"/>
          <w:sz w:val="28"/>
          <w:szCs w:val="28"/>
        </w:rPr>
        <w:t xml:space="preserve"> </w:t>
      </w:r>
    </w:p>
    <w:p w:rsidR="00E875C8" w:rsidRPr="00AB628B" w:rsidRDefault="00E875C8" w:rsidP="00E875C8">
      <w:pPr>
        <w:pStyle w:val="a7"/>
        <w:spacing w:before="0" w:beforeAutospacing="0" w:after="0" w:afterAutospacing="0"/>
        <w:ind w:firstLine="567"/>
        <w:jc w:val="both"/>
        <w:rPr>
          <w:color w:val="auto"/>
          <w:sz w:val="28"/>
          <w:szCs w:val="28"/>
        </w:rPr>
      </w:pPr>
      <w:r w:rsidRPr="00AB628B">
        <w:rPr>
          <w:bCs/>
          <w:color w:val="auto"/>
          <w:sz w:val="28"/>
          <w:szCs w:val="28"/>
        </w:rPr>
        <w:t>Экологическое воспитание</w:t>
      </w:r>
      <w:r w:rsidRPr="00AB628B">
        <w:rPr>
          <w:color w:val="auto"/>
          <w:sz w:val="28"/>
          <w:szCs w:val="28"/>
        </w:rPr>
        <w:t xml:space="preserve"> личности младшего школьника является важнейшей частью его мировоззренческой подготовки. </w:t>
      </w:r>
      <w:r w:rsidRPr="00AB628B">
        <w:rPr>
          <w:bCs/>
          <w:color w:val="auto"/>
          <w:sz w:val="28"/>
          <w:szCs w:val="28"/>
        </w:rPr>
        <w:t>Г</w:t>
      </w:r>
      <w:r w:rsidRPr="00AB628B">
        <w:rPr>
          <w:color w:val="auto"/>
          <w:sz w:val="28"/>
          <w:szCs w:val="28"/>
        </w:rPr>
        <w:t>лавной целью экологического воспитания является формирование личности, характеризующейся развитым экологическим сознанием и культурой.</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 xml:space="preserve">Формы организации занятий данного кружка разнообразны. </w:t>
      </w:r>
      <w:proofErr w:type="gramStart"/>
      <w:r w:rsidRPr="00AB628B">
        <w:rPr>
          <w:color w:val="auto"/>
          <w:sz w:val="28"/>
          <w:szCs w:val="28"/>
        </w:rPr>
        <w:t xml:space="preserve">Это беседы, продуктивные (инновационные) игры, эксперименты, наблюдения, </w:t>
      </w:r>
      <w:proofErr w:type="spellStart"/>
      <w:r w:rsidRPr="00AB628B">
        <w:rPr>
          <w:color w:val="auto"/>
          <w:sz w:val="28"/>
          <w:szCs w:val="28"/>
        </w:rPr>
        <w:t>экспресс-исследования</w:t>
      </w:r>
      <w:proofErr w:type="spellEnd"/>
      <w:r w:rsidRPr="00AB628B">
        <w:rPr>
          <w:color w:val="auto"/>
          <w:sz w:val="28"/>
          <w:szCs w:val="28"/>
        </w:rPr>
        <w:t>, коллективные, групповые и индивидуальные исследования, защита исследовательских работ, коллективные путешествия, посещение объектов с исследовательской целью.</w:t>
      </w:r>
      <w:proofErr w:type="gramEnd"/>
    </w:p>
    <w:p w:rsidR="00E875C8" w:rsidRPr="00AB628B" w:rsidRDefault="00E875C8" w:rsidP="00E875C8">
      <w:pPr>
        <w:pStyle w:val="c0"/>
        <w:ind w:firstLine="567"/>
        <w:jc w:val="both"/>
        <w:rPr>
          <w:sz w:val="28"/>
          <w:szCs w:val="28"/>
        </w:rPr>
      </w:pPr>
      <w:r w:rsidRPr="00AB628B">
        <w:rPr>
          <w:sz w:val="28"/>
          <w:szCs w:val="28"/>
        </w:rPr>
        <w:t xml:space="preserve">    Отслеживание развития личностных качеств ребенка проводится с помощью методов наблюдения и опроса. </w:t>
      </w:r>
    </w:p>
    <w:p w:rsidR="00E875C8" w:rsidRPr="00AB628B" w:rsidRDefault="00E875C8" w:rsidP="00E875C8">
      <w:pPr>
        <w:ind w:firstLine="567"/>
        <w:jc w:val="both"/>
        <w:rPr>
          <w:sz w:val="28"/>
          <w:szCs w:val="28"/>
        </w:rPr>
      </w:pPr>
    </w:p>
    <w:p w:rsidR="00E875C8" w:rsidRPr="00AB628B" w:rsidRDefault="00E875C8" w:rsidP="00E875C8">
      <w:pPr>
        <w:pStyle w:val="a7"/>
        <w:spacing w:before="0" w:beforeAutospacing="0" w:after="0" w:afterAutospacing="0"/>
        <w:ind w:firstLine="567"/>
        <w:jc w:val="both"/>
        <w:rPr>
          <w:color w:val="auto"/>
          <w:sz w:val="28"/>
          <w:szCs w:val="28"/>
        </w:rPr>
      </w:pPr>
      <w:r w:rsidRPr="00AB628B">
        <w:rPr>
          <w:bCs/>
          <w:color w:val="auto"/>
          <w:sz w:val="28"/>
          <w:szCs w:val="28"/>
        </w:rPr>
        <w:t xml:space="preserve">             </w:t>
      </w:r>
      <w:r w:rsidRPr="00AB628B">
        <w:rPr>
          <w:color w:val="auto"/>
          <w:sz w:val="28"/>
          <w:szCs w:val="28"/>
        </w:rPr>
        <w:t>Педагоги школы стараются сделать пребывание ребенка в школе наиб</w:t>
      </w:r>
      <w:r w:rsidRPr="00AB628B">
        <w:rPr>
          <w:color w:val="auto"/>
          <w:sz w:val="28"/>
          <w:szCs w:val="28"/>
        </w:rPr>
        <w:t>о</w:t>
      </w:r>
      <w:r w:rsidRPr="00AB628B">
        <w:rPr>
          <w:color w:val="auto"/>
          <w:sz w:val="28"/>
          <w:szCs w:val="28"/>
        </w:rPr>
        <w:t>лее комфортным, так как только при этом условии можно говорить об успе</w:t>
      </w:r>
      <w:r w:rsidRPr="00AB628B">
        <w:rPr>
          <w:color w:val="auto"/>
          <w:sz w:val="28"/>
          <w:szCs w:val="28"/>
        </w:rPr>
        <w:t>ш</w:t>
      </w:r>
      <w:r w:rsidRPr="00AB628B">
        <w:rPr>
          <w:color w:val="auto"/>
          <w:sz w:val="28"/>
          <w:szCs w:val="28"/>
        </w:rPr>
        <w:t xml:space="preserve">ности образовательного процесса, укреплении эмоциональной сферы ребенка, сохранении и приумножении здоровья детей. </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 xml:space="preserve">            </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Работа школы в условиях пр</w:t>
      </w:r>
      <w:r w:rsidRPr="00AB628B">
        <w:rPr>
          <w:color w:val="auto"/>
          <w:sz w:val="28"/>
          <w:szCs w:val="28"/>
        </w:rPr>
        <w:t>о</w:t>
      </w:r>
      <w:r w:rsidRPr="00AB628B">
        <w:rPr>
          <w:color w:val="auto"/>
          <w:sz w:val="28"/>
          <w:szCs w:val="28"/>
        </w:rPr>
        <w:t>длённого дня позволяет использовать такое эффективное воспитательное сре</w:t>
      </w:r>
      <w:r w:rsidRPr="00AB628B">
        <w:rPr>
          <w:color w:val="auto"/>
          <w:sz w:val="28"/>
          <w:szCs w:val="28"/>
        </w:rPr>
        <w:t>д</w:t>
      </w:r>
      <w:r w:rsidRPr="00AB628B">
        <w:rPr>
          <w:color w:val="auto"/>
          <w:sz w:val="28"/>
          <w:szCs w:val="28"/>
        </w:rPr>
        <w:t xml:space="preserve">ство, как режим, с помощью которого </w:t>
      </w:r>
      <w:r w:rsidRPr="00AB628B">
        <w:rPr>
          <w:color w:val="auto"/>
          <w:sz w:val="28"/>
          <w:szCs w:val="28"/>
        </w:rPr>
        <w:lastRenderedPageBreak/>
        <w:t xml:space="preserve">упорядочена жизнь и деятельность обучающихся как в урочное, так и во внеурочное время. </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Мы ставим перед собой новые цели и задачи и ищем пути их решения по совершенствованию учебно-воспитательного процесса, улучшению условий воспитания и обучения, совершенствованию материально-технической базы, расширению использования и</w:t>
      </w:r>
      <w:r w:rsidRPr="00AB628B">
        <w:rPr>
          <w:color w:val="auto"/>
          <w:sz w:val="28"/>
          <w:szCs w:val="28"/>
        </w:rPr>
        <w:t>н</w:t>
      </w:r>
      <w:r w:rsidRPr="00AB628B">
        <w:rPr>
          <w:color w:val="auto"/>
          <w:sz w:val="28"/>
          <w:szCs w:val="28"/>
        </w:rPr>
        <w:t>формационных технологий и всего того, что сделало бы пребывание в школе обогащающим и комфортным для всех участников образовательного пр</w:t>
      </w:r>
      <w:r w:rsidRPr="00AB628B">
        <w:rPr>
          <w:color w:val="auto"/>
          <w:sz w:val="28"/>
          <w:szCs w:val="28"/>
        </w:rPr>
        <w:t>о</w:t>
      </w:r>
      <w:r w:rsidRPr="00AB628B">
        <w:rPr>
          <w:color w:val="auto"/>
          <w:sz w:val="28"/>
          <w:szCs w:val="28"/>
        </w:rPr>
        <w:t>цесса.</w:t>
      </w:r>
    </w:p>
    <w:p w:rsidR="00E875C8" w:rsidRPr="00AB628B" w:rsidRDefault="00E875C8" w:rsidP="00E875C8">
      <w:pPr>
        <w:pStyle w:val="a7"/>
        <w:spacing w:before="0" w:beforeAutospacing="0" w:after="0" w:afterAutospacing="0"/>
        <w:ind w:firstLine="567"/>
        <w:jc w:val="both"/>
        <w:rPr>
          <w:color w:val="auto"/>
          <w:sz w:val="28"/>
          <w:szCs w:val="28"/>
        </w:rPr>
      </w:pPr>
      <w:r w:rsidRPr="00AB628B">
        <w:rPr>
          <w:color w:val="auto"/>
          <w:sz w:val="28"/>
          <w:szCs w:val="28"/>
        </w:rPr>
        <w:t>Школа после уроков - это мир творчества, проявления и раскрытия каждым ребёнком своих интересов, своих увлечений, своего «Я». Ведь главное, что здесь ребёнок делает выбор, свободно проявляет свою волю, раскрывается как личность. Важно заинтересовать ребёнка занятиями после уроков, чтобы школа стала для него вторым домом, что даст возможность превратить внеурочную деятельность в полноценное пространство воспитания и образования.</w:t>
      </w:r>
    </w:p>
    <w:p w:rsidR="00583474" w:rsidRDefault="00583474"/>
    <w:sectPr w:rsidR="00583474" w:rsidSect="00E875C8">
      <w:headerReference w:type="default" r:id="rId5"/>
      <w:footerReference w:type="default" r:id="rId6"/>
      <w:headerReference w:type="first" r:id="rId7"/>
      <w:footerReference w:type="first" r:id="rId8"/>
      <w:pgSz w:w="11909" w:h="16834"/>
      <w:pgMar w:top="1134" w:right="1134" w:bottom="1134" w:left="1134" w:header="720" w:footer="720" w:gutter="0"/>
      <w:cols w:space="60"/>
      <w:noEndnote/>
      <w:titlePg/>
      <w:docGrid w:linePitch="272"/>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C03" w:rsidRPr="00FE2C99" w:rsidRDefault="00E875C8" w:rsidP="008A6C03">
    <w:pPr>
      <w:pStyle w:val="a5"/>
      <w:ind w:right="360"/>
      <w:jc w:val="center"/>
      <w:rPr>
        <w:sz w:val="24"/>
        <w:szCs w:val="24"/>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C03" w:rsidRPr="00FE2C99" w:rsidRDefault="00E875C8" w:rsidP="008A6C03">
    <w:pPr>
      <w:pStyle w:val="a5"/>
      <w:ind w:right="360"/>
      <w:jc w:val="center"/>
      <w:rPr>
        <w:sz w:val="24"/>
        <w:szCs w:val="24"/>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C03" w:rsidRPr="00654F05" w:rsidRDefault="00E875C8" w:rsidP="008A6C03">
    <w:pPr>
      <w:pStyle w:val="a3"/>
      <w:jc w:val="cente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C03" w:rsidRPr="00654F05" w:rsidRDefault="00E875C8" w:rsidP="008A6C03">
    <w:pPr>
      <w:pStyle w:val="a3"/>
      <w:jc w:val="center"/>
      <w:rPr>
        <w:sz w:val="24"/>
        <w:szCs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A22FB"/>
    <w:multiLevelType w:val="hybridMultilevel"/>
    <w:tmpl w:val="8EAE1520"/>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6835099"/>
    <w:multiLevelType w:val="hybridMultilevel"/>
    <w:tmpl w:val="A168BD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D6D0BE8"/>
    <w:multiLevelType w:val="hybridMultilevel"/>
    <w:tmpl w:val="09647DE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04D6C02"/>
    <w:multiLevelType w:val="hybridMultilevel"/>
    <w:tmpl w:val="8D988B0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6885890"/>
    <w:multiLevelType w:val="hybridMultilevel"/>
    <w:tmpl w:val="899E060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5E430A25"/>
    <w:multiLevelType w:val="hybridMultilevel"/>
    <w:tmpl w:val="A8D44CE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4"/>
  </w:num>
  <w:num w:numId="4">
    <w:abstractNumId w:val="1"/>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characterSpacingControl w:val="doNotCompress"/>
  <w:compat/>
  <w:rsids>
    <w:rsidRoot w:val="00E875C8"/>
    <w:rsid w:val="000019C4"/>
    <w:rsid w:val="00003781"/>
    <w:rsid w:val="000042EF"/>
    <w:rsid w:val="000043B7"/>
    <w:rsid w:val="000049A7"/>
    <w:rsid w:val="0000654B"/>
    <w:rsid w:val="00006963"/>
    <w:rsid w:val="00007374"/>
    <w:rsid w:val="0000788D"/>
    <w:rsid w:val="00011D02"/>
    <w:rsid w:val="00013DCE"/>
    <w:rsid w:val="00014B12"/>
    <w:rsid w:val="00014B41"/>
    <w:rsid w:val="00015392"/>
    <w:rsid w:val="0001550F"/>
    <w:rsid w:val="00015AEB"/>
    <w:rsid w:val="00016CF2"/>
    <w:rsid w:val="000209EB"/>
    <w:rsid w:val="00021FCA"/>
    <w:rsid w:val="00022147"/>
    <w:rsid w:val="000222F5"/>
    <w:rsid w:val="00023779"/>
    <w:rsid w:val="0002460F"/>
    <w:rsid w:val="00024671"/>
    <w:rsid w:val="00025BE7"/>
    <w:rsid w:val="00030565"/>
    <w:rsid w:val="00030E60"/>
    <w:rsid w:val="0003252B"/>
    <w:rsid w:val="000349AC"/>
    <w:rsid w:val="00036153"/>
    <w:rsid w:val="000429A6"/>
    <w:rsid w:val="000459B9"/>
    <w:rsid w:val="0005133D"/>
    <w:rsid w:val="00052C78"/>
    <w:rsid w:val="00056988"/>
    <w:rsid w:val="00060BE8"/>
    <w:rsid w:val="00062E46"/>
    <w:rsid w:val="0007002C"/>
    <w:rsid w:val="00073872"/>
    <w:rsid w:val="00073F9F"/>
    <w:rsid w:val="00074956"/>
    <w:rsid w:val="000778A4"/>
    <w:rsid w:val="000806D6"/>
    <w:rsid w:val="00085FA1"/>
    <w:rsid w:val="000860A2"/>
    <w:rsid w:val="00091CBF"/>
    <w:rsid w:val="000978F0"/>
    <w:rsid w:val="00097E1B"/>
    <w:rsid w:val="000A1340"/>
    <w:rsid w:val="000A23EA"/>
    <w:rsid w:val="000A3416"/>
    <w:rsid w:val="000A6F90"/>
    <w:rsid w:val="000B1C74"/>
    <w:rsid w:val="000B3E4E"/>
    <w:rsid w:val="000B67AB"/>
    <w:rsid w:val="000C34BD"/>
    <w:rsid w:val="000C3842"/>
    <w:rsid w:val="000C38AA"/>
    <w:rsid w:val="000C39A3"/>
    <w:rsid w:val="000D2AEB"/>
    <w:rsid w:val="000D2D9B"/>
    <w:rsid w:val="000D3B2E"/>
    <w:rsid w:val="000E2A8C"/>
    <w:rsid w:val="000E2C83"/>
    <w:rsid w:val="000E36E9"/>
    <w:rsid w:val="000E69AE"/>
    <w:rsid w:val="000F08BB"/>
    <w:rsid w:val="000F12F6"/>
    <w:rsid w:val="000F1BC0"/>
    <w:rsid w:val="000F7FF0"/>
    <w:rsid w:val="00105B32"/>
    <w:rsid w:val="00105BBC"/>
    <w:rsid w:val="0010601B"/>
    <w:rsid w:val="00110569"/>
    <w:rsid w:val="001130BF"/>
    <w:rsid w:val="001148DF"/>
    <w:rsid w:val="00120034"/>
    <w:rsid w:val="00123D12"/>
    <w:rsid w:val="0012432D"/>
    <w:rsid w:val="00126CF0"/>
    <w:rsid w:val="0013000F"/>
    <w:rsid w:val="00130295"/>
    <w:rsid w:val="00131D95"/>
    <w:rsid w:val="001329D6"/>
    <w:rsid w:val="001337DE"/>
    <w:rsid w:val="00134662"/>
    <w:rsid w:val="00143D7A"/>
    <w:rsid w:val="001452CB"/>
    <w:rsid w:val="00152B20"/>
    <w:rsid w:val="00153205"/>
    <w:rsid w:val="00156C93"/>
    <w:rsid w:val="00160D97"/>
    <w:rsid w:val="00162041"/>
    <w:rsid w:val="001639F0"/>
    <w:rsid w:val="00163CA9"/>
    <w:rsid w:val="001644AE"/>
    <w:rsid w:val="00165C61"/>
    <w:rsid w:val="001720F0"/>
    <w:rsid w:val="00172570"/>
    <w:rsid w:val="001740E2"/>
    <w:rsid w:val="001759A9"/>
    <w:rsid w:val="00175EDC"/>
    <w:rsid w:val="00177108"/>
    <w:rsid w:val="00177F50"/>
    <w:rsid w:val="001807BC"/>
    <w:rsid w:val="001819F3"/>
    <w:rsid w:val="00185FC9"/>
    <w:rsid w:val="00187F49"/>
    <w:rsid w:val="001904AB"/>
    <w:rsid w:val="0019636B"/>
    <w:rsid w:val="001A1C62"/>
    <w:rsid w:val="001A4BFB"/>
    <w:rsid w:val="001A5785"/>
    <w:rsid w:val="001A5CD5"/>
    <w:rsid w:val="001A7864"/>
    <w:rsid w:val="001A7B87"/>
    <w:rsid w:val="001B12FB"/>
    <w:rsid w:val="001B1E81"/>
    <w:rsid w:val="001B35BC"/>
    <w:rsid w:val="001B50AE"/>
    <w:rsid w:val="001B6944"/>
    <w:rsid w:val="001B7056"/>
    <w:rsid w:val="001B731E"/>
    <w:rsid w:val="001B75BC"/>
    <w:rsid w:val="001C0CE1"/>
    <w:rsid w:val="001C31A9"/>
    <w:rsid w:val="001C37AB"/>
    <w:rsid w:val="001C5E55"/>
    <w:rsid w:val="001C669E"/>
    <w:rsid w:val="001C715A"/>
    <w:rsid w:val="001D0E01"/>
    <w:rsid w:val="001D2C98"/>
    <w:rsid w:val="001D5427"/>
    <w:rsid w:val="001D7D33"/>
    <w:rsid w:val="001E1404"/>
    <w:rsid w:val="001E3FAE"/>
    <w:rsid w:val="001E5BCC"/>
    <w:rsid w:val="001E749B"/>
    <w:rsid w:val="001F0DA5"/>
    <w:rsid w:val="001F0F74"/>
    <w:rsid w:val="001F43F4"/>
    <w:rsid w:val="001F7243"/>
    <w:rsid w:val="00205502"/>
    <w:rsid w:val="0020657D"/>
    <w:rsid w:val="0021260B"/>
    <w:rsid w:val="002131AE"/>
    <w:rsid w:val="002140DF"/>
    <w:rsid w:val="0021564A"/>
    <w:rsid w:val="00216A31"/>
    <w:rsid w:val="00216E6F"/>
    <w:rsid w:val="002230D0"/>
    <w:rsid w:val="002233F6"/>
    <w:rsid w:val="00226438"/>
    <w:rsid w:val="00227820"/>
    <w:rsid w:val="0023005A"/>
    <w:rsid w:val="0023039E"/>
    <w:rsid w:val="00230E36"/>
    <w:rsid w:val="00234806"/>
    <w:rsid w:val="00240D87"/>
    <w:rsid w:val="00243085"/>
    <w:rsid w:val="002463DD"/>
    <w:rsid w:val="00250268"/>
    <w:rsid w:val="00250E30"/>
    <w:rsid w:val="00254294"/>
    <w:rsid w:val="00254886"/>
    <w:rsid w:val="00255FF8"/>
    <w:rsid w:val="00256448"/>
    <w:rsid w:val="0025728D"/>
    <w:rsid w:val="0025731D"/>
    <w:rsid w:val="00257DFF"/>
    <w:rsid w:val="00261DFB"/>
    <w:rsid w:val="00262640"/>
    <w:rsid w:val="00271072"/>
    <w:rsid w:val="0027244F"/>
    <w:rsid w:val="0027282E"/>
    <w:rsid w:val="00273EAF"/>
    <w:rsid w:val="00276A23"/>
    <w:rsid w:val="00277E61"/>
    <w:rsid w:val="002845E7"/>
    <w:rsid w:val="002926DF"/>
    <w:rsid w:val="00293D6A"/>
    <w:rsid w:val="002966E0"/>
    <w:rsid w:val="00297305"/>
    <w:rsid w:val="002A2C52"/>
    <w:rsid w:val="002A64BC"/>
    <w:rsid w:val="002A65D5"/>
    <w:rsid w:val="002B209B"/>
    <w:rsid w:val="002B5D4E"/>
    <w:rsid w:val="002B6CA1"/>
    <w:rsid w:val="002C0801"/>
    <w:rsid w:val="002C2EB8"/>
    <w:rsid w:val="002C7599"/>
    <w:rsid w:val="002D098F"/>
    <w:rsid w:val="002D1489"/>
    <w:rsid w:val="002D225C"/>
    <w:rsid w:val="002D2CCB"/>
    <w:rsid w:val="002D5EAE"/>
    <w:rsid w:val="002D687D"/>
    <w:rsid w:val="002D77B8"/>
    <w:rsid w:val="002E1927"/>
    <w:rsid w:val="002E1CD3"/>
    <w:rsid w:val="002E2212"/>
    <w:rsid w:val="002E2670"/>
    <w:rsid w:val="002E307D"/>
    <w:rsid w:val="002E4018"/>
    <w:rsid w:val="002E602B"/>
    <w:rsid w:val="002E67F0"/>
    <w:rsid w:val="002E71A5"/>
    <w:rsid w:val="002E7DA9"/>
    <w:rsid w:val="002F1315"/>
    <w:rsid w:val="002F23CA"/>
    <w:rsid w:val="002F2F8D"/>
    <w:rsid w:val="002F37EA"/>
    <w:rsid w:val="002F5BB2"/>
    <w:rsid w:val="002F70A1"/>
    <w:rsid w:val="00300A3D"/>
    <w:rsid w:val="0030134C"/>
    <w:rsid w:val="0030164E"/>
    <w:rsid w:val="003027C8"/>
    <w:rsid w:val="00304CAB"/>
    <w:rsid w:val="0030519B"/>
    <w:rsid w:val="00307119"/>
    <w:rsid w:val="0031291D"/>
    <w:rsid w:val="00314795"/>
    <w:rsid w:val="00314891"/>
    <w:rsid w:val="00315451"/>
    <w:rsid w:val="0031560B"/>
    <w:rsid w:val="00315874"/>
    <w:rsid w:val="00315E1C"/>
    <w:rsid w:val="00322EFD"/>
    <w:rsid w:val="00324E55"/>
    <w:rsid w:val="00326539"/>
    <w:rsid w:val="00326C8B"/>
    <w:rsid w:val="00327D10"/>
    <w:rsid w:val="00333828"/>
    <w:rsid w:val="00333FBB"/>
    <w:rsid w:val="00343C52"/>
    <w:rsid w:val="00344202"/>
    <w:rsid w:val="0034541F"/>
    <w:rsid w:val="00345BD2"/>
    <w:rsid w:val="003543C1"/>
    <w:rsid w:val="00355804"/>
    <w:rsid w:val="00356E1B"/>
    <w:rsid w:val="00357004"/>
    <w:rsid w:val="0035758C"/>
    <w:rsid w:val="00357B6B"/>
    <w:rsid w:val="003601AE"/>
    <w:rsid w:val="003605A3"/>
    <w:rsid w:val="003623F1"/>
    <w:rsid w:val="0036488B"/>
    <w:rsid w:val="00366236"/>
    <w:rsid w:val="003668CC"/>
    <w:rsid w:val="00371590"/>
    <w:rsid w:val="003774E6"/>
    <w:rsid w:val="00381020"/>
    <w:rsid w:val="003815E0"/>
    <w:rsid w:val="003828E1"/>
    <w:rsid w:val="00382C27"/>
    <w:rsid w:val="00386879"/>
    <w:rsid w:val="003874CF"/>
    <w:rsid w:val="00387D3E"/>
    <w:rsid w:val="003904D3"/>
    <w:rsid w:val="003936B7"/>
    <w:rsid w:val="003A0B3F"/>
    <w:rsid w:val="003A1013"/>
    <w:rsid w:val="003A141C"/>
    <w:rsid w:val="003A21DB"/>
    <w:rsid w:val="003A2455"/>
    <w:rsid w:val="003A3713"/>
    <w:rsid w:val="003A4443"/>
    <w:rsid w:val="003A5157"/>
    <w:rsid w:val="003A660E"/>
    <w:rsid w:val="003B176F"/>
    <w:rsid w:val="003B513D"/>
    <w:rsid w:val="003B645D"/>
    <w:rsid w:val="003B69B4"/>
    <w:rsid w:val="003C024F"/>
    <w:rsid w:val="003C07F1"/>
    <w:rsid w:val="003C1E7E"/>
    <w:rsid w:val="003C231E"/>
    <w:rsid w:val="003C319C"/>
    <w:rsid w:val="003C3A89"/>
    <w:rsid w:val="003C3C93"/>
    <w:rsid w:val="003C45C0"/>
    <w:rsid w:val="003C5E2A"/>
    <w:rsid w:val="003C7A43"/>
    <w:rsid w:val="003D250E"/>
    <w:rsid w:val="003D412F"/>
    <w:rsid w:val="003D433A"/>
    <w:rsid w:val="003D655A"/>
    <w:rsid w:val="003D6D60"/>
    <w:rsid w:val="003D7D62"/>
    <w:rsid w:val="003E3221"/>
    <w:rsid w:val="003E387B"/>
    <w:rsid w:val="003E45BE"/>
    <w:rsid w:val="003E4E95"/>
    <w:rsid w:val="003E7020"/>
    <w:rsid w:val="003F08AD"/>
    <w:rsid w:val="003F130A"/>
    <w:rsid w:val="003F1B01"/>
    <w:rsid w:val="003F65E1"/>
    <w:rsid w:val="003F6992"/>
    <w:rsid w:val="00400134"/>
    <w:rsid w:val="00400BCC"/>
    <w:rsid w:val="0040110A"/>
    <w:rsid w:val="0040115B"/>
    <w:rsid w:val="00402AC0"/>
    <w:rsid w:val="004031C9"/>
    <w:rsid w:val="00404C73"/>
    <w:rsid w:val="00410EA8"/>
    <w:rsid w:val="004113C6"/>
    <w:rsid w:val="00412332"/>
    <w:rsid w:val="00414A52"/>
    <w:rsid w:val="004159B3"/>
    <w:rsid w:val="004210E5"/>
    <w:rsid w:val="00421383"/>
    <w:rsid w:val="00425285"/>
    <w:rsid w:val="004263D0"/>
    <w:rsid w:val="004277C3"/>
    <w:rsid w:val="00432E4E"/>
    <w:rsid w:val="00437C4E"/>
    <w:rsid w:val="00440562"/>
    <w:rsid w:val="00440867"/>
    <w:rsid w:val="004415FC"/>
    <w:rsid w:val="00441E12"/>
    <w:rsid w:val="004514BA"/>
    <w:rsid w:val="0045410E"/>
    <w:rsid w:val="00462440"/>
    <w:rsid w:val="0046277C"/>
    <w:rsid w:val="00462DF0"/>
    <w:rsid w:val="004677C3"/>
    <w:rsid w:val="004725ED"/>
    <w:rsid w:val="004731BD"/>
    <w:rsid w:val="00475363"/>
    <w:rsid w:val="00475479"/>
    <w:rsid w:val="00475A4C"/>
    <w:rsid w:val="00476A50"/>
    <w:rsid w:val="004776BC"/>
    <w:rsid w:val="0048131A"/>
    <w:rsid w:val="0048363C"/>
    <w:rsid w:val="004838BC"/>
    <w:rsid w:val="004845F6"/>
    <w:rsid w:val="00484ADA"/>
    <w:rsid w:val="004850A9"/>
    <w:rsid w:val="00492771"/>
    <w:rsid w:val="00495ACA"/>
    <w:rsid w:val="00496138"/>
    <w:rsid w:val="004A0CE1"/>
    <w:rsid w:val="004A2C1B"/>
    <w:rsid w:val="004A3A60"/>
    <w:rsid w:val="004A3CD2"/>
    <w:rsid w:val="004A4497"/>
    <w:rsid w:val="004A5889"/>
    <w:rsid w:val="004A63DA"/>
    <w:rsid w:val="004A74B3"/>
    <w:rsid w:val="004A79BD"/>
    <w:rsid w:val="004B0891"/>
    <w:rsid w:val="004B1AE2"/>
    <w:rsid w:val="004B5C60"/>
    <w:rsid w:val="004C18E5"/>
    <w:rsid w:val="004C1A6C"/>
    <w:rsid w:val="004C32CB"/>
    <w:rsid w:val="004C3EB6"/>
    <w:rsid w:val="004C52B8"/>
    <w:rsid w:val="004C563C"/>
    <w:rsid w:val="004C668B"/>
    <w:rsid w:val="004C7103"/>
    <w:rsid w:val="004C712A"/>
    <w:rsid w:val="004D1C9A"/>
    <w:rsid w:val="004D40B7"/>
    <w:rsid w:val="004D5483"/>
    <w:rsid w:val="004E00CD"/>
    <w:rsid w:val="004E3608"/>
    <w:rsid w:val="004E48CC"/>
    <w:rsid w:val="004E5DB5"/>
    <w:rsid w:val="004E6D49"/>
    <w:rsid w:val="004E7332"/>
    <w:rsid w:val="004F1052"/>
    <w:rsid w:val="004F1227"/>
    <w:rsid w:val="004F1C5C"/>
    <w:rsid w:val="004F6484"/>
    <w:rsid w:val="004F74A8"/>
    <w:rsid w:val="00501972"/>
    <w:rsid w:val="005025B1"/>
    <w:rsid w:val="005040A7"/>
    <w:rsid w:val="00504172"/>
    <w:rsid w:val="005055BE"/>
    <w:rsid w:val="0051421C"/>
    <w:rsid w:val="005151DB"/>
    <w:rsid w:val="00516061"/>
    <w:rsid w:val="00521CC3"/>
    <w:rsid w:val="00522208"/>
    <w:rsid w:val="00522D06"/>
    <w:rsid w:val="0052346D"/>
    <w:rsid w:val="00526125"/>
    <w:rsid w:val="00526210"/>
    <w:rsid w:val="005273C3"/>
    <w:rsid w:val="00527791"/>
    <w:rsid w:val="00531F70"/>
    <w:rsid w:val="005325F3"/>
    <w:rsid w:val="00534B34"/>
    <w:rsid w:val="00535F59"/>
    <w:rsid w:val="00537FB6"/>
    <w:rsid w:val="00540DA3"/>
    <w:rsid w:val="00540DA5"/>
    <w:rsid w:val="005432FB"/>
    <w:rsid w:val="00544344"/>
    <w:rsid w:val="00544996"/>
    <w:rsid w:val="00546421"/>
    <w:rsid w:val="005464B6"/>
    <w:rsid w:val="00547963"/>
    <w:rsid w:val="00553181"/>
    <w:rsid w:val="005565A7"/>
    <w:rsid w:val="005576A7"/>
    <w:rsid w:val="00560D27"/>
    <w:rsid w:val="00562EC6"/>
    <w:rsid w:val="005634D3"/>
    <w:rsid w:val="0056493B"/>
    <w:rsid w:val="00564D3E"/>
    <w:rsid w:val="00565F4F"/>
    <w:rsid w:val="005673DD"/>
    <w:rsid w:val="00567708"/>
    <w:rsid w:val="0057005C"/>
    <w:rsid w:val="00571566"/>
    <w:rsid w:val="005763F5"/>
    <w:rsid w:val="005807DD"/>
    <w:rsid w:val="00580F12"/>
    <w:rsid w:val="00583474"/>
    <w:rsid w:val="00583705"/>
    <w:rsid w:val="00583DE6"/>
    <w:rsid w:val="00586B1A"/>
    <w:rsid w:val="00587516"/>
    <w:rsid w:val="00587FB0"/>
    <w:rsid w:val="0059070A"/>
    <w:rsid w:val="00590C0C"/>
    <w:rsid w:val="00594630"/>
    <w:rsid w:val="00594812"/>
    <w:rsid w:val="005949DF"/>
    <w:rsid w:val="00597284"/>
    <w:rsid w:val="005975C8"/>
    <w:rsid w:val="00597F57"/>
    <w:rsid w:val="005A0F2A"/>
    <w:rsid w:val="005A0F2E"/>
    <w:rsid w:val="005A22E7"/>
    <w:rsid w:val="005A4A5A"/>
    <w:rsid w:val="005A5E01"/>
    <w:rsid w:val="005A6724"/>
    <w:rsid w:val="005A7FC3"/>
    <w:rsid w:val="005B09A8"/>
    <w:rsid w:val="005B2729"/>
    <w:rsid w:val="005B3FC6"/>
    <w:rsid w:val="005B438B"/>
    <w:rsid w:val="005C13F7"/>
    <w:rsid w:val="005C2CD0"/>
    <w:rsid w:val="005C3F68"/>
    <w:rsid w:val="005C6A78"/>
    <w:rsid w:val="005C704E"/>
    <w:rsid w:val="005C7EE1"/>
    <w:rsid w:val="005D4F78"/>
    <w:rsid w:val="005D6B30"/>
    <w:rsid w:val="005D7469"/>
    <w:rsid w:val="005E0246"/>
    <w:rsid w:val="005E4595"/>
    <w:rsid w:val="005E4C85"/>
    <w:rsid w:val="005E73D0"/>
    <w:rsid w:val="005F09F3"/>
    <w:rsid w:val="005F361B"/>
    <w:rsid w:val="005F4151"/>
    <w:rsid w:val="005F5C31"/>
    <w:rsid w:val="005F5F9C"/>
    <w:rsid w:val="005F75EE"/>
    <w:rsid w:val="00600D83"/>
    <w:rsid w:val="00607991"/>
    <w:rsid w:val="006106A0"/>
    <w:rsid w:val="00611BED"/>
    <w:rsid w:val="00612EC7"/>
    <w:rsid w:val="006142B9"/>
    <w:rsid w:val="006148D9"/>
    <w:rsid w:val="006160B5"/>
    <w:rsid w:val="006170BD"/>
    <w:rsid w:val="0062032C"/>
    <w:rsid w:val="00621626"/>
    <w:rsid w:val="00621973"/>
    <w:rsid w:val="006230D4"/>
    <w:rsid w:val="00624611"/>
    <w:rsid w:val="00633C06"/>
    <w:rsid w:val="006345EF"/>
    <w:rsid w:val="00635349"/>
    <w:rsid w:val="00637531"/>
    <w:rsid w:val="00640FAC"/>
    <w:rsid w:val="0064285C"/>
    <w:rsid w:val="006436C0"/>
    <w:rsid w:val="00645525"/>
    <w:rsid w:val="00647D5F"/>
    <w:rsid w:val="00647F3F"/>
    <w:rsid w:val="00652CFC"/>
    <w:rsid w:val="00654308"/>
    <w:rsid w:val="00654BFF"/>
    <w:rsid w:val="00660A9E"/>
    <w:rsid w:val="00661B22"/>
    <w:rsid w:val="00665867"/>
    <w:rsid w:val="0066598E"/>
    <w:rsid w:val="00666B60"/>
    <w:rsid w:val="006671B0"/>
    <w:rsid w:val="00670D7C"/>
    <w:rsid w:val="0067126E"/>
    <w:rsid w:val="00671F47"/>
    <w:rsid w:val="006738F7"/>
    <w:rsid w:val="00674AE6"/>
    <w:rsid w:val="00676B2F"/>
    <w:rsid w:val="00676DC2"/>
    <w:rsid w:val="00677469"/>
    <w:rsid w:val="00680153"/>
    <w:rsid w:val="00683F93"/>
    <w:rsid w:val="00690239"/>
    <w:rsid w:val="00697121"/>
    <w:rsid w:val="00697158"/>
    <w:rsid w:val="006A4B39"/>
    <w:rsid w:val="006A5519"/>
    <w:rsid w:val="006A6050"/>
    <w:rsid w:val="006B061B"/>
    <w:rsid w:val="006B4E42"/>
    <w:rsid w:val="006B5E36"/>
    <w:rsid w:val="006B70FB"/>
    <w:rsid w:val="006C02CB"/>
    <w:rsid w:val="006C3098"/>
    <w:rsid w:val="006C70DD"/>
    <w:rsid w:val="006C72C9"/>
    <w:rsid w:val="006C73B3"/>
    <w:rsid w:val="006D08CA"/>
    <w:rsid w:val="006D14F1"/>
    <w:rsid w:val="006D2BDE"/>
    <w:rsid w:val="006D3D79"/>
    <w:rsid w:val="006D5942"/>
    <w:rsid w:val="006D6CC6"/>
    <w:rsid w:val="006E1D06"/>
    <w:rsid w:val="006E328F"/>
    <w:rsid w:val="006E4F48"/>
    <w:rsid w:val="006E6364"/>
    <w:rsid w:val="006E7382"/>
    <w:rsid w:val="006F02E0"/>
    <w:rsid w:val="0070020F"/>
    <w:rsid w:val="0070188F"/>
    <w:rsid w:val="00701A87"/>
    <w:rsid w:val="007027E0"/>
    <w:rsid w:val="00707BCE"/>
    <w:rsid w:val="00710DB5"/>
    <w:rsid w:val="00713006"/>
    <w:rsid w:val="00717562"/>
    <w:rsid w:val="0072158C"/>
    <w:rsid w:val="00722DEB"/>
    <w:rsid w:val="0072435A"/>
    <w:rsid w:val="00725E4E"/>
    <w:rsid w:val="00727E1B"/>
    <w:rsid w:val="00730553"/>
    <w:rsid w:val="00731E43"/>
    <w:rsid w:val="00732A22"/>
    <w:rsid w:val="00736915"/>
    <w:rsid w:val="00737600"/>
    <w:rsid w:val="00737D33"/>
    <w:rsid w:val="0074036F"/>
    <w:rsid w:val="007405F7"/>
    <w:rsid w:val="00740BC5"/>
    <w:rsid w:val="00740F20"/>
    <w:rsid w:val="007456D3"/>
    <w:rsid w:val="00745B2B"/>
    <w:rsid w:val="0075094B"/>
    <w:rsid w:val="00752B99"/>
    <w:rsid w:val="00753A33"/>
    <w:rsid w:val="0075606B"/>
    <w:rsid w:val="007575CB"/>
    <w:rsid w:val="0076006A"/>
    <w:rsid w:val="0076266C"/>
    <w:rsid w:val="00764537"/>
    <w:rsid w:val="007654F3"/>
    <w:rsid w:val="00766414"/>
    <w:rsid w:val="00766FF6"/>
    <w:rsid w:val="00771BD1"/>
    <w:rsid w:val="00772425"/>
    <w:rsid w:val="00773E06"/>
    <w:rsid w:val="007744A3"/>
    <w:rsid w:val="007751CC"/>
    <w:rsid w:val="0077747B"/>
    <w:rsid w:val="00777E92"/>
    <w:rsid w:val="00782222"/>
    <w:rsid w:val="00783D21"/>
    <w:rsid w:val="00783F31"/>
    <w:rsid w:val="0078581B"/>
    <w:rsid w:val="00785E77"/>
    <w:rsid w:val="00787AFB"/>
    <w:rsid w:val="00790460"/>
    <w:rsid w:val="00790DA3"/>
    <w:rsid w:val="00792CDA"/>
    <w:rsid w:val="007932DB"/>
    <w:rsid w:val="00794900"/>
    <w:rsid w:val="007954BC"/>
    <w:rsid w:val="007A2058"/>
    <w:rsid w:val="007A2717"/>
    <w:rsid w:val="007A319F"/>
    <w:rsid w:val="007A3499"/>
    <w:rsid w:val="007A7FA2"/>
    <w:rsid w:val="007B227C"/>
    <w:rsid w:val="007B2329"/>
    <w:rsid w:val="007B4C5C"/>
    <w:rsid w:val="007B5B35"/>
    <w:rsid w:val="007B5F3F"/>
    <w:rsid w:val="007B6FF3"/>
    <w:rsid w:val="007C0DA1"/>
    <w:rsid w:val="007C3D05"/>
    <w:rsid w:val="007C3E02"/>
    <w:rsid w:val="007C51E4"/>
    <w:rsid w:val="007C77EC"/>
    <w:rsid w:val="007D3C9B"/>
    <w:rsid w:val="007D4068"/>
    <w:rsid w:val="007D5D8D"/>
    <w:rsid w:val="007D7788"/>
    <w:rsid w:val="007E1F2A"/>
    <w:rsid w:val="007E3083"/>
    <w:rsid w:val="007E3097"/>
    <w:rsid w:val="007E3730"/>
    <w:rsid w:val="007E5FD8"/>
    <w:rsid w:val="007F1991"/>
    <w:rsid w:val="007F2701"/>
    <w:rsid w:val="007F663C"/>
    <w:rsid w:val="007F6666"/>
    <w:rsid w:val="007F7F01"/>
    <w:rsid w:val="00800444"/>
    <w:rsid w:val="00801269"/>
    <w:rsid w:val="00803D96"/>
    <w:rsid w:val="00804006"/>
    <w:rsid w:val="0081081A"/>
    <w:rsid w:val="00815251"/>
    <w:rsid w:val="008171C9"/>
    <w:rsid w:val="008200F6"/>
    <w:rsid w:val="008205AD"/>
    <w:rsid w:val="008220CD"/>
    <w:rsid w:val="00825FFE"/>
    <w:rsid w:val="0082654B"/>
    <w:rsid w:val="00827DC8"/>
    <w:rsid w:val="00830214"/>
    <w:rsid w:val="0083489E"/>
    <w:rsid w:val="00834BBF"/>
    <w:rsid w:val="008350D8"/>
    <w:rsid w:val="00837196"/>
    <w:rsid w:val="008407CA"/>
    <w:rsid w:val="00840930"/>
    <w:rsid w:val="00841B6D"/>
    <w:rsid w:val="00841E52"/>
    <w:rsid w:val="00842A13"/>
    <w:rsid w:val="0084593B"/>
    <w:rsid w:val="00851F4F"/>
    <w:rsid w:val="00857FC8"/>
    <w:rsid w:val="0086035E"/>
    <w:rsid w:val="00864151"/>
    <w:rsid w:val="00870CFB"/>
    <w:rsid w:val="00870EDA"/>
    <w:rsid w:val="008719F3"/>
    <w:rsid w:val="00871DAD"/>
    <w:rsid w:val="00874F07"/>
    <w:rsid w:val="008756A7"/>
    <w:rsid w:val="00876F3D"/>
    <w:rsid w:val="00883399"/>
    <w:rsid w:val="00885DDA"/>
    <w:rsid w:val="00886C16"/>
    <w:rsid w:val="008905FF"/>
    <w:rsid w:val="00890630"/>
    <w:rsid w:val="008916E6"/>
    <w:rsid w:val="00893A83"/>
    <w:rsid w:val="0089417E"/>
    <w:rsid w:val="00894357"/>
    <w:rsid w:val="0089480A"/>
    <w:rsid w:val="00896F6A"/>
    <w:rsid w:val="008A03DF"/>
    <w:rsid w:val="008A14E5"/>
    <w:rsid w:val="008A3895"/>
    <w:rsid w:val="008A6A8E"/>
    <w:rsid w:val="008B23F0"/>
    <w:rsid w:val="008B3D18"/>
    <w:rsid w:val="008B500C"/>
    <w:rsid w:val="008B589F"/>
    <w:rsid w:val="008C2FF7"/>
    <w:rsid w:val="008C7082"/>
    <w:rsid w:val="008D446E"/>
    <w:rsid w:val="008D5AE7"/>
    <w:rsid w:val="008D613A"/>
    <w:rsid w:val="008D7790"/>
    <w:rsid w:val="008E1131"/>
    <w:rsid w:val="008E15BE"/>
    <w:rsid w:val="008E472B"/>
    <w:rsid w:val="008E4EF6"/>
    <w:rsid w:val="008E68A1"/>
    <w:rsid w:val="008E7420"/>
    <w:rsid w:val="008F06E6"/>
    <w:rsid w:val="008F15CA"/>
    <w:rsid w:val="008F39C4"/>
    <w:rsid w:val="008F5328"/>
    <w:rsid w:val="008F5A09"/>
    <w:rsid w:val="008F653F"/>
    <w:rsid w:val="008F7162"/>
    <w:rsid w:val="008F732C"/>
    <w:rsid w:val="008F7DE4"/>
    <w:rsid w:val="00900299"/>
    <w:rsid w:val="00902A0F"/>
    <w:rsid w:val="009030AB"/>
    <w:rsid w:val="009050A2"/>
    <w:rsid w:val="0090511C"/>
    <w:rsid w:val="00905275"/>
    <w:rsid w:val="009057A9"/>
    <w:rsid w:val="00905E47"/>
    <w:rsid w:val="00906C09"/>
    <w:rsid w:val="00910FB3"/>
    <w:rsid w:val="00911202"/>
    <w:rsid w:val="00911D44"/>
    <w:rsid w:val="009128A6"/>
    <w:rsid w:val="00913B31"/>
    <w:rsid w:val="00913F5F"/>
    <w:rsid w:val="00914580"/>
    <w:rsid w:val="009145D7"/>
    <w:rsid w:val="009178EB"/>
    <w:rsid w:val="00922402"/>
    <w:rsid w:val="00924178"/>
    <w:rsid w:val="0092419F"/>
    <w:rsid w:val="00924FE8"/>
    <w:rsid w:val="00927B75"/>
    <w:rsid w:val="00930252"/>
    <w:rsid w:val="0093030B"/>
    <w:rsid w:val="00934110"/>
    <w:rsid w:val="0093547F"/>
    <w:rsid w:val="00935C1D"/>
    <w:rsid w:val="00935CCF"/>
    <w:rsid w:val="00936A43"/>
    <w:rsid w:val="00937120"/>
    <w:rsid w:val="0094193B"/>
    <w:rsid w:val="00946FFC"/>
    <w:rsid w:val="00950D3E"/>
    <w:rsid w:val="0095536D"/>
    <w:rsid w:val="00955AF5"/>
    <w:rsid w:val="0095670B"/>
    <w:rsid w:val="009611EC"/>
    <w:rsid w:val="009619B3"/>
    <w:rsid w:val="009624B4"/>
    <w:rsid w:val="00962881"/>
    <w:rsid w:val="00962EA3"/>
    <w:rsid w:val="00964F2C"/>
    <w:rsid w:val="00965815"/>
    <w:rsid w:val="00965A8C"/>
    <w:rsid w:val="0097049B"/>
    <w:rsid w:val="00970812"/>
    <w:rsid w:val="00971CC1"/>
    <w:rsid w:val="00972CDD"/>
    <w:rsid w:val="0097307F"/>
    <w:rsid w:val="009769AB"/>
    <w:rsid w:val="00980BDB"/>
    <w:rsid w:val="00981CB8"/>
    <w:rsid w:val="009822E6"/>
    <w:rsid w:val="00982CF5"/>
    <w:rsid w:val="00983001"/>
    <w:rsid w:val="0098405C"/>
    <w:rsid w:val="00986F16"/>
    <w:rsid w:val="00990AC7"/>
    <w:rsid w:val="00993FDF"/>
    <w:rsid w:val="00994409"/>
    <w:rsid w:val="009A308B"/>
    <w:rsid w:val="009A313A"/>
    <w:rsid w:val="009A6962"/>
    <w:rsid w:val="009A6C82"/>
    <w:rsid w:val="009A70B0"/>
    <w:rsid w:val="009A7A22"/>
    <w:rsid w:val="009B00B7"/>
    <w:rsid w:val="009B1DF9"/>
    <w:rsid w:val="009B287D"/>
    <w:rsid w:val="009B28BE"/>
    <w:rsid w:val="009B5E3D"/>
    <w:rsid w:val="009B6660"/>
    <w:rsid w:val="009B79B3"/>
    <w:rsid w:val="009C02E5"/>
    <w:rsid w:val="009C0789"/>
    <w:rsid w:val="009C1616"/>
    <w:rsid w:val="009C1FE0"/>
    <w:rsid w:val="009C2123"/>
    <w:rsid w:val="009C31A8"/>
    <w:rsid w:val="009C3672"/>
    <w:rsid w:val="009C3ADA"/>
    <w:rsid w:val="009C425E"/>
    <w:rsid w:val="009C57A0"/>
    <w:rsid w:val="009D0D3B"/>
    <w:rsid w:val="009D3269"/>
    <w:rsid w:val="009D689C"/>
    <w:rsid w:val="009D710D"/>
    <w:rsid w:val="009E065D"/>
    <w:rsid w:val="009E52C1"/>
    <w:rsid w:val="009E737E"/>
    <w:rsid w:val="009E7769"/>
    <w:rsid w:val="009F1842"/>
    <w:rsid w:val="009F1B0D"/>
    <w:rsid w:val="009F2DF8"/>
    <w:rsid w:val="009F3CBA"/>
    <w:rsid w:val="009F50EF"/>
    <w:rsid w:val="00A01886"/>
    <w:rsid w:val="00A0247F"/>
    <w:rsid w:val="00A04B7F"/>
    <w:rsid w:val="00A04F5C"/>
    <w:rsid w:val="00A06CE3"/>
    <w:rsid w:val="00A070C4"/>
    <w:rsid w:val="00A0742E"/>
    <w:rsid w:val="00A1029A"/>
    <w:rsid w:val="00A112A8"/>
    <w:rsid w:val="00A121E8"/>
    <w:rsid w:val="00A13BBE"/>
    <w:rsid w:val="00A14866"/>
    <w:rsid w:val="00A1515D"/>
    <w:rsid w:val="00A1652F"/>
    <w:rsid w:val="00A167B1"/>
    <w:rsid w:val="00A16C7C"/>
    <w:rsid w:val="00A16CB2"/>
    <w:rsid w:val="00A16D62"/>
    <w:rsid w:val="00A17A11"/>
    <w:rsid w:val="00A224F9"/>
    <w:rsid w:val="00A24F26"/>
    <w:rsid w:val="00A31F88"/>
    <w:rsid w:val="00A320EF"/>
    <w:rsid w:val="00A32887"/>
    <w:rsid w:val="00A3495F"/>
    <w:rsid w:val="00A41965"/>
    <w:rsid w:val="00A4569A"/>
    <w:rsid w:val="00A477B0"/>
    <w:rsid w:val="00A50489"/>
    <w:rsid w:val="00A50674"/>
    <w:rsid w:val="00A50F49"/>
    <w:rsid w:val="00A52AC9"/>
    <w:rsid w:val="00A537EE"/>
    <w:rsid w:val="00A5397E"/>
    <w:rsid w:val="00A53A06"/>
    <w:rsid w:val="00A558A7"/>
    <w:rsid w:val="00A63512"/>
    <w:rsid w:val="00A64ADD"/>
    <w:rsid w:val="00A65A01"/>
    <w:rsid w:val="00A70C8D"/>
    <w:rsid w:val="00A749EE"/>
    <w:rsid w:val="00A7511F"/>
    <w:rsid w:val="00A81369"/>
    <w:rsid w:val="00A83111"/>
    <w:rsid w:val="00A84B4F"/>
    <w:rsid w:val="00A879BF"/>
    <w:rsid w:val="00A93130"/>
    <w:rsid w:val="00A93AC2"/>
    <w:rsid w:val="00A95F34"/>
    <w:rsid w:val="00A972AB"/>
    <w:rsid w:val="00AA185D"/>
    <w:rsid w:val="00AA22F8"/>
    <w:rsid w:val="00AA3FDC"/>
    <w:rsid w:val="00AA4F85"/>
    <w:rsid w:val="00AA7134"/>
    <w:rsid w:val="00AA7587"/>
    <w:rsid w:val="00AB0F31"/>
    <w:rsid w:val="00AB28DD"/>
    <w:rsid w:val="00AB43FE"/>
    <w:rsid w:val="00AB5C06"/>
    <w:rsid w:val="00AB701C"/>
    <w:rsid w:val="00AB7E63"/>
    <w:rsid w:val="00AC32D0"/>
    <w:rsid w:val="00AD1AFA"/>
    <w:rsid w:val="00AD300E"/>
    <w:rsid w:val="00AE3FBE"/>
    <w:rsid w:val="00AE4F4C"/>
    <w:rsid w:val="00AE688C"/>
    <w:rsid w:val="00AE75C6"/>
    <w:rsid w:val="00AF0F65"/>
    <w:rsid w:val="00AF2A77"/>
    <w:rsid w:val="00B019D4"/>
    <w:rsid w:val="00B0214A"/>
    <w:rsid w:val="00B03E0B"/>
    <w:rsid w:val="00B05843"/>
    <w:rsid w:val="00B05AD5"/>
    <w:rsid w:val="00B060C8"/>
    <w:rsid w:val="00B07087"/>
    <w:rsid w:val="00B22A25"/>
    <w:rsid w:val="00B23FB0"/>
    <w:rsid w:val="00B249D9"/>
    <w:rsid w:val="00B33D36"/>
    <w:rsid w:val="00B419CF"/>
    <w:rsid w:val="00B4322F"/>
    <w:rsid w:val="00B45212"/>
    <w:rsid w:val="00B468F5"/>
    <w:rsid w:val="00B47567"/>
    <w:rsid w:val="00B47E82"/>
    <w:rsid w:val="00B50EA5"/>
    <w:rsid w:val="00B50ED3"/>
    <w:rsid w:val="00B5392E"/>
    <w:rsid w:val="00B554B8"/>
    <w:rsid w:val="00B6046C"/>
    <w:rsid w:val="00B61B53"/>
    <w:rsid w:val="00B6412E"/>
    <w:rsid w:val="00B64780"/>
    <w:rsid w:val="00B64DC1"/>
    <w:rsid w:val="00B65747"/>
    <w:rsid w:val="00B715A2"/>
    <w:rsid w:val="00B81279"/>
    <w:rsid w:val="00B81BF6"/>
    <w:rsid w:val="00B836DF"/>
    <w:rsid w:val="00B83891"/>
    <w:rsid w:val="00B84859"/>
    <w:rsid w:val="00B87B6E"/>
    <w:rsid w:val="00B87CF4"/>
    <w:rsid w:val="00B91232"/>
    <w:rsid w:val="00B94D1C"/>
    <w:rsid w:val="00B95754"/>
    <w:rsid w:val="00B9578D"/>
    <w:rsid w:val="00B962B9"/>
    <w:rsid w:val="00B97AB1"/>
    <w:rsid w:val="00BA00C6"/>
    <w:rsid w:val="00BA0DF5"/>
    <w:rsid w:val="00BA166D"/>
    <w:rsid w:val="00BA2215"/>
    <w:rsid w:val="00BA2AC6"/>
    <w:rsid w:val="00BA43D2"/>
    <w:rsid w:val="00BA5C80"/>
    <w:rsid w:val="00BA7343"/>
    <w:rsid w:val="00BB09C3"/>
    <w:rsid w:val="00BB2D0B"/>
    <w:rsid w:val="00BB4C91"/>
    <w:rsid w:val="00BB6376"/>
    <w:rsid w:val="00BB69E5"/>
    <w:rsid w:val="00BC1E6F"/>
    <w:rsid w:val="00BC2A9B"/>
    <w:rsid w:val="00BC52B7"/>
    <w:rsid w:val="00BD078D"/>
    <w:rsid w:val="00BD18FE"/>
    <w:rsid w:val="00BD1DAF"/>
    <w:rsid w:val="00BD1E28"/>
    <w:rsid w:val="00BD4E77"/>
    <w:rsid w:val="00BD56A9"/>
    <w:rsid w:val="00BD57B0"/>
    <w:rsid w:val="00BD68B9"/>
    <w:rsid w:val="00BD6C5B"/>
    <w:rsid w:val="00BE35A0"/>
    <w:rsid w:val="00BE4156"/>
    <w:rsid w:val="00BE4BE5"/>
    <w:rsid w:val="00BE6238"/>
    <w:rsid w:val="00BE6B50"/>
    <w:rsid w:val="00BF05E2"/>
    <w:rsid w:val="00BF13E3"/>
    <w:rsid w:val="00BF56D6"/>
    <w:rsid w:val="00BF7EF0"/>
    <w:rsid w:val="00C02CAC"/>
    <w:rsid w:val="00C03A12"/>
    <w:rsid w:val="00C03C99"/>
    <w:rsid w:val="00C05862"/>
    <w:rsid w:val="00C1176C"/>
    <w:rsid w:val="00C13F37"/>
    <w:rsid w:val="00C1616F"/>
    <w:rsid w:val="00C173B5"/>
    <w:rsid w:val="00C21035"/>
    <w:rsid w:val="00C210EE"/>
    <w:rsid w:val="00C270B8"/>
    <w:rsid w:val="00C27AA7"/>
    <w:rsid w:val="00C31029"/>
    <w:rsid w:val="00C3413F"/>
    <w:rsid w:val="00C35EC2"/>
    <w:rsid w:val="00C370DB"/>
    <w:rsid w:val="00C37A4C"/>
    <w:rsid w:val="00C4019E"/>
    <w:rsid w:val="00C40D82"/>
    <w:rsid w:val="00C42598"/>
    <w:rsid w:val="00C433FA"/>
    <w:rsid w:val="00C45419"/>
    <w:rsid w:val="00C4551D"/>
    <w:rsid w:val="00C4575C"/>
    <w:rsid w:val="00C4639B"/>
    <w:rsid w:val="00C46880"/>
    <w:rsid w:val="00C469A1"/>
    <w:rsid w:val="00C47BC5"/>
    <w:rsid w:val="00C47C2B"/>
    <w:rsid w:val="00C50CBD"/>
    <w:rsid w:val="00C51FAB"/>
    <w:rsid w:val="00C52CAC"/>
    <w:rsid w:val="00C57DF5"/>
    <w:rsid w:val="00C60108"/>
    <w:rsid w:val="00C62F79"/>
    <w:rsid w:val="00C6528E"/>
    <w:rsid w:val="00C66339"/>
    <w:rsid w:val="00C712F9"/>
    <w:rsid w:val="00C71E9C"/>
    <w:rsid w:val="00C72DB3"/>
    <w:rsid w:val="00C72E57"/>
    <w:rsid w:val="00C74123"/>
    <w:rsid w:val="00C76D75"/>
    <w:rsid w:val="00C811D1"/>
    <w:rsid w:val="00C823BE"/>
    <w:rsid w:val="00C83912"/>
    <w:rsid w:val="00C84125"/>
    <w:rsid w:val="00C84AE0"/>
    <w:rsid w:val="00C85263"/>
    <w:rsid w:val="00C87F71"/>
    <w:rsid w:val="00C95A0B"/>
    <w:rsid w:val="00C95A85"/>
    <w:rsid w:val="00CA0F30"/>
    <w:rsid w:val="00CA2329"/>
    <w:rsid w:val="00CA3633"/>
    <w:rsid w:val="00CA3A39"/>
    <w:rsid w:val="00CA74A6"/>
    <w:rsid w:val="00CA7870"/>
    <w:rsid w:val="00CB1082"/>
    <w:rsid w:val="00CB1918"/>
    <w:rsid w:val="00CB199B"/>
    <w:rsid w:val="00CB325D"/>
    <w:rsid w:val="00CB4920"/>
    <w:rsid w:val="00CB4E11"/>
    <w:rsid w:val="00CB6D1E"/>
    <w:rsid w:val="00CB76E7"/>
    <w:rsid w:val="00CC00F9"/>
    <w:rsid w:val="00CC267A"/>
    <w:rsid w:val="00CC282C"/>
    <w:rsid w:val="00CC2880"/>
    <w:rsid w:val="00CC2B05"/>
    <w:rsid w:val="00CC2D72"/>
    <w:rsid w:val="00CC55D7"/>
    <w:rsid w:val="00CC66C6"/>
    <w:rsid w:val="00CC7039"/>
    <w:rsid w:val="00CC7BBA"/>
    <w:rsid w:val="00CD0CA1"/>
    <w:rsid w:val="00CD3834"/>
    <w:rsid w:val="00CD4FD2"/>
    <w:rsid w:val="00CD5278"/>
    <w:rsid w:val="00CD778E"/>
    <w:rsid w:val="00CE06DA"/>
    <w:rsid w:val="00CE15B4"/>
    <w:rsid w:val="00CE1E22"/>
    <w:rsid w:val="00CE454F"/>
    <w:rsid w:val="00CF0CC7"/>
    <w:rsid w:val="00CF0EAA"/>
    <w:rsid w:val="00CF0F99"/>
    <w:rsid w:val="00CF1A8F"/>
    <w:rsid w:val="00CF2284"/>
    <w:rsid w:val="00CF3100"/>
    <w:rsid w:val="00D004A0"/>
    <w:rsid w:val="00D0082D"/>
    <w:rsid w:val="00D03512"/>
    <w:rsid w:val="00D0528C"/>
    <w:rsid w:val="00D05530"/>
    <w:rsid w:val="00D065FE"/>
    <w:rsid w:val="00D071BA"/>
    <w:rsid w:val="00D101E5"/>
    <w:rsid w:val="00D114AF"/>
    <w:rsid w:val="00D13302"/>
    <w:rsid w:val="00D14389"/>
    <w:rsid w:val="00D1543D"/>
    <w:rsid w:val="00D24B3D"/>
    <w:rsid w:val="00D26264"/>
    <w:rsid w:val="00D303F8"/>
    <w:rsid w:val="00D31090"/>
    <w:rsid w:val="00D31E13"/>
    <w:rsid w:val="00D32531"/>
    <w:rsid w:val="00D35BC4"/>
    <w:rsid w:val="00D36C11"/>
    <w:rsid w:val="00D373A7"/>
    <w:rsid w:val="00D42734"/>
    <w:rsid w:val="00D45B94"/>
    <w:rsid w:val="00D47496"/>
    <w:rsid w:val="00D5682B"/>
    <w:rsid w:val="00D57196"/>
    <w:rsid w:val="00D61638"/>
    <w:rsid w:val="00D64311"/>
    <w:rsid w:val="00D64C5F"/>
    <w:rsid w:val="00D65977"/>
    <w:rsid w:val="00D65C65"/>
    <w:rsid w:val="00D66ECB"/>
    <w:rsid w:val="00D7384B"/>
    <w:rsid w:val="00D73B7F"/>
    <w:rsid w:val="00D764B1"/>
    <w:rsid w:val="00D8378C"/>
    <w:rsid w:val="00D846A9"/>
    <w:rsid w:val="00D84909"/>
    <w:rsid w:val="00D84F7C"/>
    <w:rsid w:val="00D86660"/>
    <w:rsid w:val="00D929E1"/>
    <w:rsid w:val="00D93F03"/>
    <w:rsid w:val="00D94333"/>
    <w:rsid w:val="00D96A1C"/>
    <w:rsid w:val="00D97B76"/>
    <w:rsid w:val="00DA04A2"/>
    <w:rsid w:val="00DB026B"/>
    <w:rsid w:val="00DB1CE7"/>
    <w:rsid w:val="00DB50EA"/>
    <w:rsid w:val="00DB7EF7"/>
    <w:rsid w:val="00DC3D28"/>
    <w:rsid w:val="00DC5328"/>
    <w:rsid w:val="00DD1338"/>
    <w:rsid w:val="00DD6277"/>
    <w:rsid w:val="00DD634E"/>
    <w:rsid w:val="00DD68AA"/>
    <w:rsid w:val="00DE15B9"/>
    <w:rsid w:val="00DE2AF9"/>
    <w:rsid w:val="00DE38F6"/>
    <w:rsid w:val="00DE690C"/>
    <w:rsid w:val="00DE6C0B"/>
    <w:rsid w:val="00DF3C3E"/>
    <w:rsid w:val="00DF50D1"/>
    <w:rsid w:val="00DF6091"/>
    <w:rsid w:val="00DF6883"/>
    <w:rsid w:val="00DF6931"/>
    <w:rsid w:val="00DF736D"/>
    <w:rsid w:val="00E0091E"/>
    <w:rsid w:val="00E06C93"/>
    <w:rsid w:val="00E07B55"/>
    <w:rsid w:val="00E07DA7"/>
    <w:rsid w:val="00E101C4"/>
    <w:rsid w:val="00E109B3"/>
    <w:rsid w:val="00E12B40"/>
    <w:rsid w:val="00E138C4"/>
    <w:rsid w:val="00E144B4"/>
    <w:rsid w:val="00E15935"/>
    <w:rsid w:val="00E15AC2"/>
    <w:rsid w:val="00E20AEC"/>
    <w:rsid w:val="00E21BF1"/>
    <w:rsid w:val="00E21D3C"/>
    <w:rsid w:val="00E23A60"/>
    <w:rsid w:val="00E25B87"/>
    <w:rsid w:val="00E261A0"/>
    <w:rsid w:val="00E266EC"/>
    <w:rsid w:val="00E3196D"/>
    <w:rsid w:val="00E32E17"/>
    <w:rsid w:val="00E33ABE"/>
    <w:rsid w:val="00E34A19"/>
    <w:rsid w:val="00E35DEF"/>
    <w:rsid w:val="00E35F5A"/>
    <w:rsid w:val="00E36854"/>
    <w:rsid w:val="00E37A94"/>
    <w:rsid w:val="00E37FE7"/>
    <w:rsid w:val="00E40D57"/>
    <w:rsid w:val="00E42A53"/>
    <w:rsid w:val="00E442DD"/>
    <w:rsid w:val="00E453A8"/>
    <w:rsid w:val="00E46278"/>
    <w:rsid w:val="00E503D0"/>
    <w:rsid w:val="00E50B6E"/>
    <w:rsid w:val="00E544A9"/>
    <w:rsid w:val="00E56E85"/>
    <w:rsid w:val="00E65012"/>
    <w:rsid w:val="00E67DD6"/>
    <w:rsid w:val="00E701FB"/>
    <w:rsid w:val="00E705E3"/>
    <w:rsid w:val="00E725C7"/>
    <w:rsid w:val="00E72C1D"/>
    <w:rsid w:val="00E73F92"/>
    <w:rsid w:val="00E76AE3"/>
    <w:rsid w:val="00E842B5"/>
    <w:rsid w:val="00E853D4"/>
    <w:rsid w:val="00E875C8"/>
    <w:rsid w:val="00E9156A"/>
    <w:rsid w:val="00E938FC"/>
    <w:rsid w:val="00E9453C"/>
    <w:rsid w:val="00E95504"/>
    <w:rsid w:val="00E957B1"/>
    <w:rsid w:val="00E964D3"/>
    <w:rsid w:val="00EA2858"/>
    <w:rsid w:val="00EA6C75"/>
    <w:rsid w:val="00EA79C1"/>
    <w:rsid w:val="00EB1DAA"/>
    <w:rsid w:val="00EB259E"/>
    <w:rsid w:val="00EB3747"/>
    <w:rsid w:val="00EB3A4C"/>
    <w:rsid w:val="00EB4C2C"/>
    <w:rsid w:val="00EB75A4"/>
    <w:rsid w:val="00EC5FCF"/>
    <w:rsid w:val="00ED1559"/>
    <w:rsid w:val="00ED1694"/>
    <w:rsid w:val="00ED1718"/>
    <w:rsid w:val="00ED229E"/>
    <w:rsid w:val="00ED23EE"/>
    <w:rsid w:val="00ED2EBF"/>
    <w:rsid w:val="00ED312E"/>
    <w:rsid w:val="00ED40EE"/>
    <w:rsid w:val="00ED45D4"/>
    <w:rsid w:val="00ED4FF4"/>
    <w:rsid w:val="00ED6A12"/>
    <w:rsid w:val="00ED6A23"/>
    <w:rsid w:val="00EE0D67"/>
    <w:rsid w:val="00EE3313"/>
    <w:rsid w:val="00EE591B"/>
    <w:rsid w:val="00EE59F4"/>
    <w:rsid w:val="00EE5D0F"/>
    <w:rsid w:val="00EE694C"/>
    <w:rsid w:val="00EF0356"/>
    <w:rsid w:val="00EF2D10"/>
    <w:rsid w:val="00EF33B1"/>
    <w:rsid w:val="00EF6235"/>
    <w:rsid w:val="00EF63CA"/>
    <w:rsid w:val="00F01E9C"/>
    <w:rsid w:val="00F10A99"/>
    <w:rsid w:val="00F12DDE"/>
    <w:rsid w:val="00F14C3C"/>
    <w:rsid w:val="00F15CE9"/>
    <w:rsid w:val="00F163BD"/>
    <w:rsid w:val="00F17434"/>
    <w:rsid w:val="00F17B84"/>
    <w:rsid w:val="00F212C3"/>
    <w:rsid w:val="00F22CF3"/>
    <w:rsid w:val="00F23461"/>
    <w:rsid w:val="00F236C4"/>
    <w:rsid w:val="00F245B1"/>
    <w:rsid w:val="00F25C3F"/>
    <w:rsid w:val="00F26D26"/>
    <w:rsid w:val="00F304F3"/>
    <w:rsid w:val="00F307E3"/>
    <w:rsid w:val="00F32392"/>
    <w:rsid w:val="00F33F57"/>
    <w:rsid w:val="00F34CCC"/>
    <w:rsid w:val="00F35B30"/>
    <w:rsid w:val="00F36F2D"/>
    <w:rsid w:val="00F400E5"/>
    <w:rsid w:val="00F423C5"/>
    <w:rsid w:val="00F439E8"/>
    <w:rsid w:val="00F43F84"/>
    <w:rsid w:val="00F4670F"/>
    <w:rsid w:val="00F509DF"/>
    <w:rsid w:val="00F5203A"/>
    <w:rsid w:val="00F52188"/>
    <w:rsid w:val="00F52CBA"/>
    <w:rsid w:val="00F54003"/>
    <w:rsid w:val="00F54255"/>
    <w:rsid w:val="00F575EF"/>
    <w:rsid w:val="00F60A63"/>
    <w:rsid w:val="00F6151A"/>
    <w:rsid w:val="00F61649"/>
    <w:rsid w:val="00F62CA3"/>
    <w:rsid w:val="00F64CA9"/>
    <w:rsid w:val="00F65FE6"/>
    <w:rsid w:val="00F705F4"/>
    <w:rsid w:val="00F74165"/>
    <w:rsid w:val="00F74A40"/>
    <w:rsid w:val="00F83050"/>
    <w:rsid w:val="00F84AFE"/>
    <w:rsid w:val="00F873AF"/>
    <w:rsid w:val="00F92F56"/>
    <w:rsid w:val="00F94CD0"/>
    <w:rsid w:val="00F95120"/>
    <w:rsid w:val="00F97A44"/>
    <w:rsid w:val="00F97FA8"/>
    <w:rsid w:val="00FA0113"/>
    <w:rsid w:val="00FA1DBD"/>
    <w:rsid w:val="00FA1F4E"/>
    <w:rsid w:val="00FA2AFB"/>
    <w:rsid w:val="00FA354B"/>
    <w:rsid w:val="00FA3577"/>
    <w:rsid w:val="00FA4021"/>
    <w:rsid w:val="00FA616A"/>
    <w:rsid w:val="00FA659E"/>
    <w:rsid w:val="00FA6693"/>
    <w:rsid w:val="00FA67C8"/>
    <w:rsid w:val="00FB3802"/>
    <w:rsid w:val="00FB649D"/>
    <w:rsid w:val="00FB6738"/>
    <w:rsid w:val="00FC099C"/>
    <w:rsid w:val="00FC14C0"/>
    <w:rsid w:val="00FC150B"/>
    <w:rsid w:val="00FC198C"/>
    <w:rsid w:val="00FC43B3"/>
    <w:rsid w:val="00FC4DDD"/>
    <w:rsid w:val="00FD26F0"/>
    <w:rsid w:val="00FD288B"/>
    <w:rsid w:val="00FD408C"/>
    <w:rsid w:val="00FD466F"/>
    <w:rsid w:val="00FD5BDB"/>
    <w:rsid w:val="00FE0F2A"/>
    <w:rsid w:val="00FE12B0"/>
    <w:rsid w:val="00FE23D3"/>
    <w:rsid w:val="00FE3172"/>
    <w:rsid w:val="00FE32CF"/>
    <w:rsid w:val="00FE3F42"/>
    <w:rsid w:val="00FE500C"/>
    <w:rsid w:val="00FE5A78"/>
    <w:rsid w:val="00FF02BD"/>
    <w:rsid w:val="00FF082F"/>
    <w:rsid w:val="00FF1B3D"/>
    <w:rsid w:val="00FF2994"/>
    <w:rsid w:val="00FF2AC1"/>
    <w:rsid w:val="00FF3391"/>
    <w:rsid w:val="00FF3F6C"/>
    <w:rsid w:val="00FF4EF5"/>
    <w:rsid w:val="00FF50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75C8"/>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875C8"/>
    <w:pPr>
      <w:tabs>
        <w:tab w:val="center" w:pos="4677"/>
        <w:tab w:val="right" w:pos="9355"/>
      </w:tabs>
    </w:pPr>
    <w:rPr>
      <w:lang/>
    </w:rPr>
  </w:style>
  <w:style w:type="character" w:customStyle="1" w:styleId="a4">
    <w:name w:val="Верхний колонтитул Знак"/>
    <w:basedOn w:val="a0"/>
    <w:link w:val="a3"/>
    <w:uiPriority w:val="99"/>
    <w:rsid w:val="00E875C8"/>
    <w:rPr>
      <w:rFonts w:ascii="Times New Roman" w:eastAsia="Times New Roman" w:hAnsi="Times New Roman" w:cs="Times New Roman"/>
      <w:sz w:val="20"/>
      <w:szCs w:val="20"/>
      <w:lang/>
    </w:rPr>
  </w:style>
  <w:style w:type="paragraph" w:styleId="a5">
    <w:name w:val="footer"/>
    <w:basedOn w:val="a"/>
    <w:link w:val="a6"/>
    <w:uiPriority w:val="99"/>
    <w:rsid w:val="00E875C8"/>
    <w:pPr>
      <w:tabs>
        <w:tab w:val="center" w:pos="4677"/>
        <w:tab w:val="right" w:pos="9355"/>
      </w:tabs>
    </w:pPr>
    <w:rPr>
      <w:lang/>
    </w:rPr>
  </w:style>
  <w:style w:type="character" w:customStyle="1" w:styleId="a6">
    <w:name w:val="Нижний колонтитул Знак"/>
    <w:basedOn w:val="a0"/>
    <w:link w:val="a5"/>
    <w:uiPriority w:val="99"/>
    <w:rsid w:val="00E875C8"/>
    <w:rPr>
      <w:rFonts w:ascii="Times New Roman" w:eastAsia="Times New Roman" w:hAnsi="Times New Roman" w:cs="Times New Roman"/>
      <w:sz w:val="20"/>
      <w:szCs w:val="20"/>
      <w:lang/>
    </w:rPr>
  </w:style>
  <w:style w:type="paragraph" w:styleId="a7">
    <w:name w:val="Normal (Web)"/>
    <w:basedOn w:val="a"/>
    <w:rsid w:val="00E875C8"/>
    <w:pPr>
      <w:widowControl/>
      <w:autoSpaceDE/>
      <w:autoSpaceDN/>
      <w:adjustRightInd/>
      <w:spacing w:before="100" w:beforeAutospacing="1" w:after="100" w:afterAutospacing="1"/>
    </w:pPr>
    <w:rPr>
      <w:color w:val="000000"/>
      <w:sz w:val="24"/>
      <w:szCs w:val="24"/>
    </w:rPr>
  </w:style>
  <w:style w:type="paragraph" w:customStyle="1" w:styleId="c0">
    <w:name w:val="c0"/>
    <w:basedOn w:val="a"/>
    <w:rsid w:val="00E875C8"/>
    <w:pPr>
      <w:widowControl/>
      <w:autoSpaceDE/>
      <w:autoSpaceDN/>
      <w:adjustRightInd/>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1440</Words>
  <Characters>8209</Characters>
  <Application>Microsoft Office Word</Application>
  <DocSecurity>0</DocSecurity>
  <Lines>68</Lines>
  <Paragraphs>19</Paragraphs>
  <ScaleCrop>false</ScaleCrop>
  <Company>Microsoft</Company>
  <LinksUpToDate>false</LinksUpToDate>
  <CharactersWithSpaces>9630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2021-03-28T18:02:00Z</dcterms:created>
  <dcterms:modified xsi:type="dcterms:W3CDTF">2021-03-28T18:03:00Z</dcterms:modified>
</cp:coreProperties>
</file>