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55FE" w:rsidRPr="002255FE" w:rsidRDefault="002255FE" w:rsidP="002255FE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ПРИЛОЖЕНИЕ</w:t>
      </w:r>
    </w:p>
    <w:p w:rsidR="002255FE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к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раевое государственное казенное учреждение </w:t>
      </w:r>
    </w:p>
    <w:p w:rsidR="002255FE" w:rsidRPr="002255FE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«Организация, осуществляющая обучение для детей-сирот</w:t>
      </w:r>
    </w:p>
    <w:p w:rsidR="002255FE" w:rsidRPr="002255FE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и детей, оставшихся без попечения родителей</w:t>
      </w:r>
    </w:p>
    <w:p w:rsidR="002255FE" w:rsidRPr="002255FE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«Детский дом № </w:t>
      </w:r>
      <w:r>
        <w:rPr>
          <w:rFonts w:ascii="Times New Roman" w:eastAsia="Calibri" w:hAnsi="Times New Roman" w:cs="Times New Roman"/>
          <w:b/>
          <w:sz w:val="28"/>
          <w:szCs w:val="28"/>
        </w:rPr>
        <w:t>27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2255FE" w:rsidRP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B1107F" w:rsidRDefault="00B1107F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B1107F" w:rsidRPr="002255FE" w:rsidRDefault="00B1107F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Pr="00B1107F" w:rsidRDefault="00B1107F" w:rsidP="002255FE">
      <w:pPr>
        <w:spacing w:after="0" w:line="240" w:lineRule="auto"/>
        <w:jc w:val="center"/>
        <w:rPr>
          <w:rFonts w:ascii="Calibri" w:eastAsia="Calibri" w:hAnsi="Calibri" w:cs="Times New Roman"/>
          <w:b/>
          <w:color w:val="4472C4" w:themeColor="accent5"/>
          <w:sz w:val="96"/>
          <w:szCs w:val="9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1107F">
        <w:rPr>
          <w:rFonts w:ascii="Calibri" w:eastAsia="Calibri" w:hAnsi="Calibri" w:cs="Times New Roman"/>
          <w:b/>
          <w:color w:val="4472C4" w:themeColor="accent5"/>
          <w:sz w:val="96"/>
          <w:szCs w:val="9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Классный час</w:t>
      </w:r>
    </w:p>
    <w:p w:rsidR="002255FE" w:rsidRPr="00B1107F" w:rsidRDefault="00B1107F" w:rsidP="002255FE">
      <w:pPr>
        <w:spacing w:after="0" w:line="240" w:lineRule="auto"/>
        <w:jc w:val="center"/>
        <w:rPr>
          <w:rFonts w:ascii="Calibri" w:eastAsia="Calibri" w:hAnsi="Calibri" w:cs="Times New Roman"/>
          <w:b/>
          <w:color w:val="4472C4" w:themeColor="accent5"/>
          <w:sz w:val="96"/>
          <w:szCs w:val="9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B1107F">
        <w:rPr>
          <w:rFonts w:ascii="Calibri" w:eastAsia="Calibri" w:hAnsi="Calibri" w:cs="Times New Roman"/>
          <w:b/>
          <w:color w:val="4472C4" w:themeColor="accent5"/>
          <w:sz w:val="96"/>
          <w:szCs w:val="9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«Детки в пивной клетке»</w:t>
      </w:r>
    </w:p>
    <w:p w:rsidR="002255FE" w:rsidRPr="00B1107F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96"/>
          <w:szCs w:val="96"/>
        </w:rPr>
      </w:pPr>
    </w:p>
    <w:p w:rsidR="002255FE" w:rsidRP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56"/>
          <w:szCs w:val="56"/>
        </w:rPr>
      </w:pPr>
    </w:p>
    <w:p w:rsidR="002255FE" w:rsidRDefault="002255FE" w:rsidP="002255FE">
      <w:pPr>
        <w:spacing w:after="0" w:line="240" w:lineRule="auto"/>
        <w:ind w:left="3544"/>
        <w:jc w:val="center"/>
        <w:rPr>
          <w:rFonts w:ascii="Calibri" w:eastAsia="Calibri" w:hAnsi="Calibri" w:cs="Times New Roman"/>
          <w:sz w:val="28"/>
          <w:szCs w:val="28"/>
        </w:rPr>
      </w:pPr>
    </w:p>
    <w:p w:rsidR="00B1107F" w:rsidRDefault="00B1107F" w:rsidP="002255FE">
      <w:pPr>
        <w:spacing w:after="0" w:line="240" w:lineRule="auto"/>
        <w:ind w:left="3544"/>
        <w:rPr>
          <w:rFonts w:ascii="Calibri" w:eastAsia="Calibri" w:hAnsi="Calibri" w:cs="Times New Roman"/>
          <w:sz w:val="28"/>
          <w:szCs w:val="28"/>
        </w:rPr>
      </w:pPr>
    </w:p>
    <w:p w:rsidR="00B1107F" w:rsidRDefault="00B1107F" w:rsidP="002255FE">
      <w:pPr>
        <w:spacing w:after="0" w:line="240" w:lineRule="auto"/>
        <w:ind w:left="3544"/>
        <w:rPr>
          <w:rFonts w:ascii="Calibri" w:eastAsia="Calibri" w:hAnsi="Calibri" w:cs="Times New Roman"/>
          <w:sz w:val="28"/>
          <w:szCs w:val="28"/>
        </w:rPr>
      </w:pPr>
    </w:p>
    <w:p w:rsidR="00B1107F" w:rsidRDefault="00B1107F" w:rsidP="002255FE">
      <w:pPr>
        <w:spacing w:after="0" w:line="240" w:lineRule="auto"/>
        <w:ind w:left="3544"/>
        <w:rPr>
          <w:rFonts w:ascii="Calibri" w:eastAsia="Calibri" w:hAnsi="Calibri" w:cs="Times New Roman"/>
          <w:sz w:val="28"/>
          <w:szCs w:val="28"/>
        </w:rPr>
      </w:pPr>
    </w:p>
    <w:p w:rsidR="00B1107F" w:rsidRDefault="00B1107F" w:rsidP="002255FE">
      <w:pPr>
        <w:spacing w:after="0" w:line="240" w:lineRule="auto"/>
        <w:ind w:left="3544"/>
        <w:rPr>
          <w:rFonts w:ascii="Calibri" w:eastAsia="Calibri" w:hAnsi="Calibri" w:cs="Times New Roman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3544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Составила: </w:t>
      </w:r>
      <w:r>
        <w:rPr>
          <w:rFonts w:ascii="Times New Roman" w:eastAsia="Calibri" w:hAnsi="Times New Roman" w:cs="Times New Roman"/>
          <w:b/>
          <w:sz w:val="28"/>
          <w:szCs w:val="28"/>
        </w:rPr>
        <w:t>Финогенова Наталья Юрьевна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,</w:t>
      </w:r>
    </w:p>
    <w:p w:rsidR="002255FE" w:rsidRPr="002255FE" w:rsidRDefault="002255FE" w:rsidP="002255FE">
      <w:pPr>
        <w:spacing w:after="0" w:line="240" w:lineRule="auto"/>
        <w:ind w:left="3544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Социальный педагог КГКУ Детский дом </w:t>
      </w:r>
      <w:r>
        <w:rPr>
          <w:rFonts w:ascii="Times New Roman" w:eastAsia="Calibri" w:hAnsi="Times New Roman" w:cs="Times New Roman"/>
          <w:b/>
          <w:sz w:val="28"/>
          <w:szCs w:val="28"/>
        </w:rPr>
        <w:t>27</w:t>
      </w:r>
    </w:p>
    <w:p w:rsidR="002255FE" w:rsidRPr="002255FE" w:rsidRDefault="002255FE" w:rsidP="002255FE">
      <w:pPr>
        <w:spacing w:after="0" w:line="240" w:lineRule="auto"/>
        <w:ind w:left="3544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р.п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b/>
          <w:sz w:val="28"/>
          <w:szCs w:val="28"/>
        </w:rPr>
        <w:t>Солнечный</w:t>
      </w:r>
    </w:p>
    <w:p w:rsidR="002255FE" w:rsidRPr="002255FE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20</w:t>
      </w:r>
      <w:r>
        <w:rPr>
          <w:rFonts w:ascii="Times New Roman" w:eastAsia="Calibri" w:hAnsi="Times New Roman" w:cs="Times New Roman"/>
          <w:b/>
          <w:sz w:val="28"/>
          <w:szCs w:val="28"/>
        </w:rPr>
        <w:t>20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год</w:t>
      </w:r>
    </w:p>
    <w:p w:rsidR="002255FE" w:rsidRPr="002255FE" w:rsidRDefault="002255FE" w:rsidP="002255FE">
      <w:pPr>
        <w:spacing w:after="200" w:line="276" w:lineRule="auto"/>
        <w:rPr>
          <w:rFonts w:ascii="Times New Roman" w:eastAsia="Calibri" w:hAnsi="Times New Roman" w:cs="Times New Roman"/>
          <w:b/>
          <w:sz w:val="24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br w:type="page"/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Ц</w:t>
      </w:r>
      <w:r w:rsidRPr="002255FE">
        <w:rPr>
          <w:rFonts w:ascii="Times New Roman" w:eastAsia="Calibri" w:hAnsi="Times New Roman" w:cs="Times New Roman"/>
          <w:b/>
          <w:sz w:val="24"/>
          <w:szCs w:val="28"/>
        </w:rPr>
        <w:t>ели: расширить представления воспитанников о вредном воздействии   алкоголя для формирования негативного  отношения к алкогольным напиткам и алкоголизму, дать представление об опасности пивного алкоголизма;</w:t>
      </w:r>
    </w:p>
    <w:p w:rsidR="002255FE" w:rsidRPr="002255FE" w:rsidRDefault="002255FE" w:rsidP="002255FE">
      <w:pPr>
        <w:spacing w:after="0" w:line="240" w:lineRule="auto"/>
        <w:ind w:left="851" w:hanging="851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2255FE">
        <w:rPr>
          <w:rFonts w:ascii="Times New Roman" w:eastAsia="Calibri" w:hAnsi="Times New Roman" w:cs="Times New Roman"/>
          <w:b/>
          <w:sz w:val="24"/>
          <w:szCs w:val="28"/>
        </w:rPr>
        <w:t xml:space="preserve">Задачи: </w:t>
      </w:r>
    </w:p>
    <w:p w:rsidR="002255FE" w:rsidRPr="002255FE" w:rsidRDefault="002255FE" w:rsidP="002255FE">
      <w:p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2255FE">
        <w:rPr>
          <w:rFonts w:ascii="Times New Roman" w:eastAsia="Calibri" w:hAnsi="Times New Roman" w:cs="Times New Roman"/>
          <w:b/>
          <w:sz w:val="24"/>
          <w:szCs w:val="28"/>
        </w:rPr>
        <w:t>1. Побуждать воспитанников к активному сопротивлению вредным привычкам, к самопознанию и саморазвитию;</w:t>
      </w:r>
    </w:p>
    <w:p w:rsidR="002255FE" w:rsidRPr="002255FE" w:rsidRDefault="002255FE" w:rsidP="002255FE">
      <w:p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2255FE">
        <w:rPr>
          <w:rFonts w:ascii="Times New Roman" w:eastAsia="Calibri" w:hAnsi="Times New Roman" w:cs="Times New Roman"/>
          <w:b/>
          <w:sz w:val="24"/>
          <w:szCs w:val="28"/>
        </w:rPr>
        <w:t>2. Повысить мотивацию воспитанников в соблюдении здорового образа жизни;</w:t>
      </w:r>
    </w:p>
    <w:p w:rsidR="002255FE" w:rsidRPr="002255FE" w:rsidRDefault="002255FE" w:rsidP="002255FE">
      <w:pPr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/>
          <w:sz w:val="24"/>
          <w:szCs w:val="28"/>
        </w:rPr>
      </w:pPr>
      <w:r w:rsidRPr="002255FE">
        <w:rPr>
          <w:rFonts w:ascii="Times New Roman" w:eastAsia="Calibri" w:hAnsi="Times New Roman" w:cs="Times New Roman"/>
          <w:b/>
          <w:sz w:val="24"/>
          <w:szCs w:val="28"/>
        </w:rPr>
        <w:t>3. Развивать коммуникативные навыки и умения.</w:t>
      </w:r>
    </w:p>
    <w:p w:rsidR="002255FE" w:rsidRPr="002255FE" w:rsidRDefault="002255FE" w:rsidP="002255FE">
      <w:pPr>
        <w:spacing w:after="0" w:line="240" w:lineRule="auto"/>
        <w:ind w:left="284" w:hanging="284"/>
        <w:rPr>
          <w:rFonts w:ascii="Calibri" w:eastAsia="Calibri" w:hAnsi="Calibri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284" w:hanging="284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40"/>
          <w:szCs w:val="40"/>
        </w:rPr>
        <w:t>ПОДГОТОВИТЕЛЬНАЯ РАБОТА</w:t>
      </w:r>
    </w:p>
    <w:tbl>
      <w:tblPr>
        <w:tblStyle w:val="a4"/>
        <w:tblW w:w="9665" w:type="dxa"/>
        <w:tblInd w:w="-176" w:type="dxa"/>
        <w:tblLook w:val="04A0" w:firstRow="1" w:lastRow="0" w:firstColumn="1" w:lastColumn="0" w:noHBand="0" w:noVBand="1"/>
      </w:tblPr>
      <w:tblGrid>
        <w:gridCol w:w="566"/>
        <w:gridCol w:w="5275"/>
        <w:gridCol w:w="1511"/>
        <w:gridCol w:w="2313"/>
      </w:tblGrid>
      <w:tr w:rsidR="002255FE" w:rsidRPr="002255FE" w:rsidTr="00C85EEE">
        <w:tc>
          <w:tcPr>
            <w:tcW w:w="566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№</w:t>
            </w:r>
          </w:p>
        </w:tc>
        <w:tc>
          <w:tcPr>
            <w:tcW w:w="5275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Мероприятия</w:t>
            </w:r>
          </w:p>
        </w:tc>
        <w:tc>
          <w:tcPr>
            <w:tcW w:w="1511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 xml:space="preserve">Сроки </w:t>
            </w:r>
          </w:p>
        </w:tc>
        <w:tc>
          <w:tcPr>
            <w:tcW w:w="2313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 xml:space="preserve">Ответственные </w:t>
            </w:r>
          </w:p>
        </w:tc>
      </w:tr>
      <w:tr w:rsidR="002255FE" w:rsidRPr="002255FE" w:rsidTr="00C85EEE">
        <w:tc>
          <w:tcPr>
            <w:tcW w:w="566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1.</w:t>
            </w:r>
          </w:p>
        </w:tc>
        <w:tc>
          <w:tcPr>
            <w:tcW w:w="527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Провести опрос воспитанников по выявлению социальных проблем</w:t>
            </w:r>
          </w:p>
        </w:tc>
        <w:tc>
          <w:tcPr>
            <w:tcW w:w="1511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01.10.20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313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 xml:space="preserve">Психолог </w:t>
            </w:r>
          </w:p>
        </w:tc>
      </w:tr>
      <w:tr w:rsidR="002255FE" w:rsidRPr="002255FE" w:rsidTr="00C85EEE">
        <w:tc>
          <w:tcPr>
            <w:tcW w:w="566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2.</w:t>
            </w:r>
          </w:p>
        </w:tc>
        <w:tc>
          <w:tcPr>
            <w:tcW w:w="527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Составить сценарий часа общения «Детки в пивной клетке»</w:t>
            </w:r>
          </w:p>
        </w:tc>
        <w:tc>
          <w:tcPr>
            <w:tcW w:w="1511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10.10.20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313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Финогенова</w:t>
            </w: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Н.Ю.</w:t>
            </w:r>
          </w:p>
        </w:tc>
      </w:tr>
      <w:tr w:rsidR="002255FE" w:rsidRPr="002255FE" w:rsidTr="00C85EEE">
        <w:tc>
          <w:tcPr>
            <w:tcW w:w="566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3.</w:t>
            </w:r>
          </w:p>
        </w:tc>
        <w:tc>
          <w:tcPr>
            <w:tcW w:w="527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Провести групповое собрание воспитанников и распределить роли:</w:t>
            </w:r>
          </w:p>
          <w:p w:rsidR="002255FE" w:rsidRPr="002255FE" w:rsidRDefault="002255FE" w:rsidP="002255FE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Врачи – 3 шт</w:t>
            </w:r>
          </w:p>
          <w:p w:rsidR="002255FE" w:rsidRPr="002255FE" w:rsidRDefault="002255FE" w:rsidP="002255FE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Любители пива -3 шт</w:t>
            </w:r>
          </w:p>
          <w:p w:rsidR="002255FE" w:rsidRPr="002255FE" w:rsidRDefault="002255FE" w:rsidP="002255FE">
            <w:pPr>
              <w:numPr>
                <w:ilvl w:val="0"/>
                <w:numId w:val="1"/>
              </w:num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Знатоки – 3 шт</w:t>
            </w:r>
          </w:p>
        </w:tc>
        <w:tc>
          <w:tcPr>
            <w:tcW w:w="1511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15.10.20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313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 xml:space="preserve">Актив </w:t>
            </w:r>
          </w:p>
        </w:tc>
      </w:tr>
      <w:tr w:rsidR="002255FE" w:rsidRPr="002255FE" w:rsidTr="00C85EEE">
        <w:tc>
          <w:tcPr>
            <w:tcW w:w="566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4.</w:t>
            </w:r>
          </w:p>
        </w:tc>
        <w:tc>
          <w:tcPr>
            <w:tcW w:w="527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Подготовить карточки с заданиями для 5-ти групп (сюжеты рекламных роликов):</w:t>
            </w:r>
          </w:p>
          <w:p w:rsidR="002255FE" w:rsidRPr="002255FE" w:rsidRDefault="002255FE" w:rsidP="002255FE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Лежит  человек на пляже, любуется девушкой на водных лыжах. Пить ему хочется. В мыслях представляет себе бутылку пива и выдает фразу: «Лучше пиво в руке, чем девица вдалеке!»</w:t>
            </w:r>
          </w:p>
          <w:p w:rsidR="002255FE" w:rsidRPr="002255FE" w:rsidRDefault="002255FE" w:rsidP="002255FE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Трем молодым людям нужно встречаться настолько часто, что уже не остается времени на работу</w:t>
            </w:r>
          </w:p>
          <w:p w:rsidR="002255FE" w:rsidRPr="002255FE" w:rsidRDefault="002255FE" w:rsidP="002255FE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Джентльмен все собирается сказать какие-то особенные и важные слова своей даме, принял для храбрости пивка, и у него в голове возникли прекрасные образы, заиграла фантазия…</w:t>
            </w:r>
          </w:p>
          <w:p w:rsidR="002255FE" w:rsidRPr="002255FE" w:rsidRDefault="002255FE" w:rsidP="002255FE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Дед Мороз прибывает в намеченный коллектив вместо Нового года к 8 Марта. На вопрос, где был, отвечает : «Пиво пил»</w:t>
            </w:r>
          </w:p>
          <w:p w:rsidR="002255FE" w:rsidRPr="002255FE" w:rsidRDefault="002255FE" w:rsidP="002255FE">
            <w:pPr>
              <w:numPr>
                <w:ilvl w:val="0"/>
                <w:numId w:val="2"/>
              </w:numPr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Толстяк, увлекшись пивом, настолько забывает о времени, что его машина врастает в асфальт и покрывается мхом.</w:t>
            </w:r>
          </w:p>
        </w:tc>
        <w:tc>
          <w:tcPr>
            <w:tcW w:w="1511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17.10.20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2313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 xml:space="preserve">Актив </w:t>
            </w:r>
          </w:p>
        </w:tc>
      </w:tr>
      <w:tr w:rsidR="002255FE" w:rsidRPr="002255FE" w:rsidTr="00C85EEE">
        <w:tc>
          <w:tcPr>
            <w:tcW w:w="566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5.</w:t>
            </w:r>
          </w:p>
        </w:tc>
        <w:tc>
          <w:tcPr>
            <w:tcW w:w="527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Написать на доске тему и эпиграфы</w:t>
            </w:r>
          </w:p>
        </w:tc>
        <w:tc>
          <w:tcPr>
            <w:tcW w:w="1511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20.10.2019</w:t>
            </w:r>
          </w:p>
        </w:tc>
        <w:tc>
          <w:tcPr>
            <w:tcW w:w="2313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Финогенова Н.Ю.</w:t>
            </w:r>
          </w:p>
        </w:tc>
      </w:tr>
      <w:tr w:rsidR="002255FE" w:rsidRPr="002255FE" w:rsidTr="00C85EEE">
        <w:tc>
          <w:tcPr>
            <w:tcW w:w="566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6.</w:t>
            </w:r>
          </w:p>
        </w:tc>
        <w:tc>
          <w:tcPr>
            <w:tcW w:w="527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Изготовить карточки с рифмами  для поговорок: почет, флот, высот, патриот, повезет, удерет, переживет, подает, дойдет, попадет</w:t>
            </w:r>
          </w:p>
        </w:tc>
        <w:tc>
          <w:tcPr>
            <w:tcW w:w="1511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19.10.2015</w:t>
            </w:r>
          </w:p>
        </w:tc>
        <w:tc>
          <w:tcPr>
            <w:tcW w:w="2313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 xml:space="preserve">Актив </w:t>
            </w:r>
          </w:p>
        </w:tc>
      </w:tr>
      <w:tr w:rsidR="002255FE" w:rsidRPr="002255FE" w:rsidTr="00C85EEE">
        <w:tc>
          <w:tcPr>
            <w:tcW w:w="566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7.</w:t>
            </w:r>
          </w:p>
        </w:tc>
        <w:tc>
          <w:tcPr>
            <w:tcW w:w="5275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Начертить таблицу «Как становятся пивными алкоголиками?»</w:t>
            </w:r>
          </w:p>
        </w:tc>
        <w:tc>
          <w:tcPr>
            <w:tcW w:w="1511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2255FE">
              <w:rPr>
                <w:rFonts w:ascii="Times New Roman" w:hAnsi="Times New Roman"/>
                <w:b/>
                <w:sz w:val="24"/>
                <w:szCs w:val="24"/>
              </w:rPr>
              <w:t>20.10.2019</w:t>
            </w:r>
          </w:p>
        </w:tc>
        <w:tc>
          <w:tcPr>
            <w:tcW w:w="2313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Финогенова Н.Ю.</w:t>
            </w:r>
            <w:r w:rsidRPr="002255FE">
              <w:rPr>
                <w:rFonts w:ascii="Times New Roman" w:hAnsi="Times New Roman"/>
                <w:b/>
                <w:sz w:val="24"/>
                <w:szCs w:val="28"/>
              </w:rPr>
              <w:t>.</w:t>
            </w:r>
          </w:p>
        </w:tc>
      </w:tr>
    </w:tbl>
    <w:p w:rsidR="002255FE" w:rsidRPr="002255FE" w:rsidRDefault="002255FE" w:rsidP="002255FE">
      <w:pPr>
        <w:spacing w:after="0" w:line="240" w:lineRule="auto"/>
        <w:rPr>
          <w:rFonts w:ascii="Calibri" w:eastAsia="Calibri" w:hAnsi="Calibri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284" w:hanging="284"/>
        <w:jc w:val="right"/>
        <w:rPr>
          <w:rFonts w:ascii="Times New Roman" w:eastAsia="Calibri" w:hAnsi="Times New Roman" w:cs="Times New Roman"/>
          <w:b/>
          <w:i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i/>
          <w:color w:val="002060"/>
          <w:sz w:val="28"/>
          <w:szCs w:val="28"/>
        </w:rPr>
        <w:t xml:space="preserve"> «Человечество могло бы достигнуть невероятных</w:t>
      </w:r>
    </w:p>
    <w:p w:rsidR="002255FE" w:rsidRPr="002255FE" w:rsidRDefault="002255FE" w:rsidP="002255FE">
      <w:pPr>
        <w:spacing w:after="0" w:line="240" w:lineRule="auto"/>
        <w:ind w:left="284" w:hanging="284"/>
        <w:jc w:val="right"/>
        <w:rPr>
          <w:rFonts w:ascii="Times New Roman" w:eastAsia="Calibri" w:hAnsi="Times New Roman" w:cs="Times New Roman"/>
          <w:b/>
          <w:i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i/>
          <w:color w:val="002060"/>
          <w:sz w:val="28"/>
          <w:szCs w:val="28"/>
        </w:rPr>
        <w:t>успехов, если бы оно было более трезвым»</w:t>
      </w:r>
    </w:p>
    <w:p w:rsidR="002255FE" w:rsidRPr="002255FE" w:rsidRDefault="002255FE" w:rsidP="002255FE">
      <w:pPr>
        <w:spacing w:after="0" w:line="240" w:lineRule="auto"/>
        <w:ind w:left="284" w:hanging="284"/>
        <w:jc w:val="right"/>
        <w:rPr>
          <w:rFonts w:ascii="Times New Roman" w:eastAsia="Calibri" w:hAnsi="Times New Roman" w:cs="Times New Roman"/>
          <w:b/>
          <w:i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i/>
          <w:color w:val="002060"/>
          <w:sz w:val="28"/>
          <w:szCs w:val="28"/>
        </w:rPr>
        <w:t>И.Гете</w:t>
      </w:r>
    </w:p>
    <w:p w:rsidR="002255FE" w:rsidRPr="002255FE" w:rsidRDefault="002255FE" w:rsidP="002255FE">
      <w:pPr>
        <w:spacing w:after="0" w:line="240" w:lineRule="auto"/>
        <w:ind w:left="284" w:hanging="284"/>
        <w:jc w:val="center"/>
        <w:rPr>
          <w:rFonts w:ascii="Calibri" w:eastAsia="Calibri" w:hAnsi="Calibri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284" w:hanging="284"/>
        <w:jc w:val="center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(Проводится интерактивная беседа)</w:t>
      </w:r>
    </w:p>
    <w:p w:rsidR="002255FE" w:rsidRPr="002255FE" w:rsidRDefault="00B1107F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Педагог</w:t>
      </w:r>
      <w:r w:rsidR="002255FE"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: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Ребята, поднимите руку, кто уже знает вкус пива? А есть ли     такие, кто употребляет его постоянно? Кто из вас, считает пиво безопасным напитком?</w:t>
      </w:r>
    </w:p>
    <w:p w:rsidR="002255FE" w:rsidRPr="002255FE" w:rsidRDefault="002255FE" w:rsidP="002255FE">
      <w:pPr>
        <w:spacing w:after="0" w:line="240" w:lineRule="auto"/>
        <w:ind w:left="1134" w:hanging="1701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1134" w:hanging="170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(Воспитанники отвечают на поставленные вопросы)</w:t>
      </w:r>
    </w:p>
    <w:p w:rsidR="002255FE" w:rsidRPr="002255FE" w:rsidRDefault="002255FE" w:rsidP="002255FE">
      <w:pPr>
        <w:spacing w:after="0" w:line="240" w:lineRule="auto"/>
        <w:ind w:left="1134" w:hanging="170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1-й: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Все мы пробовали пиво. Пили за компанию. Не хотелось быть белой вороной.</w:t>
      </w: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2-й: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А мне понравилось, особенно летом, в жару. Правда, развезло потом и голова болела, но все равно хотелось утром выпить пива, стало легче.</w:t>
      </w: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3-й: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Пиво – это не алкоголь, мы же водку не пьем.</w:t>
      </w: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AF7413" w:rsidP="00AF7413">
      <w:pPr>
        <w:spacing w:after="0" w:line="240" w:lineRule="auto"/>
        <w:ind w:left="993" w:hanging="1134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Педагог: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Вот вы произнесли слово «алкоголизм». А можете вы объяснить значение таких слов: «алкоголизм», «трезвость», «мускулинизация женщин», «феминизация мужчин»? Вот посмотрите на экран.</w:t>
      </w: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1134" w:hanging="1134"/>
        <w:jc w:val="center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(Идет показ значения слов)</w:t>
      </w:r>
    </w:p>
    <w:p w:rsidR="002255FE" w:rsidRPr="002255FE" w:rsidRDefault="002255FE" w:rsidP="00AF7413">
      <w:pPr>
        <w:spacing w:after="0" w:line="240" w:lineRule="auto"/>
        <w:ind w:left="1134" w:hanging="1134"/>
        <w:jc w:val="both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</w:p>
    <w:p w:rsidR="002255FE" w:rsidRPr="002255FE" w:rsidRDefault="002255FE" w:rsidP="00AF741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ТРЕЗВОСТЬ: нормальная, неотравляемая  алкогольными изделиями жизнь отдельного человека, группы людей, общества или народа</w:t>
      </w:r>
      <w:r w:rsidR="00AF7413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МУСКУЛИНИЗАЦИЯ ЖЕНЩИН</w:t>
      </w:r>
      <w:r w:rsidR="00AF7413">
        <w:rPr>
          <w:rFonts w:ascii="Times New Roman" w:eastAsia="Calibri" w:hAnsi="Times New Roman" w:cs="Times New Roman"/>
          <w:b/>
          <w:sz w:val="28"/>
          <w:szCs w:val="28"/>
        </w:rPr>
        <w:t xml:space="preserve">: ослабление женских и развитие 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мужских признаков</w:t>
      </w:r>
    </w:p>
    <w:p w:rsidR="002255FE" w:rsidRPr="002255FE" w:rsidRDefault="002255FE" w:rsidP="00AF741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АЛКОГОЛИЗМ: тяжелое хроническое заболевание, вызываемое злоупотреблением спиртных напитков</w:t>
      </w:r>
    </w:p>
    <w:p w:rsidR="002255FE" w:rsidRPr="002255FE" w:rsidRDefault="002255FE" w:rsidP="00AF741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ФЕМИНИЗАЦИЯ МУЖЧИН: ослабление мужских и развитие женских признаков</w:t>
      </w:r>
    </w:p>
    <w:p w:rsidR="002255FE" w:rsidRPr="002255FE" w:rsidRDefault="002255FE" w:rsidP="00AF7413">
      <w:pPr>
        <w:spacing w:after="0" w:line="240" w:lineRule="auto"/>
        <w:ind w:left="1134" w:hanging="1134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Воспитатель: А может ли кто-нибудь из вас объяснить, какое отношение имеют эти слова к пиву?</w:t>
      </w: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1134" w:hanging="1134"/>
        <w:jc w:val="center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(Воспитанники предлагают свои варианты ответов)</w:t>
      </w:r>
    </w:p>
    <w:p w:rsidR="002255FE" w:rsidRPr="002255FE" w:rsidRDefault="002255FE" w:rsidP="002255FE">
      <w:pPr>
        <w:spacing w:after="0" w:line="240" w:lineRule="auto"/>
        <w:ind w:left="1134" w:hanging="1134"/>
        <w:jc w:val="center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1-й: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Да никакого. Мы не алкоголики и с мышцами у нас все в порядке.</w:t>
      </w: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 xml:space="preserve">2-й: 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Может быть с трезвостью не каждый день дружим.</w:t>
      </w:r>
    </w:p>
    <w:p w:rsidR="002255FE" w:rsidRPr="002255FE" w:rsidRDefault="002255FE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B1107F" w:rsidP="002255FE">
      <w:pPr>
        <w:spacing w:after="0" w:line="240" w:lineRule="auto"/>
        <w:ind w:left="1134" w:hanging="1134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Педагог</w:t>
      </w:r>
      <w:r w:rsidR="002255FE"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: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Давайте послушаем, как об этом говорят специалисты.</w:t>
      </w:r>
    </w:p>
    <w:p w:rsidR="002255FE" w:rsidRPr="002255FE" w:rsidRDefault="002255FE" w:rsidP="002255FE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br w:type="page"/>
      </w:r>
    </w:p>
    <w:p w:rsidR="002255FE" w:rsidRPr="002255FE" w:rsidRDefault="002255FE" w:rsidP="002255FE">
      <w:pPr>
        <w:spacing w:after="0" w:line="240" w:lineRule="auto"/>
        <w:ind w:left="1134" w:hanging="1701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1134" w:hanging="1701"/>
        <w:jc w:val="center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(Идет показ видеозаписи с выступлением врачей)</w:t>
      </w:r>
    </w:p>
    <w:p w:rsidR="002255FE" w:rsidRPr="002255FE" w:rsidRDefault="002255FE" w:rsidP="002255FE">
      <w:pPr>
        <w:spacing w:after="0" w:line="240" w:lineRule="auto"/>
        <w:ind w:left="1134" w:hanging="1701"/>
        <w:jc w:val="center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Врач №1: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Современные исследователи утверждают, что пиво, как и другой алкоголь, вызывают зависимость. Появилось даже такое понятие, как «пивной алкоголизм». Причем среди пивных алкоголиков уже есть</w:t>
      </w:r>
      <w:r w:rsidRPr="002255F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дети 6-9 лет. Потому что алкоголь особенно быстро и разрушительно действует на детский организм.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Врач №2: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Между такими понятиями как пиво, мускулинизация и феминизация есть прямая связь. Пиво вредно влияет на гормоны человека: у мужчин под влиянием пива усиленно вырабатываются женские половые гормоны, а у женщин, наоборот, мужские. Это отражается на внешности: у мужчин шире становятся бедра, разрастаются грудные железы, голос становится тоньше. А у женщин голос становится грубее и появляются так называемые «пивные усы». Но, кроме того, пиво нарушает работу сердца. Есть даже такой термин – «пивное сердце».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Врач №3: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Посмотрите на эту таблицу и вы узнаете, как становятся пивными алкоголиками. Поэтому, хочешь быть здоровым – откажись от пива.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ТАБЛИЦА:</w:t>
      </w:r>
    </w:p>
    <w:p w:rsidR="002255FE" w:rsidRPr="002255FE" w:rsidRDefault="002255FE" w:rsidP="002255FE">
      <w:pPr>
        <w:spacing w:after="0" w:line="240" w:lineRule="auto"/>
        <w:ind w:left="709" w:hanging="127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Как становятся пивными алкоголиками</w:t>
      </w:r>
    </w:p>
    <w:p w:rsidR="002255FE" w:rsidRPr="002255FE" w:rsidRDefault="002255FE" w:rsidP="002255FE">
      <w:pPr>
        <w:spacing w:after="0" w:line="240" w:lineRule="auto"/>
        <w:ind w:left="709" w:hanging="127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709" w:type="dxa"/>
        <w:tblLook w:val="04A0" w:firstRow="1" w:lastRow="0" w:firstColumn="1" w:lastColumn="0" w:noHBand="0" w:noVBand="1"/>
      </w:tblPr>
      <w:tblGrid>
        <w:gridCol w:w="1100"/>
        <w:gridCol w:w="5245"/>
      </w:tblGrid>
      <w:tr w:rsidR="002255FE" w:rsidRPr="002255FE" w:rsidTr="00C85EEE">
        <w:tc>
          <w:tcPr>
            <w:tcW w:w="1100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№ этапа</w:t>
            </w:r>
          </w:p>
        </w:tc>
        <w:tc>
          <w:tcPr>
            <w:tcW w:w="5245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Содержание этапа</w:t>
            </w:r>
          </w:p>
        </w:tc>
      </w:tr>
      <w:tr w:rsidR="002255FE" w:rsidRPr="002255FE" w:rsidTr="00C85EEE">
        <w:tc>
          <w:tcPr>
            <w:tcW w:w="1100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524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Бутылка для расслабления</w:t>
            </w:r>
          </w:p>
        </w:tc>
      </w:tr>
      <w:tr w:rsidR="002255FE" w:rsidRPr="002255FE" w:rsidTr="00C85EEE">
        <w:tc>
          <w:tcPr>
            <w:tcW w:w="1100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2.</w:t>
            </w:r>
          </w:p>
        </w:tc>
        <w:tc>
          <w:tcPr>
            <w:tcW w:w="524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Бутылка каждый день</w:t>
            </w:r>
          </w:p>
        </w:tc>
      </w:tr>
      <w:tr w:rsidR="002255FE" w:rsidRPr="002255FE" w:rsidTr="00C85EEE">
        <w:tc>
          <w:tcPr>
            <w:tcW w:w="1100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3.</w:t>
            </w:r>
          </w:p>
        </w:tc>
        <w:tc>
          <w:tcPr>
            <w:tcW w:w="524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Увеличение дозировки</w:t>
            </w:r>
          </w:p>
        </w:tc>
      </w:tr>
      <w:tr w:rsidR="002255FE" w:rsidRPr="002255FE" w:rsidTr="00C85EEE">
        <w:tc>
          <w:tcPr>
            <w:tcW w:w="1100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4.</w:t>
            </w:r>
          </w:p>
        </w:tc>
        <w:tc>
          <w:tcPr>
            <w:tcW w:w="524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Пиво по утрам</w:t>
            </w:r>
          </w:p>
        </w:tc>
      </w:tr>
      <w:tr w:rsidR="002255FE" w:rsidRPr="002255FE" w:rsidTr="00C85EEE">
        <w:tc>
          <w:tcPr>
            <w:tcW w:w="1100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5.</w:t>
            </w:r>
          </w:p>
        </w:tc>
        <w:tc>
          <w:tcPr>
            <w:tcW w:w="524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Провалы в памяти</w:t>
            </w:r>
          </w:p>
        </w:tc>
      </w:tr>
      <w:tr w:rsidR="002255FE" w:rsidRPr="002255FE" w:rsidTr="00C85EEE">
        <w:tc>
          <w:tcPr>
            <w:tcW w:w="1100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6.</w:t>
            </w:r>
          </w:p>
        </w:tc>
        <w:tc>
          <w:tcPr>
            <w:tcW w:w="524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Отравление всего организма</w:t>
            </w:r>
          </w:p>
        </w:tc>
      </w:tr>
      <w:tr w:rsidR="002255FE" w:rsidRPr="002255FE" w:rsidTr="00C85EEE">
        <w:tc>
          <w:tcPr>
            <w:tcW w:w="1100" w:type="dxa"/>
          </w:tcPr>
          <w:p w:rsidR="002255FE" w:rsidRPr="002255FE" w:rsidRDefault="002255FE" w:rsidP="002255F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7.</w:t>
            </w:r>
          </w:p>
        </w:tc>
        <w:tc>
          <w:tcPr>
            <w:tcW w:w="5245" w:type="dxa"/>
          </w:tcPr>
          <w:p w:rsidR="002255FE" w:rsidRPr="002255FE" w:rsidRDefault="002255FE" w:rsidP="002255FE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2255FE">
              <w:rPr>
                <w:rFonts w:ascii="Times New Roman" w:hAnsi="Times New Roman"/>
                <w:b/>
                <w:sz w:val="28"/>
                <w:szCs w:val="28"/>
              </w:rPr>
              <w:t>Пивной алкоголизм</w:t>
            </w:r>
          </w:p>
        </w:tc>
      </w:tr>
    </w:tbl>
    <w:p w:rsidR="002255FE" w:rsidRPr="002255FE" w:rsidRDefault="002255FE" w:rsidP="002255FE">
      <w:pPr>
        <w:spacing w:after="0" w:line="240" w:lineRule="auto"/>
        <w:ind w:left="709" w:hanging="127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Воспитатель: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Большинство людей знают о вредных последствиях алкоголя. Зачем же они его употребляют?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1-й: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Для кайфа, поднимается настроение.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2-й: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Для веселья и общения.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3-й: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Для смелости.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4-й: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От горя, чтобы забыться.</w:t>
      </w:r>
    </w:p>
    <w:p w:rsidR="002255FE" w:rsidRPr="002255FE" w:rsidRDefault="002255FE" w:rsidP="002255FE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br w:type="page"/>
      </w:r>
    </w:p>
    <w:p w:rsidR="002255FE" w:rsidRPr="002255FE" w:rsidRDefault="002255FE" w:rsidP="002255FE">
      <w:pPr>
        <w:spacing w:after="0" w:line="240" w:lineRule="auto"/>
        <w:ind w:left="709" w:hanging="1276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B1107F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Педагог</w:t>
      </w:r>
      <w:r w:rsidR="002255FE"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: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Подростки пьют, чтобы казаться взрослее и круче, из любопытства, за компанию. А вот каковы причины людей, которые не употребляют алкоголь. Как вы думаете, почему?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1-й: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Боятся за свою жизнь, здоровье.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2-й: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Боятся родителей или полиции.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3-й: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не имеют денег.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4-й: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Имеют трезвенные принципы и убеждения.</w:t>
      </w:r>
    </w:p>
    <w:p w:rsidR="002255FE" w:rsidRPr="002255FE" w:rsidRDefault="00B1107F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Педагог</w:t>
      </w:r>
      <w:r w:rsidR="002255FE"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: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А теперь я предлагаю вам посмотреть и прослушать диалоги любителей пива и знатоков этого «волшебного» напитка, которые нам покажут воспитанники театральной студии.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002060"/>
          <w:sz w:val="28"/>
          <w:szCs w:val="28"/>
        </w:rPr>
        <w:t>ДИАЛОГ №1:</w:t>
      </w:r>
      <w:r w:rsidRPr="002255FE">
        <w:rPr>
          <w:rFonts w:ascii="Times New Roman" w:eastAsia="Calibri" w:hAnsi="Times New Roman" w:cs="Times New Roman"/>
          <w:b/>
          <w:i/>
          <w:noProof/>
          <w:color w:val="002060"/>
          <w:sz w:val="28"/>
          <w:szCs w:val="28"/>
          <w:lang w:eastAsia="ru-RU"/>
        </w:rPr>
        <w:t xml:space="preserve"> 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Пиво-это не алкоголь, а пищевой продукт.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Что такое алкоголь? Это винный спирт. Его формула </w:t>
      </w:r>
      <w:r w:rsidRPr="002255FE">
        <w:rPr>
          <w:rFonts w:ascii="Times New Roman" w:eastAsia="Calibri" w:hAnsi="Times New Roman" w:cs="Times New Roman"/>
          <w:b/>
          <w:sz w:val="28"/>
          <w:szCs w:val="28"/>
          <w:lang w:val="en-US"/>
        </w:rPr>
        <w:t>C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2255FE">
        <w:rPr>
          <w:rFonts w:ascii="Times New Roman" w:eastAsia="Calibri" w:hAnsi="Times New Roman" w:cs="Times New Roman"/>
          <w:b/>
          <w:sz w:val="20"/>
          <w:szCs w:val="20"/>
        </w:rPr>
        <w:t xml:space="preserve">2 </w:t>
      </w:r>
      <w:r w:rsidRPr="002255FE">
        <w:rPr>
          <w:rFonts w:ascii="Times New Roman" w:eastAsia="Calibri" w:hAnsi="Times New Roman" w:cs="Times New Roman"/>
          <w:b/>
          <w:sz w:val="28"/>
          <w:szCs w:val="28"/>
          <w:lang w:val="en-US"/>
        </w:rPr>
        <w:t>H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2255FE">
        <w:rPr>
          <w:rFonts w:ascii="Times New Roman" w:eastAsia="Calibri" w:hAnsi="Times New Roman" w:cs="Times New Roman"/>
          <w:b/>
          <w:sz w:val="20"/>
          <w:szCs w:val="20"/>
        </w:rPr>
        <w:t xml:space="preserve">5 </w:t>
      </w:r>
      <w:r w:rsidRPr="002255FE">
        <w:rPr>
          <w:rFonts w:ascii="Times New Roman" w:eastAsia="Calibri" w:hAnsi="Times New Roman" w:cs="Times New Roman"/>
          <w:b/>
          <w:sz w:val="28"/>
          <w:szCs w:val="28"/>
          <w:lang w:val="en-US"/>
        </w:rPr>
        <w:t>OH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. Водка-это 40%  раствор винного спирта, а пиво –более слабый раствор алкоголя от 0 до 10 и более процентов. При употреблении одной бутылки водки или 8 бутылок пива в организм попадает одинаковое количество алкоголя. Во всех развитых странах пиво относится к алкогольным напиткам. К слабоалкогольным его относят, если содержание алкоголя в нем не превышает 1,2 % (страны ЕС) или 2% (Швеция и Финляндия). Если содержание алкоголя выше, пиво считают алкогольным напитком, и на него распространяются все правила торговли алкоголем: запрет на продажу несовершеннолетним, ограничение часов, дней и мест продажи, акцизные налоги.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Все равно, от пива алкоголиком не станешь. Оно не вызывает зависимости.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№2: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По действию на организм винный спирт относится к наркотикам. И это признала Всемирная организация здравоохранения в 1975 году. Алкоголь обладает всеми признаками наркотика: оказывает болеутоляющее, снотворное и наркотическое действие, вызывает при малых дозах возбуждение, а при частом употреблении –привыкание и потребность в нем.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А по телевизору говорили, что «живое» пиво даже полезно. Я покупаю только живое пиво.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№3: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Нет, вас просто обманывают. Обратите внимание на сроки хранения. «Живое пиво» - это напиток, насыщенный пивными дрожжами. Но у такого напитка срок хранения – максимум 3 суток, да еще и при температуре не выше 4 градусов. Иначе пиво превращается а яд. Если же на бутылке указан срок хранения месяц в прохладном месте, то это пиво уже «неживое». А если срок хранения несколько месяцев, да еще и при любой температуре, то 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это уже «мертвое пиво», потому что в нем с помощью химии убиты все микроорганизмы и ферменты.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 №1: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А может мне нравится пить именно пиво, у него такой неповторимый вкус.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№1: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Американские исследователи провели тесты. Оказалось, что большинство не смогли узнать свое любимое пиво. Ученые пришли к выводу, что не вкус, а этикетка и цена определяют выбор марки пива. Этот факт умело скрывает реклама пива, обманывая потребителей.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 №2: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А вообще, пиво – это молодежный напиток. Его можно пить без закуски, на ходу, прямо из бутылки.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№2: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Медицинские исследования показывают: у подростков, употребляющих алкоголь, память хуже, чем у не пьющих сверстников</w:t>
      </w:r>
      <w:r w:rsidRPr="002255FE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В подростковом возрасте интенсивно развивается головной мозг, и употребление алкоголя  может повредить определенные структуры мозга, отвечающие, прежде всего, за функцию памяти. Кроме этого, пивной алкоголизм  развивается у детей и подростков в 3-4 раза быстрее, чем у взрослых. Поэтому, именно молодежи пиво противопоказано.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 №3: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Мы с ребятами пьем редко, культурно, только по праздникам. Пьем пиво или легкое вино, как в книжках советуют.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№3: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Медициной доказано, что после первой, самой маленькой дозы алкоголя, в коре головного мозга парализуются те отделы, в которых заложены элементы культуры, нравственности. Именно то, чем отличается человек от животного. В результате теряется контроль разума за действиями человека. На первый план выходят эмоции, чаще всего – отрицательные. Появляется агрессивность, грубость, озлобленность. Не может быть культурного употребления алкоголя, как не может быть культурного воровства, хулиганства.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 №1: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Ну, ладно, я, в конце концов, патриот, буду поддерживать отечественного производителя. Пусть развиваются пивзаводы, платят налоги в казну.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№1: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Большинство пивзаводов – иностранные. «Холстен»  - Германия, «Невское» - Дания, «Миллер» - это Америка, «Старый мельник» - Турция, «Толстяк» - Бельгия, «Бочкарев» - Исландия, «Золотая бочка» - Южная Африка. Хмель из Чехии, солод из Франции, а что из России? Рубли и здоровье.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 №2: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Во всех странах народ пьет много пива, и никто не делает из этого трагедии.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№2: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Сейчас как раз тенденция обратная. Потребление пива неуклонно снижается. Больше пить пиво стали только в Греции и Ирландии.</w:t>
      </w:r>
    </w:p>
    <w:p w:rsidR="002255FE" w:rsidRPr="002255FE" w:rsidRDefault="002255FE" w:rsidP="002255FE">
      <w:pPr>
        <w:spacing w:after="200" w:line="276" w:lineRule="auto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br w:type="page"/>
      </w:r>
    </w:p>
    <w:p w:rsidR="002255FE" w:rsidRPr="002255FE" w:rsidRDefault="002255FE" w:rsidP="002255FE">
      <w:pPr>
        <w:spacing w:after="0" w:line="240" w:lineRule="auto"/>
        <w:ind w:left="709" w:hanging="1276"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 №3: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Пиво пьют и спортсмены, пивные компании выступают спонсорами спортивных соревнований.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№3: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Многочисленные исследования показали, что даже маленькие дозы пива снижают спортивные показатели. Поэтому все спортсмены выходят на старт абсолютно трезвыми. Во Франции с 1991года запрещена реклама пива на телевидении, в молодежных журналах и в спортивных сооружениях.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Любитель№1: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А что страшного в этой рекламе, она , как правило, прикольная.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Знаток №1: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Пивная реклама носит имиджевый характер, то есть внушает, каким крутым и современным ты можешь стать, если будешь пить пиво. Причем в качестве образцов предлагаются карикатурные герои. При ежедневном просмотре такой рекламы по телевизору люди отвыкают от их ненормальности, они им кажутся социально приемлемыми и желательными. Такая реклама опасна для общества.</w:t>
      </w:r>
    </w:p>
    <w:p w:rsidR="002255FE" w:rsidRPr="002255FE" w:rsidRDefault="002255FE" w:rsidP="002255FE">
      <w:pPr>
        <w:spacing w:after="0" w:line="240" w:lineRule="auto"/>
        <w:ind w:left="709" w:hanging="709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Ведущий: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Как показали опросы, молодежь стала пить пива больше под воздействием телевизионной рекламы. По сути, это наживка, которую бросают с экрана опытные ловцы покупателей. Эту наживку готовят</w:t>
      </w:r>
      <w:r w:rsidRPr="002255F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255FE">
        <w:rPr>
          <w:rFonts w:ascii="Times New Roman" w:eastAsia="Calibri" w:hAnsi="Times New Roman" w:cs="Times New Roman"/>
          <w:b/>
          <w:sz w:val="28"/>
          <w:szCs w:val="28"/>
        </w:rPr>
        <w:t>опытные манипуляторы. Они знают на какие кнопочки нажимать, чтобы сделать свой продукт привлекательным для молодежи. Как сопротивляться  пивной рекламе? Специалисты дают такие советы:</w:t>
      </w:r>
    </w:p>
    <w:p w:rsidR="002255FE" w:rsidRPr="002255FE" w:rsidRDefault="002255FE" w:rsidP="002255FE">
      <w:pPr>
        <w:numPr>
          <w:ilvl w:val="0"/>
          <w:numId w:val="3"/>
        </w:numPr>
        <w:spacing w:after="0" w:line="240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Прежде всего, постарайтесь осознать, что вами манипулируют;</w:t>
      </w:r>
    </w:p>
    <w:p w:rsidR="002255FE" w:rsidRPr="002255FE" w:rsidRDefault="002255FE" w:rsidP="002255FE">
      <w:pPr>
        <w:numPr>
          <w:ilvl w:val="0"/>
          <w:numId w:val="3"/>
        </w:numPr>
        <w:spacing w:after="0" w:line="240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Затем попытайтесь увидеть другое содержание в рекламном ролике, противоположное тому, которое вам хотят внушить;</w:t>
      </w:r>
    </w:p>
    <w:p w:rsidR="002255FE" w:rsidRPr="002255FE" w:rsidRDefault="002255FE" w:rsidP="002255FE">
      <w:pPr>
        <w:spacing w:after="0" w:line="240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Сейчас мы с вами попытаемся «взломать» некоторые рекламные ролики. Найти в них противоположный смысл. </w:t>
      </w:r>
    </w:p>
    <w:p w:rsidR="002255FE" w:rsidRPr="002255FE" w:rsidRDefault="002255FE" w:rsidP="002255FE">
      <w:pPr>
        <w:spacing w:after="0" w:line="240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709" w:hanging="709"/>
        <w:contextualSpacing/>
        <w:jc w:val="center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(Каждый воспитанник получает карточку)</w:t>
      </w:r>
    </w:p>
    <w:p w:rsidR="002255FE" w:rsidRPr="002255FE" w:rsidRDefault="002255FE" w:rsidP="002255FE">
      <w:pPr>
        <w:spacing w:after="0" w:line="240" w:lineRule="auto"/>
        <w:ind w:left="709" w:hanging="709"/>
        <w:contextualSpacing/>
        <w:rPr>
          <w:rFonts w:ascii="Times New Roman" w:eastAsia="Calibri" w:hAnsi="Times New Roman" w:cs="Times New Roman"/>
          <w:b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002060"/>
          <w:sz w:val="28"/>
          <w:szCs w:val="28"/>
        </w:rPr>
        <w:t>Ситуация №1:</w:t>
      </w:r>
    </w:p>
    <w:p w:rsidR="002255FE" w:rsidRPr="002255FE" w:rsidRDefault="002255FE" w:rsidP="002255FE">
      <w:pPr>
        <w:numPr>
          <w:ilvl w:val="0"/>
          <w:numId w:val="2"/>
        </w:num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4"/>
        </w:rPr>
      </w:pPr>
      <w:r w:rsidRPr="002255FE">
        <w:rPr>
          <w:rFonts w:ascii="Times New Roman" w:eastAsia="Calibri" w:hAnsi="Times New Roman" w:cs="Times New Roman"/>
          <w:b/>
          <w:sz w:val="28"/>
          <w:szCs w:val="24"/>
        </w:rPr>
        <w:t>Лежит  человек на пляже, любуется девушкой на водных лыжах. Пить ему хочется. В мыслях представляет себе бутылку пива и выдает фразу: «Лучше пиво в руке, чем девица вдалеке!»</w:t>
      </w:r>
    </w:p>
    <w:p w:rsidR="002255FE" w:rsidRPr="002255FE" w:rsidRDefault="002255FE" w:rsidP="002255FE">
      <w:pPr>
        <w:numPr>
          <w:ilvl w:val="0"/>
          <w:numId w:val="2"/>
        </w:num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Ответ: типичный пример феминизации: кто пьет пиво, тем уже и девушки не нужны.</w:t>
      </w:r>
    </w:p>
    <w:p w:rsidR="002255FE" w:rsidRPr="002255FE" w:rsidRDefault="002255FE" w:rsidP="002255FE">
      <w:pPr>
        <w:spacing w:after="200" w:line="276" w:lineRule="auto"/>
        <w:rPr>
          <w:rFonts w:ascii="Times New Roman" w:eastAsia="Calibri" w:hAnsi="Times New Roman" w:cs="Times New Roman"/>
          <w:b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002060"/>
          <w:sz w:val="28"/>
          <w:szCs w:val="28"/>
        </w:rPr>
        <w:br w:type="page"/>
      </w:r>
    </w:p>
    <w:p w:rsidR="002255FE" w:rsidRPr="002255FE" w:rsidRDefault="002255FE" w:rsidP="002255FE">
      <w:pPr>
        <w:spacing w:after="0" w:line="276" w:lineRule="auto"/>
        <w:ind w:left="709" w:hanging="709"/>
        <w:rPr>
          <w:rFonts w:ascii="Times New Roman" w:eastAsia="Calibri" w:hAnsi="Times New Roman" w:cs="Times New Roman"/>
          <w:b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002060"/>
          <w:sz w:val="28"/>
          <w:szCs w:val="28"/>
        </w:rPr>
        <w:lastRenderedPageBreak/>
        <w:t>СИТУАЦИЯ №2:</w:t>
      </w:r>
    </w:p>
    <w:p w:rsidR="002255FE" w:rsidRPr="002255FE" w:rsidRDefault="002255FE" w:rsidP="002255FE">
      <w:pPr>
        <w:numPr>
          <w:ilvl w:val="0"/>
          <w:numId w:val="2"/>
        </w:numPr>
        <w:spacing w:after="0" w:line="276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4"/>
        </w:rPr>
      </w:pPr>
      <w:r w:rsidRPr="002255FE">
        <w:rPr>
          <w:rFonts w:ascii="Times New Roman" w:eastAsia="Calibri" w:hAnsi="Times New Roman" w:cs="Times New Roman"/>
          <w:b/>
          <w:sz w:val="28"/>
          <w:szCs w:val="24"/>
        </w:rPr>
        <w:t>Трем молодым людям нужно встречаться настолько часто, что уже не остается времени на работу</w:t>
      </w:r>
    </w:p>
    <w:p w:rsidR="002255FE" w:rsidRPr="002255FE" w:rsidRDefault="002255FE" w:rsidP="002255FE">
      <w:pPr>
        <w:numPr>
          <w:ilvl w:val="0"/>
          <w:numId w:val="2"/>
        </w:num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Ответ: Начальники делают выводы: тех, кто любит пить пиво, надо гнать с работы.</w:t>
      </w:r>
    </w:p>
    <w:p w:rsidR="002255FE" w:rsidRPr="002255FE" w:rsidRDefault="002255FE" w:rsidP="002255FE">
      <w:p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002060"/>
          <w:sz w:val="28"/>
          <w:szCs w:val="28"/>
        </w:rPr>
        <w:t>СИТУАЦИЯ №3:</w:t>
      </w:r>
    </w:p>
    <w:p w:rsidR="002255FE" w:rsidRPr="002255FE" w:rsidRDefault="002255FE" w:rsidP="002255FE">
      <w:pPr>
        <w:numPr>
          <w:ilvl w:val="0"/>
          <w:numId w:val="2"/>
        </w:num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4"/>
        </w:rPr>
      </w:pPr>
      <w:r w:rsidRPr="002255FE">
        <w:rPr>
          <w:rFonts w:ascii="Times New Roman" w:eastAsia="Calibri" w:hAnsi="Times New Roman" w:cs="Times New Roman"/>
          <w:b/>
          <w:sz w:val="28"/>
          <w:szCs w:val="24"/>
        </w:rPr>
        <w:t>Джентльмен все собирается сказать какие-то особенные и важные слова своей даме, принял для храбрости пивка, и у него в голове возникли прекрасные образы, заиграла фантазия…</w:t>
      </w:r>
    </w:p>
    <w:p w:rsidR="002255FE" w:rsidRPr="002255FE" w:rsidRDefault="002255FE" w:rsidP="002255FE">
      <w:pPr>
        <w:numPr>
          <w:ilvl w:val="0"/>
          <w:numId w:val="2"/>
        </w:num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Ответ: пиво-это наркотик, оно может вызывать галлюцинации.</w:t>
      </w:r>
    </w:p>
    <w:p w:rsidR="002255FE" w:rsidRPr="002255FE" w:rsidRDefault="002255FE" w:rsidP="002255FE">
      <w:p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002060"/>
          <w:sz w:val="28"/>
          <w:szCs w:val="28"/>
        </w:rPr>
        <w:t>СИТУАЦИЯ №4:</w:t>
      </w:r>
    </w:p>
    <w:p w:rsidR="002255FE" w:rsidRPr="002255FE" w:rsidRDefault="002255FE" w:rsidP="002255FE">
      <w:pPr>
        <w:numPr>
          <w:ilvl w:val="0"/>
          <w:numId w:val="2"/>
        </w:num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4"/>
        </w:rPr>
      </w:pPr>
      <w:r w:rsidRPr="002255FE">
        <w:rPr>
          <w:rFonts w:ascii="Times New Roman" w:eastAsia="Calibri" w:hAnsi="Times New Roman" w:cs="Times New Roman"/>
          <w:b/>
          <w:sz w:val="28"/>
          <w:szCs w:val="24"/>
        </w:rPr>
        <w:t>Дед Мороз прибывает в намеченный коллектив вместо Нового года к 8 Марта. На вопрос, где был, отвечает: «Пиво пил»</w:t>
      </w:r>
    </w:p>
    <w:p w:rsidR="002255FE" w:rsidRPr="002255FE" w:rsidRDefault="002255FE" w:rsidP="002255FE">
      <w:pPr>
        <w:numPr>
          <w:ilvl w:val="0"/>
          <w:numId w:val="2"/>
        </w:numPr>
        <w:spacing w:after="200" w:line="276" w:lineRule="auto"/>
        <w:ind w:left="709" w:hanging="709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Ответ: Пиво отшибает память – типичное воздействие алкоголя.</w:t>
      </w:r>
    </w:p>
    <w:p w:rsidR="002255FE" w:rsidRPr="002255FE" w:rsidRDefault="002255FE" w:rsidP="002255FE">
      <w:pPr>
        <w:spacing w:after="200" w:line="276" w:lineRule="auto"/>
        <w:ind w:left="142"/>
        <w:contextualSpacing/>
        <w:rPr>
          <w:rFonts w:ascii="Times New Roman" w:eastAsia="Calibri" w:hAnsi="Times New Roman" w:cs="Times New Roman"/>
          <w:b/>
          <w:color w:val="00206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002060"/>
          <w:sz w:val="28"/>
          <w:szCs w:val="28"/>
        </w:rPr>
        <w:t>СИТУАЦИЯ №5:</w:t>
      </w:r>
    </w:p>
    <w:p w:rsidR="002255FE" w:rsidRPr="002255FE" w:rsidRDefault="002255FE" w:rsidP="002255FE">
      <w:pPr>
        <w:numPr>
          <w:ilvl w:val="0"/>
          <w:numId w:val="4"/>
        </w:numPr>
        <w:spacing w:after="0" w:line="240" w:lineRule="auto"/>
        <w:ind w:left="709" w:hanging="709"/>
        <w:contextualSpacing/>
        <w:rPr>
          <w:rFonts w:ascii="Times New Roman" w:eastAsia="Calibri" w:hAnsi="Times New Roman" w:cs="Times New Roman"/>
          <w:b/>
          <w:sz w:val="32"/>
          <w:szCs w:val="28"/>
        </w:rPr>
      </w:pPr>
      <w:r w:rsidRPr="002255FE">
        <w:rPr>
          <w:rFonts w:ascii="Times New Roman" w:eastAsia="Calibri" w:hAnsi="Times New Roman" w:cs="Times New Roman"/>
          <w:b/>
          <w:sz w:val="24"/>
          <w:szCs w:val="24"/>
        </w:rPr>
        <w:t>Т</w:t>
      </w:r>
      <w:r w:rsidRPr="002255FE">
        <w:rPr>
          <w:rFonts w:ascii="Times New Roman" w:eastAsia="Calibri" w:hAnsi="Times New Roman" w:cs="Times New Roman"/>
          <w:b/>
          <w:sz w:val="28"/>
          <w:szCs w:val="24"/>
        </w:rPr>
        <w:t>олстяк, увлекшись пивом, настолько забывает о времени, что его машина врастает в асфальт и покрывается мхом</w:t>
      </w:r>
    </w:p>
    <w:p w:rsidR="002255FE" w:rsidRPr="002255FE" w:rsidRDefault="002255FE" w:rsidP="002255FE">
      <w:pPr>
        <w:numPr>
          <w:ilvl w:val="0"/>
          <w:numId w:val="4"/>
        </w:numPr>
        <w:spacing w:after="0" w:line="240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Ответ: Тем, кто любит пить пиво, ничего нельзя поручить, это ненадежные, необязательные люди.</w:t>
      </w:r>
    </w:p>
    <w:p w:rsidR="002255FE" w:rsidRPr="002255FE" w:rsidRDefault="00B1107F" w:rsidP="002255FE">
      <w:pPr>
        <w:spacing w:after="0" w:line="240" w:lineRule="auto"/>
        <w:ind w:left="709" w:hanging="709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Педагог</w:t>
      </w:r>
      <w:r w:rsidR="002255FE"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: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На выбор человека оказывает давление не только реклама, но и сверстники, друзья. Чтобы сопротивляться давлению, нужно развивать в себе способность к критическому мышлению. Я предлагаю вам провести акцию «Антипиво». Вам надо сочинить пословицы, которые начинались бы</w:t>
      </w:r>
      <w:r w:rsidR="002255FE" w:rsidRPr="002255F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>словами «Кто не курит и не пьет…» Вот вам подсказки – рифмы для поговорок.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color w:val="002060"/>
          <w:sz w:val="40"/>
          <w:szCs w:val="40"/>
        </w:rPr>
      </w:pPr>
      <w:r w:rsidRPr="002255FE">
        <w:rPr>
          <w:rFonts w:ascii="Times New Roman" w:eastAsia="Calibri" w:hAnsi="Times New Roman" w:cs="Times New Roman"/>
          <w:b/>
          <w:color w:val="002060"/>
          <w:sz w:val="40"/>
          <w:szCs w:val="40"/>
        </w:rPr>
        <w:t>ВАРИАНТЫ ПОСЛОВИЦ: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«Кто не курит и не пьет…    - тот пойдет служить на флот.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того ждет везде почет.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тот здоровье бережет.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очень весело живет.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радость людям он несет.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счастье в жизни обретет.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много денег сбережет.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тот России патриот.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в жизни далеко пойдет.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тому в жизни повезет.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от бандитов удерет.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алкашей переживет.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до больших чинов дойдет.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тот достигнет всех высот.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- в президенты попадет.</w:t>
      </w:r>
    </w:p>
    <w:p w:rsidR="002255FE" w:rsidRPr="002255FE" w:rsidRDefault="00B1107F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C00000"/>
          <w:sz w:val="28"/>
          <w:szCs w:val="28"/>
        </w:rPr>
        <w:lastRenderedPageBreak/>
        <w:t>Педагог</w:t>
      </w:r>
      <w:r w:rsidR="002255FE"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 xml:space="preserve">: 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>А теперь вопросы «на засыпку»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ind w:left="1843" w:hanging="1701"/>
        <w:contextualSpacing/>
        <w:jc w:val="center"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(Воспитатель задает вопросы, а воспитанники отвечают)</w:t>
      </w:r>
    </w:p>
    <w:p w:rsidR="002255FE" w:rsidRPr="001B2B75" w:rsidRDefault="002255FE" w:rsidP="002255FE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Пивоварам невыгодно выпускать пиво крепче 8,5 % - налоги возрастают многократно, а все-таки его выпускают все больше и </w:t>
      </w:r>
      <w:r w:rsidRPr="001B2B75">
        <w:rPr>
          <w:rFonts w:ascii="Times New Roman" w:eastAsia="Calibri" w:hAnsi="Times New Roman" w:cs="Times New Roman"/>
          <w:b/>
          <w:sz w:val="28"/>
          <w:szCs w:val="28"/>
        </w:rPr>
        <w:t>больше. Как это объяснить?</w:t>
      </w:r>
    </w:p>
    <w:p w:rsidR="002255FE" w:rsidRPr="002255FE" w:rsidRDefault="002255FE" w:rsidP="002255FE">
      <w:pPr>
        <w:spacing w:after="0" w:line="240" w:lineRule="auto"/>
        <w:ind w:left="502"/>
        <w:contextualSpacing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1B2B75">
        <w:rPr>
          <w:rFonts w:ascii="Times New Roman" w:eastAsia="Calibri" w:hAnsi="Times New Roman" w:cs="Times New Roman"/>
          <w:b/>
          <w:sz w:val="28"/>
          <w:szCs w:val="28"/>
          <w:u w:val="single"/>
        </w:rPr>
        <w:t>ОТВЕТ: Хотят сформировать у потребителя пристрастие к алкоголю.</w:t>
      </w:r>
      <w:bookmarkStart w:id="0" w:name="_GoBack"/>
      <w:bookmarkEnd w:id="0"/>
    </w:p>
    <w:p w:rsidR="002255FE" w:rsidRPr="002255FE" w:rsidRDefault="002255FE" w:rsidP="002255FE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Во многих странах Евросоюза становится немодным пить пиво, а производство его увеличивается. Куда же они девают свою продукцию?</w:t>
      </w:r>
    </w:p>
    <w:p w:rsidR="002255FE" w:rsidRPr="002255FE" w:rsidRDefault="002255FE" w:rsidP="002255FE">
      <w:pPr>
        <w:spacing w:after="0" w:line="240" w:lineRule="auto"/>
        <w:ind w:left="502"/>
        <w:contextualSpacing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1B2B75">
        <w:rPr>
          <w:rFonts w:ascii="Times New Roman" w:eastAsia="Calibri" w:hAnsi="Times New Roman" w:cs="Times New Roman"/>
          <w:b/>
          <w:sz w:val="28"/>
          <w:szCs w:val="28"/>
          <w:u w:val="single"/>
        </w:rPr>
        <w:t>ОТВЕТ: Лишнее пиво отправляют в развивающиеся страны, в том числе и в Россию.</w:t>
      </w:r>
    </w:p>
    <w:p w:rsidR="002255FE" w:rsidRPr="002255FE" w:rsidRDefault="002255FE" w:rsidP="002255FE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«Пиво – это лекарство для алкоголиков», -так сказал один высокопоставленный чиновник, который сам является трезвенником. Но он и сам не заметил, какая у него получилась двусмысленная фраза.</w:t>
      </w:r>
    </w:p>
    <w:p w:rsidR="002255FE" w:rsidRPr="002255FE" w:rsidRDefault="002255FE" w:rsidP="002255FE">
      <w:pPr>
        <w:spacing w:after="0" w:line="240" w:lineRule="auto"/>
        <w:ind w:left="502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1B2B75">
        <w:rPr>
          <w:rFonts w:ascii="Times New Roman" w:eastAsia="Calibri" w:hAnsi="Times New Roman" w:cs="Times New Roman"/>
          <w:b/>
          <w:sz w:val="28"/>
          <w:szCs w:val="28"/>
          <w:u w:val="single"/>
        </w:rPr>
        <w:t>ОТВЕТ: Пиво покупают алкоголики, пивом они опохмеляются, на их языке – «лечатся».</w:t>
      </w:r>
    </w:p>
    <w:p w:rsidR="002255FE" w:rsidRPr="002255FE" w:rsidRDefault="00B1107F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C00000"/>
          <w:sz w:val="28"/>
          <w:szCs w:val="28"/>
        </w:rPr>
        <w:t>Педагог</w:t>
      </w:r>
      <w:r w:rsidR="002255FE" w:rsidRPr="002255FE">
        <w:rPr>
          <w:rFonts w:ascii="Times New Roman" w:eastAsia="Calibri" w:hAnsi="Times New Roman" w:cs="Times New Roman"/>
          <w:b/>
          <w:color w:val="C00000"/>
          <w:sz w:val="28"/>
          <w:szCs w:val="28"/>
        </w:rPr>
        <w:t>: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Пиво, как и СПИД, называют «чумой ХХ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="002255FE" w:rsidRPr="002255FE">
        <w:rPr>
          <w:rFonts w:ascii="Times New Roman" w:eastAsia="Calibri" w:hAnsi="Times New Roman" w:cs="Times New Roman"/>
          <w:b/>
          <w:sz w:val="28"/>
          <w:szCs w:val="28"/>
        </w:rPr>
        <w:t xml:space="preserve"> века». С этим трудно не согласиться, когда видишь, как стремительно заражаются этой чумой мальчишки и девчонки, как падает моральный уровень людей, как вымирает народ. Сегодняшний разговор о пиве – это разговор о самосохранении, о нашей личной безопасности, о выживании. Ведь пиво еще называют «ОРУЖИЕМ МАССОВОГО ПОРАЖЕНИЯ». И надежным щитом от него может быть только здоровый образ жизни. А что осталось у вас после сегодняшнего разговора?</w:t>
      </w:r>
    </w:p>
    <w:p w:rsidR="002255FE" w:rsidRPr="002255FE" w:rsidRDefault="002255FE" w:rsidP="002255FE">
      <w:pPr>
        <w:spacing w:after="0" w:line="240" w:lineRule="auto"/>
        <w:ind w:left="1843" w:hanging="1701"/>
        <w:contextualSpacing/>
        <w:rPr>
          <w:rFonts w:ascii="Times New Roman" w:eastAsia="Calibri" w:hAnsi="Times New Roman" w:cs="Times New Roman"/>
          <w:b/>
          <w:color w:val="C00000"/>
          <w:sz w:val="28"/>
          <w:szCs w:val="28"/>
          <w:u w:val="single"/>
        </w:rPr>
      </w:pPr>
      <w:r w:rsidRPr="00B1107F">
        <w:rPr>
          <w:rFonts w:ascii="Times New Roman" w:eastAsia="Calibri" w:hAnsi="Times New Roman" w:cs="Times New Roman"/>
          <w:b/>
          <w:color w:val="C00000"/>
          <w:sz w:val="28"/>
          <w:szCs w:val="28"/>
          <w:u w:val="single"/>
        </w:rPr>
        <w:t>Ответы воспитанников:</w:t>
      </w:r>
    </w:p>
    <w:p w:rsidR="002255FE" w:rsidRPr="002255FE" w:rsidRDefault="002255FE" w:rsidP="002255FE">
      <w:pPr>
        <w:numPr>
          <w:ilvl w:val="0"/>
          <w:numId w:val="6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Осталась какая-то тревога, ощущение тревоги и угрозы: лучше отказаться от бутылки пива.</w:t>
      </w:r>
    </w:p>
    <w:p w:rsidR="002255FE" w:rsidRPr="002255FE" w:rsidRDefault="002255FE" w:rsidP="002255FE">
      <w:pPr>
        <w:numPr>
          <w:ilvl w:val="0"/>
          <w:numId w:val="6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У меня есть друзья, которые не могут отказаться от употребления пива. Я не знал, что есть пивной алкоголизм.</w:t>
      </w:r>
    </w:p>
    <w:p w:rsidR="002255FE" w:rsidRPr="002255FE" w:rsidRDefault="002255FE" w:rsidP="002255FE">
      <w:pPr>
        <w:numPr>
          <w:ilvl w:val="0"/>
          <w:numId w:val="6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Я не буду злоупотреблять пивом…</w:t>
      </w:r>
    </w:p>
    <w:p w:rsidR="002255FE" w:rsidRPr="002255FE" w:rsidRDefault="002255FE" w:rsidP="002255FE">
      <w:pPr>
        <w:numPr>
          <w:ilvl w:val="0"/>
          <w:numId w:val="6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Информация интересная, но ко мне она не относится. Я занимаюсь спортом и не пью пива.</w:t>
      </w:r>
    </w:p>
    <w:p w:rsidR="002255FE" w:rsidRPr="002255FE" w:rsidRDefault="002255FE" w:rsidP="002255FE">
      <w:pPr>
        <w:spacing w:after="0" w:line="240" w:lineRule="auto"/>
        <w:ind w:left="1843" w:hanging="1701"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Воспитатель: я предлагаю вам  разделиться на две команды и в группах подвести итоги нашего разговора. Только делать это мы будем творчески. Первая группа составит слоганы антирекламы , а вторая составит листовку «Антипиво», которые мы раздадим жителям города, а слоганами украсим остановки. Это и будет нашим вкладом в борьбе за здоровый образ жизни.</w:t>
      </w:r>
    </w:p>
    <w:p w:rsidR="00B1107F" w:rsidRDefault="00B1107F" w:rsidP="002255FE">
      <w:pPr>
        <w:spacing w:after="0" w:line="240" w:lineRule="auto"/>
        <w:ind w:left="1843" w:hanging="1701"/>
        <w:rPr>
          <w:rFonts w:ascii="Times New Roman" w:eastAsia="Calibri" w:hAnsi="Times New Roman" w:cs="Times New Roman"/>
          <w:b/>
          <w:color w:val="002060"/>
          <w:sz w:val="28"/>
          <w:szCs w:val="28"/>
          <w:highlight w:val="yellow"/>
          <w:u w:val="single"/>
        </w:rPr>
      </w:pPr>
    </w:p>
    <w:p w:rsidR="002255FE" w:rsidRPr="002255FE" w:rsidRDefault="002255FE" w:rsidP="002255FE">
      <w:pPr>
        <w:spacing w:after="0" w:line="240" w:lineRule="auto"/>
        <w:ind w:left="1843" w:hanging="1701"/>
        <w:rPr>
          <w:rFonts w:ascii="Times New Roman" w:eastAsia="Calibri" w:hAnsi="Times New Roman" w:cs="Times New Roman"/>
          <w:b/>
          <w:color w:val="002060"/>
          <w:sz w:val="28"/>
          <w:szCs w:val="28"/>
          <w:u w:val="single"/>
        </w:rPr>
      </w:pPr>
      <w:r w:rsidRPr="00B1107F">
        <w:rPr>
          <w:rFonts w:ascii="Times New Roman" w:eastAsia="Calibri" w:hAnsi="Times New Roman" w:cs="Times New Roman"/>
          <w:b/>
          <w:color w:val="002060"/>
          <w:sz w:val="28"/>
          <w:szCs w:val="28"/>
          <w:u w:val="single"/>
        </w:rPr>
        <w:lastRenderedPageBreak/>
        <w:t>СЛОГАНЫ АНТИРЕКЛАМЫ: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Жизнь без пива – больше позитива.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Не пей пива – не будет паршиво.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Не пейте, дети, пива – будет в жизни перспектива.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Спорт – альтернатива и пьянке, и пиву.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Забудь про пиво – живи счастливо.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На душе тоскливо, но обходись без пива.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Нету больше примитива, чем тянуть в подъезде пиво.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От пивка жизнь нелегка.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От бутылочки пивка превратишься в толстяка.</w:t>
      </w:r>
    </w:p>
    <w:p w:rsidR="002255FE" w:rsidRPr="002255FE" w:rsidRDefault="002255FE" w:rsidP="002255FE">
      <w:pPr>
        <w:numPr>
          <w:ilvl w:val="0"/>
          <w:numId w:val="7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2255FE">
        <w:rPr>
          <w:rFonts w:ascii="Times New Roman" w:eastAsia="Calibri" w:hAnsi="Times New Roman" w:cs="Times New Roman"/>
          <w:b/>
          <w:sz w:val="28"/>
          <w:szCs w:val="28"/>
        </w:rPr>
        <w:t>Даже у весельчака будут утром следы от пивка.</w:t>
      </w:r>
    </w:p>
    <w:p w:rsidR="002255FE" w:rsidRPr="002255FE" w:rsidRDefault="002255FE" w:rsidP="002255FE">
      <w:pPr>
        <w:spacing w:after="0" w:line="240" w:lineRule="auto"/>
        <w:ind w:left="502"/>
        <w:contextualSpacing/>
        <w:rPr>
          <w:rFonts w:ascii="Times New Roman" w:eastAsia="Calibri" w:hAnsi="Times New Roman" w:cs="Times New Roman"/>
          <w:b/>
          <w:color w:val="C00000"/>
          <w:sz w:val="28"/>
          <w:szCs w:val="28"/>
        </w:rPr>
      </w:pPr>
    </w:p>
    <w:p w:rsidR="002255FE" w:rsidRPr="002255FE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1107F">
        <w:rPr>
          <w:rFonts w:ascii="Times New Roman" w:eastAsia="Calibri" w:hAnsi="Times New Roman" w:cs="Times New Roman"/>
          <w:b/>
          <w:color w:val="C00000"/>
          <w:sz w:val="40"/>
          <w:szCs w:val="40"/>
          <w:u w:val="single"/>
        </w:rPr>
        <w:t>ЛИСТОВКА</w:t>
      </w:r>
      <w:r w:rsidR="00B1107F">
        <w:rPr>
          <w:rFonts w:ascii="Times New Roman" w:eastAsia="Calibri" w:hAnsi="Times New Roman" w:cs="Times New Roman"/>
          <w:b/>
          <w:color w:val="C00000"/>
          <w:sz w:val="40"/>
          <w:szCs w:val="40"/>
          <w:u w:val="single"/>
        </w:rPr>
        <w:t xml:space="preserve"> «Антипиво»</w:t>
      </w:r>
    </w:p>
    <w:p w:rsidR="002255FE" w:rsidRPr="002255FE" w:rsidRDefault="002255FE" w:rsidP="00B1107F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2255FE">
        <w:rPr>
          <w:rFonts w:ascii="Times New Roman" w:eastAsia="Calibri" w:hAnsi="Times New Roman" w:cs="Times New Roman"/>
          <w:sz w:val="28"/>
          <w:szCs w:val="28"/>
        </w:rPr>
        <w:t>Чумой ХХ</w:t>
      </w:r>
      <w:r w:rsidRPr="002255FE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2255FE">
        <w:rPr>
          <w:rFonts w:ascii="Times New Roman" w:eastAsia="Calibri" w:hAnsi="Times New Roman" w:cs="Times New Roman"/>
          <w:sz w:val="28"/>
          <w:szCs w:val="28"/>
        </w:rPr>
        <w:t xml:space="preserve"> века врачи называют самое обыкновеннее пиво. О чем молчит реклама пива? Пиво –это не безвредный напиток. По вредности оно может сравниться только с самогоном. Пиво поражает сердце, почки, печень, желудок, зрение, головной мозг. Пиво изменяет внешность мужчин, делая их похожими на женщин. Пиво меняет и внешность женщин, делая их голоса грубыми и добавляя им на лицо усы.</w:t>
      </w:r>
    </w:p>
    <w:p w:rsidR="002255FE" w:rsidRPr="002255FE" w:rsidRDefault="002255FE" w:rsidP="002255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255FE">
        <w:rPr>
          <w:rFonts w:ascii="Times New Roman" w:eastAsia="Calibri" w:hAnsi="Times New Roman" w:cs="Times New Roman"/>
          <w:sz w:val="28"/>
          <w:szCs w:val="28"/>
        </w:rPr>
        <w:t>Пиво –это алкоголь: один литр пива равен стакану водки. Пиво –это деградация будущих поколений. От пива алкоголиками становятся в 3-4 раза быстрее, чем от водки. По статистике каждый пятый, употребляющий алкогольные напитки, в том числе пиво, джин-тоники, коктейли, становятся алкоголиками.</w:t>
      </w:r>
    </w:p>
    <w:p w:rsidR="002255FE" w:rsidRPr="002255FE" w:rsidRDefault="002255FE" w:rsidP="00B1107F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2255FE">
        <w:rPr>
          <w:rFonts w:ascii="Times New Roman" w:eastAsia="Calibri" w:hAnsi="Times New Roman" w:cs="Times New Roman"/>
          <w:sz w:val="28"/>
          <w:szCs w:val="28"/>
        </w:rPr>
        <w:t xml:space="preserve">Мы обращаемся к своим сверстникам: сделай свой выбор! Будьте здоровыми и красивыми! Будьте сильными и умными! Не верьте рекламе! Занимайтесь спортом, ведите здоровый образ жизни! </w:t>
      </w:r>
    </w:p>
    <w:p w:rsidR="002255FE" w:rsidRPr="002255FE" w:rsidRDefault="002255FE" w:rsidP="002255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255FE" w:rsidRPr="00B1107F" w:rsidRDefault="002255FE" w:rsidP="002255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1107F">
        <w:rPr>
          <w:rFonts w:ascii="Times New Roman" w:eastAsia="Calibri" w:hAnsi="Times New Roman" w:cs="Times New Roman"/>
          <w:b/>
          <w:sz w:val="28"/>
          <w:szCs w:val="28"/>
        </w:rPr>
        <w:t>Использование методической литературы</w:t>
      </w:r>
    </w:p>
    <w:p w:rsidR="00B1107F" w:rsidRDefault="00B1107F" w:rsidP="002255F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1107F" w:rsidRPr="00B1107F" w:rsidRDefault="00B1107F" w:rsidP="002255F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1107F" w:rsidRPr="00B1107F" w:rsidRDefault="00B1107F" w:rsidP="00B1107F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55FE">
        <w:rPr>
          <w:rFonts w:ascii="Times New Roman" w:hAnsi="Times New Roman"/>
          <w:sz w:val="28"/>
          <w:szCs w:val="28"/>
        </w:rPr>
        <w:t>Классные часы по теме «Охрана здоровья»</w:t>
      </w:r>
      <w:r w:rsidRPr="00B1107F">
        <w:rPr>
          <w:rFonts w:ascii="Times New Roman" w:hAnsi="Times New Roman"/>
          <w:sz w:val="28"/>
          <w:szCs w:val="28"/>
        </w:rPr>
        <w:t xml:space="preserve"> </w:t>
      </w:r>
      <w:r w:rsidRPr="002255FE">
        <w:rPr>
          <w:rFonts w:ascii="Times New Roman" w:hAnsi="Times New Roman"/>
          <w:sz w:val="28"/>
          <w:szCs w:val="28"/>
        </w:rPr>
        <w:t>А.В.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55FE">
        <w:rPr>
          <w:rFonts w:ascii="Times New Roman" w:hAnsi="Times New Roman"/>
          <w:sz w:val="28"/>
          <w:szCs w:val="28"/>
        </w:rPr>
        <w:t>Давыдова</w:t>
      </w:r>
      <w:r>
        <w:rPr>
          <w:rFonts w:ascii="Times New Roman" w:hAnsi="Times New Roman"/>
          <w:sz w:val="28"/>
          <w:szCs w:val="28"/>
        </w:rPr>
        <w:t xml:space="preserve">, </w:t>
      </w:r>
      <w:r w:rsidRPr="002255FE">
        <w:rPr>
          <w:rFonts w:ascii="Times New Roman" w:hAnsi="Times New Roman"/>
          <w:sz w:val="28"/>
          <w:szCs w:val="28"/>
        </w:rPr>
        <w:t>2010</w:t>
      </w:r>
    </w:p>
    <w:p w:rsidR="00B1107F" w:rsidRPr="00B1107F" w:rsidRDefault="00B1107F" w:rsidP="00B1107F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55FE">
        <w:rPr>
          <w:rFonts w:ascii="Times New Roman" w:hAnsi="Times New Roman"/>
          <w:sz w:val="28"/>
          <w:szCs w:val="28"/>
        </w:rPr>
        <w:t>Воспитательные часы по теме «Здоровье»</w:t>
      </w:r>
      <w:r w:rsidRPr="00B1107F">
        <w:rPr>
          <w:rFonts w:ascii="Times New Roman" w:hAnsi="Times New Roman"/>
          <w:sz w:val="28"/>
          <w:szCs w:val="28"/>
        </w:rPr>
        <w:t xml:space="preserve"> </w:t>
      </w:r>
      <w:r w:rsidRPr="002255FE">
        <w:rPr>
          <w:rFonts w:ascii="Times New Roman" w:hAnsi="Times New Roman"/>
          <w:sz w:val="28"/>
          <w:szCs w:val="28"/>
        </w:rPr>
        <w:t>А.В.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55FE">
        <w:rPr>
          <w:rFonts w:ascii="Times New Roman" w:hAnsi="Times New Roman"/>
          <w:sz w:val="28"/>
          <w:szCs w:val="28"/>
        </w:rPr>
        <w:t>Давыдова</w:t>
      </w:r>
      <w:r>
        <w:rPr>
          <w:rFonts w:ascii="Times New Roman" w:hAnsi="Times New Roman"/>
          <w:sz w:val="28"/>
          <w:szCs w:val="28"/>
        </w:rPr>
        <w:t xml:space="preserve">, </w:t>
      </w:r>
      <w:r w:rsidRPr="002255FE">
        <w:rPr>
          <w:rFonts w:ascii="Times New Roman" w:hAnsi="Times New Roman"/>
          <w:sz w:val="28"/>
          <w:szCs w:val="28"/>
        </w:rPr>
        <w:t>2010</w:t>
      </w:r>
    </w:p>
    <w:p w:rsidR="00B1107F" w:rsidRPr="00B1107F" w:rsidRDefault="00B1107F" w:rsidP="00B1107F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55FE">
        <w:rPr>
          <w:rFonts w:ascii="Times New Roman" w:hAnsi="Times New Roman"/>
          <w:sz w:val="28"/>
          <w:szCs w:val="28"/>
        </w:rPr>
        <w:t xml:space="preserve">Внеклассные </w:t>
      </w:r>
      <w:r w:rsidRPr="002255FE">
        <w:rPr>
          <w:rFonts w:ascii="Times New Roman" w:hAnsi="Times New Roman"/>
          <w:sz w:val="28"/>
          <w:szCs w:val="28"/>
        </w:rPr>
        <w:t>мероприятия</w:t>
      </w:r>
      <w:r>
        <w:rPr>
          <w:rFonts w:ascii="Times New Roman" w:hAnsi="Times New Roman"/>
          <w:sz w:val="28"/>
          <w:szCs w:val="28"/>
        </w:rPr>
        <w:t xml:space="preserve">, </w:t>
      </w:r>
      <w:r w:rsidRPr="00B1107F">
        <w:rPr>
          <w:rFonts w:ascii="Times New Roman" w:hAnsi="Times New Roman"/>
          <w:sz w:val="28"/>
          <w:szCs w:val="28"/>
        </w:rPr>
        <w:t>О.Г.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55FE">
        <w:rPr>
          <w:rFonts w:ascii="Times New Roman" w:hAnsi="Times New Roman"/>
          <w:sz w:val="28"/>
          <w:szCs w:val="28"/>
        </w:rPr>
        <w:t>Черных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55FE">
        <w:rPr>
          <w:rFonts w:ascii="Times New Roman" w:hAnsi="Times New Roman"/>
          <w:sz w:val="28"/>
          <w:szCs w:val="28"/>
        </w:rPr>
        <w:t>2010</w:t>
      </w:r>
    </w:p>
    <w:p w:rsidR="00B1107F" w:rsidRPr="00B1107F" w:rsidRDefault="00B1107F" w:rsidP="00B1107F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Психолого-педагогическое сопровож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ние детей с отклоняющимся поведением: психологическая диагностика, игровые технологии. И.Н. Хоменко, 2009</w:t>
      </w:r>
    </w:p>
    <w:p w:rsidR="00B1107F" w:rsidRPr="00B1107F" w:rsidRDefault="00B1107F" w:rsidP="00B1107F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55FE">
        <w:rPr>
          <w:rFonts w:ascii="Times New Roman" w:hAnsi="Times New Roman"/>
          <w:sz w:val="28"/>
          <w:szCs w:val="28"/>
        </w:rPr>
        <w:t>Методические разработки воспитательных дел в классе</w:t>
      </w:r>
      <w:r>
        <w:rPr>
          <w:rFonts w:ascii="Times New Roman" w:hAnsi="Times New Roman"/>
          <w:sz w:val="28"/>
          <w:szCs w:val="28"/>
        </w:rPr>
        <w:t>, Е.Н. Степанов</w:t>
      </w:r>
    </w:p>
    <w:p w:rsidR="002255FE" w:rsidRPr="002255FE" w:rsidRDefault="002255FE" w:rsidP="002255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255FE" w:rsidRPr="002255FE" w:rsidRDefault="002255FE" w:rsidP="00B1107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sectPr w:rsidR="002255FE" w:rsidRPr="002255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70EC9"/>
    <w:multiLevelType w:val="hybridMultilevel"/>
    <w:tmpl w:val="C36E0514"/>
    <w:lvl w:ilvl="0" w:tplc="2BF47486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27633696"/>
    <w:multiLevelType w:val="hybridMultilevel"/>
    <w:tmpl w:val="8D206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345509"/>
    <w:multiLevelType w:val="hybridMultilevel"/>
    <w:tmpl w:val="FD5C65A0"/>
    <w:lvl w:ilvl="0" w:tplc="36D02BC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13A4656"/>
    <w:multiLevelType w:val="hybridMultilevel"/>
    <w:tmpl w:val="E1C24D4A"/>
    <w:lvl w:ilvl="0" w:tplc="8BD84D8E">
      <w:start w:val="1"/>
      <w:numFmt w:val="decimal"/>
      <w:lvlText w:val="%1."/>
      <w:lvlJc w:val="left"/>
      <w:pPr>
        <w:ind w:left="502" w:hanging="360"/>
      </w:pPr>
      <w:rPr>
        <w:rFonts w:hint="default"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4085B80"/>
    <w:multiLevelType w:val="hybridMultilevel"/>
    <w:tmpl w:val="B9D0E82A"/>
    <w:lvl w:ilvl="0" w:tplc="2E96A05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88C124B"/>
    <w:multiLevelType w:val="hybridMultilevel"/>
    <w:tmpl w:val="0A689156"/>
    <w:lvl w:ilvl="0" w:tplc="1212A018">
      <w:start w:val="1"/>
      <w:numFmt w:val="bullet"/>
      <w:lvlText w:val=""/>
      <w:lvlJc w:val="left"/>
      <w:pPr>
        <w:ind w:left="666" w:hanging="360"/>
      </w:pPr>
      <w:rPr>
        <w:rFonts w:ascii="Symbol" w:hAnsi="Symbol" w:hint="default"/>
        <w:color w:val="C00000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3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6" w:hanging="360"/>
      </w:pPr>
      <w:rPr>
        <w:rFonts w:ascii="Wingdings" w:hAnsi="Wingdings" w:hint="default"/>
      </w:rPr>
    </w:lvl>
  </w:abstractNum>
  <w:abstractNum w:abstractNumId="6" w15:restartNumberingAfterBreak="0">
    <w:nsid w:val="6A2A1696"/>
    <w:multiLevelType w:val="hybridMultilevel"/>
    <w:tmpl w:val="83D6313E"/>
    <w:lvl w:ilvl="0" w:tplc="72C8CECA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6EB021BF"/>
    <w:multiLevelType w:val="hybridMultilevel"/>
    <w:tmpl w:val="36141C00"/>
    <w:lvl w:ilvl="0" w:tplc="A6467E40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C0000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7"/>
  </w:num>
  <w:num w:numId="6">
    <w:abstractNumId w:val="3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A9B"/>
    <w:rsid w:val="0002230E"/>
    <w:rsid w:val="001B2B75"/>
    <w:rsid w:val="002255FE"/>
    <w:rsid w:val="00942A9B"/>
    <w:rsid w:val="00AF7413"/>
    <w:rsid w:val="00B11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B5522"/>
  <w15:chartTrackingRefBased/>
  <w15:docId w15:val="{0AACFF18-880F-4274-8216-43ED66E74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255FE"/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2255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List Paragraph"/>
    <w:basedOn w:val="a"/>
    <w:uiPriority w:val="34"/>
    <w:qFormat/>
    <w:rsid w:val="00B110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10</Pages>
  <Words>2604</Words>
  <Characters>14849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Лариса Михайловна</cp:lastModifiedBy>
  <cp:revision>3</cp:revision>
  <dcterms:created xsi:type="dcterms:W3CDTF">2021-10-07T10:06:00Z</dcterms:created>
  <dcterms:modified xsi:type="dcterms:W3CDTF">2021-10-10T00:10:00Z</dcterms:modified>
</cp:coreProperties>
</file>