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6C3F" w:rsidRDefault="00D86C3F" w:rsidP="00D86C3F">
      <w:pPr>
        <w:pStyle w:val="1"/>
        <w:tabs>
          <w:tab w:val="left" w:pos="0"/>
        </w:tabs>
        <w:spacing w:after="0" w:line="360" w:lineRule="auto"/>
        <w:ind w:left="0" w:firstLine="709"/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Мастер </w:t>
      </w:r>
      <w:proofErr w:type="gramStart"/>
      <w:r>
        <w:rPr>
          <w:rFonts w:ascii="Times New Roman" w:hAnsi="Times New Roman"/>
          <w:sz w:val="28"/>
          <w:szCs w:val="28"/>
        </w:rPr>
        <w:t>–к</w:t>
      </w:r>
      <w:proofErr w:type="gramEnd"/>
      <w:r>
        <w:rPr>
          <w:rFonts w:ascii="Times New Roman" w:hAnsi="Times New Roman"/>
          <w:sz w:val="28"/>
          <w:szCs w:val="28"/>
        </w:rPr>
        <w:t xml:space="preserve">ласс по изготовлению </w:t>
      </w:r>
      <w:r w:rsidRPr="00D86C3F">
        <w:rPr>
          <w:rFonts w:ascii="Times New Roman" w:hAnsi="Times New Roman"/>
          <w:sz w:val="28"/>
          <w:szCs w:val="28"/>
        </w:rPr>
        <w:t xml:space="preserve">цветка </w:t>
      </w:r>
      <w:proofErr w:type="spellStart"/>
      <w:r w:rsidRPr="00D86C3F">
        <w:rPr>
          <w:rFonts w:ascii="Times New Roman" w:hAnsi="Times New Roman"/>
          <w:sz w:val="28"/>
          <w:szCs w:val="28"/>
        </w:rPr>
        <w:t>кусудама</w:t>
      </w:r>
      <w:proofErr w:type="spellEnd"/>
    </w:p>
    <w:p w:rsidR="00D86C3F" w:rsidRDefault="00D86C3F" w:rsidP="00D86C3F">
      <w:pPr>
        <w:pStyle w:val="1"/>
        <w:tabs>
          <w:tab w:val="left" w:pos="0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D86C3F" w:rsidRPr="00FD06AC" w:rsidRDefault="00D86C3F" w:rsidP="00D86C3F">
      <w:pPr>
        <w:pStyle w:val="1"/>
        <w:tabs>
          <w:tab w:val="left" w:pos="0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FD06AC">
        <w:rPr>
          <w:rFonts w:ascii="Times New Roman" w:hAnsi="Times New Roman"/>
          <w:sz w:val="28"/>
          <w:szCs w:val="28"/>
        </w:rPr>
        <w:t>Кусудама</w:t>
      </w:r>
      <w:proofErr w:type="spellEnd"/>
      <w:r w:rsidRPr="00FD06AC">
        <w:rPr>
          <w:rFonts w:ascii="Times New Roman" w:hAnsi="Times New Roman"/>
          <w:sz w:val="28"/>
          <w:szCs w:val="28"/>
        </w:rPr>
        <w:t xml:space="preserve"> появилась в Японии много веков назад, ещё в моменты служения культу Солнца она использовалась в различных ритуалах.  </w:t>
      </w:r>
      <w:proofErr w:type="spellStart"/>
      <w:r w:rsidRPr="00FD06AC">
        <w:rPr>
          <w:rFonts w:ascii="Times New Roman" w:hAnsi="Times New Roman"/>
          <w:sz w:val="28"/>
          <w:szCs w:val="28"/>
        </w:rPr>
        <w:t>Кусудама</w:t>
      </w:r>
      <w:proofErr w:type="spellEnd"/>
      <w:r w:rsidRPr="00FD06AC">
        <w:rPr>
          <w:rFonts w:ascii="Times New Roman" w:hAnsi="Times New Roman"/>
          <w:sz w:val="28"/>
          <w:szCs w:val="28"/>
        </w:rPr>
        <w:t xml:space="preserve"> - в переводе «лечебный шар», широко используется в Восточных странах, как оберег. Ранее в подделки вкладывались целебные плоды камфарного дерева   и размещались в помещении с целью освободить его от вредных микроорганизмов и продезинфицировать комнату в целом.</w:t>
      </w:r>
    </w:p>
    <w:p w:rsidR="00D86C3F" w:rsidRPr="00FD06AC" w:rsidRDefault="00D86C3F" w:rsidP="00D86C3F">
      <w:pPr>
        <w:pStyle w:val="1"/>
        <w:tabs>
          <w:tab w:val="left" w:pos="0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D06AC">
        <w:rPr>
          <w:rFonts w:ascii="Times New Roman" w:hAnsi="Times New Roman"/>
          <w:sz w:val="28"/>
          <w:szCs w:val="28"/>
        </w:rPr>
        <w:t xml:space="preserve">В настоящее время </w:t>
      </w:r>
      <w:proofErr w:type="spellStart"/>
      <w:r w:rsidRPr="00FD06AC">
        <w:rPr>
          <w:rFonts w:ascii="Times New Roman" w:hAnsi="Times New Roman"/>
          <w:sz w:val="28"/>
          <w:szCs w:val="28"/>
        </w:rPr>
        <w:t>кусудама</w:t>
      </w:r>
      <w:proofErr w:type="spellEnd"/>
      <w:r w:rsidRPr="00FD06AC">
        <w:rPr>
          <w:rFonts w:ascii="Times New Roman" w:hAnsi="Times New Roman"/>
          <w:sz w:val="28"/>
          <w:szCs w:val="28"/>
        </w:rPr>
        <w:t xml:space="preserve"> - искусство создания различных поделок из бумажных модулей. Это один из многочисленных видов оригами. Как правило, он представляет собой яркие растительные композиции </w:t>
      </w:r>
      <w:proofErr w:type="gramStart"/>
      <w:r w:rsidRPr="00FD06AC">
        <w:rPr>
          <w:rFonts w:ascii="Times New Roman" w:hAnsi="Times New Roman"/>
          <w:sz w:val="28"/>
          <w:szCs w:val="28"/>
        </w:rPr>
        <w:t>со</w:t>
      </w:r>
      <w:proofErr w:type="gramEnd"/>
      <w:r w:rsidRPr="00FD06AC">
        <w:rPr>
          <w:rFonts w:ascii="Times New Roman" w:hAnsi="Times New Roman"/>
          <w:sz w:val="28"/>
          <w:szCs w:val="28"/>
        </w:rPr>
        <w:t xml:space="preserve"> множеством различных цветов и дополнений к ним, выполненные в форме шара. Готовый цветок можно подвешивать или просто поставить в вазу, он также чудесно выполняет функцию декора.</w:t>
      </w:r>
    </w:p>
    <w:p w:rsidR="00D86C3F" w:rsidRPr="00FD06AC" w:rsidRDefault="00D86C3F" w:rsidP="00D86C3F">
      <w:pPr>
        <w:pStyle w:val="1"/>
        <w:tabs>
          <w:tab w:val="left" w:pos="0"/>
        </w:tabs>
        <w:spacing w:line="360" w:lineRule="auto"/>
        <w:ind w:left="0"/>
        <w:jc w:val="center"/>
        <w:rPr>
          <w:rFonts w:ascii="Times New Roman" w:hAnsi="Times New Roman"/>
          <w:noProof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1685925" cy="1971675"/>
            <wp:effectExtent l="0" t="0" r="9525" b="9525"/>
            <wp:docPr id="4" name="Рисунок 4" descr="Своими руками поделки из бумаги фот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" descr="Своими руками поделки из бумаги фото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5925" cy="1971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1971675" cy="1939925"/>
            <wp:effectExtent l="0" t="0" r="9525" b="3175"/>
            <wp:docPr id="3" name="Рисунок 3" descr="Шары кусудама из бумаг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 descr="Шары кусудама из бумаги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1675" cy="1939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1955800" cy="1971675"/>
            <wp:effectExtent l="0" t="0" r="6350" b="9525"/>
            <wp:docPr id="2" name="Рисунок 2" descr="Кусудама переводится, как лекарственный шар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" descr="Кусудама переводится, как лекарственный шар.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5800" cy="1971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6C3F" w:rsidRPr="00FD06AC" w:rsidRDefault="00D86C3F" w:rsidP="00D86C3F">
      <w:pPr>
        <w:pStyle w:val="c2"/>
        <w:shd w:val="clear" w:color="auto" w:fill="FFFFFF"/>
        <w:tabs>
          <w:tab w:val="left" w:pos="426"/>
        </w:tabs>
        <w:spacing w:before="0" w:beforeAutospacing="0" w:after="0" w:afterAutospacing="0" w:line="360" w:lineRule="auto"/>
        <w:ind w:left="284"/>
        <w:jc w:val="center"/>
        <w:rPr>
          <w:color w:val="000000"/>
          <w:sz w:val="28"/>
          <w:szCs w:val="28"/>
          <w:shd w:val="clear" w:color="auto" w:fill="FFFFFF"/>
        </w:rPr>
      </w:pPr>
      <w:r w:rsidRPr="00FD06AC">
        <w:rPr>
          <w:color w:val="000000"/>
          <w:sz w:val="28"/>
          <w:szCs w:val="28"/>
          <w:shd w:val="clear" w:color="auto" w:fill="FFFFFF"/>
        </w:rPr>
        <w:t>Вам понадобится:</w:t>
      </w:r>
    </w:p>
    <w:p w:rsidR="00D86C3F" w:rsidRPr="00FD06AC" w:rsidRDefault="00D86C3F" w:rsidP="00D86C3F">
      <w:pPr>
        <w:pStyle w:val="1"/>
        <w:numPr>
          <w:ilvl w:val="0"/>
          <w:numId w:val="2"/>
        </w:numPr>
        <w:shd w:val="clear" w:color="auto" w:fill="FFFFFF"/>
        <w:tabs>
          <w:tab w:val="left" w:pos="284"/>
        </w:tabs>
        <w:spacing w:after="0" w:line="360" w:lineRule="auto"/>
        <w:ind w:left="0" w:firstLine="0"/>
        <w:textAlignment w:val="baseline"/>
        <w:rPr>
          <w:rFonts w:ascii="Times New Roman" w:hAnsi="Times New Roman"/>
          <w:sz w:val="28"/>
          <w:szCs w:val="28"/>
        </w:rPr>
      </w:pPr>
      <w:r w:rsidRPr="00FD06AC">
        <w:rPr>
          <w:rFonts w:ascii="Times New Roman" w:hAnsi="Times New Roman"/>
          <w:sz w:val="28"/>
          <w:szCs w:val="28"/>
        </w:rPr>
        <w:t>листы готовых квадратных бумажных блоков  (7 – 10 см)  - 10 штук или заготовки из цветной  бумаги для принтера;</w:t>
      </w:r>
    </w:p>
    <w:p w:rsidR="00D86C3F" w:rsidRPr="00FD06AC" w:rsidRDefault="00D86C3F" w:rsidP="00D86C3F">
      <w:pPr>
        <w:pStyle w:val="1"/>
        <w:numPr>
          <w:ilvl w:val="0"/>
          <w:numId w:val="2"/>
        </w:numPr>
        <w:tabs>
          <w:tab w:val="left" w:pos="0"/>
          <w:tab w:val="left" w:pos="284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FD06AC">
        <w:rPr>
          <w:rFonts w:ascii="Times New Roman" w:hAnsi="Times New Roman"/>
          <w:sz w:val="28"/>
          <w:szCs w:val="28"/>
        </w:rPr>
        <w:t>ножницы;</w:t>
      </w:r>
    </w:p>
    <w:p w:rsidR="00D86C3F" w:rsidRPr="00FD06AC" w:rsidRDefault="00D86C3F" w:rsidP="00D86C3F">
      <w:pPr>
        <w:pStyle w:val="1"/>
        <w:numPr>
          <w:ilvl w:val="0"/>
          <w:numId w:val="2"/>
        </w:numPr>
        <w:tabs>
          <w:tab w:val="left" w:pos="0"/>
          <w:tab w:val="left" w:pos="284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FD06AC">
        <w:rPr>
          <w:rFonts w:ascii="Times New Roman" w:hAnsi="Times New Roman"/>
          <w:sz w:val="28"/>
          <w:szCs w:val="28"/>
        </w:rPr>
        <w:t>кисточка, клей ПВА;</w:t>
      </w:r>
    </w:p>
    <w:p w:rsidR="00D86C3F" w:rsidRPr="00FD06AC" w:rsidRDefault="00D86C3F" w:rsidP="00D86C3F">
      <w:pPr>
        <w:pStyle w:val="1"/>
        <w:numPr>
          <w:ilvl w:val="0"/>
          <w:numId w:val="2"/>
        </w:numPr>
        <w:tabs>
          <w:tab w:val="left" w:pos="0"/>
          <w:tab w:val="left" w:pos="284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FD06AC">
        <w:rPr>
          <w:rFonts w:ascii="Times New Roman" w:hAnsi="Times New Roman"/>
          <w:sz w:val="28"/>
          <w:szCs w:val="28"/>
        </w:rPr>
        <w:t>Клей «Момент»</w:t>
      </w:r>
      <w:r w:rsidRPr="00FD06AC">
        <w:rPr>
          <w:rFonts w:ascii="Times New Roman" w:hAnsi="Times New Roman"/>
          <w:sz w:val="28"/>
          <w:szCs w:val="28"/>
          <w:shd w:val="clear" w:color="auto" w:fill="FFFFFF"/>
          <w:lang w:eastAsia="ru-RU"/>
        </w:rPr>
        <w:t>– для декоративных элементов;</w:t>
      </w:r>
    </w:p>
    <w:p w:rsidR="00D86C3F" w:rsidRPr="00FD06AC" w:rsidRDefault="00D86C3F" w:rsidP="00D86C3F">
      <w:pPr>
        <w:pStyle w:val="1"/>
        <w:numPr>
          <w:ilvl w:val="0"/>
          <w:numId w:val="2"/>
        </w:numPr>
        <w:tabs>
          <w:tab w:val="left" w:pos="0"/>
          <w:tab w:val="left" w:pos="284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FD06AC">
        <w:rPr>
          <w:rFonts w:ascii="Times New Roman" w:hAnsi="Times New Roman"/>
          <w:sz w:val="28"/>
          <w:szCs w:val="28"/>
        </w:rPr>
        <w:t>скрепка или зажим для бумаги;</w:t>
      </w:r>
    </w:p>
    <w:p w:rsidR="00D86C3F" w:rsidRPr="00FD06AC" w:rsidRDefault="00D86C3F" w:rsidP="00D86C3F">
      <w:pPr>
        <w:pStyle w:val="1"/>
        <w:numPr>
          <w:ilvl w:val="0"/>
          <w:numId w:val="2"/>
        </w:numPr>
        <w:tabs>
          <w:tab w:val="left" w:pos="0"/>
          <w:tab w:val="left" w:pos="284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FD06AC">
        <w:rPr>
          <w:rFonts w:ascii="Times New Roman" w:hAnsi="Times New Roman"/>
          <w:sz w:val="28"/>
          <w:szCs w:val="28"/>
        </w:rPr>
        <w:t xml:space="preserve">бусины, ленты, </w:t>
      </w:r>
      <w:proofErr w:type="spellStart"/>
      <w:r w:rsidRPr="00FD06AC">
        <w:rPr>
          <w:rFonts w:ascii="Times New Roman" w:hAnsi="Times New Roman"/>
          <w:sz w:val="28"/>
          <w:szCs w:val="28"/>
        </w:rPr>
        <w:t>пайетки</w:t>
      </w:r>
      <w:proofErr w:type="spellEnd"/>
      <w:r w:rsidRPr="00FD06AC">
        <w:rPr>
          <w:rFonts w:ascii="Times New Roman" w:hAnsi="Times New Roman"/>
          <w:sz w:val="28"/>
          <w:szCs w:val="28"/>
        </w:rPr>
        <w:t>, пуговки и т. д.</w:t>
      </w:r>
    </w:p>
    <w:p w:rsidR="00D86C3F" w:rsidRPr="00FD06AC" w:rsidRDefault="00D86C3F" w:rsidP="00D86C3F">
      <w:pPr>
        <w:pStyle w:val="1"/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86C3F" w:rsidRPr="00FD06AC" w:rsidRDefault="00D86C3F" w:rsidP="00D86C3F">
      <w:pPr>
        <w:pStyle w:val="1"/>
        <w:tabs>
          <w:tab w:val="left" w:pos="0"/>
        </w:tabs>
        <w:spacing w:after="0" w:line="360" w:lineRule="auto"/>
        <w:ind w:left="0"/>
        <w:jc w:val="center"/>
        <w:rPr>
          <w:rFonts w:ascii="Times New Roman" w:hAnsi="Times New Roman"/>
          <w:sz w:val="28"/>
          <w:szCs w:val="28"/>
        </w:rPr>
      </w:pPr>
      <w:r w:rsidRPr="00FD06AC">
        <w:rPr>
          <w:rFonts w:ascii="Times New Roman" w:hAnsi="Times New Roman"/>
          <w:sz w:val="28"/>
          <w:szCs w:val="28"/>
        </w:rPr>
        <w:lastRenderedPageBreak/>
        <w:t>Последовательность выполнения:</w:t>
      </w:r>
    </w:p>
    <w:p w:rsidR="00D86C3F" w:rsidRPr="00FD06AC" w:rsidRDefault="00D86C3F" w:rsidP="00D86C3F">
      <w:pPr>
        <w:pStyle w:val="1"/>
        <w:numPr>
          <w:ilvl w:val="0"/>
          <w:numId w:val="1"/>
        </w:numPr>
        <w:tabs>
          <w:tab w:val="left" w:pos="0"/>
          <w:tab w:val="left" w:pos="284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FD06AC">
        <w:rPr>
          <w:rFonts w:ascii="Times New Roman" w:hAnsi="Times New Roman"/>
          <w:sz w:val="28"/>
          <w:szCs w:val="28"/>
        </w:rPr>
        <w:t xml:space="preserve">Берётся один квадратик и складывается пополам по диагонали, чтобы в итоге получился треугольник. </w:t>
      </w:r>
    </w:p>
    <w:p w:rsidR="00D86C3F" w:rsidRPr="00FD06AC" w:rsidRDefault="00D86C3F" w:rsidP="00D86C3F">
      <w:pPr>
        <w:pStyle w:val="1"/>
        <w:numPr>
          <w:ilvl w:val="0"/>
          <w:numId w:val="1"/>
        </w:numPr>
        <w:tabs>
          <w:tab w:val="left" w:pos="0"/>
          <w:tab w:val="left" w:pos="284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FD06AC">
        <w:rPr>
          <w:rFonts w:ascii="Times New Roman" w:hAnsi="Times New Roman"/>
          <w:sz w:val="28"/>
          <w:szCs w:val="28"/>
        </w:rPr>
        <w:t>Его острые углы загибают в центр так, чтобы в итоге опять получился квадрат.</w:t>
      </w:r>
    </w:p>
    <w:p w:rsidR="00D86C3F" w:rsidRPr="00FD06AC" w:rsidRDefault="00D86C3F" w:rsidP="00D86C3F">
      <w:pPr>
        <w:pStyle w:val="1"/>
        <w:numPr>
          <w:ilvl w:val="0"/>
          <w:numId w:val="1"/>
        </w:numPr>
        <w:tabs>
          <w:tab w:val="left" w:pos="0"/>
          <w:tab w:val="left" w:pos="284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FD06AC">
        <w:rPr>
          <w:rFonts w:ascii="Times New Roman" w:hAnsi="Times New Roman"/>
          <w:sz w:val="28"/>
          <w:szCs w:val="28"/>
        </w:rPr>
        <w:t>Далее сложенные уголки отгибают в обратную сторону от центра, при этом сохраняя форму.</w:t>
      </w:r>
    </w:p>
    <w:p w:rsidR="00D86C3F" w:rsidRPr="00FD06AC" w:rsidRDefault="00D86C3F" w:rsidP="00D86C3F">
      <w:pPr>
        <w:pStyle w:val="1"/>
        <w:numPr>
          <w:ilvl w:val="0"/>
          <w:numId w:val="1"/>
        </w:numPr>
        <w:tabs>
          <w:tab w:val="left" w:pos="0"/>
          <w:tab w:val="left" w:pos="284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FD06AC">
        <w:rPr>
          <w:rFonts w:ascii="Times New Roman" w:hAnsi="Times New Roman"/>
          <w:sz w:val="28"/>
          <w:szCs w:val="28"/>
        </w:rPr>
        <w:t>С помощью пальца расправляют получившиеся по бокам треугольники так, чтобы центральная линия каждого оказалась вытянутой на поверхность.</w:t>
      </w:r>
    </w:p>
    <w:p w:rsidR="00D86C3F" w:rsidRPr="00FD06AC" w:rsidRDefault="00D86C3F" w:rsidP="00D86C3F">
      <w:pPr>
        <w:pStyle w:val="1"/>
        <w:numPr>
          <w:ilvl w:val="0"/>
          <w:numId w:val="1"/>
        </w:numPr>
        <w:tabs>
          <w:tab w:val="left" w:pos="0"/>
          <w:tab w:val="left" w:pos="284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FD06AC">
        <w:rPr>
          <w:rFonts w:ascii="Times New Roman" w:hAnsi="Times New Roman"/>
          <w:sz w:val="28"/>
          <w:szCs w:val="28"/>
        </w:rPr>
        <w:t xml:space="preserve">Выступающие части треугольников загибают к центру с верхушки к бокам так, чтобы нижняя часть опять приобрела форму квадрата, после этого с двух сторон должно получиться по два крыла. </w:t>
      </w:r>
    </w:p>
    <w:p w:rsidR="00D86C3F" w:rsidRPr="00FD06AC" w:rsidRDefault="00D86C3F" w:rsidP="00D86C3F">
      <w:pPr>
        <w:pStyle w:val="1"/>
        <w:numPr>
          <w:ilvl w:val="0"/>
          <w:numId w:val="1"/>
        </w:numPr>
        <w:tabs>
          <w:tab w:val="left" w:pos="0"/>
          <w:tab w:val="left" w:pos="284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FD06AC">
        <w:rPr>
          <w:rFonts w:ascii="Times New Roman" w:hAnsi="Times New Roman"/>
          <w:sz w:val="28"/>
          <w:szCs w:val="28"/>
        </w:rPr>
        <w:t>На одно из них наносят клей и скрепляют полукругом фигуру с помощью скрепок или зажима – получился первый лепесток цветка.</w:t>
      </w:r>
    </w:p>
    <w:p w:rsidR="00D86C3F" w:rsidRPr="00FD06AC" w:rsidRDefault="00D86C3F" w:rsidP="00D86C3F">
      <w:pPr>
        <w:pStyle w:val="1"/>
        <w:numPr>
          <w:ilvl w:val="0"/>
          <w:numId w:val="1"/>
        </w:numPr>
        <w:tabs>
          <w:tab w:val="left" w:pos="0"/>
          <w:tab w:val="left" w:pos="284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FD06AC">
        <w:rPr>
          <w:rFonts w:ascii="Times New Roman" w:hAnsi="Times New Roman"/>
          <w:sz w:val="28"/>
          <w:szCs w:val="28"/>
        </w:rPr>
        <w:t>Аналогично выполнить ещё 4 лепестка.</w:t>
      </w:r>
    </w:p>
    <w:p w:rsidR="00D86C3F" w:rsidRPr="00FD06AC" w:rsidRDefault="00D86C3F" w:rsidP="00D86C3F">
      <w:pPr>
        <w:pStyle w:val="1"/>
        <w:numPr>
          <w:ilvl w:val="0"/>
          <w:numId w:val="1"/>
        </w:numPr>
        <w:tabs>
          <w:tab w:val="left" w:pos="0"/>
          <w:tab w:val="left" w:pos="284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FD06AC">
        <w:rPr>
          <w:rFonts w:ascii="Times New Roman" w:hAnsi="Times New Roman"/>
          <w:sz w:val="28"/>
          <w:szCs w:val="28"/>
        </w:rPr>
        <w:t>Соединить при помощи клея все лепестки так, чтобы получился цветок.</w:t>
      </w:r>
    </w:p>
    <w:p w:rsidR="00D86C3F" w:rsidRPr="00FD06AC" w:rsidRDefault="00D86C3F" w:rsidP="00D86C3F">
      <w:pPr>
        <w:pStyle w:val="1"/>
        <w:numPr>
          <w:ilvl w:val="0"/>
          <w:numId w:val="1"/>
        </w:numPr>
        <w:tabs>
          <w:tab w:val="left" w:pos="0"/>
          <w:tab w:val="left" w:pos="284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FD06AC">
        <w:rPr>
          <w:rFonts w:ascii="Times New Roman" w:hAnsi="Times New Roman"/>
          <w:sz w:val="28"/>
          <w:szCs w:val="28"/>
        </w:rPr>
        <w:t>Получившийся цветок декорировать различными элементами (на выбор).</w:t>
      </w:r>
    </w:p>
    <w:p w:rsidR="00D86C3F" w:rsidRPr="00FD06AC" w:rsidRDefault="00D86C3F" w:rsidP="00D86C3F">
      <w:pPr>
        <w:pStyle w:val="1"/>
        <w:tabs>
          <w:tab w:val="left" w:pos="0"/>
          <w:tab w:val="left" w:pos="284"/>
        </w:tabs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D86C3F" w:rsidRPr="00FD06AC" w:rsidRDefault="00D86C3F" w:rsidP="00D86C3F">
      <w:pPr>
        <w:pStyle w:val="1"/>
        <w:tabs>
          <w:tab w:val="left" w:pos="0"/>
        </w:tabs>
        <w:spacing w:after="0" w:line="360" w:lineRule="auto"/>
        <w:ind w:left="0"/>
        <w:jc w:val="center"/>
        <w:rPr>
          <w:rFonts w:ascii="Times New Roman" w:hAnsi="Times New Roman"/>
          <w:sz w:val="28"/>
          <w:szCs w:val="28"/>
        </w:rPr>
      </w:pPr>
      <w:r w:rsidRPr="00FD06AC">
        <w:rPr>
          <w:rFonts w:ascii="Times New Roman" w:hAnsi="Times New Roman"/>
          <w:sz w:val="28"/>
          <w:szCs w:val="28"/>
        </w:rPr>
        <w:t xml:space="preserve">Схема выполнения цветка </w:t>
      </w:r>
      <w:proofErr w:type="spellStart"/>
      <w:r w:rsidRPr="00FD06AC">
        <w:rPr>
          <w:rFonts w:ascii="Times New Roman" w:hAnsi="Times New Roman"/>
          <w:sz w:val="28"/>
          <w:szCs w:val="28"/>
        </w:rPr>
        <w:t>кусудама</w:t>
      </w:r>
      <w:proofErr w:type="spellEnd"/>
      <w:r w:rsidRPr="00FD06AC">
        <w:rPr>
          <w:rFonts w:ascii="Times New Roman" w:hAnsi="Times New Roman"/>
          <w:sz w:val="28"/>
          <w:szCs w:val="28"/>
        </w:rPr>
        <w:t>:</w:t>
      </w:r>
    </w:p>
    <w:p w:rsidR="00D86C3F" w:rsidRPr="00CA303D" w:rsidRDefault="00D86C3F" w:rsidP="00D86C3F">
      <w:pPr>
        <w:pStyle w:val="1"/>
        <w:tabs>
          <w:tab w:val="left" w:pos="-142"/>
        </w:tabs>
        <w:spacing w:after="0" w:line="360" w:lineRule="auto"/>
        <w:ind w:left="-99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464300" cy="4508500"/>
            <wp:effectExtent l="0" t="0" r="0" b="6350"/>
            <wp:docPr id="1" name="Рисунок 1" descr="https://natrukodel.ru/wp-content/auploads/629538/fullsiz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" descr="https://natrukodel.ru/wp-content/auploads/629538/fullsize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4300" cy="450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6C3F" w:rsidRDefault="00D86C3F" w:rsidP="00D86C3F">
      <w:pPr>
        <w:tabs>
          <w:tab w:val="left" w:pos="0"/>
        </w:tabs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D86C3F" w:rsidRPr="00FD06AC" w:rsidRDefault="00D86C3F" w:rsidP="00D86C3F"/>
    <w:p w:rsidR="00661409" w:rsidRDefault="00661409"/>
    <w:sectPr w:rsidR="00661409" w:rsidSect="00D86C3F">
      <w:pgSz w:w="11906" w:h="16838"/>
      <w:pgMar w:top="89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193D7A"/>
    <w:multiLevelType w:val="hybridMultilevel"/>
    <w:tmpl w:val="5EDEF076"/>
    <w:lvl w:ilvl="0" w:tplc="33E42EBE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  <w:b w:val="0"/>
        <w:u w:val="none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>
    <w:nsid w:val="79AA342F"/>
    <w:multiLevelType w:val="hybridMultilevel"/>
    <w:tmpl w:val="66E48E2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6068"/>
    <w:rsid w:val="00661409"/>
    <w:rsid w:val="006B6068"/>
    <w:rsid w:val="00D86C3F"/>
    <w:rsid w:val="00DC5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6C3F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D86C3F"/>
    <w:pPr>
      <w:ind w:left="720"/>
    </w:pPr>
  </w:style>
  <w:style w:type="paragraph" w:customStyle="1" w:styleId="c2">
    <w:name w:val="c2"/>
    <w:basedOn w:val="a"/>
    <w:rsid w:val="00D86C3F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86C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86C3F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6C3F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D86C3F"/>
    <w:pPr>
      <w:ind w:left="720"/>
    </w:pPr>
  </w:style>
  <w:style w:type="paragraph" w:customStyle="1" w:styleId="c2">
    <w:name w:val="c2"/>
    <w:basedOn w:val="a"/>
    <w:rsid w:val="00D86C3F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86C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86C3F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305</Words>
  <Characters>1739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Светлана</cp:lastModifiedBy>
  <cp:revision>2</cp:revision>
  <dcterms:created xsi:type="dcterms:W3CDTF">2022-09-11T16:31:00Z</dcterms:created>
  <dcterms:modified xsi:type="dcterms:W3CDTF">2022-09-11T16:31:00Z</dcterms:modified>
</cp:coreProperties>
</file>