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121F" w:rsidRDefault="00C1121F"/>
    <w:p w:rsidR="00C1121F" w:rsidRPr="00C1121F" w:rsidRDefault="00C1121F" w:rsidP="00C1121F"/>
    <w:p w:rsidR="00C1121F" w:rsidRPr="00C1121F" w:rsidRDefault="00C1121F" w:rsidP="00C1121F"/>
    <w:p w:rsidR="00C1121F" w:rsidRPr="00C1121F" w:rsidRDefault="00C1121F" w:rsidP="00C1121F"/>
    <w:p w:rsidR="008D4608" w:rsidRDefault="00A21704" w:rsidP="00A21704">
      <w:pPr>
        <w:tabs>
          <w:tab w:val="left" w:pos="1332"/>
        </w:tabs>
      </w:pPr>
      <w:r>
        <w:tab/>
      </w:r>
    </w:p>
    <w:p w:rsidR="008D4608" w:rsidRDefault="008D4608" w:rsidP="00A21704">
      <w:pPr>
        <w:tabs>
          <w:tab w:val="left" w:pos="1332"/>
        </w:tabs>
      </w:pPr>
    </w:p>
    <w:p w:rsidR="008D4608" w:rsidRPr="008D4608" w:rsidRDefault="008D4608" w:rsidP="00A21704">
      <w:pPr>
        <w:tabs>
          <w:tab w:val="left" w:pos="1332"/>
        </w:tabs>
        <w:rPr>
          <w:rFonts w:ascii="Times New Roman" w:hAnsi="Times New Roman" w:cs="Times New Roman"/>
        </w:rPr>
      </w:pPr>
    </w:p>
    <w:p w:rsidR="008D4608" w:rsidRPr="008D4608" w:rsidRDefault="008D4608" w:rsidP="00A21704">
      <w:pPr>
        <w:tabs>
          <w:tab w:val="left" w:pos="1332"/>
        </w:tabs>
        <w:rPr>
          <w:rFonts w:ascii="Times New Roman" w:hAnsi="Times New Roman" w:cs="Times New Roman"/>
        </w:rPr>
      </w:pPr>
    </w:p>
    <w:p w:rsidR="00A21704" w:rsidRPr="008D4608" w:rsidRDefault="008D4608" w:rsidP="00A21704">
      <w:pPr>
        <w:tabs>
          <w:tab w:val="left" w:pos="1332"/>
        </w:tabs>
        <w:rPr>
          <w:rFonts w:ascii="Times New Roman" w:hAnsi="Times New Roman" w:cs="Times New Roman"/>
          <w:b/>
          <w:sz w:val="36"/>
          <w:szCs w:val="36"/>
        </w:rPr>
      </w:pPr>
      <w:r>
        <w:rPr>
          <w:rFonts w:ascii="Times New Roman" w:hAnsi="Times New Roman" w:cs="Times New Roman"/>
          <w:b/>
          <w:sz w:val="36"/>
          <w:szCs w:val="36"/>
        </w:rPr>
        <w:t xml:space="preserve">               </w:t>
      </w:r>
      <w:r w:rsidR="00A21704" w:rsidRPr="008D4608">
        <w:rPr>
          <w:rFonts w:ascii="Times New Roman" w:hAnsi="Times New Roman" w:cs="Times New Roman"/>
          <w:b/>
          <w:sz w:val="36"/>
          <w:szCs w:val="36"/>
        </w:rPr>
        <w:t xml:space="preserve">Консультация </w:t>
      </w:r>
      <w:r>
        <w:rPr>
          <w:rFonts w:ascii="Times New Roman" w:hAnsi="Times New Roman" w:cs="Times New Roman"/>
          <w:b/>
          <w:sz w:val="36"/>
          <w:szCs w:val="36"/>
        </w:rPr>
        <w:t>д</w:t>
      </w:r>
      <w:r w:rsidR="00A21704" w:rsidRPr="008D4608">
        <w:rPr>
          <w:rFonts w:ascii="Times New Roman" w:hAnsi="Times New Roman" w:cs="Times New Roman"/>
          <w:b/>
          <w:sz w:val="36"/>
          <w:szCs w:val="36"/>
        </w:rPr>
        <w:t>ля воспитателей</w:t>
      </w:r>
    </w:p>
    <w:p w:rsidR="00A21704" w:rsidRPr="008D4608" w:rsidRDefault="008D4608" w:rsidP="00A21704">
      <w:pPr>
        <w:tabs>
          <w:tab w:val="left" w:pos="1332"/>
        </w:tabs>
        <w:rPr>
          <w:rFonts w:ascii="Times New Roman" w:hAnsi="Times New Roman" w:cs="Times New Roman"/>
          <w:b/>
          <w:sz w:val="36"/>
          <w:szCs w:val="36"/>
        </w:rPr>
      </w:pPr>
      <w:r>
        <w:rPr>
          <w:rFonts w:ascii="Times New Roman" w:hAnsi="Times New Roman" w:cs="Times New Roman"/>
          <w:b/>
          <w:sz w:val="36"/>
          <w:szCs w:val="36"/>
        </w:rPr>
        <w:t xml:space="preserve">     т</w:t>
      </w:r>
      <w:r w:rsidR="00A21704" w:rsidRPr="008D4608">
        <w:rPr>
          <w:rFonts w:ascii="Times New Roman" w:hAnsi="Times New Roman" w:cs="Times New Roman"/>
          <w:b/>
          <w:sz w:val="36"/>
          <w:szCs w:val="36"/>
        </w:rPr>
        <w:t>ема « Структура физкультурного занятия»</w:t>
      </w:r>
    </w:p>
    <w:p w:rsidR="00A21704" w:rsidRPr="008D4608" w:rsidRDefault="00A21704" w:rsidP="00A21704">
      <w:pPr>
        <w:tabs>
          <w:tab w:val="left" w:pos="1332"/>
        </w:tabs>
        <w:rPr>
          <w:rFonts w:ascii="Times New Roman" w:hAnsi="Times New Roman" w:cs="Times New Roman"/>
        </w:rPr>
      </w:pPr>
    </w:p>
    <w:p w:rsidR="00A21704" w:rsidRPr="008D4608" w:rsidRDefault="00A21704" w:rsidP="00A21704">
      <w:pPr>
        <w:tabs>
          <w:tab w:val="left" w:pos="1332"/>
        </w:tabs>
        <w:rPr>
          <w:rFonts w:ascii="Times New Roman" w:hAnsi="Times New Roman" w:cs="Times New Roman"/>
        </w:rPr>
      </w:pPr>
    </w:p>
    <w:p w:rsidR="00A21704" w:rsidRPr="008D4608" w:rsidRDefault="00A21704" w:rsidP="00A21704">
      <w:pPr>
        <w:tabs>
          <w:tab w:val="left" w:pos="1332"/>
        </w:tabs>
        <w:rPr>
          <w:rFonts w:ascii="Times New Roman" w:hAnsi="Times New Roman" w:cs="Times New Roman"/>
        </w:rPr>
      </w:pPr>
      <w:r w:rsidRPr="008D4608">
        <w:rPr>
          <w:rFonts w:ascii="Times New Roman" w:hAnsi="Times New Roman" w:cs="Times New Roman"/>
        </w:rPr>
        <w:t xml:space="preserve">                                          </w:t>
      </w:r>
      <w:r w:rsidR="008D4608" w:rsidRPr="008D4608">
        <w:rPr>
          <w:rFonts w:ascii="Times New Roman" w:hAnsi="Times New Roman" w:cs="Times New Roman"/>
        </w:rPr>
        <w:t xml:space="preserve">                                              </w:t>
      </w:r>
      <w:r w:rsidR="008D4608">
        <w:rPr>
          <w:rFonts w:ascii="Times New Roman" w:hAnsi="Times New Roman" w:cs="Times New Roman"/>
        </w:rPr>
        <w:t xml:space="preserve">                 </w:t>
      </w:r>
      <w:r w:rsidR="008D4608" w:rsidRPr="008D4608">
        <w:rPr>
          <w:rFonts w:ascii="Times New Roman" w:hAnsi="Times New Roman" w:cs="Times New Roman"/>
        </w:rPr>
        <w:t xml:space="preserve">    </w:t>
      </w:r>
      <w:r w:rsidRPr="008D4608">
        <w:rPr>
          <w:rFonts w:ascii="Times New Roman" w:hAnsi="Times New Roman" w:cs="Times New Roman"/>
          <w:sz w:val="24"/>
          <w:szCs w:val="24"/>
        </w:rPr>
        <w:t>Подготовила: Кошелева Н.Г</w:t>
      </w:r>
      <w:r w:rsidRPr="008D4608">
        <w:rPr>
          <w:rFonts w:ascii="Times New Roman" w:hAnsi="Times New Roman" w:cs="Times New Roman"/>
        </w:rPr>
        <w:t>.</w:t>
      </w: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C1121F">
      <w:pPr>
        <w:rPr>
          <w:rFonts w:ascii="Times New Roman" w:hAnsi="Times New Roman" w:cs="Times New Roman"/>
        </w:rPr>
      </w:pPr>
    </w:p>
    <w:p w:rsidR="00C1121F" w:rsidRPr="008D4608" w:rsidRDefault="00C1121F" w:rsidP="008D4608">
      <w:pPr>
        <w:rPr>
          <w:rFonts w:ascii="Times New Roman" w:hAnsi="Times New Roman" w:cs="Times New Roman"/>
        </w:rPr>
      </w:pPr>
    </w:p>
    <w:p w:rsidR="008D4608" w:rsidRDefault="008D4608" w:rsidP="00A21704">
      <w:pPr>
        <w:tabs>
          <w:tab w:val="left" w:pos="1476"/>
        </w:tabs>
        <w:rPr>
          <w:rFonts w:ascii="Times New Roman" w:hAnsi="Times New Roman" w:cs="Times New Roman"/>
        </w:rPr>
      </w:pPr>
      <w:r>
        <w:rPr>
          <w:rFonts w:ascii="Times New Roman" w:hAnsi="Times New Roman" w:cs="Times New Roman"/>
        </w:rPr>
        <w:t xml:space="preserve">                                                            </w:t>
      </w:r>
    </w:p>
    <w:p w:rsidR="008D4608" w:rsidRDefault="008D4608" w:rsidP="00A21704">
      <w:pPr>
        <w:tabs>
          <w:tab w:val="left" w:pos="1476"/>
        </w:tabs>
        <w:rPr>
          <w:rFonts w:ascii="Times New Roman" w:hAnsi="Times New Roman" w:cs="Times New Roman"/>
        </w:rPr>
      </w:pPr>
      <w:r>
        <w:rPr>
          <w:rFonts w:ascii="Times New Roman" w:hAnsi="Times New Roman" w:cs="Times New Roman"/>
        </w:rPr>
        <w:t xml:space="preserve">                                                             </w:t>
      </w:r>
    </w:p>
    <w:p w:rsidR="00A76D4E" w:rsidRDefault="008D4608" w:rsidP="00A21704">
      <w:pPr>
        <w:tabs>
          <w:tab w:val="left" w:pos="1476"/>
        </w:tabs>
        <w:rPr>
          <w:rFonts w:ascii="Times New Roman" w:hAnsi="Times New Roman" w:cs="Times New Roman"/>
          <w:sz w:val="24"/>
          <w:szCs w:val="24"/>
        </w:rPr>
      </w:pPr>
      <w:r>
        <w:rPr>
          <w:rFonts w:ascii="Times New Roman" w:hAnsi="Times New Roman" w:cs="Times New Roman"/>
        </w:rPr>
        <w:t xml:space="preserve">                                                               </w:t>
      </w:r>
      <w:r w:rsidR="00A21704" w:rsidRPr="008D4608">
        <w:rPr>
          <w:rFonts w:ascii="Times New Roman" w:hAnsi="Times New Roman" w:cs="Times New Roman"/>
          <w:sz w:val="24"/>
          <w:szCs w:val="24"/>
        </w:rPr>
        <w:t>Магнитогорс</w:t>
      </w:r>
      <w:r w:rsidR="00A76D4E">
        <w:rPr>
          <w:rFonts w:ascii="Times New Roman" w:hAnsi="Times New Roman" w:cs="Times New Roman"/>
          <w:sz w:val="24"/>
          <w:szCs w:val="24"/>
        </w:rPr>
        <w:t>к</w:t>
      </w:r>
    </w:p>
    <w:p w:rsidR="00A21704" w:rsidRPr="008D4608" w:rsidRDefault="008D4608" w:rsidP="00A21704">
      <w:pPr>
        <w:tabs>
          <w:tab w:val="left" w:pos="1476"/>
        </w:tabs>
        <w:rPr>
          <w:rFonts w:ascii="Times New Roman" w:hAnsi="Times New Roman" w:cs="Times New Roman"/>
          <w:sz w:val="24"/>
          <w:szCs w:val="24"/>
        </w:rPr>
      </w:pPr>
      <w:r>
        <w:rPr>
          <w:rFonts w:ascii="Times New Roman" w:hAnsi="Times New Roman" w:cs="Times New Roman"/>
          <w:sz w:val="24"/>
          <w:szCs w:val="24"/>
        </w:rPr>
        <w:t xml:space="preserve">  </w:t>
      </w:r>
      <w:r w:rsidR="00A76D4E">
        <w:rPr>
          <w:rFonts w:ascii="Times New Roman" w:hAnsi="Times New Roman" w:cs="Times New Roman"/>
          <w:sz w:val="24"/>
          <w:szCs w:val="24"/>
        </w:rPr>
        <w:t xml:space="preserve">                                                            </w:t>
      </w:r>
      <w:r>
        <w:rPr>
          <w:rFonts w:ascii="Times New Roman" w:hAnsi="Times New Roman" w:cs="Times New Roman"/>
          <w:sz w:val="24"/>
          <w:szCs w:val="24"/>
        </w:rPr>
        <w:t xml:space="preserve">  </w:t>
      </w:r>
      <w:r w:rsidR="00A21704" w:rsidRPr="008D4608">
        <w:rPr>
          <w:rFonts w:ascii="Times New Roman" w:hAnsi="Times New Roman" w:cs="Times New Roman"/>
          <w:sz w:val="24"/>
          <w:szCs w:val="24"/>
        </w:rPr>
        <w:t>2022г.</w:t>
      </w:r>
    </w:p>
    <w:p w:rsidR="00264D64" w:rsidRPr="009233F0" w:rsidRDefault="00264D64" w:rsidP="00450CCB">
      <w:pPr>
        <w:spacing w:after="0" w:line="240" w:lineRule="auto"/>
        <w:jc w:val="both"/>
        <w:rPr>
          <w:rFonts w:ascii="Times New Roman" w:hAnsi="Times New Roman"/>
          <w:b/>
          <w:color w:val="000000"/>
          <w:sz w:val="28"/>
          <w:szCs w:val="28"/>
        </w:rPr>
      </w:pPr>
      <w:r w:rsidRPr="009233F0">
        <w:rPr>
          <w:rFonts w:ascii="Times New Roman" w:hAnsi="Times New Roman"/>
          <w:color w:val="000000"/>
          <w:sz w:val="28"/>
          <w:szCs w:val="28"/>
        </w:rPr>
        <w:lastRenderedPageBreak/>
        <w:t xml:space="preserve">           </w:t>
      </w:r>
      <w:r w:rsidRPr="009233F0">
        <w:rPr>
          <w:rFonts w:ascii="Times New Roman" w:hAnsi="Times New Roman"/>
          <w:b/>
          <w:color w:val="000000"/>
          <w:sz w:val="28"/>
          <w:szCs w:val="28"/>
        </w:rPr>
        <w:t>МЕТОДИКА ПРОВЕДЕНИЯ ФИЗКУЛЬТУРНЫХ ЗАНЯТИЙ</w:t>
      </w:r>
    </w:p>
    <w:p w:rsidR="00FE7DFE" w:rsidRDefault="00264D64" w:rsidP="00450CCB">
      <w:pPr>
        <w:spacing w:after="0" w:line="240" w:lineRule="auto"/>
        <w:jc w:val="both"/>
        <w:rPr>
          <w:rFonts w:ascii="Times New Roman" w:hAnsi="Times New Roman"/>
          <w:color w:val="000000"/>
          <w:sz w:val="28"/>
        </w:rPr>
      </w:pPr>
      <w:r>
        <w:rPr>
          <w:rFonts w:ascii="Times New Roman" w:hAnsi="Times New Roman"/>
          <w:color w:val="000000"/>
          <w:sz w:val="28"/>
        </w:rPr>
        <w:t xml:space="preserve">   </w:t>
      </w:r>
    </w:p>
    <w:p w:rsidR="00450CCB" w:rsidRDefault="00450CCB" w:rsidP="00450CCB">
      <w:pPr>
        <w:spacing w:after="0" w:line="240" w:lineRule="auto"/>
        <w:jc w:val="both"/>
        <w:rPr>
          <w:rFonts w:ascii="Open Sans" w:hAnsi="Open Sans"/>
          <w:sz w:val="28"/>
        </w:rPr>
      </w:pPr>
      <w:r>
        <w:rPr>
          <w:rFonts w:ascii="Times New Roman" w:hAnsi="Times New Roman"/>
          <w:color w:val="000000"/>
          <w:sz w:val="28"/>
        </w:rPr>
        <w:t>Основной формой организованного обучения физическим упражнениям в дошкольных учреждениях являются физкультурные занятия. При этом обучение на физкультурных занятиях осуществляется в определенной системе и последовательности, что позволяет достигать наилучших результатов в формировании двигательных навыков.</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В процессе физкультурных занятий детей готовят к успешному обучению в школе, решаются оздоровительные, образовательные и воспитательные задачи.</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Занятия, включающие гимнастические упражнения, подвижные игры, проводятся, как правило, в утренние часы (спустя 30 мин. после завтрака). Если занятие организуется во вторую половину дня, то целесообразно начать его сразу после дневного сна или во время пребывания детей на свежем воздухе.</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Структура и содержание физкультурного занятия. Физические упражнения в</w:t>
      </w:r>
      <w:r w:rsidR="00450CCB">
        <w:rPr>
          <w:rFonts w:ascii="Times New Roman" w:hAnsi="Times New Roman"/>
          <w:i/>
          <w:color w:val="000000"/>
          <w:sz w:val="28"/>
        </w:rPr>
        <w:t> </w:t>
      </w:r>
      <w:r w:rsidR="00450CCB">
        <w:rPr>
          <w:rFonts w:ascii="Times New Roman" w:hAnsi="Times New Roman"/>
          <w:color w:val="000000"/>
          <w:sz w:val="28"/>
        </w:rPr>
        <w:t>занятии располагаются в определенном порядке, который обусловлен физиологическими и психологическими закономерностями работоспособности организма.</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При выполнении физических упражнений работоспособность человека возрастает постепенно. Затем она держится некоторое время на оптимальном уровне, после этого начиняет снижаться. Поэтому к выполнению сложных упражнений (большой интенсивности и повышенной скорости бег, прыжки, метание и др.) нужно подготовить все органы и системы организма (костная, мышечная, сердечнососудистая, дыхательная, нервная). В противном случае возможны травмы (растяжение, разрыв связок, мышц), а также нарушение функции систем организма, в том числе нервной. В свою очередь недостаточная подготовка нервной системы может повлиять на процесс восприятия и усвоения упражнений, на качество их выполнения,</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Важно построить физкультурное занятие таким образом, чтобы обеспечить предварительную физическую и психологическую подготовку детей к восприятию и выполнению более сложных упражнений, с помощью которых решаются основные задачи. Исходя из этого, в физкультурном занятии выделяют основную и заключительную части. Каждая часть решает определенные задачи, в соответствии с которыми подбираются и чередуются упражнения, продумывается методика их проведения.</w:t>
      </w:r>
    </w:p>
    <w:p w:rsidR="00450CCB" w:rsidRDefault="00264D64" w:rsidP="00450CCB">
      <w:pPr>
        <w:spacing w:after="0" w:line="240" w:lineRule="auto"/>
        <w:jc w:val="both"/>
        <w:rPr>
          <w:rFonts w:ascii="Open Sans" w:hAnsi="Open Sans"/>
          <w:sz w:val="28"/>
        </w:rPr>
      </w:pPr>
      <w:r>
        <w:rPr>
          <w:rFonts w:ascii="Times New Roman" w:hAnsi="Times New Roman"/>
          <w:b/>
          <w:color w:val="000000"/>
          <w:sz w:val="28"/>
        </w:rPr>
        <w:t xml:space="preserve">   </w:t>
      </w:r>
      <w:r w:rsidR="00450CCB">
        <w:rPr>
          <w:rFonts w:ascii="Times New Roman" w:hAnsi="Times New Roman"/>
          <w:b/>
          <w:color w:val="000000"/>
          <w:sz w:val="28"/>
        </w:rPr>
        <w:t>Вводная часть</w:t>
      </w:r>
      <w:r w:rsidR="00450CCB">
        <w:rPr>
          <w:rFonts w:ascii="Times New Roman" w:hAnsi="Times New Roman"/>
          <w:color w:val="000000"/>
          <w:sz w:val="28"/>
        </w:rPr>
        <w:t xml:space="preserve"> решает психологическую задачу: организовать детей, собрать и активизировать внимание у детей, вызвать у них интерес к занятию, создать бодрое настроение. Для этого используются строевые упражнения, различные виды ходьбы и бега, прыжки на двух и одной ноге на месте и с продвижением, упражнения и игры на внимание, элементы танцев и плясок.</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lastRenderedPageBreak/>
        <w:t xml:space="preserve">   </w:t>
      </w:r>
      <w:r w:rsidR="00450CCB">
        <w:rPr>
          <w:rFonts w:ascii="Times New Roman" w:hAnsi="Times New Roman"/>
          <w:color w:val="000000"/>
          <w:sz w:val="28"/>
        </w:rPr>
        <w:t>В этой части занятия обеспечивается общая и специальная подготовка организма к выполнению более сложных упражнений, которые планируются в основной части занятия, и к повышенной физической нагрузке.</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Общая подготовка наилучшим образом обеспечивается обще-развивающими упражнениями, воздействующими на все группы мышц, а также основными движениями (ходьба, бег, прыжки), которые усиливают деятельность сердечнососудистой и дыхательной систем, вследствие чего физическая нагрузка постепенно возрастает.</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Специальная подготовка направлена на «разогревание» тех мышц, связок, суставов, которые участвуют в первом упражнении, проводимом в основной части занятия. Например, если таким упражнением окажется прыжок, то к этому надо подготовить мышцы ног, а метание потребует подготовки мышц плечевого пояса и рук. Специальная подготовка решается с помощью обще-развивающих и подготовительных (типа подводящих) упражнений.</w:t>
      </w:r>
    </w:p>
    <w:p w:rsidR="00450CCB" w:rsidRDefault="00264D64" w:rsidP="00450CCB">
      <w:pPr>
        <w:spacing w:after="0" w:line="240" w:lineRule="auto"/>
        <w:jc w:val="both"/>
        <w:rPr>
          <w:rFonts w:ascii="Open Sans" w:hAnsi="Open Sans"/>
          <w:sz w:val="28"/>
        </w:rPr>
      </w:pPr>
      <w:r>
        <w:rPr>
          <w:rFonts w:ascii="Times New Roman" w:hAnsi="Times New Roman"/>
          <w:b/>
          <w:color w:val="000000"/>
          <w:sz w:val="28"/>
        </w:rPr>
        <w:t xml:space="preserve">   </w:t>
      </w:r>
      <w:r w:rsidR="00450CCB">
        <w:rPr>
          <w:rFonts w:ascii="Times New Roman" w:hAnsi="Times New Roman"/>
          <w:b/>
          <w:color w:val="000000"/>
          <w:sz w:val="28"/>
        </w:rPr>
        <w:t>В основной части</w:t>
      </w:r>
      <w:r w:rsidR="00450CCB">
        <w:rPr>
          <w:rFonts w:ascii="Times New Roman" w:hAnsi="Times New Roman"/>
          <w:color w:val="000000"/>
          <w:sz w:val="28"/>
        </w:rPr>
        <w:t xml:space="preserve"> занятия формируются двигательные навыки и умения, развиваются физические качества. Последовательность решения этих задач обусловлена особенностями нервной системы ребенка дошкольного возраста: сначала разучиваются новые упражнения, когда работоспособность ребенка находится на оптимальном уровне. И уже после этого закрепляют навыки в освоенных движениях и развивают физические качества.</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Содержание этой части занятия составляют основные движения (бег, прыжки, метание, лазанье и др.), игры большой подвижности, игры-эстафеты, а также в некоторых случаях элементы танцев, плясок. Когда в основную часть занятия вводят несколько наиболее сложных движений, то перед каждым из них дают подготовительные, подводящие упражнения.</w:t>
      </w:r>
    </w:p>
    <w:p w:rsidR="00450CCB" w:rsidRDefault="00264D64" w:rsidP="00450CCB">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 xml:space="preserve">В основной части занятия могут разучиваться наиболее сложные </w:t>
      </w:r>
      <w:proofErr w:type="spellStart"/>
      <w:r w:rsidR="00450CCB">
        <w:rPr>
          <w:rFonts w:ascii="Times New Roman" w:hAnsi="Times New Roman"/>
          <w:color w:val="000000"/>
          <w:sz w:val="28"/>
        </w:rPr>
        <w:t>общеразвивающие</w:t>
      </w:r>
      <w:proofErr w:type="spellEnd"/>
      <w:r w:rsidR="00450CCB">
        <w:rPr>
          <w:rFonts w:ascii="Times New Roman" w:hAnsi="Times New Roman"/>
          <w:color w:val="000000"/>
          <w:sz w:val="28"/>
        </w:rPr>
        <w:t xml:space="preserve"> упражнения. Они используются и в качестве подготовительных и подводящих упражнений к основным движениям, а также для развития гибкости, силы, координации движений.</w:t>
      </w:r>
    </w:p>
    <w:p w:rsidR="00450CCB" w:rsidRDefault="00264D64" w:rsidP="00264D64">
      <w:pPr>
        <w:spacing w:after="0" w:line="240" w:lineRule="auto"/>
        <w:jc w:val="both"/>
        <w:rPr>
          <w:rFonts w:ascii="Open Sans" w:hAnsi="Open Sans"/>
          <w:sz w:val="28"/>
        </w:rPr>
      </w:pPr>
      <w:r>
        <w:rPr>
          <w:rFonts w:ascii="Times New Roman" w:hAnsi="Times New Roman"/>
          <w:color w:val="000000"/>
          <w:sz w:val="28"/>
        </w:rPr>
        <w:t xml:space="preserve">   </w:t>
      </w:r>
      <w:r w:rsidR="00450CCB">
        <w:rPr>
          <w:rFonts w:ascii="Times New Roman" w:hAnsi="Times New Roman"/>
          <w:color w:val="000000"/>
          <w:sz w:val="28"/>
        </w:rPr>
        <w:t xml:space="preserve">После основной части следует </w:t>
      </w:r>
      <w:proofErr w:type="gramStart"/>
      <w:r w:rsidR="00450CCB">
        <w:rPr>
          <w:rFonts w:ascii="Times New Roman" w:hAnsi="Times New Roman"/>
          <w:b/>
          <w:color w:val="000000"/>
          <w:sz w:val="28"/>
        </w:rPr>
        <w:t>заключительная</w:t>
      </w:r>
      <w:proofErr w:type="gramEnd"/>
      <w:r w:rsidR="00450CCB">
        <w:rPr>
          <w:rFonts w:ascii="Times New Roman" w:hAnsi="Times New Roman"/>
          <w:color w:val="000000"/>
          <w:sz w:val="28"/>
        </w:rPr>
        <w:t xml:space="preserve">. Ее назначение снизить физическую нагрузку, привести организм ребенка в относительно спокойное состояние, сохранив при этом бодрое настроение, и подвести итоги занятия. </w:t>
      </w:r>
      <w:proofErr w:type="gramStart"/>
      <w:r w:rsidR="00450CCB">
        <w:rPr>
          <w:rFonts w:ascii="Times New Roman" w:hAnsi="Times New Roman"/>
          <w:color w:val="000000"/>
          <w:sz w:val="28"/>
        </w:rPr>
        <w:t xml:space="preserve">Для решения этих задач используются ходьба, бег в среднем темпе, элементы танцев, </w:t>
      </w:r>
      <w:proofErr w:type="spellStart"/>
      <w:r w:rsidR="00450CCB">
        <w:rPr>
          <w:rFonts w:ascii="Times New Roman" w:hAnsi="Times New Roman"/>
          <w:color w:val="000000"/>
          <w:sz w:val="28"/>
        </w:rPr>
        <w:t>общеразвивающие</w:t>
      </w:r>
      <w:proofErr w:type="spellEnd"/>
      <w:r w:rsidR="00450CCB">
        <w:rPr>
          <w:rFonts w:ascii="Times New Roman" w:hAnsi="Times New Roman"/>
          <w:color w:val="000000"/>
          <w:sz w:val="28"/>
        </w:rPr>
        <w:t xml:space="preserve"> упражнения для плечевого пояса, подвижные игры спокойного характера («Найди предмет».</w:t>
      </w:r>
      <w:proofErr w:type="gramEnd"/>
      <w:r w:rsidR="00450CCB">
        <w:rPr>
          <w:rFonts w:ascii="Times New Roman" w:hAnsi="Times New Roman"/>
          <w:color w:val="000000"/>
          <w:sz w:val="28"/>
        </w:rPr>
        <w:t xml:space="preserve"> </w:t>
      </w:r>
      <w:proofErr w:type="gramStart"/>
      <w:r w:rsidR="00450CCB">
        <w:rPr>
          <w:rFonts w:ascii="Times New Roman" w:hAnsi="Times New Roman"/>
          <w:color w:val="000000"/>
          <w:sz w:val="28"/>
        </w:rPr>
        <w:t>«Найди, где спрятано» и др.).</w:t>
      </w:r>
      <w:proofErr w:type="gramEnd"/>
    </w:p>
    <w:p w:rsidR="00506F31" w:rsidRDefault="00450CCB" w:rsidP="00264D64">
      <w:pPr>
        <w:spacing w:line="240" w:lineRule="auto"/>
        <w:rPr>
          <w:rFonts w:ascii="Times New Roman" w:hAnsi="Times New Roman"/>
          <w:color w:val="000000"/>
          <w:sz w:val="28"/>
        </w:rPr>
      </w:pPr>
      <w:r>
        <w:rPr>
          <w:rFonts w:ascii="Times New Roman" w:hAnsi="Times New Roman"/>
          <w:color w:val="000000"/>
          <w:sz w:val="28"/>
        </w:rPr>
        <w:t>Количество частей в каждом занятии и их последовательность остаются неизменными во всех возрастных группах. Все части занятия взаимосвязаны; содержание вводной и заключительной в большей мере зависит от задач основной части.</w:t>
      </w:r>
    </w:p>
    <w:p w:rsidR="008B01FC" w:rsidRDefault="008B01FC" w:rsidP="00264D64">
      <w:pPr>
        <w:spacing w:line="240" w:lineRule="auto"/>
        <w:rPr>
          <w:rFonts w:ascii="Times New Roman" w:hAnsi="Times New Roman"/>
          <w:color w:val="000000"/>
          <w:sz w:val="28"/>
        </w:rPr>
      </w:pPr>
    </w:p>
    <w:p w:rsidR="008B01FC" w:rsidRDefault="008B01FC" w:rsidP="00264D64">
      <w:pPr>
        <w:spacing w:line="240" w:lineRule="auto"/>
        <w:rPr>
          <w:rFonts w:ascii="Times New Roman" w:hAnsi="Times New Roman"/>
          <w:color w:val="000000"/>
          <w:sz w:val="28"/>
        </w:rPr>
      </w:pPr>
    </w:p>
    <w:p w:rsidR="008B01FC" w:rsidRDefault="008B01FC" w:rsidP="00264D64">
      <w:pPr>
        <w:spacing w:line="240" w:lineRule="auto"/>
        <w:rPr>
          <w:rFonts w:ascii="Times New Roman" w:hAnsi="Times New Roman"/>
          <w:color w:val="000000"/>
          <w:sz w:val="28"/>
        </w:rPr>
      </w:pPr>
    </w:p>
    <w:p w:rsidR="009233F0" w:rsidRPr="009233F0" w:rsidRDefault="009233F0" w:rsidP="009233F0">
      <w:pPr>
        <w:shd w:val="clear" w:color="auto" w:fill="FFFFFF"/>
        <w:spacing w:before="306" w:after="153" w:line="240" w:lineRule="auto"/>
        <w:jc w:val="both"/>
        <w:outlineLvl w:val="1"/>
        <w:rPr>
          <w:rFonts w:ascii="Times New Roman" w:eastAsia="Times New Roman" w:hAnsi="Times New Roman" w:cs="Times New Roman"/>
          <w:b/>
          <w:bCs/>
          <w:color w:val="000000"/>
          <w:spacing w:val="-7"/>
          <w:sz w:val="36"/>
          <w:szCs w:val="36"/>
          <w:lang w:eastAsia="ru-RU"/>
        </w:rPr>
      </w:pPr>
      <w:r w:rsidRPr="009233F0">
        <w:rPr>
          <w:rFonts w:ascii="Times New Roman" w:eastAsia="Times New Roman" w:hAnsi="Times New Roman" w:cs="Times New Roman"/>
          <w:b/>
          <w:bCs/>
          <w:color w:val="000000"/>
          <w:spacing w:val="-7"/>
          <w:sz w:val="36"/>
          <w:szCs w:val="36"/>
          <w:lang w:eastAsia="ru-RU"/>
        </w:rPr>
        <w:lastRenderedPageBreak/>
        <w:t>Це</w:t>
      </w:r>
      <w:r w:rsidR="00AE6979">
        <w:rPr>
          <w:rFonts w:ascii="Times New Roman" w:eastAsia="Times New Roman" w:hAnsi="Times New Roman" w:cs="Times New Roman"/>
          <w:b/>
          <w:bCs/>
          <w:color w:val="000000"/>
          <w:spacing w:val="-7"/>
          <w:sz w:val="36"/>
          <w:szCs w:val="36"/>
          <w:lang w:eastAsia="ru-RU"/>
        </w:rPr>
        <w:t>ли и задачи физкультурных занятий</w:t>
      </w:r>
      <w:r w:rsidRPr="009233F0">
        <w:rPr>
          <w:rFonts w:ascii="Times New Roman" w:eastAsia="Times New Roman" w:hAnsi="Times New Roman" w:cs="Times New Roman"/>
          <w:b/>
          <w:bCs/>
          <w:color w:val="000000"/>
          <w:spacing w:val="-7"/>
          <w:sz w:val="36"/>
          <w:szCs w:val="36"/>
          <w:lang w:eastAsia="ru-RU"/>
        </w:rPr>
        <w:t xml:space="preserve"> в детском саду</w:t>
      </w:r>
    </w:p>
    <w:p w:rsidR="009233F0" w:rsidRPr="009233F0" w:rsidRDefault="009233F0" w:rsidP="009233F0">
      <w:pPr>
        <w:shd w:val="clear" w:color="auto" w:fill="FFFFFF"/>
        <w:spacing w:after="306" w:line="240" w:lineRule="auto"/>
        <w:jc w:val="both"/>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Федеральным государственным образовательным стандартом (ФГОС) обозначены следующие ключевые цели проведения физкультурных занятий в детском саду:</w:t>
      </w:r>
    </w:p>
    <w:p w:rsidR="009233F0" w:rsidRPr="009233F0" w:rsidRDefault="009233F0" w:rsidP="009233F0">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развитие и совершенствование физических качеств (скорости, силы, выносливости и координации);</w:t>
      </w:r>
    </w:p>
    <w:p w:rsidR="009233F0" w:rsidRPr="009233F0" w:rsidRDefault="009233F0" w:rsidP="009233F0">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предотвращение нарушений развития опорно-двигательного аппарата (за счёт тренировки правильной осанки, устойчивого статического и динамического положения тела);</w:t>
      </w:r>
    </w:p>
    <w:p w:rsidR="009233F0" w:rsidRPr="009233F0" w:rsidRDefault="009233F0" w:rsidP="009233F0">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формирование базовых культурно-гигиенических навыков (мыть руки, умываться, одеваться по погоде и пр.);</w:t>
      </w:r>
    </w:p>
    <w:p w:rsidR="009233F0" w:rsidRPr="009233F0" w:rsidRDefault="009233F0" w:rsidP="009233F0">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proofErr w:type="gramStart"/>
      <w:r w:rsidRPr="009233F0">
        <w:rPr>
          <w:rFonts w:ascii="Times New Roman" w:eastAsia="Times New Roman" w:hAnsi="Times New Roman" w:cs="Times New Roman"/>
          <w:color w:val="1B1C2A"/>
          <w:sz w:val="28"/>
          <w:szCs w:val="28"/>
          <w:lang w:eastAsia="ru-RU"/>
        </w:rPr>
        <w:t>приобщение к ЗОЖ — здоровому образу жизни (в младших группах это может быть привычка ходить летом босиком в песочнице, в средней — умываться прохладной водой, а в старшей и подготовительной, при наличии согласия родителей, проводить зарядку на улице в любое время года);</w:t>
      </w:r>
      <w:proofErr w:type="gramEnd"/>
    </w:p>
    <w:p w:rsidR="009233F0" w:rsidRPr="009233F0" w:rsidRDefault="009233F0" w:rsidP="009233F0">
      <w:pPr>
        <w:numPr>
          <w:ilvl w:val="0"/>
          <w:numId w:val="12"/>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воспитание заинтересованности спортом.</w:t>
      </w:r>
    </w:p>
    <w:p w:rsidR="009233F0" w:rsidRPr="009233F0" w:rsidRDefault="009233F0" w:rsidP="009233F0">
      <w:pPr>
        <w:shd w:val="clear" w:color="auto" w:fill="FFFFFF"/>
        <w:spacing w:after="306" w:line="240" w:lineRule="auto"/>
        <w:jc w:val="both"/>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Эти цели конкретизируются задачами занятий с детьми разного возраста в рамках работы над образовательным направлением «Физическое развитие».</w:t>
      </w:r>
    </w:p>
    <w:p w:rsidR="009233F0" w:rsidRDefault="009233F0" w:rsidP="00FE7DFE">
      <w:pPr>
        <w:shd w:val="clear" w:color="auto" w:fill="FFFFFF"/>
        <w:spacing w:before="306" w:after="153" w:line="240" w:lineRule="auto"/>
        <w:jc w:val="both"/>
        <w:outlineLvl w:val="1"/>
        <w:rPr>
          <w:rFonts w:ascii="Times New Roman" w:eastAsia="Times New Roman" w:hAnsi="Times New Roman" w:cs="Times New Roman"/>
          <w:b/>
          <w:bCs/>
          <w:color w:val="000000"/>
          <w:spacing w:val="-7"/>
          <w:sz w:val="36"/>
          <w:szCs w:val="36"/>
          <w:lang w:eastAsia="ru-RU"/>
        </w:rPr>
      </w:pPr>
    </w:p>
    <w:p w:rsidR="009233F0" w:rsidRDefault="009233F0" w:rsidP="00FE7DFE">
      <w:pPr>
        <w:shd w:val="clear" w:color="auto" w:fill="FFFFFF"/>
        <w:spacing w:before="306" w:after="153" w:line="240" w:lineRule="auto"/>
        <w:jc w:val="both"/>
        <w:outlineLvl w:val="1"/>
        <w:rPr>
          <w:rFonts w:ascii="Times New Roman" w:eastAsia="Times New Roman" w:hAnsi="Times New Roman" w:cs="Times New Roman"/>
          <w:b/>
          <w:bCs/>
          <w:color w:val="000000"/>
          <w:spacing w:val="-7"/>
          <w:sz w:val="36"/>
          <w:szCs w:val="36"/>
          <w:lang w:eastAsia="ru-RU"/>
        </w:rPr>
      </w:pPr>
    </w:p>
    <w:p w:rsidR="00FE7DFE" w:rsidRPr="00FE7DFE" w:rsidRDefault="00FE7DFE" w:rsidP="00FE7DFE">
      <w:pPr>
        <w:shd w:val="clear" w:color="auto" w:fill="FFFFFF"/>
        <w:spacing w:before="306" w:after="153" w:line="240" w:lineRule="auto"/>
        <w:jc w:val="both"/>
        <w:outlineLvl w:val="1"/>
        <w:rPr>
          <w:rFonts w:ascii="Times New Roman" w:eastAsia="Times New Roman" w:hAnsi="Times New Roman" w:cs="Times New Roman"/>
          <w:b/>
          <w:bCs/>
          <w:color w:val="000000"/>
          <w:spacing w:val="-7"/>
          <w:sz w:val="36"/>
          <w:szCs w:val="36"/>
          <w:lang w:eastAsia="ru-RU"/>
        </w:rPr>
      </w:pPr>
      <w:r w:rsidRPr="00FE7DFE">
        <w:rPr>
          <w:rFonts w:ascii="Times New Roman" w:eastAsia="Times New Roman" w:hAnsi="Times New Roman" w:cs="Times New Roman"/>
          <w:b/>
          <w:bCs/>
          <w:color w:val="000000"/>
          <w:spacing w:val="-7"/>
          <w:sz w:val="36"/>
          <w:szCs w:val="36"/>
          <w:lang w:eastAsia="ru-RU"/>
        </w:rPr>
        <w:t>Организация работы на занятиях по физической культуре в ДОУ</w:t>
      </w:r>
    </w:p>
    <w:p w:rsidR="00FE7DFE" w:rsidRDefault="00FE7DFE" w:rsidP="00FE7DFE">
      <w:pPr>
        <w:shd w:val="clear" w:color="auto" w:fill="FFFFFF"/>
        <w:spacing w:after="306" w:line="240" w:lineRule="auto"/>
        <w:jc w:val="both"/>
        <w:rPr>
          <w:rFonts w:ascii="Times New Roman" w:eastAsia="Times New Roman" w:hAnsi="Times New Roman" w:cs="Times New Roman"/>
          <w:color w:val="1B1C2A"/>
          <w:sz w:val="28"/>
          <w:szCs w:val="28"/>
          <w:lang w:eastAsia="ru-RU"/>
        </w:rPr>
      </w:pPr>
      <w:r>
        <w:rPr>
          <w:rFonts w:ascii="Times New Roman" w:eastAsia="Times New Roman" w:hAnsi="Times New Roman" w:cs="Times New Roman"/>
          <w:bCs/>
          <w:color w:val="1B1C2A"/>
          <w:sz w:val="28"/>
          <w:szCs w:val="28"/>
          <w:lang w:eastAsia="ru-RU"/>
        </w:rPr>
        <w:t xml:space="preserve">   </w:t>
      </w:r>
      <w:r w:rsidRPr="00FE7DFE">
        <w:rPr>
          <w:rFonts w:ascii="Times New Roman" w:eastAsia="Times New Roman" w:hAnsi="Times New Roman" w:cs="Times New Roman"/>
          <w:bCs/>
          <w:color w:val="1B1C2A"/>
          <w:sz w:val="28"/>
          <w:szCs w:val="28"/>
          <w:lang w:eastAsia="ru-RU"/>
        </w:rPr>
        <w:t>Уроки физической культуры проводятся в детском саду трижды в неделю: два раза в спортивном зале или, если есть достаточно пространства, в группе, и один раз на улице, но при условии, что погода позволяет.</w:t>
      </w:r>
      <w:r w:rsidRPr="00FE7DFE">
        <w:rPr>
          <w:rFonts w:ascii="Times New Roman" w:eastAsia="Times New Roman" w:hAnsi="Times New Roman" w:cs="Times New Roman"/>
          <w:color w:val="1B1C2A"/>
          <w:sz w:val="28"/>
          <w:szCs w:val="28"/>
          <w:lang w:eastAsia="ru-RU"/>
        </w:rPr>
        <w:t> В этом образовательном направлении с детьми работает инструктор по физкультуре или воспитатель (в случае, когда в ДОУ нет штатной единицы педагога по физической культуре).</w:t>
      </w:r>
    </w:p>
    <w:p w:rsidR="009233F0" w:rsidRDefault="009233F0" w:rsidP="00FE7DFE">
      <w:pPr>
        <w:shd w:val="clear" w:color="auto" w:fill="FFFFFF"/>
        <w:spacing w:before="306" w:after="153" w:line="240" w:lineRule="auto"/>
        <w:jc w:val="both"/>
        <w:outlineLvl w:val="2"/>
        <w:rPr>
          <w:rFonts w:ascii="Times New Roman" w:eastAsia="Times New Roman" w:hAnsi="Times New Roman" w:cs="Times New Roman"/>
          <w:b/>
          <w:bCs/>
          <w:color w:val="000000"/>
          <w:spacing w:val="-7"/>
          <w:sz w:val="43"/>
          <w:szCs w:val="43"/>
          <w:lang w:eastAsia="ru-RU"/>
        </w:rPr>
      </w:pPr>
    </w:p>
    <w:p w:rsidR="009233F0" w:rsidRDefault="009233F0" w:rsidP="00FE7DFE">
      <w:pPr>
        <w:shd w:val="clear" w:color="auto" w:fill="FFFFFF"/>
        <w:spacing w:before="306" w:after="153" w:line="240" w:lineRule="auto"/>
        <w:jc w:val="both"/>
        <w:outlineLvl w:val="2"/>
        <w:rPr>
          <w:rFonts w:ascii="Times New Roman" w:eastAsia="Times New Roman" w:hAnsi="Times New Roman" w:cs="Times New Roman"/>
          <w:b/>
          <w:bCs/>
          <w:color w:val="000000"/>
          <w:spacing w:val="-7"/>
          <w:sz w:val="43"/>
          <w:szCs w:val="43"/>
          <w:lang w:eastAsia="ru-RU"/>
        </w:rPr>
      </w:pPr>
    </w:p>
    <w:p w:rsidR="009233F0" w:rsidRDefault="009233F0" w:rsidP="00FE7DFE">
      <w:pPr>
        <w:shd w:val="clear" w:color="auto" w:fill="FFFFFF"/>
        <w:spacing w:before="306" w:after="153" w:line="240" w:lineRule="auto"/>
        <w:jc w:val="both"/>
        <w:outlineLvl w:val="2"/>
        <w:rPr>
          <w:rFonts w:ascii="Times New Roman" w:eastAsia="Times New Roman" w:hAnsi="Times New Roman" w:cs="Times New Roman"/>
          <w:b/>
          <w:bCs/>
          <w:color w:val="000000"/>
          <w:spacing w:val="-7"/>
          <w:sz w:val="36"/>
          <w:szCs w:val="36"/>
          <w:lang w:eastAsia="ru-RU"/>
        </w:rPr>
      </w:pPr>
    </w:p>
    <w:p w:rsidR="00FE7DFE" w:rsidRPr="00FE7DFE" w:rsidRDefault="00FE7DFE" w:rsidP="00FE7DFE">
      <w:pPr>
        <w:shd w:val="clear" w:color="auto" w:fill="FFFFFF"/>
        <w:spacing w:before="306" w:after="153" w:line="240" w:lineRule="auto"/>
        <w:jc w:val="both"/>
        <w:outlineLvl w:val="2"/>
        <w:rPr>
          <w:rFonts w:ascii="Times New Roman" w:eastAsia="Times New Roman" w:hAnsi="Times New Roman" w:cs="Times New Roman"/>
          <w:b/>
          <w:bCs/>
          <w:color w:val="000000"/>
          <w:spacing w:val="-7"/>
          <w:sz w:val="36"/>
          <w:szCs w:val="36"/>
          <w:lang w:eastAsia="ru-RU"/>
        </w:rPr>
      </w:pPr>
      <w:r w:rsidRPr="00FE7DFE">
        <w:rPr>
          <w:rFonts w:ascii="Times New Roman" w:eastAsia="Times New Roman" w:hAnsi="Times New Roman" w:cs="Times New Roman"/>
          <w:b/>
          <w:bCs/>
          <w:color w:val="000000"/>
          <w:spacing w:val="-7"/>
          <w:sz w:val="36"/>
          <w:szCs w:val="36"/>
          <w:lang w:eastAsia="ru-RU"/>
        </w:rPr>
        <w:lastRenderedPageBreak/>
        <w:t>Таблица: задачи организации физкультурных занятий с дошкольниками</w:t>
      </w:r>
    </w:p>
    <w:tbl>
      <w:tblPr>
        <w:tblW w:w="11202" w:type="dxa"/>
        <w:tblCellSpacing w:w="15" w:type="dxa"/>
        <w:tblInd w:w="-1302" w:type="dxa"/>
        <w:tblBorders>
          <w:left w:val="single" w:sz="6" w:space="0" w:color="DDDDDD"/>
        </w:tblBorders>
        <w:shd w:val="clear" w:color="auto" w:fill="F9F9F9"/>
        <w:tblCellMar>
          <w:top w:w="15" w:type="dxa"/>
          <w:left w:w="15" w:type="dxa"/>
          <w:bottom w:w="15" w:type="dxa"/>
          <w:right w:w="15" w:type="dxa"/>
        </w:tblCellMar>
        <w:tblLook w:val="04A0"/>
      </w:tblPr>
      <w:tblGrid>
        <w:gridCol w:w="2128"/>
        <w:gridCol w:w="9074"/>
      </w:tblGrid>
      <w:tr w:rsidR="00FE7DFE" w:rsidRPr="00FE7DFE" w:rsidTr="00FE7DFE">
        <w:trPr>
          <w:tblCellSpacing w:w="15" w:type="dxa"/>
        </w:trPr>
        <w:tc>
          <w:tcPr>
            <w:tcW w:w="0" w:type="auto"/>
            <w:tcBorders>
              <w:top w:val="single" w:sz="6" w:space="0" w:color="E1E1E1"/>
              <w:left w:val="nil"/>
              <w:bottom w:val="single" w:sz="6" w:space="0" w:color="DDDDDD"/>
              <w:right w:val="single" w:sz="6" w:space="0" w:color="DDDDDD"/>
            </w:tcBorders>
            <w:shd w:val="clear" w:color="auto" w:fill="F9F9F9"/>
            <w:vAlign w:val="center"/>
            <w:hideMark/>
          </w:tcPr>
          <w:p w:rsidR="00FE7DFE" w:rsidRPr="00FE7DFE" w:rsidRDefault="00FE7DFE" w:rsidP="00FE7DFE">
            <w:pPr>
              <w:spacing w:after="153"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Группа</w:t>
            </w:r>
          </w:p>
        </w:tc>
        <w:tc>
          <w:tcPr>
            <w:tcW w:w="0" w:type="auto"/>
            <w:tcBorders>
              <w:top w:val="single" w:sz="6" w:space="0" w:color="E1E1E1"/>
              <w:left w:val="nil"/>
              <w:bottom w:val="single" w:sz="6" w:space="0" w:color="DDDDDD"/>
              <w:right w:val="single" w:sz="6" w:space="0" w:color="DDDDDD"/>
            </w:tcBorders>
            <w:shd w:val="clear" w:color="auto" w:fill="F9F9F9"/>
            <w:vAlign w:val="center"/>
            <w:hideMark/>
          </w:tcPr>
          <w:p w:rsidR="00FE7DFE" w:rsidRPr="00FE7DFE" w:rsidRDefault="00FE7DFE" w:rsidP="00FE7DFE">
            <w:pPr>
              <w:spacing w:after="153"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Задачи</w:t>
            </w:r>
          </w:p>
        </w:tc>
      </w:tr>
      <w:tr w:rsidR="00FE7DFE" w:rsidRPr="00FE7DFE" w:rsidTr="00FE7DFE">
        <w:trPr>
          <w:tblCellSpacing w:w="15" w:type="dxa"/>
        </w:trPr>
        <w:tc>
          <w:tcPr>
            <w:tcW w:w="0" w:type="auto"/>
            <w:tcBorders>
              <w:top w:val="single" w:sz="12" w:space="0" w:color="DDDDDD"/>
              <w:left w:val="nil"/>
              <w:bottom w:val="single" w:sz="12" w:space="0" w:color="DDDDDD"/>
              <w:right w:val="single" w:sz="6" w:space="0" w:color="DDDDDD"/>
            </w:tcBorders>
            <w:shd w:val="clear" w:color="auto" w:fill="F0F0F0"/>
            <w:vAlign w:val="center"/>
            <w:hideMark/>
          </w:tcPr>
          <w:p w:rsidR="00FE7DFE" w:rsidRPr="00FE7DFE" w:rsidRDefault="00FE7DFE" w:rsidP="00FE7DFE">
            <w:pPr>
              <w:spacing w:after="153"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Первая младшая группа</w:t>
            </w:r>
            <w:r w:rsidRPr="00FE7DFE">
              <w:rPr>
                <w:rFonts w:ascii="Arial" w:eastAsia="Times New Roman" w:hAnsi="Arial" w:cs="Arial"/>
                <w:sz w:val="18"/>
                <w:szCs w:val="18"/>
                <w:lang w:eastAsia="ru-RU"/>
              </w:rPr>
              <w:br/>
              <w:t>(1,5–3 года)</w:t>
            </w:r>
          </w:p>
        </w:tc>
        <w:tc>
          <w:tcPr>
            <w:tcW w:w="0" w:type="auto"/>
            <w:tcBorders>
              <w:top w:val="single" w:sz="12" w:space="0" w:color="DDDDDD"/>
              <w:left w:val="nil"/>
              <w:bottom w:val="single" w:sz="12" w:space="0" w:color="DDDDDD"/>
              <w:right w:val="single" w:sz="6" w:space="0" w:color="DDDDDD"/>
            </w:tcBorders>
            <w:shd w:val="clear" w:color="auto" w:fill="F0F0F0"/>
            <w:vAlign w:val="center"/>
            <w:hideMark/>
          </w:tcPr>
          <w:p w:rsidR="00FE7DFE" w:rsidRPr="00FE7DFE" w:rsidRDefault="00FE7DFE" w:rsidP="00FE7DFE">
            <w:pPr>
              <w:numPr>
                <w:ilvl w:val="0"/>
                <w:numId w:val="7"/>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учиться выполнять прыжки на месте, двигаясь при этом вперёд (обе ножки толчковые);</w:t>
            </w:r>
          </w:p>
          <w:p w:rsidR="00FE7DFE" w:rsidRPr="00FE7DFE" w:rsidRDefault="00FE7DFE" w:rsidP="00FE7DFE">
            <w:pPr>
              <w:numPr>
                <w:ilvl w:val="0"/>
                <w:numId w:val="7"/>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тренировать непрерывный бег в течение 30–40 секунд;</w:t>
            </w:r>
          </w:p>
          <w:p w:rsidR="00FE7DFE" w:rsidRPr="00FE7DFE" w:rsidRDefault="00FE7DFE" w:rsidP="00FE7DFE">
            <w:pPr>
              <w:numPr>
                <w:ilvl w:val="0"/>
                <w:numId w:val="7"/>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отрабатывать навык залезать на 2–3 рейки гимнастической стенки;</w:t>
            </w:r>
          </w:p>
          <w:p w:rsidR="00FE7DFE" w:rsidRPr="00FE7DFE" w:rsidRDefault="00FE7DFE" w:rsidP="00FE7DFE">
            <w:pPr>
              <w:numPr>
                <w:ilvl w:val="0"/>
                <w:numId w:val="7"/>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осваивать манипуляции с мячом (бросать, держать, переносить, катать);</w:t>
            </w:r>
          </w:p>
          <w:p w:rsidR="00FE7DFE" w:rsidRPr="00FE7DFE" w:rsidRDefault="00FE7DFE" w:rsidP="00FE7DFE">
            <w:pPr>
              <w:numPr>
                <w:ilvl w:val="0"/>
                <w:numId w:val="7"/>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учиться перешагивать препятствия высотой около 10 см;</w:t>
            </w:r>
          </w:p>
          <w:p w:rsidR="00FE7DFE" w:rsidRPr="00FE7DFE" w:rsidRDefault="00FE7DFE" w:rsidP="00FE7DFE">
            <w:pPr>
              <w:numPr>
                <w:ilvl w:val="0"/>
                <w:numId w:val="7"/>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практиковаться в метании обеими руками на расстояние до 1 м;</w:t>
            </w:r>
          </w:p>
          <w:p w:rsidR="00FE7DFE" w:rsidRPr="00FE7DFE" w:rsidRDefault="00FE7DFE" w:rsidP="00FE7DFE">
            <w:pPr>
              <w:numPr>
                <w:ilvl w:val="0"/>
                <w:numId w:val="7"/>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приобщаться к выполнению имитационных упражнений (скакать, как лошадка, стоять на одной ноге, как цапля и др.).</w:t>
            </w:r>
          </w:p>
        </w:tc>
      </w:tr>
      <w:tr w:rsidR="00FE7DFE" w:rsidRPr="00FE7DFE" w:rsidTr="00FE7DFE">
        <w:trPr>
          <w:tblCellSpacing w:w="15" w:type="dxa"/>
        </w:trPr>
        <w:tc>
          <w:tcPr>
            <w:tcW w:w="0" w:type="auto"/>
            <w:tcBorders>
              <w:top w:val="single" w:sz="6" w:space="0" w:color="E1E1E1"/>
              <w:left w:val="nil"/>
              <w:bottom w:val="single" w:sz="6" w:space="0" w:color="DDDDDD"/>
              <w:right w:val="single" w:sz="6" w:space="0" w:color="DDDDDD"/>
            </w:tcBorders>
            <w:shd w:val="clear" w:color="auto" w:fill="F9F9F9"/>
            <w:vAlign w:val="center"/>
            <w:hideMark/>
          </w:tcPr>
          <w:p w:rsidR="00FE7DFE" w:rsidRPr="00FE7DFE" w:rsidRDefault="00FE7DFE" w:rsidP="00FE7DFE">
            <w:pPr>
              <w:spacing w:after="0"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Вторая младшая группа (3–4 года)</w:t>
            </w:r>
          </w:p>
        </w:tc>
        <w:tc>
          <w:tcPr>
            <w:tcW w:w="0" w:type="auto"/>
            <w:tcBorders>
              <w:top w:val="single" w:sz="6" w:space="0" w:color="E1E1E1"/>
              <w:left w:val="nil"/>
              <w:bottom w:val="single" w:sz="6" w:space="0" w:color="DDDDDD"/>
              <w:right w:val="single" w:sz="6" w:space="0" w:color="DDDDDD"/>
            </w:tcBorders>
            <w:shd w:val="clear" w:color="auto" w:fill="F9F9F9"/>
            <w:vAlign w:val="center"/>
            <w:hideMark/>
          </w:tcPr>
          <w:p w:rsidR="00FE7DFE" w:rsidRPr="00FE7DFE" w:rsidRDefault="00FE7DFE" w:rsidP="00FE7DFE">
            <w:pPr>
              <w:numPr>
                <w:ilvl w:val="0"/>
                <w:numId w:val="8"/>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учиться бегать, поднимая ноги, глядя прямо перед собой, а также перекрёстно ориентируя руки и ноги;</w:t>
            </w:r>
          </w:p>
          <w:p w:rsidR="00FE7DFE" w:rsidRPr="00FE7DFE" w:rsidRDefault="00FE7DFE" w:rsidP="00FE7DFE">
            <w:pPr>
              <w:numPr>
                <w:ilvl w:val="0"/>
                <w:numId w:val="8"/>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практиковаться в построении в шеренгу, колонну, круг;</w:t>
            </w:r>
          </w:p>
          <w:p w:rsidR="00FE7DFE" w:rsidRPr="00FE7DFE" w:rsidRDefault="00FE7DFE" w:rsidP="00FE7DFE">
            <w:pPr>
              <w:numPr>
                <w:ilvl w:val="0"/>
                <w:numId w:val="8"/>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осваивать умение и начинать, и заканчивать упражнение в одной позе — исходной;</w:t>
            </w:r>
          </w:p>
          <w:p w:rsidR="00FE7DFE" w:rsidRPr="00FE7DFE" w:rsidRDefault="00FE7DFE" w:rsidP="00FE7DFE">
            <w:pPr>
              <w:numPr>
                <w:ilvl w:val="0"/>
                <w:numId w:val="8"/>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тренироваться в выполнении подачи и приёма мяча двумя руками;</w:t>
            </w:r>
          </w:p>
          <w:p w:rsidR="00FE7DFE" w:rsidRPr="00FE7DFE" w:rsidRDefault="00FE7DFE" w:rsidP="00FE7DFE">
            <w:pPr>
              <w:numPr>
                <w:ilvl w:val="0"/>
                <w:numId w:val="8"/>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отрабатывать навык перехватывать рейки при продвижении вперёд по шведской стенке;</w:t>
            </w:r>
          </w:p>
          <w:p w:rsidR="00FE7DFE" w:rsidRPr="00FE7DFE" w:rsidRDefault="00FE7DFE" w:rsidP="00FE7DFE">
            <w:pPr>
              <w:numPr>
                <w:ilvl w:val="0"/>
                <w:numId w:val="8"/>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учиться выполнять условия подвижных игр;</w:t>
            </w:r>
          </w:p>
          <w:p w:rsidR="00FE7DFE" w:rsidRPr="00FE7DFE" w:rsidRDefault="00FE7DFE" w:rsidP="00FE7DFE">
            <w:pPr>
              <w:numPr>
                <w:ilvl w:val="0"/>
                <w:numId w:val="8"/>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воспитывать творческий взгляд на участие в играх через отношения сотрудничества, а также поощрение инициативы в выборе игр и персонажей.</w:t>
            </w:r>
          </w:p>
        </w:tc>
      </w:tr>
      <w:tr w:rsidR="00FE7DFE" w:rsidRPr="00FE7DFE" w:rsidTr="00FE7DFE">
        <w:trPr>
          <w:tblCellSpacing w:w="15" w:type="dxa"/>
        </w:trPr>
        <w:tc>
          <w:tcPr>
            <w:tcW w:w="0" w:type="auto"/>
            <w:tcBorders>
              <w:top w:val="single" w:sz="12" w:space="0" w:color="DDDDDD"/>
              <w:left w:val="nil"/>
              <w:bottom w:val="single" w:sz="12" w:space="0" w:color="DDDDDD"/>
              <w:right w:val="single" w:sz="6" w:space="0" w:color="DDDDDD"/>
            </w:tcBorders>
            <w:shd w:val="clear" w:color="auto" w:fill="F0F0F0"/>
            <w:vAlign w:val="center"/>
            <w:hideMark/>
          </w:tcPr>
          <w:p w:rsidR="00FE7DFE" w:rsidRPr="00FE7DFE" w:rsidRDefault="00FE7DFE" w:rsidP="00FE7DFE">
            <w:pPr>
              <w:spacing w:after="0"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Средняя группа (4–5 лет)</w:t>
            </w:r>
          </w:p>
        </w:tc>
        <w:tc>
          <w:tcPr>
            <w:tcW w:w="0" w:type="auto"/>
            <w:tcBorders>
              <w:top w:val="single" w:sz="12" w:space="0" w:color="DDDDDD"/>
              <w:left w:val="nil"/>
              <w:bottom w:val="single" w:sz="12" w:space="0" w:color="DDDDDD"/>
              <w:right w:val="single" w:sz="6" w:space="0" w:color="DDDDDD"/>
            </w:tcBorders>
            <w:shd w:val="clear" w:color="auto" w:fill="F0F0F0"/>
            <w:vAlign w:val="center"/>
            <w:hideMark/>
          </w:tcPr>
          <w:p w:rsidR="00FE7DFE" w:rsidRPr="00FE7DFE" w:rsidRDefault="00FE7DFE" w:rsidP="00FE7DFE">
            <w:pPr>
              <w:numPr>
                <w:ilvl w:val="0"/>
                <w:numId w:val="9"/>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тренировать бег и ходьбу в определённой технике (к примеру, приставляя шаг);</w:t>
            </w:r>
          </w:p>
          <w:p w:rsidR="00FE7DFE" w:rsidRPr="00FE7DFE" w:rsidRDefault="00FE7DFE" w:rsidP="00FE7DFE">
            <w:pPr>
              <w:numPr>
                <w:ilvl w:val="0"/>
                <w:numId w:val="9"/>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учиться лазить по гимнастической стенке, опираясь на руки, пальчики ног, коленки;</w:t>
            </w:r>
          </w:p>
          <w:p w:rsidR="00FE7DFE" w:rsidRPr="00FE7DFE" w:rsidRDefault="00FE7DFE" w:rsidP="00FE7DFE">
            <w:pPr>
              <w:numPr>
                <w:ilvl w:val="0"/>
                <w:numId w:val="9"/>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совершенствовать навыки обращения с мячом (в том числе и отбивать о пол, не теряя, до пяти раз);</w:t>
            </w:r>
          </w:p>
          <w:p w:rsidR="00FE7DFE" w:rsidRPr="00FE7DFE" w:rsidRDefault="00FE7DFE" w:rsidP="00FE7DFE">
            <w:pPr>
              <w:numPr>
                <w:ilvl w:val="0"/>
                <w:numId w:val="9"/>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учиться удерживать равновесие в динамике и статике;</w:t>
            </w:r>
          </w:p>
          <w:p w:rsidR="00FE7DFE" w:rsidRPr="00FE7DFE" w:rsidRDefault="00FE7DFE" w:rsidP="00FE7DFE">
            <w:pPr>
              <w:numPr>
                <w:ilvl w:val="0"/>
                <w:numId w:val="9"/>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отрабатывать умение кататься на двухколёсном велосипеде, выполняя повороты в разные стороны;</w:t>
            </w:r>
          </w:p>
          <w:p w:rsidR="00FE7DFE" w:rsidRPr="00FE7DFE" w:rsidRDefault="00FE7DFE" w:rsidP="00FE7DFE">
            <w:pPr>
              <w:numPr>
                <w:ilvl w:val="0"/>
                <w:numId w:val="9"/>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воспитывать культуру движений, выполняя их пластично и выразительно.</w:t>
            </w:r>
          </w:p>
        </w:tc>
      </w:tr>
      <w:tr w:rsidR="00FE7DFE" w:rsidRPr="00FE7DFE" w:rsidTr="00FE7DFE">
        <w:trPr>
          <w:tblCellSpacing w:w="15" w:type="dxa"/>
        </w:trPr>
        <w:tc>
          <w:tcPr>
            <w:tcW w:w="0" w:type="auto"/>
            <w:tcBorders>
              <w:top w:val="single" w:sz="6" w:space="0" w:color="E1E1E1"/>
              <w:left w:val="nil"/>
              <w:bottom w:val="single" w:sz="6" w:space="0" w:color="DDDDDD"/>
              <w:right w:val="single" w:sz="6" w:space="0" w:color="DDDDDD"/>
            </w:tcBorders>
            <w:shd w:val="clear" w:color="auto" w:fill="F9F9F9"/>
            <w:vAlign w:val="center"/>
            <w:hideMark/>
          </w:tcPr>
          <w:p w:rsidR="00FE7DFE" w:rsidRPr="00FE7DFE" w:rsidRDefault="00FE7DFE" w:rsidP="00FE7DFE">
            <w:pPr>
              <w:spacing w:after="0"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Старшая группа (5–6 лет)</w:t>
            </w:r>
          </w:p>
        </w:tc>
        <w:tc>
          <w:tcPr>
            <w:tcW w:w="0" w:type="auto"/>
            <w:tcBorders>
              <w:top w:val="single" w:sz="6" w:space="0" w:color="E1E1E1"/>
              <w:left w:val="nil"/>
              <w:bottom w:val="single" w:sz="6" w:space="0" w:color="DDDDDD"/>
              <w:right w:val="single" w:sz="6" w:space="0" w:color="DDDDDD"/>
            </w:tcBorders>
            <w:shd w:val="clear" w:color="auto" w:fill="F9F9F9"/>
            <w:vAlign w:val="center"/>
            <w:hideMark/>
          </w:tcPr>
          <w:p w:rsidR="00FE7DFE" w:rsidRPr="00FE7DFE" w:rsidRDefault="00FE7DFE" w:rsidP="00FE7DFE">
            <w:pPr>
              <w:numPr>
                <w:ilvl w:val="0"/>
                <w:numId w:val="10"/>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пополнять комплексы упражнений сочетаниями движений (например, бегать спиной вперёд, приставными шагами и пр.);</w:t>
            </w:r>
          </w:p>
          <w:p w:rsidR="00FE7DFE" w:rsidRPr="00FE7DFE" w:rsidRDefault="00FE7DFE" w:rsidP="00FE7DFE">
            <w:pPr>
              <w:numPr>
                <w:ilvl w:val="0"/>
                <w:numId w:val="10"/>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совершенствовать пластику движений (в подвижных, хороводных играх);</w:t>
            </w:r>
          </w:p>
          <w:p w:rsidR="00FE7DFE" w:rsidRPr="00FE7DFE" w:rsidRDefault="00FE7DFE" w:rsidP="00FE7DFE">
            <w:pPr>
              <w:numPr>
                <w:ilvl w:val="0"/>
                <w:numId w:val="10"/>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создавать правильный образ «культуры спортивного поведения» (к примеру, контролировать эмоции при выигрыше или проигрыше);</w:t>
            </w:r>
          </w:p>
          <w:p w:rsidR="00FE7DFE" w:rsidRPr="00FE7DFE" w:rsidRDefault="00FE7DFE" w:rsidP="00FE7DFE">
            <w:pPr>
              <w:numPr>
                <w:ilvl w:val="0"/>
                <w:numId w:val="10"/>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отрабатывать культурно-гигиенические навыки (без помощи взрослых одевать и переодевать спортивную форму, обувь, мыть руки и умываться после занятия);</w:t>
            </w:r>
          </w:p>
          <w:p w:rsidR="00FE7DFE" w:rsidRPr="00FE7DFE" w:rsidRDefault="00FE7DFE" w:rsidP="00FE7DFE">
            <w:pPr>
              <w:numPr>
                <w:ilvl w:val="0"/>
                <w:numId w:val="10"/>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продолжать стимулировать интерес к спорту (например, за счёт просмотра и обсуждения выступлений известных спортсменов на крупных соревнованиях);</w:t>
            </w:r>
          </w:p>
          <w:p w:rsidR="00FE7DFE" w:rsidRPr="00FE7DFE" w:rsidRDefault="00FE7DFE" w:rsidP="00FE7DFE">
            <w:pPr>
              <w:numPr>
                <w:ilvl w:val="0"/>
                <w:numId w:val="10"/>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воспитывать стремление к ЗОЖ (например, пополняя багаж знаний относительно здоровой и нездоровой пищи);</w:t>
            </w:r>
          </w:p>
          <w:p w:rsidR="00FE7DFE" w:rsidRPr="00FE7DFE" w:rsidRDefault="00FE7DFE" w:rsidP="00FE7DFE">
            <w:pPr>
              <w:numPr>
                <w:ilvl w:val="0"/>
                <w:numId w:val="10"/>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 xml:space="preserve">привлекать к подготовке и проведению спортивных </w:t>
            </w:r>
            <w:proofErr w:type="spellStart"/>
            <w:r w:rsidRPr="00FE7DFE">
              <w:rPr>
                <w:rFonts w:ascii="Arial" w:eastAsia="Times New Roman" w:hAnsi="Arial" w:cs="Arial"/>
                <w:sz w:val="18"/>
                <w:szCs w:val="18"/>
                <w:lang w:eastAsia="ru-RU"/>
              </w:rPr>
              <w:t>досуговых</w:t>
            </w:r>
            <w:proofErr w:type="spellEnd"/>
            <w:r w:rsidRPr="00FE7DFE">
              <w:rPr>
                <w:rFonts w:ascii="Arial" w:eastAsia="Times New Roman" w:hAnsi="Arial" w:cs="Arial"/>
                <w:sz w:val="18"/>
                <w:szCs w:val="18"/>
                <w:lang w:eastAsia="ru-RU"/>
              </w:rPr>
              <w:t xml:space="preserve"> мероприятий (так, малыши с родителями могут предложить по 1–2 игры на праздник, посвящённый Дню защиты детей, а педагог из этих вариантов составит общий сценарий).</w:t>
            </w:r>
          </w:p>
        </w:tc>
      </w:tr>
      <w:tr w:rsidR="00FE7DFE" w:rsidRPr="00FE7DFE" w:rsidTr="00FE7DFE">
        <w:trPr>
          <w:tblCellSpacing w:w="15" w:type="dxa"/>
        </w:trPr>
        <w:tc>
          <w:tcPr>
            <w:tcW w:w="0" w:type="auto"/>
            <w:tcBorders>
              <w:top w:val="single" w:sz="12" w:space="0" w:color="DDDDDD"/>
              <w:left w:val="nil"/>
              <w:bottom w:val="single" w:sz="12" w:space="0" w:color="DDDDDD"/>
              <w:right w:val="single" w:sz="6" w:space="0" w:color="DDDDDD"/>
            </w:tcBorders>
            <w:shd w:val="clear" w:color="auto" w:fill="F0F0F0"/>
            <w:vAlign w:val="center"/>
            <w:hideMark/>
          </w:tcPr>
          <w:p w:rsidR="00FE7DFE" w:rsidRPr="00FE7DFE" w:rsidRDefault="00FE7DFE" w:rsidP="00FE7DFE">
            <w:pPr>
              <w:spacing w:after="0"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Подготовительная группа (6–7 лет)</w:t>
            </w:r>
          </w:p>
        </w:tc>
        <w:tc>
          <w:tcPr>
            <w:tcW w:w="0" w:type="auto"/>
            <w:tcBorders>
              <w:top w:val="single" w:sz="12" w:space="0" w:color="DDDDDD"/>
              <w:left w:val="nil"/>
              <w:bottom w:val="single" w:sz="12" w:space="0" w:color="DDDDDD"/>
              <w:right w:val="single" w:sz="6" w:space="0" w:color="DDDDDD"/>
            </w:tcBorders>
            <w:shd w:val="clear" w:color="auto" w:fill="F0F0F0"/>
            <w:vAlign w:val="center"/>
            <w:hideMark/>
          </w:tcPr>
          <w:p w:rsidR="00FE7DFE" w:rsidRPr="00FE7DFE" w:rsidRDefault="00FE7DFE" w:rsidP="00FE7DFE">
            <w:pPr>
              <w:numPr>
                <w:ilvl w:val="0"/>
                <w:numId w:val="11"/>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 xml:space="preserve">тренировать умение держать равновесие, выполняя переходы от более </w:t>
            </w:r>
            <w:proofErr w:type="gramStart"/>
            <w:r w:rsidRPr="00FE7DFE">
              <w:rPr>
                <w:rFonts w:ascii="Arial" w:eastAsia="Times New Roman" w:hAnsi="Arial" w:cs="Arial"/>
                <w:sz w:val="18"/>
                <w:szCs w:val="18"/>
                <w:lang w:eastAsia="ru-RU"/>
              </w:rPr>
              <w:t>активных</w:t>
            </w:r>
            <w:proofErr w:type="gramEnd"/>
            <w:r w:rsidRPr="00FE7DFE">
              <w:rPr>
                <w:rFonts w:ascii="Arial" w:eastAsia="Times New Roman" w:hAnsi="Arial" w:cs="Arial"/>
                <w:sz w:val="18"/>
                <w:szCs w:val="18"/>
                <w:lang w:eastAsia="ru-RU"/>
              </w:rPr>
              <w:t xml:space="preserve"> к менее активным движениям (например, из бега в ходьбу, из ходьбы в приседания и т. д.);</w:t>
            </w:r>
          </w:p>
          <w:p w:rsidR="00FE7DFE" w:rsidRPr="00FE7DFE" w:rsidRDefault="00FE7DFE" w:rsidP="00FE7DFE">
            <w:pPr>
              <w:numPr>
                <w:ilvl w:val="0"/>
                <w:numId w:val="11"/>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учиться подтягиваться, используя опору;</w:t>
            </w:r>
          </w:p>
          <w:p w:rsidR="00FE7DFE" w:rsidRPr="00FE7DFE" w:rsidRDefault="00FE7DFE" w:rsidP="00FE7DFE">
            <w:pPr>
              <w:numPr>
                <w:ilvl w:val="0"/>
                <w:numId w:val="11"/>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приучать следовать правилам спортивных игр (в футболе, баскетболе, волейболе и пр.);</w:t>
            </w:r>
          </w:p>
          <w:p w:rsidR="00FE7DFE" w:rsidRPr="00FE7DFE" w:rsidRDefault="00FE7DFE" w:rsidP="00FE7DFE">
            <w:pPr>
              <w:numPr>
                <w:ilvl w:val="0"/>
                <w:numId w:val="11"/>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воспитывать навык прогнозирования двигательной активности, то есть распределения сил для выполнения упражнения;</w:t>
            </w:r>
          </w:p>
          <w:p w:rsidR="00FE7DFE" w:rsidRPr="00FE7DFE" w:rsidRDefault="00FE7DFE" w:rsidP="00FE7DFE">
            <w:pPr>
              <w:numPr>
                <w:ilvl w:val="0"/>
                <w:numId w:val="11"/>
              </w:numPr>
              <w:spacing w:before="100" w:beforeAutospacing="1" w:after="100" w:afterAutospacing="1" w:line="240" w:lineRule="auto"/>
              <w:rPr>
                <w:rFonts w:ascii="Arial" w:eastAsia="Times New Roman" w:hAnsi="Arial" w:cs="Arial"/>
                <w:sz w:val="18"/>
                <w:szCs w:val="18"/>
                <w:lang w:eastAsia="ru-RU"/>
              </w:rPr>
            </w:pPr>
            <w:r w:rsidRPr="00FE7DFE">
              <w:rPr>
                <w:rFonts w:ascii="Arial" w:eastAsia="Times New Roman" w:hAnsi="Arial" w:cs="Arial"/>
                <w:sz w:val="18"/>
                <w:szCs w:val="18"/>
                <w:lang w:eastAsia="ru-RU"/>
              </w:rPr>
              <w:t>поощрять стремление организовывать игры со сверстниками.</w:t>
            </w:r>
          </w:p>
        </w:tc>
      </w:tr>
    </w:tbl>
    <w:p w:rsidR="00FE7DFE" w:rsidRPr="00FE7DFE" w:rsidRDefault="00FE7DFE" w:rsidP="00FE7DFE">
      <w:pPr>
        <w:shd w:val="clear" w:color="auto" w:fill="FFFFFF"/>
        <w:spacing w:after="306" w:line="240" w:lineRule="auto"/>
        <w:jc w:val="both"/>
        <w:rPr>
          <w:rFonts w:ascii="Times New Roman" w:eastAsia="Times New Roman" w:hAnsi="Times New Roman" w:cs="Times New Roman"/>
          <w:color w:val="1B1C2A"/>
          <w:sz w:val="28"/>
          <w:szCs w:val="28"/>
          <w:lang w:eastAsia="ru-RU"/>
        </w:rPr>
      </w:pPr>
    </w:p>
    <w:p w:rsidR="009233F0" w:rsidRPr="009233F0" w:rsidRDefault="009233F0" w:rsidP="009233F0">
      <w:pPr>
        <w:shd w:val="clear" w:color="auto" w:fill="FFFFFF"/>
        <w:spacing w:before="306" w:after="153" w:line="240" w:lineRule="auto"/>
        <w:jc w:val="both"/>
        <w:outlineLvl w:val="1"/>
        <w:rPr>
          <w:rFonts w:ascii="Times New Roman" w:eastAsia="Times New Roman" w:hAnsi="Times New Roman" w:cs="Times New Roman"/>
          <w:b/>
          <w:bCs/>
          <w:color w:val="000000"/>
          <w:spacing w:val="-7"/>
          <w:sz w:val="36"/>
          <w:szCs w:val="36"/>
          <w:lang w:eastAsia="ru-RU"/>
        </w:rPr>
      </w:pPr>
      <w:r w:rsidRPr="009233F0">
        <w:rPr>
          <w:rFonts w:ascii="Times New Roman" w:eastAsia="Times New Roman" w:hAnsi="Times New Roman" w:cs="Times New Roman"/>
          <w:b/>
          <w:bCs/>
          <w:color w:val="000000"/>
          <w:spacing w:val="-7"/>
          <w:sz w:val="36"/>
          <w:szCs w:val="36"/>
          <w:lang w:eastAsia="ru-RU"/>
        </w:rPr>
        <w:lastRenderedPageBreak/>
        <w:t>Ра</w:t>
      </w:r>
      <w:r w:rsidR="00AE6979">
        <w:rPr>
          <w:rFonts w:ascii="Times New Roman" w:eastAsia="Times New Roman" w:hAnsi="Times New Roman" w:cs="Times New Roman"/>
          <w:b/>
          <w:bCs/>
          <w:color w:val="000000"/>
          <w:spacing w:val="-7"/>
          <w:sz w:val="36"/>
          <w:szCs w:val="36"/>
          <w:lang w:eastAsia="ru-RU"/>
        </w:rPr>
        <w:t>зновидности физкультурных занятий</w:t>
      </w:r>
      <w:r w:rsidRPr="009233F0">
        <w:rPr>
          <w:rFonts w:ascii="Times New Roman" w:eastAsia="Times New Roman" w:hAnsi="Times New Roman" w:cs="Times New Roman"/>
          <w:b/>
          <w:bCs/>
          <w:color w:val="000000"/>
          <w:spacing w:val="-7"/>
          <w:sz w:val="36"/>
          <w:szCs w:val="36"/>
          <w:lang w:eastAsia="ru-RU"/>
        </w:rPr>
        <w:t xml:space="preserve"> в детском саду</w:t>
      </w:r>
      <w:r w:rsidR="00AE6979">
        <w:rPr>
          <w:rFonts w:ascii="Times New Roman" w:eastAsia="Times New Roman" w:hAnsi="Times New Roman" w:cs="Times New Roman"/>
          <w:b/>
          <w:bCs/>
          <w:color w:val="000000"/>
          <w:spacing w:val="-7"/>
          <w:sz w:val="36"/>
          <w:szCs w:val="36"/>
          <w:lang w:eastAsia="ru-RU"/>
        </w:rPr>
        <w:t>.</w:t>
      </w:r>
    </w:p>
    <w:p w:rsidR="009233F0" w:rsidRPr="009233F0" w:rsidRDefault="009233F0" w:rsidP="009233F0">
      <w:pPr>
        <w:shd w:val="clear" w:color="auto" w:fill="FFFFFF"/>
        <w:spacing w:after="306" w:line="240" w:lineRule="auto"/>
        <w:jc w:val="both"/>
        <w:rPr>
          <w:rFonts w:ascii="Times New Roman" w:eastAsia="Times New Roman" w:hAnsi="Times New Roman" w:cs="Times New Roman"/>
          <w:color w:val="1B1C2A"/>
          <w:sz w:val="28"/>
          <w:szCs w:val="28"/>
          <w:lang w:eastAsia="ru-RU"/>
        </w:rPr>
      </w:pPr>
      <w:r>
        <w:rPr>
          <w:rFonts w:ascii="Times New Roman" w:eastAsia="Times New Roman" w:hAnsi="Times New Roman" w:cs="Times New Roman"/>
          <w:color w:val="1B1C2A"/>
          <w:sz w:val="28"/>
          <w:szCs w:val="28"/>
          <w:lang w:eastAsia="ru-RU"/>
        </w:rPr>
        <w:t xml:space="preserve">   </w:t>
      </w:r>
      <w:r w:rsidRPr="009233F0">
        <w:rPr>
          <w:rFonts w:ascii="Times New Roman" w:eastAsia="Times New Roman" w:hAnsi="Times New Roman" w:cs="Times New Roman"/>
          <w:color w:val="1B1C2A"/>
          <w:sz w:val="28"/>
          <w:szCs w:val="28"/>
          <w:lang w:eastAsia="ru-RU"/>
        </w:rPr>
        <w:t>В арсенале педагога есть шесть видов занятий, различающихся содержанием отрабатываемого материала, а также тонкостями организации:</w:t>
      </w:r>
    </w:p>
    <w:p w:rsidR="009233F0" w:rsidRPr="009233F0" w:rsidRDefault="009233F0" w:rsidP="009233F0">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proofErr w:type="gramStart"/>
      <w:r w:rsidRPr="009233F0">
        <w:rPr>
          <w:rFonts w:ascii="Times New Roman" w:eastAsia="Times New Roman" w:hAnsi="Times New Roman" w:cs="Times New Roman"/>
          <w:color w:val="1B1C2A"/>
          <w:sz w:val="28"/>
          <w:szCs w:val="28"/>
          <w:lang w:eastAsia="ru-RU"/>
        </w:rPr>
        <w:t>традиционные</w:t>
      </w:r>
      <w:proofErr w:type="gramEnd"/>
      <w:r w:rsidRPr="009233F0">
        <w:rPr>
          <w:rFonts w:ascii="Times New Roman" w:eastAsia="Times New Roman" w:hAnsi="Times New Roman" w:cs="Times New Roman"/>
          <w:color w:val="1B1C2A"/>
          <w:sz w:val="28"/>
          <w:szCs w:val="28"/>
          <w:lang w:eastAsia="ru-RU"/>
        </w:rPr>
        <w:t xml:space="preserve">, которые строятся на упражнениях </w:t>
      </w:r>
      <w:proofErr w:type="spellStart"/>
      <w:r w:rsidRPr="009233F0">
        <w:rPr>
          <w:rFonts w:ascii="Times New Roman" w:eastAsia="Times New Roman" w:hAnsi="Times New Roman" w:cs="Times New Roman"/>
          <w:color w:val="1B1C2A"/>
          <w:sz w:val="28"/>
          <w:szCs w:val="28"/>
          <w:lang w:eastAsia="ru-RU"/>
        </w:rPr>
        <w:t>общеразвивающего</w:t>
      </w:r>
      <w:proofErr w:type="spellEnd"/>
      <w:r w:rsidRPr="009233F0">
        <w:rPr>
          <w:rFonts w:ascii="Times New Roman" w:eastAsia="Times New Roman" w:hAnsi="Times New Roman" w:cs="Times New Roman"/>
          <w:color w:val="1B1C2A"/>
          <w:sz w:val="28"/>
          <w:szCs w:val="28"/>
          <w:lang w:eastAsia="ru-RU"/>
        </w:rPr>
        <w:t xml:space="preserve"> характера, заданиях с мячом и дыхательной гимнастике;</w:t>
      </w:r>
    </w:p>
    <w:p w:rsidR="009233F0" w:rsidRPr="009233F0" w:rsidRDefault="009233F0" w:rsidP="009233F0">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танцевальные, основывающиеся на отработке хореографических элементов (как правило, такие уроки организуются перед общими утренниками, например, перед Новым годом, чтобы дети могли ещё раз повторить движения танцев);</w:t>
      </w:r>
    </w:p>
    <w:p w:rsidR="009233F0" w:rsidRPr="009233F0" w:rsidRDefault="009233F0" w:rsidP="009233F0">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самостоятельные, отданные на откуп детям (обычно такие занятия проводятся на улице в тёплое время года);</w:t>
      </w:r>
    </w:p>
    <w:p w:rsidR="009233F0" w:rsidRPr="009233F0" w:rsidRDefault="009233F0" w:rsidP="009233F0">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 xml:space="preserve">сюжетные, в </w:t>
      </w:r>
      <w:proofErr w:type="gramStart"/>
      <w:r w:rsidRPr="009233F0">
        <w:rPr>
          <w:rFonts w:ascii="Times New Roman" w:eastAsia="Times New Roman" w:hAnsi="Times New Roman" w:cs="Times New Roman"/>
          <w:color w:val="1B1C2A"/>
          <w:sz w:val="28"/>
          <w:szCs w:val="28"/>
          <w:lang w:eastAsia="ru-RU"/>
        </w:rPr>
        <w:t>которых</w:t>
      </w:r>
      <w:proofErr w:type="gramEnd"/>
      <w:r w:rsidRPr="009233F0">
        <w:rPr>
          <w:rFonts w:ascii="Times New Roman" w:eastAsia="Times New Roman" w:hAnsi="Times New Roman" w:cs="Times New Roman"/>
          <w:color w:val="1B1C2A"/>
          <w:sz w:val="28"/>
          <w:szCs w:val="28"/>
          <w:lang w:eastAsia="ru-RU"/>
        </w:rPr>
        <w:t xml:space="preserve"> ход урока определяется придуманной коллизией (как правило, такие занятия являются открытыми);</w:t>
      </w:r>
    </w:p>
    <w:p w:rsidR="009233F0" w:rsidRPr="009233F0" w:rsidRDefault="009233F0" w:rsidP="009233F0">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r w:rsidRPr="009233F0">
        <w:rPr>
          <w:rFonts w:ascii="Times New Roman" w:eastAsia="Times New Roman" w:hAnsi="Times New Roman" w:cs="Times New Roman"/>
          <w:color w:val="1B1C2A"/>
          <w:sz w:val="28"/>
          <w:szCs w:val="28"/>
          <w:lang w:eastAsia="ru-RU"/>
        </w:rPr>
        <w:t>игровые, подразумевающие, что малыши играют в спортивные игры — футбол, волейбол, баскетбол и др. (организуются для дошкольников старшего возраста);</w:t>
      </w:r>
    </w:p>
    <w:p w:rsidR="009233F0" w:rsidRDefault="009233F0" w:rsidP="009233F0">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proofErr w:type="gramStart"/>
      <w:r w:rsidRPr="009233F0">
        <w:rPr>
          <w:rFonts w:ascii="Times New Roman" w:eastAsia="Times New Roman" w:hAnsi="Times New Roman" w:cs="Times New Roman"/>
          <w:color w:val="1B1C2A"/>
          <w:sz w:val="28"/>
          <w:szCs w:val="28"/>
          <w:lang w:eastAsia="ru-RU"/>
        </w:rPr>
        <w:t>спортивные</w:t>
      </w:r>
      <w:proofErr w:type="gramEnd"/>
      <w:r w:rsidRPr="009233F0">
        <w:rPr>
          <w:rFonts w:ascii="Times New Roman" w:eastAsia="Times New Roman" w:hAnsi="Times New Roman" w:cs="Times New Roman"/>
          <w:color w:val="1B1C2A"/>
          <w:sz w:val="28"/>
          <w:szCs w:val="28"/>
          <w:lang w:eastAsia="ru-RU"/>
        </w:rPr>
        <w:t xml:space="preserve"> (плавание, фигурное катание, урок в тренажёрном зале).</w:t>
      </w:r>
    </w:p>
    <w:p w:rsidR="009233F0" w:rsidRPr="009233F0" w:rsidRDefault="009233F0" w:rsidP="009233F0">
      <w:pPr>
        <w:pStyle w:val="2"/>
        <w:shd w:val="clear" w:color="auto" w:fill="FFFFFF"/>
        <w:spacing w:before="306" w:beforeAutospacing="0" w:after="153" w:afterAutospacing="0"/>
        <w:jc w:val="both"/>
        <w:rPr>
          <w:color w:val="000000"/>
          <w:spacing w:val="-7"/>
        </w:rPr>
      </w:pPr>
      <w:r>
        <w:rPr>
          <w:color w:val="000000"/>
          <w:spacing w:val="-7"/>
        </w:rPr>
        <w:t xml:space="preserve">         </w:t>
      </w:r>
      <w:r w:rsidRPr="009233F0">
        <w:rPr>
          <w:color w:val="000000"/>
          <w:spacing w:val="-7"/>
        </w:rPr>
        <w:t>Приёмы на физкультурных занятиях</w:t>
      </w:r>
    </w:p>
    <w:p w:rsidR="009233F0" w:rsidRPr="00955E23" w:rsidRDefault="00955E23" w:rsidP="009233F0">
      <w:pPr>
        <w:pStyle w:val="a8"/>
        <w:shd w:val="clear" w:color="auto" w:fill="FFFFFF"/>
        <w:spacing w:before="0" w:beforeAutospacing="0" w:after="306" w:afterAutospacing="0"/>
        <w:jc w:val="both"/>
        <w:rPr>
          <w:color w:val="1B1C2A"/>
          <w:sz w:val="28"/>
          <w:szCs w:val="28"/>
        </w:rPr>
      </w:pPr>
      <w:r>
        <w:rPr>
          <w:color w:val="1B1C2A"/>
          <w:sz w:val="28"/>
          <w:szCs w:val="28"/>
        </w:rPr>
        <w:t xml:space="preserve">   </w:t>
      </w:r>
      <w:r w:rsidR="009233F0" w:rsidRPr="00955E23">
        <w:rPr>
          <w:color w:val="1B1C2A"/>
          <w:sz w:val="28"/>
          <w:szCs w:val="28"/>
        </w:rPr>
        <w:t>Согласно требованиям ФГОС на уроках любой образовательной направленности педагог пользуется четырьмя группами методических приёмов.</w:t>
      </w:r>
    </w:p>
    <w:p w:rsidR="009233F0" w:rsidRPr="009233F0" w:rsidRDefault="009233F0" w:rsidP="009233F0">
      <w:pPr>
        <w:pStyle w:val="3"/>
        <w:shd w:val="clear" w:color="auto" w:fill="FFFFFF"/>
        <w:spacing w:before="306" w:after="153"/>
        <w:jc w:val="both"/>
        <w:rPr>
          <w:rFonts w:ascii="Times New Roman" w:hAnsi="Times New Roman" w:cs="Times New Roman"/>
          <w:color w:val="000000"/>
          <w:spacing w:val="-7"/>
          <w:sz w:val="36"/>
          <w:szCs w:val="36"/>
        </w:rPr>
      </w:pPr>
      <w:r>
        <w:rPr>
          <w:rFonts w:ascii="Times New Roman" w:hAnsi="Times New Roman" w:cs="Times New Roman"/>
          <w:color w:val="000000"/>
          <w:spacing w:val="-7"/>
          <w:sz w:val="36"/>
          <w:szCs w:val="36"/>
        </w:rPr>
        <w:t xml:space="preserve">                 </w:t>
      </w:r>
      <w:r w:rsidRPr="009233F0">
        <w:rPr>
          <w:rFonts w:ascii="Times New Roman" w:hAnsi="Times New Roman" w:cs="Times New Roman"/>
          <w:color w:val="000000"/>
          <w:spacing w:val="-7"/>
          <w:sz w:val="36"/>
          <w:szCs w:val="36"/>
        </w:rPr>
        <w:t>Наглядные приёмы</w:t>
      </w:r>
    </w:p>
    <w:p w:rsidR="009233F0" w:rsidRPr="00955E23" w:rsidRDefault="009233F0" w:rsidP="009233F0">
      <w:pPr>
        <w:pStyle w:val="a8"/>
        <w:shd w:val="clear" w:color="auto" w:fill="FFFFFF"/>
        <w:spacing w:before="0" w:beforeAutospacing="0" w:after="306" w:afterAutospacing="0"/>
        <w:jc w:val="both"/>
        <w:rPr>
          <w:color w:val="1B1C2A"/>
          <w:sz w:val="28"/>
          <w:szCs w:val="28"/>
        </w:rPr>
      </w:pPr>
      <w:r w:rsidRPr="00955E23">
        <w:rPr>
          <w:color w:val="1B1C2A"/>
          <w:sz w:val="28"/>
          <w:szCs w:val="28"/>
        </w:rPr>
        <w:t xml:space="preserve">  Наиболее актуальными в этой группе способов взаимодействия будут:</w:t>
      </w:r>
    </w:p>
    <w:p w:rsidR="009233F0" w:rsidRPr="00955E23" w:rsidRDefault="009233F0" w:rsidP="009233F0">
      <w:pPr>
        <w:numPr>
          <w:ilvl w:val="0"/>
          <w:numId w:val="14"/>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демонстрация, когда взрослый показывает порядок выполнения упражнения, а затем дети повторяют;</w:t>
      </w:r>
    </w:p>
    <w:p w:rsidR="009233F0" w:rsidRPr="00955E23" w:rsidRDefault="009233F0" w:rsidP="009233F0">
      <w:pPr>
        <w:numPr>
          <w:ilvl w:val="0"/>
          <w:numId w:val="14"/>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показ, суть которого в том, что малыши смотрят видеоматериал по теме и либо повторяют движения по образцу, либо выполняют упражнение синхронно с персонажами ролика.</w:t>
      </w:r>
    </w:p>
    <w:p w:rsidR="00955E23" w:rsidRPr="00955E23" w:rsidRDefault="00955E23" w:rsidP="00955E23">
      <w:pPr>
        <w:pStyle w:val="4"/>
        <w:shd w:val="clear" w:color="auto" w:fill="FFFFFF"/>
        <w:spacing w:before="153" w:after="153"/>
        <w:jc w:val="both"/>
        <w:rPr>
          <w:rFonts w:ascii="Times New Roman" w:hAnsi="Times New Roman" w:cs="Times New Roman"/>
          <w:i w:val="0"/>
          <w:color w:val="000000"/>
          <w:spacing w:val="-7"/>
          <w:sz w:val="37"/>
          <w:szCs w:val="37"/>
        </w:rPr>
      </w:pPr>
      <w:r>
        <w:rPr>
          <w:rFonts w:ascii="Times New Roman" w:hAnsi="Times New Roman" w:cs="Times New Roman"/>
          <w:i w:val="0"/>
          <w:color w:val="000000"/>
          <w:spacing w:val="-7"/>
          <w:sz w:val="37"/>
          <w:szCs w:val="37"/>
        </w:rPr>
        <w:t xml:space="preserve">        </w:t>
      </w:r>
      <w:r w:rsidRPr="00955E23">
        <w:rPr>
          <w:rFonts w:ascii="Times New Roman" w:hAnsi="Times New Roman" w:cs="Times New Roman"/>
          <w:i w:val="0"/>
          <w:color w:val="000000"/>
          <w:spacing w:val="-7"/>
          <w:sz w:val="37"/>
          <w:szCs w:val="37"/>
        </w:rPr>
        <w:t>Атрибуты для занятий физкультурой</w:t>
      </w:r>
    </w:p>
    <w:p w:rsidR="00955E23" w:rsidRPr="00955E23" w:rsidRDefault="00955E23" w:rsidP="00955E23">
      <w:pPr>
        <w:pStyle w:val="a8"/>
        <w:shd w:val="clear" w:color="auto" w:fill="FFFFFF"/>
        <w:spacing w:before="0" w:beforeAutospacing="0" w:after="306" w:afterAutospacing="0"/>
        <w:jc w:val="both"/>
        <w:rPr>
          <w:color w:val="1B1C2A"/>
          <w:sz w:val="28"/>
          <w:szCs w:val="28"/>
        </w:rPr>
      </w:pPr>
      <w:r w:rsidRPr="00955E23">
        <w:rPr>
          <w:color w:val="1B1C2A"/>
          <w:sz w:val="28"/>
          <w:szCs w:val="28"/>
        </w:rPr>
        <w:t>Наглядность в процессе непосредственной образовательной деятельности (НОД) обеспечивается, прежде всего, за счёт использования реквизита, в частности:</w:t>
      </w:r>
    </w:p>
    <w:p w:rsidR="00955E23" w:rsidRPr="00955E23" w:rsidRDefault="00955E23" w:rsidP="00955E23">
      <w:pPr>
        <w:numPr>
          <w:ilvl w:val="0"/>
          <w:numId w:val="15"/>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мячей;</w:t>
      </w:r>
    </w:p>
    <w:p w:rsidR="00955E23" w:rsidRPr="00955E23" w:rsidRDefault="00955E23" w:rsidP="00955E23">
      <w:pPr>
        <w:numPr>
          <w:ilvl w:val="0"/>
          <w:numId w:val="15"/>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скакалок;</w:t>
      </w:r>
    </w:p>
    <w:p w:rsidR="00955E23" w:rsidRPr="00955E23" w:rsidRDefault="00955E23" w:rsidP="00955E23">
      <w:pPr>
        <w:numPr>
          <w:ilvl w:val="0"/>
          <w:numId w:val="15"/>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кеглей;</w:t>
      </w:r>
    </w:p>
    <w:p w:rsidR="00955E23" w:rsidRPr="00955E23" w:rsidRDefault="00955E23" w:rsidP="00955E23">
      <w:pPr>
        <w:numPr>
          <w:ilvl w:val="0"/>
          <w:numId w:val="15"/>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lastRenderedPageBreak/>
        <w:t>гимнастических палок;</w:t>
      </w:r>
    </w:p>
    <w:p w:rsidR="00955E23" w:rsidRPr="00955E23" w:rsidRDefault="00955E23" w:rsidP="00955E23">
      <w:pPr>
        <w:numPr>
          <w:ilvl w:val="0"/>
          <w:numId w:val="15"/>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больших мягких блоков, которые могут использоваться и как маты;</w:t>
      </w:r>
    </w:p>
    <w:p w:rsidR="00955E23" w:rsidRPr="00955E23" w:rsidRDefault="00955E23" w:rsidP="00955E23">
      <w:pPr>
        <w:numPr>
          <w:ilvl w:val="0"/>
          <w:numId w:val="15"/>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оздоровительных (массажных) и обычных ковриков для выполнения упражнений лёжа;</w:t>
      </w:r>
    </w:p>
    <w:p w:rsidR="00955E23" w:rsidRDefault="00955E23" w:rsidP="00955E23">
      <w:pPr>
        <w:numPr>
          <w:ilvl w:val="0"/>
          <w:numId w:val="15"/>
        </w:numPr>
        <w:shd w:val="clear" w:color="auto" w:fill="FFFFFF"/>
        <w:spacing w:before="100" w:beforeAutospacing="1" w:after="100" w:afterAutospacing="1" w:line="240" w:lineRule="auto"/>
        <w:rPr>
          <w:rFonts w:ascii="Times New Roman" w:hAnsi="Times New Roman" w:cs="Times New Roman"/>
          <w:color w:val="1B1C2A"/>
          <w:sz w:val="28"/>
          <w:szCs w:val="28"/>
        </w:rPr>
      </w:pPr>
      <w:r w:rsidRPr="00955E23">
        <w:rPr>
          <w:rFonts w:ascii="Times New Roman" w:hAnsi="Times New Roman" w:cs="Times New Roman"/>
          <w:color w:val="1B1C2A"/>
          <w:sz w:val="28"/>
          <w:szCs w:val="28"/>
        </w:rPr>
        <w:t>атрибутов, выполненных своими руками.</w:t>
      </w:r>
    </w:p>
    <w:p w:rsidR="001940CF" w:rsidRDefault="001940CF" w:rsidP="001940CF">
      <w:pPr>
        <w:shd w:val="clear" w:color="auto" w:fill="FFFFFF"/>
        <w:spacing w:before="100" w:beforeAutospacing="1" w:after="100" w:afterAutospacing="1" w:line="240" w:lineRule="auto"/>
        <w:rPr>
          <w:rFonts w:ascii="Times New Roman" w:hAnsi="Times New Roman" w:cs="Times New Roman"/>
          <w:color w:val="1B1C2A"/>
          <w:sz w:val="28"/>
          <w:szCs w:val="28"/>
        </w:rPr>
      </w:pPr>
    </w:p>
    <w:p w:rsidR="001940CF" w:rsidRPr="001940CF" w:rsidRDefault="001940CF" w:rsidP="001940CF">
      <w:pPr>
        <w:jc w:val="both"/>
        <w:rPr>
          <w:rFonts w:ascii="Times New Roman" w:hAnsi="Times New Roman" w:cs="Times New Roman"/>
          <w:b/>
          <w:sz w:val="24"/>
          <w:szCs w:val="24"/>
        </w:rPr>
      </w:pPr>
      <w:r w:rsidRPr="001940CF">
        <w:rPr>
          <w:rFonts w:ascii="Times New Roman" w:hAnsi="Times New Roman" w:cs="Times New Roman"/>
          <w:bCs/>
          <w:i/>
          <w:color w:val="FF0000"/>
          <w:sz w:val="32"/>
          <w:szCs w:val="32"/>
        </w:rPr>
        <w:t xml:space="preserve">   </w:t>
      </w:r>
      <w:r w:rsidRPr="001940CF">
        <w:rPr>
          <w:rFonts w:ascii="Times New Roman" w:hAnsi="Times New Roman" w:cs="Times New Roman"/>
          <w:bCs/>
          <w:i/>
          <w:sz w:val="32"/>
          <w:szCs w:val="32"/>
        </w:rPr>
        <w:t xml:space="preserve">           </w:t>
      </w:r>
      <w:r w:rsidRPr="001940CF">
        <w:rPr>
          <w:rFonts w:ascii="Times New Roman" w:hAnsi="Times New Roman" w:cs="Times New Roman"/>
          <w:b/>
          <w:sz w:val="24"/>
          <w:szCs w:val="24"/>
        </w:rPr>
        <w:t xml:space="preserve">СТРУКТУРА ФИЗКУЛЬТУРНОГО ЗАНЯТИЯ.       </w:t>
      </w:r>
    </w:p>
    <w:p w:rsidR="001940CF" w:rsidRPr="001940CF" w:rsidRDefault="001940CF" w:rsidP="001940CF">
      <w:pPr>
        <w:jc w:val="both"/>
        <w:rPr>
          <w:rFonts w:ascii="Times New Roman" w:hAnsi="Times New Roman" w:cs="Times New Roman"/>
          <w:b/>
          <w:sz w:val="24"/>
          <w:szCs w:val="24"/>
        </w:rPr>
      </w:pPr>
    </w:p>
    <w:p w:rsidR="001940CF" w:rsidRPr="001940CF" w:rsidRDefault="001940CF" w:rsidP="001940CF">
      <w:pPr>
        <w:spacing w:before="66"/>
        <w:ind w:right="1326"/>
        <w:jc w:val="both"/>
        <w:rPr>
          <w:rFonts w:ascii="Times New Roman" w:hAnsi="Times New Roman" w:cs="Times New Roman"/>
          <w:b/>
          <w:i/>
          <w:sz w:val="28"/>
          <w:szCs w:val="28"/>
          <w:u w:val="single"/>
        </w:rPr>
      </w:pPr>
      <w:r w:rsidRPr="001940CF">
        <w:rPr>
          <w:rFonts w:ascii="Times New Roman" w:hAnsi="Times New Roman" w:cs="Times New Roman"/>
          <w:spacing w:val="-80"/>
          <w:sz w:val="24"/>
          <w:szCs w:val="24"/>
          <w:u w:val="thick" w:color="993366"/>
        </w:rPr>
        <w:t xml:space="preserve"> </w:t>
      </w:r>
      <w:r w:rsidRPr="001940CF">
        <w:rPr>
          <w:rFonts w:ascii="Times New Roman" w:hAnsi="Times New Roman" w:cs="Times New Roman"/>
          <w:sz w:val="28"/>
          <w:szCs w:val="28"/>
          <w:u w:val="single"/>
        </w:rPr>
        <w:t>Вводная часть:</w:t>
      </w:r>
      <w:r w:rsidRPr="001940CF">
        <w:rPr>
          <w:rFonts w:ascii="Times New Roman" w:hAnsi="Times New Roman" w:cs="Times New Roman"/>
          <w:b/>
          <w:i/>
          <w:sz w:val="28"/>
          <w:szCs w:val="28"/>
          <w:u w:val="single"/>
        </w:rPr>
        <w:t xml:space="preserve"> </w:t>
      </w:r>
    </w:p>
    <w:p w:rsidR="001940CF" w:rsidRPr="001940CF" w:rsidRDefault="001940CF" w:rsidP="001940CF">
      <w:pPr>
        <w:spacing w:before="66"/>
        <w:ind w:right="1326"/>
        <w:jc w:val="both"/>
        <w:rPr>
          <w:rFonts w:ascii="Times New Roman" w:hAnsi="Times New Roman" w:cs="Times New Roman"/>
          <w:sz w:val="28"/>
          <w:szCs w:val="28"/>
        </w:rPr>
      </w:pPr>
      <w:r w:rsidRPr="001940CF">
        <w:rPr>
          <w:rFonts w:ascii="Times New Roman" w:hAnsi="Times New Roman" w:cs="Times New Roman"/>
          <w:b/>
          <w:i/>
          <w:sz w:val="28"/>
          <w:szCs w:val="28"/>
        </w:rPr>
        <w:t xml:space="preserve">Цель: </w:t>
      </w:r>
      <w:r w:rsidRPr="001940CF">
        <w:rPr>
          <w:rFonts w:ascii="Times New Roman" w:hAnsi="Times New Roman" w:cs="Times New Roman"/>
          <w:sz w:val="28"/>
          <w:szCs w:val="28"/>
        </w:rPr>
        <w:t xml:space="preserve">повысить эмоциональное состояние детей, активизировать их внимание, подготовить организм к </w:t>
      </w:r>
      <w:proofErr w:type="spellStart"/>
      <w:proofErr w:type="gramStart"/>
      <w:r w:rsidRPr="001940CF">
        <w:rPr>
          <w:rFonts w:ascii="Times New Roman" w:hAnsi="Times New Roman" w:cs="Times New Roman"/>
          <w:sz w:val="28"/>
          <w:szCs w:val="28"/>
        </w:rPr>
        <w:t>к</w:t>
      </w:r>
      <w:proofErr w:type="spellEnd"/>
      <w:proofErr w:type="gramEnd"/>
      <w:r w:rsidRPr="001940CF">
        <w:rPr>
          <w:rFonts w:ascii="Times New Roman" w:hAnsi="Times New Roman" w:cs="Times New Roman"/>
          <w:sz w:val="28"/>
          <w:szCs w:val="28"/>
        </w:rPr>
        <w:t xml:space="preserve"> нагрузкам основной части;</w:t>
      </w:r>
    </w:p>
    <w:p w:rsidR="001940CF" w:rsidRPr="001940CF" w:rsidRDefault="001940CF" w:rsidP="001940CF">
      <w:pPr>
        <w:ind w:left="472" w:right="1221"/>
        <w:jc w:val="both"/>
        <w:rPr>
          <w:rFonts w:ascii="Times New Roman" w:hAnsi="Times New Roman" w:cs="Times New Roman"/>
          <w:sz w:val="28"/>
          <w:szCs w:val="28"/>
        </w:rPr>
      </w:pPr>
      <w:r w:rsidRPr="001940CF">
        <w:rPr>
          <w:rFonts w:ascii="Times New Roman" w:hAnsi="Times New Roman" w:cs="Times New Roman"/>
          <w:spacing w:val="-80"/>
          <w:sz w:val="28"/>
          <w:szCs w:val="28"/>
          <w:u w:val="thick" w:color="FF6600"/>
        </w:rPr>
        <w:t xml:space="preserve"> </w:t>
      </w:r>
      <w:r w:rsidRPr="001940CF">
        <w:rPr>
          <w:rFonts w:ascii="Times New Roman" w:hAnsi="Times New Roman" w:cs="Times New Roman"/>
          <w:b/>
          <w:sz w:val="28"/>
          <w:szCs w:val="28"/>
          <w:u w:val="single"/>
        </w:rPr>
        <w:t>Содержание:</w:t>
      </w:r>
      <w:r w:rsidRPr="001940CF">
        <w:rPr>
          <w:rFonts w:ascii="Times New Roman" w:hAnsi="Times New Roman" w:cs="Times New Roman"/>
          <w:b/>
          <w:sz w:val="28"/>
          <w:szCs w:val="28"/>
        </w:rPr>
        <w:t xml:space="preserve"> </w:t>
      </w:r>
      <w:r w:rsidRPr="001940CF">
        <w:rPr>
          <w:rFonts w:ascii="Times New Roman" w:hAnsi="Times New Roman" w:cs="Times New Roman"/>
          <w:sz w:val="28"/>
          <w:szCs w:val="28"/>
        </w:rPr>
        <w:t>строевые упражнения, различные виды ходьбы, и бега, прыжки, упражнения для коррекции осанки и профилактики</w:t>
      </w:r>
    </w:p>
    <w:p w:rsidR="001940CF" w:rsidRPr="001940CF" w:rsidRDefault="001940CF" w:rsidP="001940CF">
      <w:pPr>
        <w:ind w:left="472" w:right="1326"/>
        <w:jc w:val="both"/>
        <w:rPr>
          <w:rFonts w:ascii="Times New Roman" w:hAnsi="Times New Roman" w:cs="Times New Roman"/>
          <w:sz w:val="28"/>
          <w:szCs w:val="28"/>
        </w:rPr>
      </w:pPr>
      <w:r w:rsidRPr="001940CF">
        <w:rPr>
          <w:rFonts w:ascii="Times New Roman" w:hAnsi="Times New Roman" w:cs="Times New Roman"/>
          <w:sz w:val="28"/>
          <w:szCs w:val="28"/>
        </w:rPr>
        <w:t>плоскостопия, обучение правильному дыханию, построения и перестроения.</w:t>
      </w:r>
    </w:p>
    <w:p w:rsidR="001940CF" w:rsidRPr="001940CF" w:rsidRDefault="001940CF" w:rsidP="001940CF">
      <w:pPr>
        <w:pStyle w:val="3"/>
        <w:spacing w:before="8" w:line="365" w:lineRule="exact"/>
        <w:ind w:left="472"/>
        <w:jc w:val="both"/>
        <w:rPr>
          <w:rFonts w:ascii="Times New Roman" w:hAnsi="Times New Roman" w:cs="Times New Roman"/>
          <w:color w:val="auto"/>
          <w:sz w:val="28"/>
          <w:szCs w:val="28"/>
          <w:u w:val="single"/>
        </w:rPr>
      </w:pPr>
      <w:r w:rsidRPr="001940CF">
        <w:rPr>
          <w:rFonts w:ascii="Times New Roman" w:hAnsi="Times New Roman" w:cs="Times New Roman"/>
          <w:b w:val="0"/>
          <w:color w:val="auto"/>
          <w:spacing w:val="-80"/>
          <w:sz w:val="28"/>
          <w:szCs w:val="28"/>
          <w:u w:val="thick" w:color="993366"/>
        </w:rPr>
        <w:t xml:space="preserve"> </w:t>
      </w:r>
      <w:r w:rsidRPr="001940CF">
        <w:rPr>
          <w:rFonts w:ascii="Times New Roman" w:hAnsi="Times New Roman" w:cs="Times New Roman"/>
          <w:color w:val="auto"/>
          <w:sz w:val="28"/>
          <w:szCs w:val="28"/>
          <w:u w:val="single"/>
        </w:rPr>
        <w:t>Основная часть:</w:t>
      </w:r>
    </w:p>
    <w:p w:rsidR="001940CF" w:rsidRPr="001940CF" w:rsidRDefault="001940CF" w:rsidP="001940CF">
      <w:pPr>
        <w:pStyle w:val="a7"/>
        <w:widowControl w:val="0"/>
        <w:numPr>
          <w:ilvl w:val="0"/>
          <w:numId w:val="17"/>
        </w:numPr>
        <w:tabs>
          <w:tab w:val="left" w:pos="1192"/>
          <w:tab w:val="left" w:pos="1193"/>
        </w:tabs>
        <w:autoSpaceDE w:val="0"/>
        <w:autoSpaceDN w:val="0"/>
        <w:spacing w:after="0" w:line="240" w:lineRule="auto"/>
        <w:ind w:right="717"/>
        <w:contextualSpacing w:val="0"/>
        <w:jc w:val="both"/>
        <w:rPr>
          <w:rFonts w:ascii="Times New Roman" w:hAnsi="Times New Roman" w:cs="Times New Roman"/>
          <w:sz w:val="28"/>
          <w:szCs w:val="28"/>
        </w:rPr>
      </w:pPr>
      <w:proofErr w:type="spellStart"/>
      <w:r w:rsidRPr="001940CF">
        <w:rPr>
          <w:rFonts w:ascii="Times New Roman" w:hAnsi="Times New Roman" w:cs="Times New Roman"/>
          <w:b/>
          <w:i/>
          <w:sz w:val="28"/>
          <w:szCs w:val="28"/>
        </w:rPr>
        <w:t>Общеразвивающие</w:t>
      </w:r>
      <w:proofErr w:type="spellEnd"/>
      <w:r w:rsidRPr="001940CF">
        <w:rPr>
          <w:rFonts w:ascii="Times New Roman" w:hAnsi="Times New Roman" w:cs="Times New Roman"/>
          <w:b/>
          <w:i/>
          <w:sz w:val="28"/>
          <w:szCs w:val="28"/>
        </w:rPr>
        <w:t xml:space="preserve"> упражнения </w:t>
      </w:r>
      <w:r w:rsidRPr="001940CF">
        <w:rPr>
          <w:rFonts w:ascii="Times New Roman" w:hAnsi="Times New Roman" w:cs="Times New Roman"/>
          <w:sz w:val="28"/>
          <w:szCs w:val="28"/>
        </w:rPr>
        <w:t xml:space="preserve">для развития и укрепления мышц плечевого пояса, живота и спины, ног, для гибкости позвоночника. </w:t>
      </w:r>
      <w:r w:rsidRPr="001940CF">
        <w:rPr>
          <w:rFonts w:ascii="Times New Roman" w:hAnsi="Times New Roman" w:cs="Times New Roman"/>
          <w:b/>
          <w:i/>
          <w:sz w:val="28"/>
          <w:szCs w:val="28"/>
        </w:rPr>
        <w:t xml:space="preserve">Цель: </w:t>
      </w:r>
      <w:r w:rsidRPr="001940CF">
        <w:rPr>
          <w:rFonts w:ascii="Times New Roman" w:hAnsi="Times New Roman" w:cs="Times New Roman"/>
          <w:sz w:val="28"/>
          <w:szCs w:val="28"/>
        </w:rPr>
        <w:t>обеспечивает тренировку всех мышц, способствует воспитанию хорошей осанки, подготавливает организм к дальнейшим нагрузкам.</w:t>
      </w:r>
    </w:p>
    <w:p w:rsidR="001940CF" w:rsidRPr="001940CF" w:rsidRDefault="001940CF" w:rsidP="001940CF">
      <w:pPr>
        <w:pStyle w:val="3"/>
        <w:keepNext w:val="0"/>
        <w:keepLines w:val="0"/>
        <w:widowControl w:val="0"/>
        <w:numPr>
          <w:ilvl w:val="0"/>
          <w:numId w:val="17"/>
        </w:numPr>
        <w:tabs>
          <w:tab w:val="left" w:pos="1192"/>
          <w:tab w:val="left" w:pos="1193"/>
        </w:tabs>
        <w:autoSpaceDE w:val="0"/>
        <w:autoSpaceDN w:val="0"/>
        <w:spacing w:before="1" w:line="388" w:lineRule="exact"/>
        <w:ind w:hanging="361"/>
        <w:jc w:val="both"/>
        <w:rPr>
          <w:rFonts w:ascii="Times New Roman" w:hAnsi="Times New Roman" w:cs="Times New Roman"/>
          <w:color w:val="auto"/>
          <w:sz w:val="28"/>
          <w:szCs w:val="28"/>
        </w:rPr>
      </w:pPr>
      <w:r w:rsidRPr="001940CF">
        <w:rPr>
          <w:rFonts w:ascii="Times New Roman" w:hAnsi="Times New Roman" w:cs="Times New Roman"/>
          <w:color w:val="auto"/>
          <w:sz w:val="28"/>
          <w:szCs w:val="28"/>
        </w:rPr>
        <w:t>Обучение детей основным видам</w:t>
      </w:r>
      <w:r w:rsidRPr="001940CF">
        <w:rPr>
          <w:rFonts w:ascii="Times New Roman" w:hAnsi="Times New Roman" w:cs="Times New Roman"/>
          <w:color w:val="auto"/>
          <w:spacing w:val="-4"/>
          <w:sz w:val="28"/>
          <w:szCs w:val="28"/>
        </w:rPr>
        <w:t xml:space="preserve"> </w:t>
      </w:r>
      <w:r w:rsidRPr="001940CF">
        <w:rPr>
          <w:rFonts w:ascii="Times New Roman" w:hAnsi="Times New Roman" w:cs="Times New Roman"/>
          <w:color w:val="auto"/>
          <w:sz w:val="28"/>
          <w:szCs w:val="28"/>
        </w:rPr>
        <w:t>движений.</w:t>
      </w:r>
    </w:p>
    <w:p w:rsidR="001940CF" w:rsidRPr="001940CF" w:rsidRDefault="001940CF" w:rsidP="001940CF">
      <w:pPr>
        <w:ind w:left="832" w:right="644"/>
        <w:jc w:val="both"/>
        <w:rPr>
          <w:rFonts w:ascii="Times New Roman" w:hAnsi="Times New Roman" w:cs="Times New Roman"/>
          <w:sz w:val="28"/>
          <w:szCs w:val="28"/>
        </w:rPr>
      </w:pPr>
      <w:r w:rsidRPr="001940CF">
        <w:rPr>
          <w:rFonts w:ascii="Times New Roman" w:hAnsi="Times New Roman" w:cs="Times New Roman"/>
          <w:b/>
          <w:i/>
          <w:sz w:val="28"/>
          <w:szCs w:val="28"/>
        </w:rPr>
        <w:t xml:space="preserve">     Цель: </w:t>
      </w:r>
      <w:r w:rsidRPr="001940CF">
        <w:rPr>
          <w:rFonts w:ascii="Times New Roman" w:hAnsi="Times New Roman" w:cs="Times New Roman"/>
          <w:sz w:val="28"/>
          <w:szCs w:val="28"/>
        </w:rPr>
        <w:t>способствует развитию всех физических качеств дошкольников. Задачи и объем для каждой возрастной группы определен Программой воспитания и обучения в детском саду.</w:t>
      </w:r>
    </w:p>
    <w:p w:rsidR="001940CF" w:rsidRPr="001940CF" w:rsidRDefault="001940CF" w:rsidP="001940CF">
      <w:pPr>
        <w:pStyle w:val="3"/>
        <w:keepNext w:val="0"/>
        <w:keepLines w:val="0"/>
        <w:widowControl w:val="0"/>
        <w:numPr>
          <w:ilvl w:val="0"/>
          <w:numId w:val="17"/>
        </w:numPr>
        <w:tabs>
          <w:tab w:val="left" w:pos="1193"/>
        </w:tabs>
        <w:autoSpaceDE w:val="0"/>
        <w:autoSpaceDN w:val="0"/>
        <w:spacing w:before="4" w:line="388" w:lineRule="exact"/>
        <w:ind w:hanging="361"/>
        <w:jc w:val="both"/>
        <w:rPr>
          <w:rFonts w:ascii="Times New Roman" w:hAnsi="Times New Roman" w:cs="Times New Roman"/>
          <w:color w:val="auto"/>
          <w:sz w:val="28"/>
          <w:szCs w:val="28"/>
        </w:rPr>
      </w:pPr>
      <w:r w:rsidRPr="001940CF">
        <w:rPr>
          <w:rFonts w:ascii="Times New Roman" w:hAnsi="Times New Roman" w:cs="Times New Roman"/>
          <w:color w:val="auto"/>
          <w:sz w:val="28"/>
          <w:szCs w:val="28"/>
        </w:rPr>
        <w:t>Подвижная</w:t>
      </w:r>
      <w:r w:rsidRPr="001940CF">
        <w:rPr>
          <w:rFonts w:ascii="Times New Roman" w:hAnsi="Times New Roman" w:cs="Times New Roman"/>
          <w:color w:val="auto"/>
          <w:spacing w:val="-1"/>
          <w:sz w:val="28"/>
          <w:szCs w:val="28"/>
        </w:rPr>
        <w:t xml:space="preserve"> </w:t>
      </w:r>
      <w:r w:rsidRPr="001940CF">
        <w:rPr>
          <w:rFonts w:ascii="Times New Roman" w:hAnsi="Times New Roman" w:cs="Times New Roman"/>
          <w:color w:val="auto"/>
          <w:sz w:val="28"/>
          <w:szCs w:val="28"/>
        </w:rPr>
        <w:t>игра.</w:t>
      </w:r>
    </w:p>
    <w:p w:rsidR="001940CF" w:rsidRPr="001940CF" w:rsidRDefault="001940CF" w:rsidP="001940CF">
      <w:pPr>
        <w:ind w:left="832" w:right="1054"/>
        <w:jc w:val="both"/>
        <w:rPr>
          <w:rFonts w:ascii="Times New Roman" w:hAnsi="Times New Roman" w:cs="Times New Roman"/>
          <w:sz w:val="28"/>
          <w:szCs w:val="28"/>
        </w:rPr>
      </w:pPr>
      <w:r w:rsidRPr="001940CF">
        <w:rPr>
          <w:rFonts w:ascii="Times New Roman" w:hAnsi="Times New Roman" w:cs="Times New Roman"/>
          <w:b/>
          <w:i/>
          <w:sz w:val="28"/>
          <w:szCs w:val="28"/>
        </w:rPr>
        <w:t xml:space="preserve">     Цель: </w:t>
      </w:r>
      <w:r w:rsidRPr="001940CF">
        <w:rPr>
          <w:rFonts w:ascii="Times New Roman" w:hAnsi="Times New Roman" w:cs="Times New Roman"/>
          <w:sz w:val="28"/>
          <w:szCs w:val="28"/>
        </w:rPr>
        <w:t>обогащает двигательный режим, способствует развитию всех физических качеств – силы, ловкости, выносливости, быстроты реакции, тренировке тормозных процессов, дает максимальную двигательную разрядку.</w:t>
      </w:r>
    </w:p>
    <w:p w:rsidR="001940CF" w:rsidRPr="001940CF" w:rsidRDefault="001940CF" w:rsidP="001940CF">
      <w:pPr>
        <w:pStyle w:val="3"/>
        <w:spacing w:before="4" w:line="364" w:lineRule="exact"/>
        <w:ind w:left="552"/>
        <w:jc w:val="both"/>
        <w:rPr>
          <w:rFonts w:ascii="Times New Roman" w:hAnsi="Times New Roman" w:cs="Times New Roman"/>
          <w:color w:val="auto"/>
          <w:sz w:val="28"/>
          <w:szCs w:val="28"/>
          <w:u w:val="single"/>
        </w:rPr>
      </w:pPr>
      <w:r w:rsidRPr="001940CF">
        <w:rPr>
          <w:rFonts w:ascii="Times New Roman" w:hAnsi="Times New Roman" w:cs="Times New Roman"/>
          <w:b w:val="0"/>
          <w:color w:val="auto"/>
          <w:spacing w:val="-80"/>
          <w:sz w:val="28"/>
          <w:szCs w:val="28"/>
          <w:u w:val="thick" w:color="993366"/>
        </w:rPr>
        <w:t xml:space="preserve"> </w:t>
      </w:r>
      <w:r w:rsidRPr="001940CF">
        <w:rPr>
          <w:rFonts w:ascii="Times New Roman" w:hAnsi="Times New Roman" w:cs="Times New Roman"/>
          <w:color w:val="auto"/>
          <w:sz w:val="28"/>
          <w:szCs w:val="28"/>
          <w:u w:val="single"/>
        </w:rPr>
        <w:t>Заключительная часть:</w:t>
      </w:r>
    </w:p>
    <w:p w:rsidR="001940CF" w:rsidRPr="001940CF" w:rsidRDefault="001940CF" w:rsidP="001940CF">
      <w:pPr>
        <w:ind w:left="472"/>
        <w:jc w:val="both"/>
        <w:rPr>
          <w:rFonts w:ascii="Times New Roman" w:hAnsi="Times New Roman" w:cs="Times New Roman"/>
          <w:sz w:val="28"/>
          <w:szCs w:val="28"/>
        </w:rPr>
      </w:pPr>
      <w:r w:rsidRPr="001940CF">
        <w:rPr>
          <w:rFonts w:ascii="Times New Roman" w:hAnsi="Times New Roman" w:cs="Times New Roman"/>
          <w:b/>
          <w:i/>
          <w:sz w:val="28"/>
          <w:szCs w:val="28"/>
        </w:rPr>
        <w:t xml:space="preserve">Цель: </w:t>
      </w:r>
      <w:r w:rsidRPr="001940CF">
        <w:rPr>
          <w:rFonts w:ascii="Times New Roman" w:hAnsi="Times New Roman" w:cs="Times New Roman"/>
          <w:sz w:val="28"/>
          <w:szCs w:val="28"/>
        </w:rPr>
        <w:t>восстановление частоты сердечного пульса, подведение педагогического итога занятия.</w:t>
      </w:r>
    </w:p>
    <w:p w:rsidR="001940CF" w:rsidRPr="001940CF" w:rsidRDefault="001940CF" w:rsidP="001940CF">
      <w:pPr>
        <w:ind w:left="472" w:right="556"/>
        <w:jc w:val="both"/>
        <w:rPr>
          <w:rFonts w:ascii="Times New Roman" w:hAnsi="Times New Roman" w:cs="Times New Roman"/>
          <w:sz w:val="28"/>
          <w:szCs w:val="28"/>
        </w:rPr>
      </w:pPr>
      <w:r w:rsidRPr="001940CF">
        <w:rPr>
          <w:rFonts w:ascii="Times New Roman" w:hAnsi="Times New Roman" w:cs="Times New Roman"/>
          <w:spacing w:val="-80"/>
          <w:sz w:val="28"/>
          <w:szCs w:val="28"/>
          <w:u w:val="thick" w:color="FF6600"/>
        </w:rPr>
        <w:lastRenderedPageBreak/>
        <w:t xml:space="preserve"> </w:t>
      </w:r>
      <w:r w:rsidRPr="001940CF">
        <w:rPr>
          <w:rFonts w:ascii="Times New Roman" w:hAnsi="Times New Roman" w:cs="Times New Roman"/>
          <w:b/>
          <w:sz w:val="28"/>
          <w:szCs w:val="28"/>
          <w:u w:val="single"/>
        </w:rPr>
        <w:t>Содержание</w:t>
      </w:r>
      <w:r w:rsidRPr="001940CF">
        <w:rPr>
          <w:rFonts w:ascii="Times New Roman" w:hAnsi="Times New Roman" w:cs="Times New Roman"/>
          <w:b/>
          <w:sz w:val="28"/>
          <w:szCs w:val="28"/>
          <w:u w:val="thick" w:color="FF6600"/>
        </w:rPr>
        <w:t>:</w:t>
      </w:r>
      <w:r w:rsidRPr="001940CF">
        <w:rPr>
          <w:rFonts w:ascii="Times New Roman" w:hAnsi="Times New Roman" w:cs="Times New Roman"/>
          <w:b/>
          <w:sz w:val="28"/>
          <w:szCs w:val="28"/>
        </w:rPr>
        <w:t xml:space="preserve"> </w:t>
      </w:r>
      <w:r w:rsidRPr="001940CF">
        <w:rPr>
          <w:rFonts w:ascii="Times New Roman" w:hAnsi="Times New Roman" w:cs="Times New Roman"/>
          <w:sz w:val="28"/>
          <w:szCs w:val="28"/>
        </w:rPr>
        <w:t>малоподвижная или спокойная игра, физические упражнения с постепенным снижением темпа, заключительная ходьба с замедлением темпа, упражнения на восстановление дыхания.</w:t>
      </w:r>
    </w:p>
    <w:p w:rsidR="001940CF" w:rsidRPr="003E7D12" w:rsidRDefault="001940CF" w:rsidP="001940CF">
      <w:pPr>
        <w:pStyle w:val="aa"/>
        <w:rPr>
          <w:sz w:val="24"/>
          <w:szCs w:val="24"/>
        </w:rPr>
      </w:pPr>
    </w:p>
    <w:p w:rsidR="001940CF" w:rsidRDefault="001940CF" w:rsidP="001940CF">
      <w:pPr>
        <w:pStyle w:val="3"/>
        <w:spacing w:before="5"/>
        <w:ind w:left="472"/>
        <w:rPr>
          <w:sz w:val="24"/>
          <w:szCs w:val="24"/>
        </w:rPr>
      </w:pPr>
    </w:p>
    <w:p w:rsidR="001940CF" w:rsidRDefault="001940CF" w:rsidP="001940CF">
      <w:pPr>
        <w:pStyle w:val="3"/>
        <w:spacing w:before="5"/>
        <w:ind w:left="472"/>
        <w:rPr>
          <w:sz w:val="24"/>
          <w:szCs w:val="24"/>
        </w:rPr>
      </w:pPr>
    </w:p>
    <w:p w:rsidR="001940CF" w:rsidRPr="00473E89" w:rsidRDefault="001940CF" w:rsidP="00473E89">
      <w:pPr>
        <w:pStyle w:val="aa"/>
        <w:rPr>
          <w:b/>
          <w:sz w:val="28"/>
          <w:szCs w:val="28"/>
        </w:rPr>
      </w:pPr>
      <w:r w:rsidRPr="00473E89">
        <w:rPr>
          <w:sz w:val="28"/>
          <w:szCs w:val="28"/>
        </w:rPr>
        <w:t xml:space="preserve">            </w:t>
      </w:r>
      <w:r w:rsidRPr="00473E89">
        <w:rPr>
          <w:b/>
          <w:sz w:val="28"/>
          <w:szCs w:val="28"/>
        </w:rPr>
        <w:t>Способы обучения основным видам движений.</w:t>
      </w:r>
    </w:p>
    <w:p w:rsidR="001940CF" w:rsidRPr="00473E89" w:rsidRDefault="001940CF" w:rsidP="001940CF">
      <w:pPr>
        <w:pStyle w:val="2"/>
        <w:rPr>
          <w:sz w:val="28"/>
          <w:szCs w:val="28"/>
          <w:u w:val="single"/>
        </w:rPr>
      </w:pPr>
      <w:r w:rsidRPr="00473E89">
        <w:rPr>
          <w:sz w:val="28"/>
          <w:szCs w:val="28"/>
          <w:u w:val="single"/>
        </w:rPr>
        <w:t>Поточный способ:</w:t>
      </w:r>
    </w:p>
    <w:p w:rsidR="001940CF" w:rsidRPr="00473E89" w:rsidRDefault="001940CF" w:rsidP="001940CF">
      <w:pPr>
        <w:spacing w:before="225"/>
        <w:ind w:right="534"/>
        <w:jc w:val="both"/>
        <w:rPr>
          <w:rFonts w:ascii="Times New Roman" w:hAnsi="Times New Roman" w:cs="Times New Roman"/>
          <w:sz w:val="28"/>
          <w:szCs w:val="28"/>
        </w:rPr>
      </w:pPr>
      <w:r w:rsidRPr="00473E89">
        <w:rPr>
          <w:rFonts w:ascii="Times New Roman" w:hAnsi="Times New Roman" w:cs="Times New Roman"/>
          <w:b/>
          <w:i/>
          <w:sz w:val="28"/>
          <w:szCs w:val="28"/>
        </w:rPr>
        <w:t xml:space="preserve">     </w:t>
      </w:r>
      <w:r w:rsidRPr="00473E89">
        <w:rPr>
          <w:rFonts w:ascii="Times New Roman" w:hAnsi="Times New Roman" w:cs="Times New Roman"/>
          <w:sz w:val="28"/>
          <w:szCs w:val="28"/>
        </w:rPr>
        <w:t>Предусматривает выполнение упражнений по очереди, что неизбежно приводит к ожиданию тем более продолжительному, чем больше детей в группе. Разновидностью поточного способа является круговой, когда дети выполняют друг за другом не одно, а серию упражнений, повторяя каждую серию 4-6 раз. Этот способ применяется не для разучивания, а в основном для закрепления двигательных навыков и развития физических качеств.</w:t>
      </w:r>
    </w:p>
    <w:p w:rsidR="001940CF" w:rsidRPr="00473E89" w:rsidRDefault="001940CF" w:rsidP="001940CF">
      <w:pPr>
        <w:pStyle w:val="2"/>
        <w:spacing w:before="6"/>
        <w:rPr>
          <w:sz w:val="28"/>
          <w:szCs w:val="28"/>
          <w:u w:val="single"/>
        </w:rPr>
      </w:pPr>
      <w:r w:rsidRPr="00473E89">
        <w:rPr>
          <w:sz w:val="28"/>
          <w:szCs w:val="28"/>
          <w:u w:val="single"/>
        </w:rPr>
        <w:t>Фронтальный способ</w:t>
      </w:r>
    </w:p>
    <w:p w:rsidR="001940CF" w:rsidRPr="00473E89" w:rsidRDefault="001940CF" w:rsidP="00473E89">
      <w:pPr>
        <w:spacing w:before="224"/>
        <w:ind w:right="537"/>
        <w:jc w:val="both"/>
        <w:rPr>
          <w:rFonts w:ascii="Times New Roman" w:hAnsi="Times New Roman" w:cs="Times New Roman"/>
          <w:sz w:val="28"/>
          <w:szCs w:val="28"/>
        </w:rPr>
      </w:pPr>
      <w:r w:rsidRPr="00473E89">
        <w:rPr>
          <w:rFonts w:ascii="Times New Roman" w:hAnsi="Times New Roman" w:cs="Times New Roman"/>
          <w:sz w:val="28"/>
          <w:szCs w:val="28"/>
        </w:rPr>
        <w:t xml:space="preserve">     Предполагает выполнение одного и того же упражнения всеми детьми одновременно, что исключает или сокращает до минимума ожидание. Такой способ требует соответствующей организации, так как </w:t>
      </w:r>
      <w:proofErr w:type="gramStart"/>
      <w:r w:rsidRPr="00473E89">
        <w:rPr>
          <w:rFonts w:ascii="Times New Roman" w:hAnsi="Times New Roman" w:cs="Times New Roman"/>
          <w:sz w:val="28"/>
          <w:szCs w:val="28"/>
        </w:rPr>
        <w:t>контроль за</w:t>
      </w:r>
      <w:proofErr w:type="gramEnd"/>
      <w:r w:rsidRPr="00473E89">
        <w:rPr>
          <w:rFonts w:ascii="Times New Roman" w:hAnsi="Times New Roman" w:cs="Times New Roman"/>
          <w:sz w:val="28"/>
          <w:szCs w:val="28"/>
        </w:rPr>
        <w:t xml:space="preserve"> правильностью выполнения движениями несколькими затруднен.</w:t>
      </w:r>
    </w:p>
    <w:p w:rsidR="001940CF" w:rsidRPr="00473E89" w:rsidRDefault="001940CF" w:rsidP="001940CF">
      <w:pPr>
        <w:pStyle w:val="2"/>
        <w:rPr>
          <w:sz w:val="28"/>
          <w:szCs w:val="28"/>
          <w:u w:val="single"/>
        </w:rPr>
      </w:pPr>
      <w:r w:rsidRPr="00473E89">
        <w:rPr>
          <w:sz w:val="28"/>
          <w:szCs w:val="28"/>
          <w:u w:val="single"/>
        </w:rPr>
        <w:t>Групповой способ</w:t>
      </w:r>
    </w:p>
    <w:p w:rsidR="001940CF" w:rsidRPr="00473E89" w:rsidRDefault="001940CF" w:rsidP="001940CF">
      <w:pPr>
        <w:spacing w:before="226"/>
        <w:ind w:right="527"/>
        <w:jc w:val="both"/>
        <w:rPr>
          <w:rFonts w:ascii="Times New Roman" w:hAnsi="Times New Roman" w:cs="Times New Roman"/>
          <w:sz w:val="28"/>
          <w:szCs w:val="28"/>
        </w:rPr>
      </w:pPr>
      <w:r w:rsidRPr="00473E89">
        <w:rPr>
          <w:rFonts w:ascii="Times New Roman" w:hAnsi="Times New Roman" w:cs="Times New Roman"/>
          <w:b/>
          <w:i/>
          <w:sz w:val="28"/>
          <w:szCs w:val="28"/>
        </w:rPr>
        <w:t xml:space="preserve">     </w:t>
      </w:r>
      <w:r w:rsidRPr="00473E89">
        <w:rPr>
          <w:rFonts w:ascii="Times New Roman" w:hAnsi="Times New Roman" w:cs="Times New Roman"/>
          <w:sz w:val="28"/>
          <w:szCs w:val="28"/>
        </w:rPr>
        <w:t>Формируется 2-3 подгруппы детей, каждая получает свое задание. С одной проводится обучение   запланированному движению, остальным предлагается выполнение уже знакомых, не требующих страховки упражнений. При использовании данного способа повышается общая и моторная плотность занятия, обеспечивается целесообразная, постепенно нарастающая динамика пульса, появляется возможность закрепления навыков при повторении упражнений. Преимущество способа состоит в возможности разделения детей на подгруппы с учетом их двигательной подготовленности, что в известной мере индивидуализирует занятия. Групповой способ целесообразен в работе со старшими дошкольниками.</w:t>
      </w:r>
    </w:p>
    <w:p w:rsidR="00C96BA9" w:rsidRDefault="00C96BA9" w:rsidP="00C95146">
      <w:pPr>
        <w:widowControl w:val="0"/>
        <w:autoSpaceDE w:val="0"/>
        <w:autoSpaceDN w:val="0"/>
        <w:spacing w:after="0" w:line="240" w:lineRule="auto"/>
        <w:ind w:right="55"/>
        <w:jc w:val="center"/>
        <w:rPr>
          <w:rFonts w:ascii="Times New Roman" w:eastAsia="Times New Roman" w:hAnsi="Times New Roman" w:cs="Times New Roman"/>
          <w:b/>
          <w:sz w:val="28"/>
          <w:szCs w:val="28"/>
        </w:rPr>
      </w:pPr>
    </w:p>
    <w:p w:rsidR="00C95146" w:rsidRPr="00C95146" w:rsidRDefault="00C95146" w:rsidP="00C95146">
      <w:pPr>
        <w:widowControl w:val="0"/>
        <w:autoSpaceDE w:val="0"/>
        <w:autoSpaceDN w:val="0"/>
        <w:spacing w:after="0" w:line="240" w:lineRule="auto"/>
        <w:ind w:right="55"/>
        <w:jc w:val="center"/>
        <w:rPr>
          <w:rFonts w:ascii="Times New Roman" w:eastAsia="Times New Roman" w:hAnsi="Times New Roman" w:cs="Times New Roman"/>
          <w:b/>
          <w:sz w:val="28"/>
          <w:szCs w:val="28"/>
        </w:rPr>
      </w:pPr>
      <w:r w:rsidRPr="00C95146">
        <w:rPr>
          <w:rFonts w:ascii="Times New Roman" w:eastAsia="Times New Roman" w:hAnsi="Times New Roman" w:cs="Times New Roman"/>
          <w:b/>
          <w:sz w:val="28"/>
          <w:szCs w:val="28"/>
        </w:rPr>
        <w:lastRenderedPageBreak/>
        <w:t>Определение физической нагрузки на физкультурном занятии.</w:t>
      </w:r>
    </w:p>
    <w:p w:rsidR="00C95146" w:rsidRPr="00C95146" w:rsidRDefault="00C95146" w:rsidP="00C95146">
      <w:pPr>
        <w:widowControl w:val="0"/>
        <w:autoSpaceDE w:val="0"/>
        <w:autoSpaceDN w:val="0"/>
        <w:spacing w:after="0" w:line="240" w:lineRule="auto"/>
        <w:ind w:right="55"/>
        <w:jc w:val="center"/>
        <w:rPr>
          <w:rFonts w:ascii="Arial Black" w:eastAsia="Times New Roman" w:hAnsi="Arial Black" w:cs="Times New Roman"/>
          <w:i/>
          <w:sz w:val="28"/>
          <w:szCs w:val="28"/>
        </w:rPr>
      </w:pP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Физическая нагрузка определяется по динамике пульса. Правильно построенное занятие с достаточной степенью нагрузки характеризуется его учащением:</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после вводной части не мене</w:t>
      </w:r>
      <w:proofErr w:type="gramStart"/>
      <w:r w:rsidRPr="00C95146">
        <w:rPr>
          <w:rFonts w:ascii="Times New Roman" w:eastAsia="Times New Roman" w:hAnsi="Times New Roman" w:cs="Times New Roman"/>
          <w:sz w:val="28"/>
          <w:szCs w:val="28"/>
          <w:lang w:val="en-US"/>
        </w:rPr>
        <w:t>e</w:t>
      </w:r>
      <w:proofErr w:type="gramEnd"/>
      <w:r w:rsidRPr="00C95146">
        <w:rPr>
          <w:rFonts w:ascii="Times New Roman" w:eastAsia="Times New Roman" w:hAnsi="Times New Roman" w:cs="Times New Roman"/>
          <w:sz w:val="28"/>
          <w:szCs w:val="28"/>
        </w:rPr>
        <w:t xml:space="preserve"> чем на 20-25 %, </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после развивающих упражнений - не менее чем на 50%, </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после обучения основным движениям – </w:t>
      </w:r>
      <w:r w:rsidRPr="00C95146">
        <w:rPr>
          <w:rFonts w:ascii="Times New Roman" w:eastAsia="Times New Roman" w:hAnsi="Times New Roman" w:cs="Times New Roman"/>
          <w:spacing w:val="2"/>
          <w:sz w:val="28"/>
          <w:szCs w:val="28"/>
        </w:rPr>
        <w:t xml:space="preserve">не  </w:t>
      </w:r>
      <w:r w:rsidRPr="00C95146">
        <w:rPr>
          <w:rFonts w:ascii="Times New Roman" w:eastAsia="Times New Roman" w:hAnsi="Times New Roman" w:cs="Times New Roman"/>
          <w:sz w:val="28"/>
          <w:szCs w:val="28"/>
        </w:rPr>
        <w:t xml:space="preserve">менее чем на 25 %, </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после подвижной игры – </w:t>
      </w:r>
      <w:r w:rsidRPr="00C95146">
        <w:rPr>
          <w:rFonts w:ascii="Times New Roman" w:eastAsia="Times New Roman" w:hAnsi="Times New Roman" w:cs="Times New Roman"/>
          <w:spacing w:val="2"/>
          <w:sz w:val="28"/>
          <w:szCs w:val="28"/>
        </w:rPr>
        <w:t xml:space="preserve">до </w:t>
      </w:r>
      <w:r w:rsidRPr="00C95146">
        <w:rPr>
          <w:rFonts w:ascii="Times New Roman" w:eastAsia="Times New Roman" w:hAnsi="Times New Roman" w:cs="Times New Roman"/>
          <w:sz w:val="28"/>
          <w:szCs w:val="28"/>
        </w:rPr>
        <w:t xml:space="preserve">70-90 %. </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В конце занятия пульс либо восстанавливается до исходного уровня, либо превышает его на 15-20 %</w:t>
      </w:r>
      <w:r w:rsidRPr="00C95146">
        <w:rPr>
          <w:rFonts w:ascii="Times New Roman" w:eastAsia="Times New Roman" w:hAnsi="Times New Roman" w:cs="Times New Roman"/>
          <w:spacing w:val="60"/>
          <w:sz w:val="28"/>
          <w:szCs w:val="28"/>
        </w:rPr>
        <w:t xml:space="preserve"> </w:t>
      </w:r>
      <w:r w:rsidRPr="00C95146">
        <w:rPr>
          <w:rFonts w:ascii="Times New Roman" w:eastAsia="Times New Roman" w:hAnsi="Times New Roman" w:cs="Times New Roman"/>
          <w:sz w:val="28"/>
          <w:szCs w:val="28"/>
        </w:rPr>
        <w:t xml:space="preserve">. </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b/>
          <w:sz w:val="28"/>
          <w:szCs w:val="28"/>
        </w:rPr>
      </w:pPr>
      <w:r w:rsidRPr="00C95146">
        <w:rPr>
          <w:rFonts w:ascii="Times New Roman" w:eastAsia="Times New Roman" w:hAnsi="Times New Roman" w:cs="Times New Roman"/>
          <w:sz w:val="28"/>
          <w:szCs w:val="28"/>
        </w:rPr>
        <w:t xml:space="preserve">     Наглядно иллюстрирует сдвиги пульса в процессе занятия физиологическая кривая. </w:t>
      </w:r>
      <w:proofErr w:type="gramStart"/>
      <w:r w:rsidRPr="00C95146">
        <w:rPr>
          <w:rFonts w:ascii="Times New Roman" w:eastAsia="Times New Roman" w:hAnsi="Times New Roman" w:cs="Times New Roman"/>
          <w:sz w:val="28"/>
          <w:szCs w:val="28"/>
        </w:rPr>
        <w:t>На горизонтальной оси откладывается время в минутах, на вертикальной – прирост пульса.</w:t>
      </w:r>
      <w:proofErr w:type="gramEnd"/>
      <w:r w:rsidRPr="00C95146">
        <w:rPr>
          <w:rFonts w:ascii="Times New Roman" w:eastAsia="Times New Roman" w:hAnsi="Times New Roman" w:cs="Times New Roman"/>
          <w:sz w:val="28"/>
          <w:szCs w:val="28"/>
        </w:rPr>
        <w:t xml:space="preserve"> Своеобразие физиологической кривой определяется характером занятия. Для занятия обучающего плана физиологическая кривая двухвершинная. Она несколько снижается во время обучения основным движениям, так как при этом за счет объяснений, показа, контроля выполнения движения заметно уменьшается двигательный компонент и, следовательно, частота сердечных сокращений. </w:t>
      </w:r>
      <w:r w:rsidRPr="00C95146">
        <w:rPr>
          <w:rFonts w:ascii="Times New Roman" w:eastAsia="Times New Roman" w:hAnsi="Times New Roman" w:cs="Times New Roman"/>
          <w:b/>
          <w:sz w:val="28"/>
          <w:szCs w:val="28"/>
        </w:rPr>
        <w:t xml:space="preserve">Глубокое снижение кривой до исходного показателя недопустимо, поскольку в этом случае </w:t>
      </w:r>
      <w:proofErr w:type="spellStart"/>
      <w:r w:rsidRPr="00C95146">
        <w:rPr>
          <w:rFonts w:ascii="Times New Roman" w:eastAsia="Times New Roman" w:hAnsi="Times New Roman" w:cs="Times New Roman"/>
          <w:b/>
          <w:sz w:val="28"/>
          <w:szCs w:val="28"/>
        </w:rPr>
        <w:t>сердечно-сосудистая</w:t>
      </w:r>
      <w:proofErr w:type="spellEnd"/>
      <w:r w:rsidRPr="00C95146">
        <w:rPr>
          <w:rFonts w:ascii="Times New Roman" w:eastAsia="Times New Roman" w:hAnsi="Times New Roman" w:cs="Times New Roman"/>
          <w:b/>
          <w:sz w:val="28"/>
          <w:szCs w:val="28"/>
        </w:rPr>
        <w:t xml:space="preserve"> система оказывается неподготовленной к массивной нагрузке, предъявляемой следующей подвижной игрой</w:t>
      </w:r>
      <w:proofErr w:type="gramStart"/>
      <w:r w:rsidRPr="00C95146">
        <w:rPr>
          <w:rFonts w:ascii="Times New Roman" w:eastAsia="Times New Roman" w:hAnsi="Times New Roman" w:cs="Times New Roman"/>
          <w:b/>
          <w:sz w:val="28"/>
          <w:szCs w:val="28"/>
        </w:rPr>
        <w:t xml:space="preserve"> ,</w:t>
      </w:r>
      <w:proofErr w:type="gramEnd"/>
      <w:r w:rsidRPr="00C95146">
        <w:rPr>
          <w:rFonts w:ascii="Times New Roman" w:eastAsia="Times New Roman" w:hAnsi="Times New Roman" w:cs="Times New Roman"/>
          <w:b/>
          <w:sz w:val="28"/>
          <w:szCs w:val="28"/>
        </w:rPr>
        <w:t xml:space="preserve"> и реагирует на неё перевозбуждением пульса.</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Определение частоты сердечных сокращений используется для выявления тренирующего эффекта физкультурного занятия. Этот показатель рассчитывается путем суммирования частоты сердечных сокращений по окончании вводной части занятия, </w:t>
      </w:r>
      <w:proofErr w:type="spellStart"/>
      <w:r w:rsidRPr="00C95146">
        <w:rPr>
          <w:rFonts w:ascii="Times New Roman" w:eastAsia="Times New Roman" w:hAnsi="Times New Roman" w:cs="Times New Roman"/>
          <w:sz w:val="28"/>
          <w:szCs w:val="28"/>
        </w:rPr>
        <w:t>общеразвивающих</w:t>
      </w:r>
      <w:proofErr w:type="spellEnd"/>
      <w:r w:rsidRPr="00C95146">
        <w:rPr>
          <w:rFonts w:ascii="Times New Roman" w:eastAsia="Times New Roman" w:hAnsi="Times New Roman" w:cs="Times New Roman"/>
          <w:sz w:val="28"/>
          <w:szCs w:val="28"/>
        </w:rPr>
        <w:t xml:space="preserve"> упражнений, обучения основным движениям, подвижной игры, заключительной части и деления этой суммы на количество замеров.</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В группе 3-4-х летнего возраста тренирующий эффект обеспечивают занятия, дающие среднюю частоту сердечных сокращений в минуту не более 130- 140 ударов,</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В старших группах (5-7 лет) – не менее 140-150 ударов.</w:t>
      </w:r>
    </w:p>
    <w:p w:rsidR="00C95146" w:rsidRPr="00C95146" w:rsidRDefault="00C95146" w:rsidP="00C95146">
      <w:pPr>
        <w:widowControl w:val="0"/>
        <w:autoSpaceDE w:val="0"/>
        <w:autoSpaceDN w:val="0"/>
        <w:spacing w:after="0" w:line="240" w:lineRule="auto"/>
        <w:rPr>
          <w:rFonts w:ascii="Times New Roman" w:eastAsia="Times New Roman" w:hAnsi="Times New Roman" w:cs="Times New Roman"/>
          <w:sz w:val="28"/>
          <w:szCs w:val="28"/>
        </w:rPr>
      </w:pPr>
      <w:r w:rsidRPr="00C95146">
        <w:rPr>
          <w:rFonts w:ascii="Times New Roman" w:eastAsia="Times New Roman" w:hAnsi="Times New Roman" w:cs="Times New Roman"/>
          <w:sz w:val="28"/>
          <w:szCs w:val="28"/>
        </w:rPr>
        <w:t xml:space="preserve">                   </w:t>
      </w:r>
    </w:p>
    <w:p w:rsidR="001940CF" w:rsidRDefault="001940CF" w:rsidP="001940CF">
      <w:pPr>
        <w:pStyle w:val="3"/>
        <w:spacing w:before="5"/>
        <w:ind w:left="472"/>
        <w:rPr>
          <w:sz w:val="24"/>
          <w:szCs w:val="24"/>
        </w:rPr>
      </w:pPr>
    </w:p>
    <w:p w:rsidR="001940CF" w:rsidRDefault="001940CF" w:rsidP="001940CF">
      <w:pPr>
        <w:pStyle w:val="3"/>
        <w:spacing w:before="5"/>
        <w:ind w:left="472"/>
        <w:rPr>
          <w:sz w:val="24"/>
          <w:szCs w:val="24"/>
        </w:rPr>
      </w:pPr>
    </w:p>
    <w:p w:rsidR="00C95146" w:rsidRDefault="00C95146" w:rsidP="001940CF">
      <w:pPr>
        <w:pStyle w:val="2"/>
        <w:spacing w:before="263"/>
        <w:ind w:right="945"/>
        <w:rPr>
          <w:rFonts w:asciiTheme="minorHAnsi" w:hAnsiTheme="minorHAnsi"/>
          <w:sz w:val="28"/>
          <w:szCs w:val="28"/>
        </w:rPr>
      </w:pPr>
    </w:p>
    <w:p w:rsidR="00C95146" w:rsidRDefault="00C95146" w:rsidP="001940CF">
      <w:pPr>
        <w:pStyle w:val="2"/>
        <w:spacing w:before="263"/>
        <w:ind w:right="945"/>
        <w:rPr>
          <w:rFonts w:asciiTheme="minorHAnsi" w:hAnsiTheme="minorHAnsi"/>
          <w:sz w:val="28"/>
          <w:szCs w:val="28"/>
        </w:rPr>
      </w:pPr>
    </w:p>
    <w:p w:rsidR="00C95146" w:rsidRDefault="00C95146" w:rsidP="001940CF">
      <w:pPr>
        <w:pStyle w:val="2"/>
        <w:spacing w:before="263"/>
        <w:ind w:right="945"/>
        <w:rPr>
          <w:rFonts w:asciiTheme="minorHAnsi" w:hAnsiTheme="minorHAnsi"/>
          <w:sz w:val="28"/>
          <w:szCs w:val="28"/>
        </w:rPr>
      </w:pPr>
    </w:p>
    <w:p w:rsidR="00C95146" w:rsidRPr="00C95146" w:rsidRDefault="00C95146" w:rsidP="001940CF">
      <w:pPr>
        <w:pStyle w:val="2"/>
        <w:spacing w:before="263"/>
        <w:ind w:right="945"/>
        <w:rPr>
          <w:sz w:val="28"/>
          <w:szCs w:val="28"/>
          <w:u w:val="single"/>
        </w:rPr>
      </w:pPr>
      <w:r>
        <w:rPr>
          <w:sz w:val="28"/>
          <w:szCs w:val="28"/>
        </w:rPr>
        <w:lastRenderedPageBreak/>
        <w:t xml:space="preserve">      </w:t>
      </w:r>
      <w:r w:rsidRPr="00C95146">
        <w:rPr>
          <w:sz w:val="28"/>
          <w:szCs w:val="28"/>
        </w:rPr>
        <w:t xml:space="preserve">   </w:t>
      </w:r>
      <w:r w:rsidRPr="00C95146">
        <w:rPr>
          <w:sz w:val="28"/>
          <w:szCs w:val="28"/>
          <w:u w:val="single"/>
        </w:rPr>
        <w:t>Прогноз моторной плотности физкультурного занятия</w:t>
      </w:r>
    </w:p>
    <w:tbl>
      <w:tblPr>
        <w:tblStyle w:val="TableNormal"/>
        <w:tblpPr w:leftFromText="180" w:rightFromText="180" w:vertAnchor="page" w:horzAnchor="margin" w:tblpXSpec="center" w:tblpY="2956"/>
        <w:tblW w:w="104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706"/>
        <w:gridCol w:w="1985"/>
        <w:gridCol w:w="1843"/>
        <w:gridCol w:w="1701"/>
        <w:gridCol w:w="1559"/>
        <w:gridCol w:w="1701"/>
      </w:tblGrid>
      <w:tr w:rsidR="00C95146" w:rsidRPr="003E7D12" w:rsidTr="00BB7D8D">
        <w:trPr>
          <w:trHeight w:val="642"/>
        </w:trPr>
        <w:tc>
          <w:tcPr>
            <w:tcW w:w="1706" w:type="dxa"/>
          </w:tcPr>
          <w:p w:rsidR="00C95146" w:rsidRPr="003E7D12" w:rsidRDefault="00C95146" w:rsidP="00BB7D8D">
            <w:pPr>
              <w:pStyle w:val="TableParagraph"/>
              <w:rPr>
                <w:sz w:val="24"/>
                <w:szCs w:val="24"/>
              </w:rPr>
            </w:pPr>
          </w:p>
        </w:tc>
        <w:tc>
          <w:tcPr>
            <w:tcW w:w="1985" w:type="dxa"/>
          </w:tcPr>
          <w:p w:rsidR="00C95146" w:rsidRPr="008F18FA" w:rsidRDefault="00C95146" w:rsidP="00BB7D8D">
            <w:pPr>
              <w:pStyle w:val="TableParagraph"/>
              <w:spacing w:line="312" w:lineRule="exact"/>
              <w:ind w:left="243"/>
              <w:rPr>
                <w:b/>
                <w:sz w:val="24"/>
                <w:szCs w:val="24"/>
              </w:rPr>
            </w:pPr>
            <w:proofErr w:type="spellStart"/>
            <w:r w:rsidRPr="008F18FA">
              <w:rPr>
                <w:b/>
                <w:sz w:val="24"/>
                <w:szCs w:val="24"/>
              </w:rPr>
              <w:t>Вводная</w:t>
            </w:r>
            <w:proofErr w:type="spellEnd"/>
            <w:r w:rsidRPr="008F18FA">
              <w:rPr>
                <w:b/>
                <w:sz w:val="24"/>
                <w:szCs w:val="24"/>
              </w:rPr>
              <w:t xml:space="preserve"> </w:t>
            </w:r>
            <w:proofErr w:type="spellStart"/>
            <w:r w:rsidRPr="008F18FA">
              <w:rPr>
                <w:b/>
                <w:sz w:val="24"/>
                <w:szCs w:val="24"/>
              </w:rPr>
              <w:t>часть</w:t>
            </w:r>
            <w:proofErr w:type="spellEnd"/>
          </w:p>
        </w:tc>
        <w:tc>
          <w:tcPr>
            <w:tcW w:w="5103" w:type="dxa"/>
            <w:gridSpan w:val="3"/>
          </w:tcPr>
          <w:p w:rsidR="00C95146" w:rsidRPr="00B86311" w:rsidRDefault="00C95146" w:rsidP="00BB7D8D">
            <w:pPr>
              <w:pStyle w:val="TableParagraph"/>
              <w:spacing w:line="312" w:lineRule="exact"/>
              <w:ind w:left="1507"/>
              <w:rPr>
                <w:b/>
                <w:sz w:val="24"/>
                <w:szCs w:val="24"/>
              </w:rPr>
            </w:pPr>
            <w:proofErr w:type="spellStart"/>
            <w:r w:rsidRPr="00B86311">
              <w:rPr>
                <w:b/>
                <w:sz w:val="24"/>
                <w:szCs w:val="24"/>
              </w:rPr>
              <w:t>Основная</w:t>
            </w:r>
            <w:proofErr w:type="spellEnd"/>
            <w:r w:rsidRPr="00B86311">
              <w:rPr>
                <w:b/>
                <w:sz w:val="24"/>
                <w:szCs w:val="24"/>
              </w:rPr>
              <w:t xml:space="preserve"> </w:t>
            </w:r>
            <w:proofErr w:type="spellStart"/>
            <w:r w:rsidRPr="00B86311">
              <w:rPr>
                <w:b/>
                <w:sz w:val="24"/>
                <w:szCs w:val="24"/>
              </w:rPr>
              <w:t>часть</w:t>
            </w:r>
            <w:proofErr w:type="spellEnd"/>
          </w:p>
        </w:tc>
        <w:tc>
          <w:tcPr>
            <w:tcW w:w="1701" w:type="dxa"/>
          </w:tcPr>
          <w:p w:rsidR="00C95146" w:rsidRPr="00B86311" w:rsidRDefault="00C95146" w:rsidP="00BB7D8D">
            <w:pPr>
              <w:pStyle w:val="TableParagraph"/>
              <w:spacing w:line="312" w:lineRule="exact"/>
              <w:ind w:left="120"/>
              <w:rPr>
                <w:b/>
                <w:sz w:val="24"/>
                <w:szCs w:val="24"/>
              </w:rPr>
            </w:pPr>
            <w:proofErr w:type="spellStart"/>
            <w:r w:rsidRPr="00B86311">
              <w:rPr>
                <w:b/>
                <w:sz w:val="24"/>
                <w:szCs w:val="24"/>
              </w:rPr>
              <w:t>Заключител</w:t>
            </w:r>
            <w:r>
              <w:rPr>
                <w:b/>
                <w:sz w:val="24"/>
                <w:szCs w:val="24"/>
              </w:rPr>
              <w:t>ь</w:t>
            </w:r>
            <w:proofErr w:type="spellEnd"/>
            <w:r>
              <w:rPr>
                <w:b/>
                <w:sz w:val="24"/>
                <w:szCs w:val="24"/>
              </w:rPr>
              <w:t>-</w:t>
            </w:r>
          </w:p>
          <w:p w:rsidR="00C95146" w:rsidRPr="00B86311" w:rsidRDefault="00C95146" w:rsidP="00BB7D8D">
            <w:pPr>
              <w:pStyle w:val="TableParagraph"/>
              <w:spacing w:before="2" w:line="308" w:lineRule="exact"/>
              <w:ind w:left="207"/>
              <w:rPr>
                <w:b/>
                <w:sz w:val="24"/>
                <w:szCs w:val="24"/>
              </w:rPr>
            </w:pPr>
            <w:proofErr w:type="spellStart"/>
            <w:r w:rsidRPr="00B86311">
              <w:rPr>
                <w:b/>
                <w:sz w:val="24"/>
                <w:szCs w:val="24"/>
              </w:rPr>
              <w:t>ная</w:t>
            </w:r>
            <w:proofErr w:type="spellEnd"/>
            <w:r w:rsidRPr="00B86311">
              <w:rPr>
                <w:b/>
                <w:sz w:val="24"/>
                <w:szCs w:val="24"/>
              </w:rPr>
              <w:t xml:space="preserve"> </w:t>
            </w:r>
            <w:proofErr w:type="spellStart"/>
            <w:r w:rsidRPr="00B86311">
              <w:rPr>
                <w:b/>
                <w:sz w:val="24"/>
                <w:szCs w:val="24"/>
              </w:rPr>
              <w:t>часть</w:t>
            </w:r>
            <w:proofErr w:type="spellEnd"/>
          </w:p>
        </w:tc>
      </w:tr>
      <w:tr w:rsidR="00C95146" w:rsidRPr="003E7D12" w:rsidTr="00BB7D8D">
        <w:trPr>
          <w:trHeight w:val="274"/>
        </w:trPr>
        <w:tc>
          <w:tcPr>
            <w:tcW w:w="1706" w:type="dxa"/>
            <w:vMerge w:val="restart"/>
          </w:tcPr>
          <w:p w:rsidR="00C95146" w:rsidRPr="003E7D12" w:rsidRDefault="00C95146" w:rsidP="00BB7D8D">
            <w:pPr>
              <w:pStyle w:val="TableParagraph"/>
              <w:rPr>
                <w:sz w:val="24"/>
                <w:szCs w:val="24"/>
              </w:rPr>
            </w:pPr>
          </w:p>
        </w:tc>
        <w:tc>
          <w:tcPr>
            <w:tcW w:w="1985" w:type="dxa"/>
            <w:tcBorders>
              <w:bottom w:val="nil"/>
            </w:tcBorders>
          </w:tcPr>
          <w:p w:rsidR="00C95146" w:rsidRPr="00C95146" w:rsidRDefault="00C95146" w:rsidP="00BB7D8D">
            <w:pPr>
              <w:pStyle w:val="TableParagraph"/>
              <w:spacing w:line="255" w:lineRule="exact"/>
              <w:rPr>
                <w:b/>
                <w:i/>
                <w:sz w:val="24"/>
                <w:szCs w:val="24"/>
                <w:lang w:val="ru-RU"/>
              </w:rPr>
            </w:pPr>
            <w:r w:rsidRPr="00C95146">
              <w:rPr>
                <w:b/>
                <w:i/>
                <w:sz w:val="24"/>
                <w:szCs w:val="24"/>
                <w:lang w:val="ru-RU"/>
              </w:rPr>
              <w:t xml:space="preserve">Ходьба, бег, корригирующие упражнения, </w:t>
            </w:r>
          </w:p>
          <w:p w:rsidR="00C95146" w:rsidRPr="00C95146" w:rsidRDefault="00C95146" w:rsidP="00BB7D8D">
            <w:pPr>
              <w:pStyle w:val="TableParagraph"/>
              <w:spacing w:line="255" w:lineRule="exact"/>
              <w:ind w:left="107"/>
              <w:rPr>
                <w:b/>
                <w:i/>
                <w:sz w:val="24"/>
                <w:szCs w:val="24"/>
                <w:lang w:val="ru-RU"/>
              </w:rPr>
            </w:pPr>
            <w:r w:rsidRPr="00C95146">
              <w:rPr>
                <w:b/>
                <w:i/>
                <w:sz w:val="24"/>
                <w:szCs w:val="24"/>
                <w:lang w:val="ru-RU"/>
              </w:rPr>
              <w:t>Ориентировка в пространстве</w:t>
            </w:r>
          </w:p>
        </w:tc>
        <w:tc>
          <w:tcPr>
            <w:tcW w:w="1843" w:type="dxa"/>
            <w:tcBorders>
              <w:bottom w:val="nil"/>
            </w:tcBorders>
          </w:tcPr>
          <w:p w:rsidR="00C95146" w:rsidRDefault="00C95146" w:rsidP="00BB7D8D">
            <w:pPr>
              <w:pStyle w:val="TableParagraph"/>
              <w:spacing w:line="255" w:lineRule="exact"/>
              <w:ind w:right="293"/>
              <w:jc w:val="right"/>
              <w:rPr>
                <w:b/>
                <w:i/>
                <w:sz w:val="24"/>
                <w:szCs w:val="24"/>
              </w:rPr>
            </w:pPr>
            <w:proofErr w:type="spellStart"/>
            <w:r>
              <w:rPr>
                <w:b/>
                <w:i/>
                <w:sz w:val="24"/>
                <w:szCs w:val="24"/>
              </w:rPr>
              <w:t>Общеразвива</w:t>
            </w:r>
            <w:proofErr w:type="spellEnd"/>
            <w:r>
              <w:rPr>
                <w:b/>
                <w:i/>
                <w:sz w:val="24"/>
                <w:szCs w:val="24"/>
              </w:rPr>
              <w:t>-</w:t>
            </w:r>
          </w:p>
          <w:p w:rsidR="00C95146" w:rsidRPr="003E7D12" w:rsidRDefault="00C95146" w:rsidP="00BB7D8D">
            <w:pPr>
              <w:pStyle w:val="TableParagraph"/>
              <w:spacing w:line="255" w:lineRule="exact"/>
              <w:ind w:right="293"/>
              <w:rPr>
                <w:b/>
                <w:i/>
                <w:sz w:val="24"/>
                <w:szCs w:val="24"/>
              </w:rPr>
            </w:pPr>
            <w:r>
              <w:rPr>
                <w:b/>
                <w:i/>
                <w:sz w:val="24"/>
                <w:szCs w:val="24"/>
              </w:rPr>
              <w:t xml:space="preserve"> </w:t>
            </w:r>
            <w:proofErr w:type="spellStart"/>
            <w:r>
              <w:rPr>
                <w:b/>
                <w:i/>
                <w:sz w:val="24"/>
                <w:szCs w:val="24"/>
              </w:rPr>
              <w:t>ющие</w:t>
            </w:r>
            <w:proofErr w:type="spellEnd"/>
            <w:r>
              <w:rPr>
                <w:b/>
                <w:i/>
                <w:sz w:val="24"/>
                <w:szCs w:val="24"/>
              </w:rPr>
              <w:t xml:space="preserve"> </w:t>
            </w:r>
            <w:proofErr w:type="spellStart"/>
            <w:r>
              <w:rPr>
                <w:b/>
                <w:i/>
                <w:sz w:val="24"/>
                <w:szCs w:val="24"/>
              </w:rPr>
              <w:t>упражнения</w:t>
            </w:r>
            <w:proofErr w:type="spellEnd"/>
          </w:p>
        </w:tc>
        <w:tc>
          <w:tcPr>
            <w:tcW w:w="1701" w:type="dxa"/>
            <w:tcBorders>
              <w:bottom w:val="nil"/>
            </w:tcBorders>
          </w:tcPr>
          <w:p w:rsidR="00C95146" w:rsidRPr="003E7D12" w:rsidRDefault="00C95146" w:rsidP="00BB7D8D">
            <w:pPr>
              <w:pStyle w:val="TableParagraph"/>
              <w:spacing w:line="255" w:lineRule="exact"/>
              <w:rPr>
                <w:b/>
                <w:i/>
                <w:sz w:val="24"/>
                <w:szCs w:val="24"/>
              </w:rPr>
            </w:pPr>
            <w:proofErr w:type="spellStart"/>
            <w:r w:rsidRPr="003E7D12">
              <w:rPr>
                <w:b/>
                <w:i/>
                <w:sz w:val="24"/>
                <w:szCs w:val="24"/>
              </w:rPr>
              <w:t>Основные</w:t>
            </w:r>
            <w:proofErr w:type="spellEnd"/>
            <w:r>
              <w:rPr>
                <w:b/>
                <w:i/>
                <w:sz w:val="24"/>
                <w:szCs w:val="24"/>
              </w:rPr>
              <w:t xml:space="preserve"> </w:t>
            </w:r>
            <w:proofErr w:type="spellStart"/>
            <w:r>
              <w:rPr>
                <w:b/>
                <w:i/>
                <w:sz w:val="24"/>
                <w:szCs w:val="24"/>
              </w:rPr>
              <w:t>движения</w:t>
            </w:r>
            <w:proofErr w:type="spellEnd"/>
          </w:p>
        </w:tc>
        <w:tc>
          <w:tcPr>
            <w:tcW w:w="1559" w:type="dxa"/>
            <w:tcBorders>
              <w:bottom w:val="nil"/>
            </w:tcBorders>
          </w:tcPr>
          <w:p w:rsidR="00C95146" w:rsidRPr="003E7D12" w:rsidRDefault="00C95146" w:rsidP="00BB7D8D">
            <w:pPr>
              <w:pStyle w:val="TableParagraph"/>
              <w:spacing w:line="255" w:lineRule="exact"/>
              <w:ind w:left="151" w:right="147"/>
              <w:jc w:val="center"/>
              <w:rPr>
                <w:b/>
                <w:i/>
                <w:sz w:val="24"/>
                <w:szCs w:val="24"/>
              </w:rPr>
            </w:pPr>
            <w:proofErr w:type="spellStart"/>
            <w:r>
              <w:rPr>
                <w:b/>
                <w:i/>
                <w:sz w:val="24"/>
                <w:szCs w:val="24"/>
              </w:rPr>
              <w:t>Подвижная</w:t>
            </w:r>
            <w:proofErr w:type="spellEnd"/>
            <w:r>
              <w:rPr>
                <w:b/>
                <w:i/>
                <w:sz w:val="24"/>
                <w:szCs w:val="24"/>
              </w:rPr>
              <w:t xml:space="preserve"> </w:t>
            </w:r>
            <w:proofErr w:type="spellStart"/>
            <w:r>
              <w:rPr>
                <w:b/>
                <w:i/>
                <w:sz w:val="24"/>
                <w:szCs w:val="24"/>
              </w:rPr>
              <w:t>игра</w:t>
            </w:r>
            <w:proofErr w:type="spellEnd"/>
          </w:p>
        </w:tc>
        <w:tc>
          <w:tcPr>
            <w:tcW w:w="1701" w:type="dxa"/>
            <w:tcBorders>
              <w:bottom w:val="nil"/>
            </w:tcBorders>
          </w:tcPr>
          <w:p w:rsidR="00C95146" w:rsidRPr="003E7D12" w:rsidRDefault="00C95146" w:rsidP="00BB7D8D">
            <w:pPr>
              <w:pStyle w:val="TableParagraph"/>
              <w:spacing w:line="255" w:lineRule="exact"/>
              <w:ind w:left="111" w:right="101"/>
              <w:jc w:val="center"/>
              <w:rPr>
                <w:b/>
                <w:i/>
                <w:sz w:val="24"/>
                <w:szCs w:val="24"/>
              </w:rPr>
            </w:pPr>
            <w:proofErr w:type="spellStart"/>
            <w:r>
              <w:rPr>
                <w:b/>
                <w:i/>
                <w:sz w:val="24"/>
                <w:szCs w:val="24"/>
              </w:rPr>
              <w:t>Ходьба</w:t>
            </w:r>
            <w:proofErr w:type="spellEnd"/>
            <w:r>
              <w:rPr>
                <w:b/>
                <w:i/>
                <w:sz w:val="24"/>
                <w:szCs w:val="24"/>
              </w:rPr>
              <w:t xml:space="preserve">, </w:t>
            </w:r>
            <w:proofErr w:type="spellStart"/>
            <w:r>
              <w:rPr>
                <w:b/>
                <w:i/>
                <w:sz w:val="24"/>
                <w:szCs w:val="24"/>
              </w:rPr>
              <w:t>малоподвижные</w:t>
            </w:r>
            <w:proofErr w:type="spellEnd"/>
            <w:r>
              <w:rPr>
                <w:b/>
                <w:i/>
                <w:sz w:val="24"/>
                <w:szCs w:val="24"/>
              </w:rPr>
              <w:t xml:space="preserve"> </w:t>
            </w:r>
            <w:proofErr w:type="spellStart"/>
            <w:r>
              <w:rPr>
                <w:b/>
                <w:i/>
                <w:sz w:val="24"/>
                <w:szCs w:val="24"/>
              </w:rPr>
              <w:t>игры</w:t>
            </w:r>
            <w:proofErr w:type="spellEnd"/>
          </w:p>
        </w:tc>
      </w:tr>
      <w:tr w:rsidR="00C95146" w:rsidRPr="003E7D12" w:rsidTr="00BB7D8D">
        <w:trPr>
          <w:trHeight w:val="265"/>
        </w:trPr>
        <w:tc>
          <w:tcPr>
            <w:tcW w:w="1706" w:type="dxa"/>
            <w:vMerge/>
            <w:tcBorders>
              <w:top w:val="nil"/>
            </w:tcBorders>
          </w:tcPr>
          <w:p w:rsidR="00C95146" w:rsidRPr="003E7D12" w:rsidRDefault="00C95146" w:rsidP="00BB7D8D">
            <w:pPr>
              <w:rPr>
                <w:sz w:val="24"/>
                <w:szCs w:val="24"/>
              </w:rPr>
            </w:pPr>
          </w:p>
        </w:tc>
        <w:tc>
          <w:tcPr>
            <w:tcW w:w="1985" w:type="dxa"/>
            <w:tcBorders>
              <w:top w:val="nil"/>
              <w:bottom w:val="nil"/>
            </w:tcBorders>
          </w:tcPr>
          <w:p w:rsidR="00C95146" w:rsidRPr="003E7D12" w:rsidRDefault="00C95146" w:rsidP="00BB7D8D">
            <w:pPr>
              <w:pStyle w:val="TableParagraph"/>
              <w:spacing w:line="246" w:lineRule="exact"/>
              <w:rPr>
                <w:b/>
                <w:i/>
                <w:sz w:val="24"/>
                <w:szCs w:val="24"/>
              </w:rPr>
            </w:pPr>
          </w:p>
        </w:tc>
        <w:tc>
          <w:tcPr>
            <w:tcW w:w="1843" w:type="dxa"/>
            <w:tcBorders>
              <w:top w:val="nil"/>
              <w:bottom w:val="nil"/>
            </w:tcBorders>
          </w:tcPr>
          <w:p w:rsidR="00C95146" w:rsidRPr="003E7D12" w:rsidRDefault="00C95146" w:rsidP="00BB7D8D">
            <w:pPr>
              <w:pStyle w:val="TableParagraph"/>
              <w:spacing w:line="246" w:lineRule="exact"/>
              <w:ind w:right="259"/>
              <w:rPr>
                <w:b/>
                <w:i/>
                <w:sz w:val="24"/>
                <w:szCs w:val="24"/>
              </w:rPr>
            </w:pPr>
          </w:p>
        </w:tc>
        <w:tc>
          <w:tcPr>
            <w:tcW w:w="1701" w:type="dxa"/>
            <w:tcBorders>
              <w:top w:val="nil"/>
              <w:bottom w:val="nil"/>
            </w:tcBorders>
          </w:tcPr>
          <w:p w:rsidR="00C95146" w:rsidRPr="003E7D12" w:rsidRDefault="00C95146" w:rsidP="00BB7D8D">
            <w:pPr>
              <w:pStyle w:val="TableParagraph"/>
              <w:spacing w:line="246" w:lineRule="exact"/>
              <w:ind w:left="355"/>
              <w:rPr>
                <w:b/>
                <w:i/>
                <w:sz w:val="24"/>
                <w:szCs w:val="24"/>
              </w:rPr>
            </w:pPr>
          </w:p>
        </w:tc>
        <w:tc>
          <w:tcPr>
            <w:tcW w:w="1559" w:type="dxa"/>
            <w:tcBorders>
              <w:top w:val="nil"/>
              <w:bottom w:val="nil"/>
            </w:tcBorders>
          </w:tcPr>
          <w:p w:rsidR="00C95146" w:rsidRPr="003E7D12" w:rsidRDefault="00C95146" w:rsidP="00BB7D8D">
            <w:pPr>
              <w:pStyle w:val="TableParagraph"/>
              <w:spacing w:line="246" w:lineRule="exact"/>
              <w:ind w:left="148" w:right="147"/>
              <w:rPr>
                <w:b/>
                <w:i/>
                <w:sz w:val="24"/>
                <w:szCs w:val="24"/>
              </w:rPr>
            </w:pPr>
          </w:p>
        </w:tc>
        <w:tc>
          <w:tcPr>
            <w:tcW w:w="1701" w:type="dxa"/>
            <w:tcBorders>
              <w:top w:val="nil"/>
              <w:bottom w:val="nil"/>
            </w:tcBorders>
          </w:tcPr>
          <w:p w:rsidR="00C95146" w:rsidRPr="003E7D12" w:rsidRDefault="00C95146" w:rsidP="00BB7D8D">
            <w:pPr>
              <w:pStyle w:val="TableParagraph"/>
              <w:spacing w:line="246" w:lineRule="exact"/>
              <w:ind w:right="101"/>
              <w:rPr>
                <w:b/>
                <w:i/>
                <w:sz w:val="24"/>
                <w:szCs w:val="24"/>
              </w:rPr>
            </w:pPr>
          </w:p>
        </w:tc>
      </w:tr>
      <w:tr w:rsidR="00C95146" w:rsidRPr="003E7D12" w:rsidTr="00BB7D8D">
        <w:trPr>
          <w:trHeight w:val="266"/>
        </w:trPr>
        <w:tc>
          <w:tcPr>
            <w:tcW w:w="1706" w:type="dxa"/>
            <w:vMerge/>
            <w:tcBorders>
              <w:top w:val="nil"/>
            </w:tcBorders>
          </w:tcPr>
          <w:p w:rsidR="00C95146" w:rsidRPr="003E7D12" w:rsidRDefault="00C95146" w:rsidP="00BB7D8D">
            <w:pPr>
              <w:rPr>
                <w:sz w:val="24"/>
                <w:szCs w:val="24"/>
              </w:rPr>
            </w:pPr>
          </w:p>
        </w:tc>
        <w:tc>
          <w:tcPr>
            <w:tcW w:w="1985" w:type="dxa"/>
            <w:tcBorders>
              <w:top w:val="nil"/>
              <w:bottom w:val="nil"/>
            </w:tcBorders>
          </w:tcPr>
          <w:p w:rsidR="00C95146" w:rsidRPr="003E7D12" w:rsidRDefault="00C95146" w:rsidP="00BB7D8D">
            <w:pPr>
              <w:pStyle w:val="TableParagraph"/>
              <w:spacing w:line="246" w:lineRule="exact"/>
              <w:rPr>
                <w:b/>
                <w:i/>
                <w:sz w:val="24"/>
                <w:szCs w:val="24"/>
              </w:rPr>
            </w:pPr>
          </w:p>
        </w:tc>
        <w:tc>
          <w:tcPr>
            <w:tcW w:w="1843" w:type="dxa"/>
            <w:tcBorders>
              <w:top w:val="nil"/>
              <w:bottom w:val="nil"/>
            </w:tcBorders>
          </w:tcPr>
          <w:p w:rsidR="00C95146" w:rsidRPr="003E7D12" w:rsidRDefault="00C95146" w:rsidP="00BB7D8D">
            <w:pPr>
              <w:pStyle w:val="TableParagraph"/>
              <w:spacing w:line="246" w:lineRule="exact"/>
              <w:ind w:right="285"/>
              <w:rPr>
                <w:b/>
                <w:i/>
                <w:sz w:val="24"/>
                <w:szCs w:val="24"/>
              </w:rPr>
            </w:pPr>
          </w:p>
        </w:tc>
        <w:tc>
          <w:tcPr>
            <w:tcW w:w="1701" w:type="dxa"/>
            <w:tcBorders>
              <w:top w:val="nil"/>
              <w:bottom w:val="nil"/>
            </w:tcBorders>
          </w:tcPr>
          <w:p w:rsidR="00C95146" w:rsidRPr="003E7D12" w:rsidRDefault="00C95146" w:rsidP="00BB7D8D">
            <w:pPr>
              <w:pStyle w:val="TableParagraph"/>
              <w:rPr>
                <w:sz w:val="24"/>
                <w:szCs w:val="24"/>
              </w:rPr>
            </w:pPr>
          </w:p>
        </w:tc>
        <w:tc>
          <w:tcPr>
            <w:tcW w:w="1559" w:type="dxa"/>
            <w:tcBorders>
              <w:top w:val="nil"/>
              <w:bottom w:val="nil"/>
            </w:tcBorders>
          </w:tcPr>
          <w:p w:rsidR="00C95146" w:rsidRPr="003E7D12" w:rsidRDefault="00C95146" w:rsidP="00BB7D8D">
            <w:pPr>
              <w:pStyle w:val="TableParagraph"/>
              <w:rPr>
                <w:sz w:val="24"/>
                <w:szCs w:val="24"/>
              </w:rPr>
            </w:pPr>
          </w:p>
        </w:tc>
        <w:tc>
          <w:tcPr>
            <w:tcW w:w="1701" w:type="dxa"/>
            <w:tcBorders>
              <w:top w:val="nil"/>
              <w:bottom w:val="nil"/>
            </w:tcBorders>
          </w:tcPr>
          <w:p w:rsidR="00C95146" w:rsidRPr="003E7D12" w:rsidRDefault="00C95146" w:rsidP="00BB7D8D">
            <w:pPr>
              <w:pStyle w:val="TableParagraph"/>
              <w:spacing w:line="246" w:lineRule="exact"/>
              <w:ind w:right="101"/>
              <w:rPr>
                <w:b/>
                <w:i/>
                <w:sz w:val="24"/>
                <w:szCs w:val="24"/>
              </w:rPr>
            </w:pPr>
          </w:p>
        </w:tc>
      </w:tr>
      <w:tr w:rsidR="00C95146" w:rsidRPr="003E7D12" w:rsidTr="00BB7D8D">
        <w:trPr>
          <w:trHeight w:val="266"/>
        </w:trPr>
        <w:tc>
          <w:tcPr>
            <w:tcW w:w="1706" w:type="dxa"/>
            <w:vMerge/>
            <w:tcBorders>
              <w:top w:val="nil"/>
            </w:tcBorders>
          </w:tcPr>
          <w:p w:rsidR="00C95146" w:rsidRPr="003E7D12" w:rsidRDefault="00C95146" w:rsidP="00BB7D8D">
            <w:pPr>
              <w:rPr>
                <w:sz w:val="24"/>
                <w:szCs w:val="24"/>
              </w:rPr>
            </w:pPr>
          </w:p>
        </w:tc>
        <w:tc>
          <w:tcPr>
            <w:tcW w:w="1985" w:type="dxa"/>
            <w:tcBorders>
              <w:top w:val="nil"/>
              <w:bottom w:val="nil"/>
            </w:tcBorders>
          </w:tcPr>
          <w:p w:rsidR="00C95146" w:rsidRPr="003E7D12" w:rsidRDefault="00C95146" w:rsidP="00BB7D8D">
            <w:pPr>
              <w:pStyle w:val="TableParagraph"/>
              <w:spacing w:line="246" w:lineRule="exact"/>
              <w:rPr>
                <w:b/>
                <w:i/>
                <w:sz w:val="24"/>
                <w:szCs w:val="24"/>
              </w:rPr>
            </w:pPr>
          </w:p>
        </w:tc>
        <w:tc>
          <w:tcPr>
            <w:tcW w:w="1843" w:type="dxa"/>
            <w:tcBorders>
              <w:top w:val="nil"/>
              <w:bottom w:val="nil"/>
            </w:tcBorders>
          </w:tcPr>
          <w:p w:rsidR="00C95146" w:rsidRPr="003E7D12" w:rsidRDefault="00C95146" w:rsidP="00BB7D8D">
            <w:pPr>
              <w:pStyle w:val="TableParagraph"/>
              <w:spacing w:line="246" w:lineRule="exact"/>
              <w:ind w:right="147"/>
              <w:rPr>
                <w:b/>
                <w:i/>
                <w:sz w:val="24"/>
                <w:szCs w:val="24"/>
              </w:rPr>
            </w:pPr>
          </w:p>
        </w:tc>
        <w:tc>
          <w:tcPr>
            <w:tcW w:w="1701" w:type="dxa"/>
            <w:tcBorders>
              <w:top w:val="nil"/>
              <w:bottom w:val="nil"/>
            </w:tcBorders>
          </w:tcPr>
          <w:p w:rsidR="00C95146" w:rsidRPr="003E7D12" w:rsidRDefault="00C95146" w:rsidP="00BB7D8D">
            <w:pPr>
              <w:pStyle w:val="TableParagraph"/>
              <w:rPr>
                <w:sz w:val="24"/>
                <w:szCs w:val="24"/>
              </w:rPr>
            </w:pPr>
          </w:p>
        </w:tc>
        <w:tc>
          <w:tcPr>
            <w:tcW w:w="1559" w:type="dxa"/>
            <w:tcBorders>
              <w:top w:val="nil"/>
              <w:bottom w:val="nil"/>
            </w:tcBorders>
          </w:tcPr>
          <w:p w:rsidR="00C95146" w:rsidRPr="003E7D12" w:rsidRDefault="00C95146" w:rsidP="00BB7D8D">
            <w:pPr>
              <w:pStyle w:val="TableParagraph"/>
              <w:rPr>
                <w:sz w:val="24"/>
                <w:szCs w:val="24"/>
              </w:rPr>
            </w:pPr>
          </w:p>
        </w:tc>
        <w:tc>
          <w:tcPr>
            <w:tcW w:w="1701" w:type="dxa"/>
            <w:tcBorders>
              <w:top w:val="nil"/>
              <w:bottom w:val="nil"/>
            </w:tcBorders>
          </w:tcPr>
          <w:p w:rsidR="00C95146" w:rsidRPr="003E7D12" w:rsidRDefault="00C95146" w:rsidP="00BB7D8D">
            <w:pPr>
              <w:pStyle w:val="TableParagraph"/>
              <w:rPr>
                <w:sz w:val="24"/>
                <w:szCs w:val="24"/>
              </w:rPr>
            </w:pPr>
          </w:p>
        </w:tc>
      </w:tr>
      <w:tr w:rsidR="00C95146" w:rsidRPr="003E7D12" w:rsidTr="00BB7D8D">
        <w:trPr>
          <w:trHeight w:val="60"/>
        </w:trPr>
        <w:tc>
          <w:tcPr>
            <w:tcW w:w="1706" w:type="dxa"/>
            <w:vMerge/>
            <w:tcBorders>
              <w:top w:val="nil"/>
            </w:tcBorders>
          </w:tcPr>
          <w:p w:rsidR="00C95146" w:rsidRPr="003E7D12" w:rsidRDefault="00C95146" w:rsidP="00BB7D8D">
            <w:pPr>
              <w:rPr>
                <w:sz w:val="24"/>
                <w:szCs w:val="24"/>
              </w:rPr>
            </w:pPr>
          </w:p>
        </w:tc>
        <w:tc>
          <w:tcPr>
            <w:tcW w:w="1985" w:type="dxa"/>
            <w:tcBorders>
              <w:top w:val="nil"/>
            </w:tcBorders>
          </w:tcPr>
          <w:p w:rsidR="00C95146" w:rsidRPr="003E7D12" w:rsidRDefault="00C95146" w:rsidP="00BB7D8D">
            <w:pPr>
              <w:pStyle w:val="TableParagraph"/>
              <w:spacing w:line="249" w:lineRule="exact"/>
              <w:rPr>
                <w:b/>
                <w:i/>
                <w:sz w:val="24"/>
                <w:szCs w:val="24"/>
              </w:rPr>
            </w:pPr>
          </w:p>
        </w:tc>
        <w:tc>
          <w:tcPr>
            <w:tcW w:w="1843" w:type="dxa"/>
            <w:tcBorders>
              <w:top w:val="nil"/>
            </w:tcBorders>
          </w:tcPr>
          <w:p w:rsidR="00C95146" w:rsidRPr="003E7D12" w:rsidRDefault="00C95146" w:rsidP="00BB7D8D">
            <w:pPr>
              <w:pStyle w:val="TableParagraph"/>
              <w:rPr>
                <w:sz w:val="24"/>
                <w:szCs w:val="24"/>
              </w:rPr>
            </w:pPr>
          </w:p>
        </w:tc>
        <w:tc>
          <w:tcPr>
            <w:tcW w:w="1701" w:type="dxa"/>
            <w:tcBorders>
              <w:top w:val="nil"/>
            </w:tcBorders>
          </w:tcPr>
          <w:p w:rsidR="00C95146" w:rsidRPr="003E7D12" w:rsidRDefault="00C95146" w:rsidP="00BB7D8D">
            <w:pPr>
              <w:pStyle w:val="TableParagraph"/>
              <w:rPr>
                <w:sz w:val="24"/>
                <w:szCs w:val="24"/>
              </w:rPr>
            </w:pPr>
          </w:p>
        </w:tc>
        <w:tc>
          <w:tcPr>
            <w:tcW w:w="1559" w:type="dxa"/>
            <w:tcBorders>
              <w:top w:val="nil"/>
            </w:tcBorders>
          </w:tcPr>
          <w:p w:rsidR="00C95146" w:rsidRPr="003E7D12" w:rsidRDefault="00C95146" w:rsidP="00BB7D8D">
            <w:pPr>
              <w:pStyle w:val="TableParagraph"/>
              <w:rPr>
                <w:sz w:val="24"/>
                <w:szCs w:val="24"/>
              </w:rPr>
            </w:pPr>
          </w:p>
        </w:tc>
        <w:tc>
          <w:tcPr>
            <w:tcW w:w="1701" w:type="dxa"/>
            <w:tcBorders>
              <w:top w:val="nil"/>
            </w:tcBorders>
          </w:tcPr>
          <w:p w:rsidR="00C95146" w:rsidRPr="003E7D12" w:rsidRDefault="00C95146" w:rsidP="00BB7D8D">
            <w:pPr>
              <w:pStyle w:val="TableParagraph"/>
              <w:rPr>
                <w:sz w:val="24"/>
                <w:szCs w:val="24"/>
              </w:rPr>
            </w:pPr>
          </w:p>
        </w:tc>
      </w:tr>
      <w:tr w:rsidR="00C95146" w:rsidRPr="003E7D12" w:rsidTr="00BB7D8D">
        <w:trPr>
          <w:trHeight w:val="267"/>
        </w:trPr>
        <w:tc>
          <w:tcPr>
            <w:tcW w:w="1706" w:type="dxa"/>
            <w:tcBorders>
              <w:bottom w:val="nil"/>
            </w:tcBorders>
          </w:tcPr>
          <w:p w:rsidR="00C95146" w:rsidRPr="003E7D12" w:rsidRDefault="00C95146" w:rsidP="00BB7D8D">
            <w:pPr>
              <w:pStyle w:val="TableParagraph"/>
              <w:spacing w:line="247" w:lineRule="exact"/>
              <w:ind w:left="107"/>
              <w:rPr>
                <w:sz w:val="24"/>
                <w:szCs w:val="24"/>
              </w:rPr>
            </w:pPr>
            <w:proofErr w:type="spellStart"/>
            <w:r w:rsidRPr="003E7D12">
              <w:rPr>
                <w:sz w:val="24"/>
                <w:szCs w:val="24"/>
              </w:rPr>
              <w:t>Длительность</w:t>
            </w:r>
            <w:proofErr w:type="spellEnd"/>
            <w:r w:rsidRPr="003E7D12">
              <w:rPr>
                <w:sz w:val="24"/>
                <w:szCs w:val="24"/>
              </w:rPr>
              <w:t>:</w:t>
            </w:r>
          </w:p>
        </w:tc>
        <w:tc>
          <w:tcPr>
            <w:tcW w:w="1985" w:type="dxa"/>
            <w:vMerge w:val="restart"/>
          </w:tcPr>
          <w:p w:rsidR="00C95146" w:rsidRPr="003E7D12" w:rsidRDefault="00C95146" w:rsidP="00BB7D8D">
            <w:pPr>
              <w:pStyle w:val="TableParagraph"/>
              <w:spacing w:before="7"/>
              <w:rPr>
                <w:b/>
                <w:i/>
                <w:sz w:val="24"/>
                <w:szCs w:val="24"/>
              </w:rPr>
            </w:pPr>
          </w:p>
          <w:p w:rsidR="00C95146" w:rsidRPr="003E7D12" w:rsidRDefault="00C95146" w:rsidP="00BB7D8D">
            <w:pPr>
              <w:pStyle w:val="TableParagraph"/>
              <w:spacing w:line="321" w:lineRule="exact"/>
              <w:ind w:left="671"/>
              <w:rPr>
                <w:sz w:val="24"/>
                <w:szCs w:val="24"/>
              </w:rPr>
            </w:pPr>
            <w:r w:rsidRPr="003E7D12">
              <w:rPr>
                <w:sz w:val="24"/>
                <w:szCs w:val="24"/>
              </w:rPr>
              <w:t>2-3</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671"/>
              <w:rPr>
                <w:sz w:val="24"/>
                <w:szCs w:val="24"/>
              </w:rPr>
            </w:pPr>
            <w:r w:rsidRPr="003E7D12">
              <w:rPr>
                <w:sz w:val="24"/>
                <w:szCs w:val="24"/>
              </w:rPr>
              <w:t>3-4</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before="2" w:line="321" w:lineRule="exact"/>
              <w:ind w:left="671"/>
              <w:rPr>
                <w:sz w:val="24"/>
                <w:szCs w:val="24"/>
              </w:rPr>
            </w:pPr>
            <w:r w:rsidRPr="003E7D12">
              <w:rPr>
                <w:sz w:val="24"/>
                <w:szCs w:val="24"/>
              </w:rPr>
              <w:t>4-5</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671"/>
              <w:rPr>
                <w:sz w:val="24"/>
                <w:szCs w:val="24"/>
              </w:rPr>
            </w:pPr>
            <w:r w:rsidRPr="003E7D12">
              <w:rPr>
                <w:sz w:val="24"/>
                <w:szCs w:val="24"/>
              </w:rPr>
              <w:t>5-6</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tc>
        <w:tc>
          <w:tcPr>
            <w:tcW w:w="1843" w:type="dxa"/>
            <w:vMerge w:val="restart"/>
          </w:tcPr>
          <w:p w:rsidR="00C95146" w:rsidRPr="003E7D12" w:rsidRDefault="00C95146" w:rsidP="00BB7D8D">
            <w:pPr>
              <w:pStyle w:val="TableParagraph"/>
              <w:spacing w:before="7"/>
              <w:rPr>
                <w:b/>
                <w:i/>
                <w:sz w:val="24"/>
                <w:szCs w:val="24"/>
              </w:rPr>
            </w:pPr>
          </w:p>
          <w:p w:rsidR="00C95146" w:rsidRPr="003E7D12" w:rsidRDefault="00C95146" w:rsidP="00BB7D8D">
            <w:pPr>
              <w:pStyle w:val="TableParagraph"/>
              <w:spacing w:line="321" w:lineRule="exact"/>
              <w:ind w:left="310"/>
              <w:rPr>
                <w:sz w:val="24"/>
                <w:szCs w:val="24"/>
              </w:rPr>
            </w:pPr>
            <w:r w:rsidRPr="003E7D12">
              <w:rPr>
                <w:sz w:val="24"/>
                <w:szCs w:val="24"/>
              </w:rPr>
              <w:t>3-4</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310"/>
              <w:rPr>
                <w:sz w:val="24"/>
                <w:szCs w:val="24"/>
              </w:rPr>
            </w:pPr>
            <w:r w:rsidRPr="003E7D12">
              <w:rPr>
                <w:sz w:val="24"/>
                <w:szCs w:val="24"/>
              </w:rPr>
              <w:t>4-5</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before="2" w:line="321" w:lineRule="exact"/>
              <w:ind w:left="310"/>
              <w:rPr>
                <w:sz w:val="24"/>
                <w:szCs w:val="24"/>
              </w:rPr>
            </w:pPr>
            <w:r w:rsidRPr="003E7D12">
              <w:rPr>
                <w:sz w:val="24"/>
                <w:szCs w:val="24"/>
              </w:rPr>
              <w:t>5-6</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310"/>
              <w:rPr>
                <w:sz w:val="24"/>
                <w:szCs w:val="24"/>
              </w:rPr>
            </w:pPr>
            <w:r w:rsidRPr="003E7D12">
              <w:rPr>
                <w:sz w:val="24"/>
                <w:szCs w:val="24"/>
              </w:rPr>
              <w:t>6-7</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tc>
        <w:tc>
          <w:tcPr>
            <w:tcW w:w="1701" w:type="dxa"/>
            <w:vMerge w:val="restart"/>
          </w:tcPr>
          <w:p w:rsidR="00C95146" w:rsidRPr="003E7D12" w:rsidRDefault="00C95146" w:rsidP="00BB7D8D">
            <w:pPr>
              <w:pStyle w:val="TableParagraph"/>
              <w:spacing w:before="7"/>
              <w:rPr>
                <w:b/>
                <w:i/>
                <w:sz w:val="24"/>
                <w:szCs w:val="24"/>
              </w:rPr>
            </w:pPr>
          </w:p>
          <w:p w:rsidR="00C95146" w:rsidRPr="003E7D12" w:rsidRDefault="00C95146" w:rsidP="00BB7D8D">
            <w:pPr>
              <w:pStyle w:val="TableParagraph"/>
              <w:spacing w:line="321" w:lineRule="exact"/>
              <w:ind w:left="402"/>
              <w:rPr>
                <w:sz w:val="24"/>
                <w:szCs w:val="24"/>
              </w:rPr>
            </w:pPr>
            <w:r w:rsidRPr="003E7D12">
              <w:rPr>
                <w:sz w:val="24"/>
                <w:szCs w:val="24"/>
              </w:rPr>
              <w:t xml:space="preserve">8-9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331"/>
              <w:rPr>
                <w:sz w:val="24"/>
                <w:szCs w:val="24"/>
              </w:rPr>
            </w:pPr>
            <w:r w:rsidRPr="003E7D12">
              <w:rPr>
                <w:sz w:val="24"/>
                <w:szCs w:val="24"/>
              </w:rPr>
              <w:t xml:space="preserve">9-10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before="2" w:line="321" w:lineRule="exact"/>
              <w:ind w:left="262"/>
              <w:rPr>
                <w:sz w:val="24"/>
                <w:szCs w:val="24"/>
              </w:rPr>
            </w:pPr>
            <w:r w:rsidRPr="003E7D12">
              <w:rPr>
                <w:sz w:val="24"/>
                <w:szCs w:val="24"/>
              </w:rPr>
              <w:t>10-12</w:t>
            </w:r>
            <w:r w:rsidRPr="003E7D12">
              <w:rPr>
                <w:spacing w:val="-7"/>
                <w:sz w:val="24"/>
                <w:szCs w:val="24"/>
              </w:rPr>
              <w:t xml:space="preserve">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262"/>
              <w:rPr>
                <w:sz w:val="24"/>
                <w:szCs w:val="24"/>
              </w:rPr>
            </w:pPr>
            <w:r w:rsidRPr="003E7D12">
              <w:rPr>
                <w:sz w:val="24"/>
                <w:szCs w:val="24"/>
              </w:rPr>
              <w:t>12-13</w:t>
            </w:r>
            <w:r w:rsidRPr="003E7D12">
              <w:rPr>
                <w:spacing w:val="-9"/>
                <w:sz w:val="24"/>
                <w:szCs w:val="24"/>
              </w:rPr>
              <w:t xml:space="preserve"> </w:t>
            </w:r>
            <w:proofErr w:type="spellStart"/>
            <w:r w:rsidRPr="003E7D12">
              <w:rPr>
                <w:sz w:val="24"/>
                <w:szCs w:val="24"/>
              </w:rPr>
              <w:t>мин</w:t>
            </w:r>
            <w:proofErr w:type="spellEnd"/>
            <w:r w:rsidRPr="003E7D12">
              <w:rPr>
                <w:sz w:val="24"/>
                <w:szCs w:val="24"/>
              </w:rPr>
              <w:t>.</w:t>
            </w:r>
          </w:p>
        </w:tc>
        <w:tc>
          <w:tcPr>
            <w:tcW w:w="1559" w:type="dxa"/>
            <w:vMerge w:val="restart"/>
          </w:tcPr>
          <w:p w:rsidR="00C95146" w:rsidRPr="003E7D12" w:rsidRDefault="00C95146" w:rsidP="00BB7D8D">
            <w:pPr>
              <w:pStyle w:val="TableParagraph"/>
              <w:spacing w:before="7"/>
              <w:rPr>
                <w:b/>
                <w:i/>
                <w:sz w:val="24"/>
                <w:szCs w:val="24"/>
              </w:rPr>
            </w:pPr>
          </w:p>
          <w:p w:rsidR="00C95146" w:rsidRPr="003E7D12" w:rsidRDefault="00C95146" w:rsidP="00C95146">
            <w:pPr>
              <w:pStyle w:val="TableParagraph"/>
              <w:numPr>
                <w:ilvl w:val="0"/>
                <w:numId w:val="16"/>
              </w:numPr>
              <w:tabs>
                <w:tab w:val="left" w:pos="644"/>
              </w:tabs>
              <w:spacing w:line="321" w:lineRule="exact"/>
              <w:ind w:hanging="213"/>
              <w:rPr>
                <w:sz w:val="24"/>
                <w:szCs w:val="24"/>
              </w:rPr>
            </w:pPr>
            <w:proofErr w:type="spellStart"/>
            <w:proofErr w:type="gramStart"/>
            <w:r w:rsidRPr="003E7D12">
              <w:rPr>
                <w:sz w:val="24"/>
                <w:szCs w:val="24"/>
              </w:rPr>
              <w:t>мин</w:t>
            </w:r>
            <w:proofErr w:type="spellEnd"/>
            <w:proofErr w:type="gramEnd"/>
            <w:r w:rsidRPr="003E7D12">
              <w:rPr>
                <w:sz w:val="24"/>
                <w:szCs w:val="24"/>
              </w:rPr>
              <w:t>.</w:t>
            </w:r>
          </w:p>
          <w:p w:rsidR="00C95146" w:rsidRPr="003E7D12" w:rsidRDefault="00C95146" w:rsidP="00C95146">
            <w:pPr>
              <w:pStyle w:val="TableParagraph"/>
              <w:numPr>
                <w:ilvl w:val="0"/>
                <w:numId w:val="16"/>
              </w:numPr>
              <w:tabs>
                <w:tab w:val="left" w:pos="644"/>
              </w:tabs>
              <w:spacing w:line="321" w:lineRule="exact"/>
              <w:ind w:hanging="213"/>
              <w:rPr>
                <w:sz w:val="24"/>
                <w:szCs w:val="24"/>
              </w:rPr>
            </w:pPr>
            <w:proofErr w:type="spellStart"/>
            <w:proofErr w:type="gramStart"/>
            <w:r w:rsidRPr="003E7D12">
              <w:rPr>
                <w:sz w:val="24"/>
                <w:szCs w:val="24"/>
              </w:rPr>
              <w:t>мин</w:t>
            </w:r>
            <w:proofErr w:type="spellEnd"/>
            <w:proofErr w:type="gramEnd"/>
            <w:r w:rsidRPr="003E7D12">
              <w:rPr>
                <w:sz w:val="24"/>
                <w:szCs w:val="24"/>
              </w:rPr>
              <w:t>.</w:t>
            </w:r>
          </w:p>
          <w:p w:rsidR="00C95146" w:rsidRPr="003E7D12" w:rsidRDefault="00C95146" w:rsidP="00C95146">
            <w:pPr>
              <w:pStyle w:val="TableParagraph"/>
              <w:numPr>
                <w:ilvl w:val="0"/>
                <w:numId w:val="16"/>
              </w:numPr>
              <w:tabs>
                <w:tab w:val="left" w:pos="644"/>
              </w:tabs>
              <w:spacing w:before="2" w:line="321" w:lineRule="exact"/>
              <w:ind w:hanging="213"/>
              <w:rPr>
                <w:sz w:val="24"/>
                <w:szCs w:val="24"/>
              </w:rPr>
            </w:pPr>
            <w:proofErr w:type="spellStart"/>
            <w:proofErr w:type="gramStart"/>
            <w:r w:rsidRPr="003E7D12">
              <w:rPr>
                <w:sz w:val="24"/>
                <w:szCs w:val="24"/>
              </w:rPr>
              <w:t>мин</w:t>
            </w:r>
            <w:proofErr w:type="spellEnd"/>
            <w:proofErr w:type="gramEnd"/>
            <w:r w:rsidRPr="003E7D12">
              <w:rPr>
                <w:sz w:val="24"/>
                <w:szCs w:val="24"/>
              </w:rPr>
              <w:t>.</w:t>
            </w:r>
          </w:p>
          <w:p w:rsidR="00C95146" w:rsidRPr="003E7D12" w:rsidRDefault="00C95146" w:rsidP="00C95146">
            <w:pPr>
              <w:pStyle w:val="TableParagraph"/>
              <w:numPr>
                <w:ilvl w:val="0"/>
                <w:numId w:val="16"/>
              </w:numPr>
              <w:tabs>
                <w:tab w:val="left" w:pos="644"/>
              </w:tabs>
              <w:spacing w:line="321" w:lineRule="exact"/>
              <w:ind w:hanging="213"/>
              <w:rPr>
                <w:sz w:val="24"/>
                <w:szCs w:val="24"/>
              </w:rPr>
            </w:pPr>
            <w:proofErr w:type="spellStart"/>
            <w:proofErr w:type="gramStart"/>
            <w:r w:rsidRPr="003E7D12">
              <w:rPr>
                <w:sz w:val="24"/>
                <w:szCs w:val="24"/>
              </w:rPr>
              <w:t>мин</w:t>
            </w:r>
            <w:proofErr w:type="spellEnd"/>
            <w:proofErr w:type="gramEnd"/>
            <w:r w:rsidRPr="003E7D12">
              <w:rPr>
                <w:sz w:val="24"/>
                <w:szCs w:val="24"/>
              </w:rPr>
              <w:t>.</w:t>
            </w:r>
          </w:p>
        </w:tc>
        <w:tc>
          <w:tcPr>
            <w:tcW w:w="1701" w:type="dxa"/>
            <w:vMerge w:val="restart"/>
          </w:tcPr>
          <w:p w:rsidR="00C95146" w:rsidRPr="003E7D12" w:rsidRDefault="00C95146" w:rsidP="00BB7D8D">
            <w:pPr>
              <w:pStyle w:val="TableParagraph"/>
              <w:spacing w:before="7"/>
              <w:rPr>
                <w:b/>
                <w:i/>
                <w:sz w:val="24"/>
                <w:szCs w:val="24"/>
              </w:rPr>
            </w:pPr>
          </w:p>
          <w:p w:rsidR="00C95146" w:rsidRPr="003E7D12" w:rsidRDefault="00C95146" w:rsidP="00BB7D8D">
            <w:pPr>
              <w:pStyle w:val="TableParagraph"/>
              <w:spacing w:line="321" w:lineRule="exact"/>
              <w:ind w:left="107"/>
              <w:rPr>
                <w:sz w:val="24"/>
                <w:szCs w:val="24"/>
              </w:rPr>
            </w:pPr>
            <w:r w:rsidRPr="003E7D12">
              <w:rPr>
                <w:sz w:val="24"/>
                <w:szCs w:val="24"/>
              </w:rPr>
              <w:t xml:space="preserve">1-2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107"/>
              <w:rPr>
                <w:sz w:val="24"/>
                <w:szCs w:val="24"/>
              </w:rPr>
            </w:pPr>
            <w:r w:rsidRPr="003E7D12">
              <w:rPr>
                <w:sz w:val="24"/>
                <w:szCs w:val="24"/>
              </w:rPr>
              <w:t xml:space="preserve">2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before="2" w:line="321" w:lineRule="exact"/>
              <w:ind w:left="107"/>
              <w:rPr>
                <w:sz w:val="24"/>
                <w:szCs w:val="24"/>
              </w:rPr>
            </w:pPr>
            <w:r w:rsidRPr="003E7D12">
              <w:rPr>
                <w:sz w:val="24"/>
                <w:szCs w:val="24"/>
              </w:rPr>
              <w:t xml:space="preserve">2-3 </w:t>
            </w:r>
            <w:proofErr w:type="spellStart"/>
            <w:r w:rsidRPr="003E7D12">
              <w:rPr>
                <w:sz w:val="24"/>
                <w:szCs w:val="24"/>
              </w:rPr>
              <w:t>мин</w:t>
            </w:r>
            <w:proofErr w:type="spellEnd"/>
            <w:r w:rsidRPr="003E7D12">
              <w:rPr>
                <w:sz w:val="24"/>
                <w:szCs w:val="24"/>
              </w:rPr>
              <w:t>.</w:t>
            </w:r>
          </w:p>
          <w:p w:rsidR="00C95146" w:rsidRPr="003E7D12" w:rsidRDefault="00C95146" w:rsidP="00BB7D8D">
            <w:pPr>
              <w:pStyle w:val="TableParagraph"/>
              <w:spacing w:line="321" w:lineRule="exact"/>
              <w:ind w:left="107"/>
              <w:rPr>
                <w:sz w:val="24"/>
                <w:szCs w:val="24"/>
              </w:rPr>
            </w:pPr>
            <w:r w:rsidRPr="003E7D12">
              <w:rPr>
                <w:sz w:val="24"/>
                <w:szCs w:val="24"/>
              </w:rPr>
              <w:t xml:space="preserve">3 </w:t>
            </w:r>
            <w:proofErr w:type="spellStart"/>
            <w:r w:rsidRPr="003E7D12">
              <w:rPr>
                <w:sz w:val="24"/>
                <w:szCs w:val="24"/>
              </w:rPr>
              <w:t>мин</w:t>
            </w:r>
            <w:proofErr w:type="spellEnd"/>
            <w:r w:rsidRPr="003E7D12">
              <w:rPr>
                <w:sz w:val="24"/>
                <w:szCs w:val="24"/>
              </w:rPr>
              <w:t>.</w:t>
            </w:r>
          </w:p>
        </w:tc>
      </w:tr>
      <w:tr w:rsidR="00C95146" w:rsidRPr="003E7D12" w:rsidTr="00BB7D8D">
        <w:trPr>
          <w:trHeight w:val="312"/>
        </w:trPr>
        <w:tc>
          <w:tcPr>
            <w:tcW w:w="1706" w:type="dxa"/>
            <w:tcBorders>
              <w:top w:val="nil"/>
              <w:bottom w:val="nil"/>
            </w:tcBorders>
          </w:tcPr>
          <w:p w:rsidR="00C95146" w:rsidRPr="003E7D12" w:rsidRDefault="00C95146" w:rsidP="00BB7D8D">
            <w:pPr>
              <w:pStyle w:val="TableParagraph"/>
              <w:spacing w:line="292" w:lineRule="exact"/>
              <w:ind w:left="107"/>
              <w:rPr>
                <w:sz w:val="24"/>
                <w:szCs w:val="24"/>
              </w:rPr>
            </w:pPr>
            <w:proofErr w:type="spellStart"/>
            <w:proofErr w:type="gramStart"/>
            <w:r w:rsidRPr="003E7D12">
              <w:rPr>
                <w:sz w:val="24"/>
                <w:szCs w:val="24"/>
              </w:rPr>
              <w:t>младшая</w:t>
            </w:r>
            <w:proofErr w:type="spellEnd"/>
            <w:proofErr w:type="gramEnd"/>
            <w:r w:rsidRPr="003E7D12">
              <w:rPr>
                <w:sz w:val="24"/>
                <w:szCs w:val="24"/>
              </w:rPr>
              <w:t xml:space="preserve"> </w:t>
            </w:r>
            <w:proofErr w:type="spellStart"/>
            <w:r w:rsidRPr="003E7D12">
              <w:rPr>
                <w:sz w:val="24"/>
                <w:szCs w:val="24"/>
              </w:rPr>
              <w:t>гр</w:t>
            </w:r>
            <w:proofErr w:type="spellEnd"/>
            <w:r w:rsidRPr="003E7D12">
              <w:rPr>
                <w:sz w:val="24"/>
                <w:szCs w:val="24"/>
              </w:rPr>
              <w:t>.</w:t>
            </w:r>
          </w:p>
        </w:tc>
        <w:tc>
          <w:tcPr>
            <w:tcW w:w="1985" w:type="dxa"/>
            <w:vMerge/>
            <w:tcBorders>
              <w:top w:val="nil"/>
            </w:tcBorders>
          </w:tcPr>
          <w:p w:rsidR="00C95146" w:rsidRPr="003E7D12" w:rsidRDefault="00C95146" w:rsidP="00BB7D8D">
            <w:pPr>
              <w:rPr>
                <w:sz w:val="24"/>
                <w:szCs w:val="24"/>
              </w:rPr>
            </w:pPr>
          </w:p>
        </w:tc>
        <w:tc>
          <w:tcPr>
            <w:tcW w:w="1843"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c>
          <w:tcPr>
            <w:tcW w:w="1559"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r>
      <w:tr w:rsidR="00C95146" w:rsidRPr="003E7D12" w:rsidTr="00BB7D8D">
        <w:trPr>
          <w:trHeight w:val="312"/>
        </w:trPr>
        <w:tc>
          <w:tcPr>
            <w:tcW w:w="1706" w:type="dxa"/>
            <w:tcBorders>
              <w:top w:val="nil"/>
              <w:bottom w:val="nil"/>
            </w:tcBorders>
          </w:tcPr>
          <w:p w:rsidR="00C95146" w:rsidRPr="003E7D12" w:rsidRDefault="00C95146" w:rsidP="00BB7D8D">
            <w:pPr>
              <w:pStyle w:val="TableParagraph"/>
              <w:spacing w:line="292" w:lineRule="exact"/>
              <w:ind w:left="107"/>
              <w:rPr>
                <w:sz w:val="24"/>
                <w:szCs w:val="24"/>
              </w:rPr>
            </w:pPr>
            <w:proofErr w:type="spellStart"/>
            <w:proofErr w:type="gramStart"/>
            <w:r w:rsidRPr="003E7D12">
              <w:rPr>
                <w:sz w:val="24"/>
                <w:szCs w:val="24"/>
              </w:rPr>
              <w:t>средняя</w:t>
            </w:r>
            <w:proofErr w:type="spellEnd"/>
            <w:proofErr w:type="gramEnd"/>
            <w:r w:rsidRPr="003E7D12">
              <w:rPr>
                <w:sz w:val="24"/>
                <w:szCs w:val="24"/>
              </w:rPr>
              <w:t xml:space="preserve"> </w:t>
            </w:r>
            <w:proofErr w:type="spellStart"/>
            <w:r w:rsidRPr="003E7D12">
              <w:rPr>
                <w:sz w:val="24"/>
                <w:szCs w:val="24"/>
              </w:rPr>
              <w:t>гр</w:t>
            </w:r>
            <w:proofErr w:type="spellEnd"/>
            <w:r w:rsidRPr="003E7D12">
              <w:rPr>
                <w:sz w:val="24"/>
                <w:szCs w:val="24"/>
              </w:rPr>
              <w:t>.</w:t>
            </w:r>
          </w:p>
        </w:tc>
        <w:tc>
          <w:tcPr>
            <w:tcW w:w="1985" w:type="dxa"/>
            <w:vMerge/>
            <w:tcBorders>
              <w:top w:val="nil"/>
            </w:tcBorders>
          </w:tcPr>
          <w:p w:rsidR="00C95146" w:rsidRPr="003E7D12" w:rsidRDefault="00C95146" w:rsidP="00BB7D8D">
            <w:pPr>
              <w:rPr>
                <w:sz w:val="24"/>
                <w:szCs w:val="24"/>
              </w:rPr>
            </w:pPr>
          </w:p>
        </w:tc>
        <w:tc>
          <w:tcPr>
            <w:tcW w:w="1843"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c>
          <w:tcPr>
            <w:tcW w:w="1559"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r>
      <w:tr w:rsidR="00C95146" w:rsidRPr="003E7D12" w:rsidTr="00BB7D8D">
        <w:trPr>
          <w:trHeight w:val="312"/>
        </w:trPr>
        <w:tc>
          <w:tcPr>
            <w:tcW w:w="1706" w:type="dxa"/>
            <w:tcBorders>
              <w:top w:val="nil"/>
              <w:bottom w:val="nil"/>
            </w:tcBorders>
          </w:tcPr>
          <w:p w:rsidR="00C95146" w:rsidRPr="003E7D12" w:rsidRDefault="00C95146" w:rsidP="00BB7D8D">
            <w:pPr>
              <w:pStyle w:val="TableParagraph"/>
              <w:spacing w:line="292" w:lineRule="exact"/>
              <w:ind w:left="107"/>
              <w:rPr>
                <w:sz w:val="24"/>
                <w:szCs w:val="24"/>
              </w:rPr>
            </w:pPr>
            <w:proofErr w:type="spellStart"/>
            <w:proofErr w:type="gramStart"/>
            <w:r w:rsidRPr="003E7D12">
              <w:rPr>
                <w:sz w:val="24"/>
                <w:szCs w:val="24"/>
              </w:rPr>
              <w:t>старшая</w:t>
            </w:r>
            <w:proofErr w:type="spellEnd"/>
            <w:proofErr w:type="gramEnd"/>
            <w:r w:rsidRPr="003E7D12">
              <w:rPr>
                <w:sz w:val="24"/>
                <w:szCs w:val="24"/>
              </w:rPr>
              <w:t xml:space="preserve"> </w:t>
            </w:r>
            <w:proofErr w:type="spellStart"/>
            <w:r w:rsidRPr="003E7D12">
              <w:rPr>
                <w:sz w:val="24"/>
                <w:szCs w:val="24"/>
              </w:rPr>
              <w:t>гр</w:t>
            </w:r>
            <w:proofErr w:type="spellEnd"/>
            <w:r w:rsidRPr="003E7D12">
              <w:rPr>
                <w:sz w:val="24"/>
                <w:szCs w:val="24"/>
              </w:rPr>
              <w:t>.</w:t>
            </w:r>
          </w:p>
        </w:tc>
        <w:tc>
          <w:tcPr>
            <w:tcW w:w="1985" w:type="dxa"/>
            <w:vMerge/>
            <w:tcBorders>
              <w:top w:val="nil"/>
            </w:tcBorders>
          </w:tcPr>
          <w:p w:rsidR="00C95146" w:rsidRPr="003E7D12" w:rsidRDefault="00C95146" w:rsidP="00BB7D8D">
            <w:pPr>
              <w:rPr>
                <w:sz w:val="24"/>
                <w:szCs w:val="24"/>
              </w:rPr>
            </w:pPr>
          </w:p>
        </w:tc>
        <w:tc>
          <w:tcPr>
            <w:tcW w:w="1843"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c>
          <w:tcPr>
            <w:tcW w:w="1559"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r>
      <w:tr w:rsidR="00C95146" w:rsidRPr="003E7D12" w:rsidTr="00BB7D8D">
        <w:trPr>
          <w:trHeight w:val="311"/>
        </w:trPr>
        <w:tc>
          <w:tcPr>
            <w:tcW w:w="1706" w:type="dxa"/>
            <w:tcBorders>
              <w:top w:val="nil"/>
              <w:bottom w:val="nil"/>
            </w:tcBorders>
          </w:tcPr>
          <w:p w:rsidR="00C95146" w:rsidRPr="003E7D12" w:rsidRDefault="00C95146" w:rsidP="00BB7D8D">
            <w:pPr>
              <w:pStyle w:val="TableParagraph"/>
              <w:spacing w:line="292" w:lineRule="exact"/>
              <w:ind w:left="107"/>
              <w:rPr>
                <w:sz w:val="24"/>
                <w:szCs w:val="24"/>
              </w:rPr>
            </w:pPr>
            <w:proofErr w:type="spellStart"/>
            <w:r w:rsidRPr="003E7D12">
              <w:rPr>
                <w:sz w:val="24"/>
                <w:szCs w:val="24"/>
              </w:rPr>
              <w:t>подготовите</w:t>
            </w:r>
            <w:proofErr w:type="spellEnd"/>
          </w:p>
        </w:tc>
        <w:tc>
          <w:tcPr>
            <w:tcW w:w="1985" w:type="dxa"/>
            <w:vMerge/>
            <w:tcBorders>
              <w:top w:val="nil"/>
            </w:tcBorders>
          </w:tcPr>
          <w:p w:rsidR="00C95146" w:rsidRPr="003E7D12" w:rsidRDefault="00C95146" w:rsidP="00BB7D8D">
            <w:pPr>
              <w:rPr>
                <w:sz w:val="24"/>
                <w:szCs w:val="24"/>
              </w:rPr>
            </w:pPr>
          </w:p>
        </w:tc>
        <w:tc>
          <w:tcPr>
            <w:tcW w:w="1843"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c>
          <w:tcPr>
            <w:tcW w:w="1559"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r>
      <w:tr w:rsidR="00C95146" w:rsidRPr="003E7D12" w:rsidTr="00BB7D8D">
        <w:trPr>
          <w:trHeight w:val="641"/>
        </w:trPr>
        <w:tc>
          <w:tcPr>
            <w:tcW w:w="1706" w:type="dxa"/>
            <w:tcBorders>
              <w:top w:val="nil"/>
            </w:tcBorders>
          </w:tcPr>
          <w:p w:rsidR="00C95146" w:rsidRPr="003E7D12" w:rsidRDefault="00C95146" w:rsidP="00BB7D8D">
            <w:pPr>
              <w:pStyle w:val="TableParagraph"/>
              <w:spacing w:line="303" w:lineRule="exact"/>
              <w:ind w:left="107"/>
              <w:rPr>
                <w:sz w:val="24"/>
                <w:szCs w:val="24"/>
              </w:rPr>
            </w:pPr>
            <w:proofErr w:type="spellStart"/>
            <w:r w:rsidRPr="003E7D12">
              <w:rPr>
                <w:sz w:val="24"/>
                <w:szCs w:val="24"/>
              </w:rPr>
              <w:t>льная</w:t>
            </w:r>
            <w:proofErr w:type="spellEnd"/>
          </w:p>
        </w:tc>
        <w:tc>
          <w:tcPr>
            <w:tcW w:w="1985" w:type="dxa"/>
            <w:vMerge/>
            <w:tcBorders>
              <w:top w:val="nil"/>
            </w:tcBorders>
          </w:tcPr>
          <w:p w:rsidR="00C95146" w:rsidRPr="003E7D12" w:rsidRDefault="00C95146" w:rsidP="00BB7D8D">
            <w:pPr>
              <w:rPr>
                <w:sz w:val="24"/>
                <w:szCs w:val="24"/>
              </w:rPr>
            </w:pPr>
          </w:p>
        </w:tc>
        <w:tc>
          <w:tcPr>
            <w:tcW w:w="1843"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c>
          <w:tcPr>
            <w:tcW w:w="1559" w:type="dxa"/>
            <w:vMerge/>
            <w:tcBorders>
              <w:top w:val="nil"/>
            </w:tcBorders>
          </w:tcPr>
          <w:p w:rsidR="00C95146" w:rsidRPr="003E7D12" w:rsidRDefault="00C95146" w:rsidP="00BB7D8D">
            <w:pPr>
              <w:rPr>
                <w:sz w:val="24"/>
                <w:szCs w:val="24"/>
              </w:rPr>
            </w:pPr>
          </w:p>
        </w:tc>
        <w:tc>
          <w:tcPr>
            <w:tcW w:w="1701" w:type="dxa"/>
            <w:vMerge/>
            <w:tcBorders>
              <w:top w:val="nil"/>
            </w:tcBorders>
          </w:tcPr>
          <w:p w:rsidR="00C95146" w:rsidRPr="003E7D12" w:rsidRDefault="00C95146" w:rsidP="00BB7D8D">
            <w:pPr>
              <w:rPr>
                <w:sz w:val="24"/>
                <w:szCs w:val="24"/>
              </w:rPr>
            </w:pPr>
          </w:p>
        </w:tc>
      </w:tr>
      <w:tr w:rsidR="00C95146" w:rsidRPr="003E7D12" w:rsidTr="00BB7D8D">
        <w:trPr>
          <w:trHeight w:val="324"/>
        </w:trPr>
        <w:tc>
          <w:tcPr>
            <w:tcW w:w="1706" w:type="dxa"/>
            <w:tcBorders>
              <w:bottom w:val="nil"/>
            </w:tcBorders>
          </w:tcPr>
          <w:p w:rsidR="00C95146" w:rsidRPr="003E7D12" w:rsidRDefault="00C95146" w:rsidP="00BB7D8D">
            <w:pPr>
              <w:pStyle w:val="TableParagraph"/>
              <w:spacing w:line="304" w:lineRule="exact"/>
              <w:ind w:left="339"/>
              <w:jc w:val="center"/>
              <w:rPr>
                <w:sz w:val="24"/>
                <w:szCs w:val="24"/>
              </w:rPr>
            </w:pPr>
            <w:proofErr w:type="spellStart"/>
            <w:r w:rsidRPr="003E7D12">
              <w:rPr>
                <w:sz w:val="24"/>
                <w:szCs w:val="24"/>
              </w:rPr>
              <w:t>моторная</w:t>
            </w:r>
            <w:proofErr w:type="spellEnd"/>
          </w:p>
        </w:tc>
        <w:tc>
          <w:tcPr>
            <w:tcW w:w="1985" w:type="dxa"/>
            <w:tcBorders>
              <w:bottom w:val="nil"/>
            </w:tcBorders>
          </w:tcPr>
          <w:p w:rsidR="00C95146" w:rsidRPr="003E7D12" w:rsidRDefault="00C95146" w:rsidP="00BB7D8D">
            <w:pPr>
              <w:pStyle w:val="TableParagraph"/>
              <w:spacing w:line="304" w:lineRule="exact"/>
              <w:ind w:left="655"/>
              <w:jc w:val="center"/>
              <w:rPr>
                <w:b/>
                <w:i/>
                <w:sz w:val="24"/>
                <w:szCs w:val="24"/>
              </w:rPr>
            </w:pPr>
            <w:r w:rsidRPr="003E7D12">
              <w:rPr>
                <w:b/>
                <w:i/>
                <w:sz w:val="24"/>
                <w:szCs w:val="24"/>
              </w:rPr>
              <w:t>95-100%</w:t>
            </w:r>
          </w:p>
        </w:tc>
        <w:tc>
          <w:tcPr>
            <w:tcW w:w="1843" w:type="dxa"/>
            <w:tcBorders>
              <w:bottom w:val="nil"/>
            </w:tcBorders>
          </w:tcPr>
          <w:p w:rsidR="00C95146" w:rsidRPr="003E7D12" w:rsidRDefault="00C95146" w:rsidP="00BB7D8D">
            <w:pPr>
              <w:pStyle w:val="TableParagraph"/>
              <w:spacing w:line="304" w:lineRule="exact"/>
              <w:ind w:right="324"/>
              <w:jc w:val="center"/>
              <w:rPr>
                <w:b/>
                <w:i/>
                <w:sz w:val="24"/>
                <w:szCs w:val="24"/>
              </w:rPr>
            </w:pPr>
            <w:r w:rsidRPr="003E7D12">
              <w:rPr>
                <w:b/>
                <w:i/>
                <w:sz w:val="24"/>
                <w:szCs w:val="24"/>
              </w:rPr>
              <w:t>60-80 %</w:t>
            </w:r>
          </w:p>
        </w:tc>
        <w:tc>
          <w:tcPr>
            <w:tcW w:w="1701" w:type="dxa"/>
            <w:tcBorders>
              <w:bottom w:val="nil"/>
            </w:tcBorders>
          </w:tcPr>
          <w:p w:rsidR="00C95146" w:rsidRPr="003E7D12" w:rsidRDefault="00C95146" w:rsidP="00BB7D8D">
            <w:pPr>
              <w:pStyle w:val="TableParagraph"/>
              <w:spacing w:line="304" w:lineRule="exact"/>
              <w:ind w:left="418"/>
              <w:rPr>
                <w:b/>
                <w:i/>
                <w:sz w:val="24"/>
                <w:szCs w:val="24"/>
              </w:rPr>
            </w:pPr>
            <w:r w:rsidRPr="003E7D12">
              <w:rPr>
                <w:b/>
                <w:i/>
                <w:sz w:val="24"/>
                <w:szCs w:val="24"/>
              </w:rPr>
              <w:t>50-60 %</w:t>
            </w:r>
          </w:p>
        </w:tc>
        <w:tc>
          <w:tcPr>
            <w:tcW w:w="1559" w:type="dxa"/>
            <w:tcBorders>
              <w:bottom w:val="nil"/>
            </w:tcBorders>
          </w:tcPr>
          <w:p w:rsidR="00C95146" w:rsidRPr="003E7D12" w:rsidRDefault="00C95146" w:rsidP="00BB7D8D">
            <w:pPr>
              <w:pStyle w:val="TableParagraph"/>
              <w:spacing w:line="304" w:lineRule="exact"/>
              <w:ind w:left="149" w:right="147"/>
              <w:jc w:val="center"/>
              <w:rPr>
                <w:b/>
                <w:i/>
                <w:sz w:val="24"/>
                <w:szCs w:val="24"/>
              </w:rPr>
            </w:pPr>
            <w:r w:rsidRPr="003E7D12">
              <w:rPr>
                <w:b/>
                <w:i/>
                <w:sz w:val="24"/>
                <w:szCs w:val="24"/>
              </w:rPr>
              <w:t>60-75%</w:t>
            </w:r>
          </w:p>
        </w:tc>
        <w:tc>
          <w:tcPr>
            <w:tcW w:w="1701" w:type="dxa"/>
            <w:tcBorders>
              <w:bottom w:val="nil"/>
            </w:tcBorders>
          </w:tcPr>
          <w:p w:rsidR="00C95146" w:rsidRPr="003E7D12" w:rsidRDefault="00C95146" w:rsidP="00BB7D8D">
            <w:pPr>
              <w:pStyle w:val="TableParagraph"/>
              <w:spacing w:line="304" w:lineRule="exact"/>
              <w:ind w:left="104" w:right="101"/>
              <w:jc w:val="center"/>
              <w:rPr>
                <w:b/>
                <w:i/>
                <w:sz w:val="24"/>
                <w:szCs w:val="24"/>
              </w:rPr>
            </w:pPr>
            <w:r w:rsidRPr="003E7D12">
              <w:rPr>
                <w:b/>
                <w:i/>
                <w:sz w:val="24"/>
                <w:szCs w:val="24"/>
              </w:rPr>
              <w:t>90-100%</w:t>
            </w:r>
          </w:p>
        </w:tc>
      </w:tr>
      <w:tr w:rsidR="00C95146" w:rsidRPr="003E7D12" w:rsidTr="00BB7D8D">
        <w:trPr>
          <w:trHeight w:val="547"/>
        </w:trPr>
        <w:tc>
          <w:tcPr>
            <w:tcW w:w="1706" w:type="dxa"/>
            <w:tcBorders>
              <w:top w:val="nil"/>
              <w:bottom w:val="nil"/>
            </w:tcBorders>
          </w:tcPr>
          <w:p w:rsidR="00C95146" w:rsidRPr="003E7D12" w:rsidRDefault="00C95146" w:rsidP="00BB7D8D">
            <w:pPr>
              <w:pStyle w:val="TableParagraph"/>
              <w:spacing w:line="304" w:lineRule="exact"/>
              <w:ind w:left="291"/>
              <w:jc w:val="center"/>
              <w:rPr>
                <w:sz w:val="24"/>
                <w:szCs w:val="24"/>
              </w:rPr>
            </w:pPr>
            <w:proofErr w:type="spellStart"/>
            <w:r w:rsidRPr="003E7D12">
              <w:rPr>
                <w:sz w:val="24"/>
                <w:szCs w:val="24"/>
              </w:rPr>
              <w:t>плотность</w:t>
            </w:r>
            <w:proofErr w:type="spellEnd"/>
          </w:p>
        </w:tc>
        <w:tc>
          <w:tcPr>
            <w:tcW w:w="1985" w:type="dxa"/>
            <w:tcBorders>
              <w:top w:val="nil"/>
              <w:bottom w:val="nil"/>
            </w:tcBorders>
          </w:tcPr>
          <w:p w:rsidR="00C95146" w:rsidRPr="003E7D12" w:rsidRDefault="00C95146" w:rsidP="00BB7D8D">
            <w:pPr>
              <w:pStyle w:val="TableParagraph"/>
              <w:jc w:val="center"/>
              <w:rPr>
                <w:sz w:val="24"/>
                <w:szCs w:val="24"/>
              </w:rPr>
            </w:pPr>
          </w:p>
        </w:tc>
        <w:tc>
          <w:tcPr>
            <w:tcW w:w="1843"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spacing w:line="259" w:lineRule="exact"/>
              <w:ind w:left="109" w:right="101"/>
              <w:rPr>
                <w:sz w:val="24"/>
                <w:szCs w:val="24"/>
              </w:rPr>
            </w:pPr>
            <w:r w:rsidRPr="003E7D12">
              <w:rPr>
                <w:sz w:val="24"/>
                <w:szCs w:val="24"/>
              </w:rPr>
              <w:t>(</w:t>
            </w:r>
            <w:proofErr w:type="spellStart"/>
            <w:r w:rsidRPr="003E7D12">
              <w:rPr>
                <w:sz w:val="24"/>
                <w:szCs w:val="24"/>
              </w:rPr>
              <w:t>при</w:t>
            </w:r>
            <w:proofErr w:type="spellEnd"/>
          </w:p>
          <w:p w:rsidR="00C95146" w:rsidRPr="003E7D12" w:rsidRDefault="00C95146" w:rsidP="00BB7D8D">
            <w:pPr>
              <w:pStyle w:val="TableParagraph"/>
              <w:spacing w:line="268" w:lineRule="exact"/>
              <w:ind w:left="104" w:right="101"/>
              <w:rPr>
                <w:sz w:val="24"/>
                <w:szCs w:val="24"/>
              </w:rPr>
            </w:pPr>
            <w:proofErr w:type="spellStart"/>
            <w:r w:rsidRPr="003E7D12">
              <w:rPr>
                <w:sz w:val="24"/>
                <w:szCs w:val="24"/>
              </w:rPr>
              <w:t>разучивании</w:t>
            </w:r>
            <w:proofErr w:type="spellEnd"/>
          </w:p>
        </w:tc>
        <w:tc>
          <w:tcPr>
            <w:tcW w:w="1559"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jc w:val="center"/>
              <w:rPr>
                <w:sz w:val="24"/>
                <w:szCs w:val="24"/>
              </w:rPr>
            </w:pPr>
          </w:p>
        </w:tc>
      </w:tr>
      <w:tr w:rsidR="00C95146" w:rsidRPr="003E7D12" w:rsidTr="00BB7D8D">
        <w:trPr>
          <w:trHeight w:val="280"/>
        </w:trPr>
        <w:tc>
          <w:tcPr>
            <w:tcW w:w="1706" w:type="dxa"/>
            <w:tcBorders>
              <w:top w:val="nil"/>
              <w:bottom w:val="nil"/>
            </w:tcBorders>
          </w:tcPr>
          <w:p w:rsidR="00C95146" w:rsidRPr="003E7D12" w:rsidRDefault="00C95146" w:rsidP="00BB7D8D">
            <w:pPr>
              <w:pStyle w:val="TableParagraph"/>
              <w:jc w:val="center"/>
              <w:rPr>
                <w:sz w:val="24"/>
                <w:szCs w:val="24"/>
              </w:rPr>
            </w:pPr>
          </w:p>
        </w:tc>
        <w:tc>
          <w:tcPr>
            <w:tcW w:w="1985" w:type="dxa"/>
            <w:tcBorders>
              <w:top w:val="nil"/>
              <w:bottom w:val="nil"/>
            </w:tcBorders>
          </w:tcPr>
          <w:p w:rsidR="00C95146" w:rsidRPr="003E7D12" w:rsidRDefault="00C95146" w:rsidP="00BB7D8D">
            <w:pPr>
              <w:pStyle w:val="TableParagraph"/>
              <w:jc w:val="center"/>
              <w:rPr>
                <w:sz w:val="24"/>
                <w:szCs w:val="24"/>
              </w:rPr>
            </w:pPr>
          </w:p>
        </w:tc>
        <w:tc>
          <w:tcPr>
            <w:tcW w:w="1843"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spacing w:line="260" w:lineRule="exact"/>
              <w:rPr>
                <w:sz w:val="24"/>
                <w:szCs w:val="24"/>
              </w:rPr>
            </w:pPr>
            <w:r>
              <w:rPr>
                <w:sz w:val="24"/>
                <w:szCs w:val="24"/>
              </w:rPr>
              <w:t xml:space="preserve"> </w:t>
            </w:r>
            <w:proofErr w:type="spellStart"/>
            <w:r w:rsidRPr="003E7D12">
              <w:rPr>
                <w:sz w:val="24"/>
                <w:szCs w:val="24"/>
              </w:rPr>
              <w:t>движений</w:t>
            </w:r>
            <w:proofErr w:type="spellEnd"/>
            <w:r w:rsidRPr="003E7D12">
              <w:rPr>
                <w:sz w:val="24"/>
                <w:szCs w:val="24"/>
              </w:rPr>
              <w:t>);</w:t>
            </w:r>
          </w:p>
        </w:tc>
        <w:tc>
          <w:tcPr>
            <w:tcW w:w="1559"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jc w:val="center"/>
              <w:rPr>
                <w:sz w:val="24"/>
                <w:szCs w:val="24"/>
              </w:rPr>
            </w:pPr>
          </w:p>
        </w:tc>
      </w:tr>
      <w:tr w:rsidR="00C95146" w:rsidRPr="003E7D12" w:rsidTr="00BB7D8D">
        <w:trPr>
          <w:trHeight w:val="322"/>
        </w:trPr>
        <w:tc>
          <w:tcPr>
            <w:tcW w:w="1706" w:type="dxa"/>
            <w:tcBorders>
              <w:top w:val="nil"/>
              <w:bottom w:val="nil"/>
            </w:tcBorders>
          </w:tcPr>
          <w:p w:rsidR="00C95146" w:rsidRPr="003E7D12" w:rsidRDefault="00C95146" w:rsidP="00BB7D8D">
            <w:pPr>
              <w:pStyle w:val="TableParagraph"/>
              <w:jc w:val="center"/>
              <w:rPr>
                <w:sz w:val="24"/>
                <w:szCs w:val="24"/>
              </w:rPr>
            </w:pPr>
          </w:p>
        </w:tc>
        <w:tc>
          <w:tcPr>
            <w:tcW w:w="1985" w:type="dxa"/>
            <w:tcBorders>
              <w:top w:val="nil"/>
              <w:bottom w:val="nil"/>
            </w:tcBorders>
          </w:tcPr>
          <w:p w:rsidR="00C95146" w:rsidRPr="003E7D12" w:rsidRDefault="00C95146" w:rsidP="00BB7D8D">
            <w:pPr>
              <w:pStyle w:val="TableParagraph"/>
              <w:jc w:val="center"/>
              <w:rPr>
                <w:sz w:val="24"/>
                <w:szCs w:val="24"/>
              </w:rPr>
            </w:pPr>
          </w:p>
        </w:tc>
        <w:tc>
          <w:tcPr>
            <w:tcW w:w="1843"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spacing w:line="302" w:lineRule="exact"/>
              <w:ind w:left="382"/>
              <w:rPr>
                <w:b/>
                <w:i/>
                <w:sz w:val="24"/>
                <w:szCs w:val="24"/>
              </w:rPr>
            </w:pPr>
            <w:r w:rsidRPr="003E7D12">
              <w:rPr>
                <w:b/>
                <w:i/>
                <w:sz w:val="24"/>
                <w:szCs w:val="24"/>
              </w:rPr>
              <w:t>60-100%</w:t>
            </w:r>
          </w:p>
        </w:tc>
        <w:tc>
          <w:tcPr>
            <w:tcW w:w="1559"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jc w:val="center"/>
              <w:rPr>
                <w:sz w:val="24"/>
                <w:szCs w:val="24"/>
              </w:rPr>
            </w:pPr>
          </w:p>
        </w:tc>
      </w:tr>
      <w:tr w:rsidR="00C95146" w:rsidRPr="003E7D12" w:rsidTr="00BB7D8D">
        <w:trPr>
          <w:trHeight w:val="273"/>
        </w:trPr>
        <w:tc>
          <w:tcPr>
            <w:tcW w:w="1706" w:type="dxa"/>
            <w:tcBorders>
              <w:top w:val="nil"/>
              <w:bottom w:val="nil"/>
            </w:tcBorders>
          </w:tcPr>
          <w:p w:rsidR="00C95146" w:rsidRPr="003E7D12" w:rsidRDefault="00C95146" w:rsidP="00BB7D8D">
            <w:pPr>
              <w:pStyle w:val="TableParagraph"/>
              <w:jc w:val="center"/>
              <w:rPr>
                <w:sz w:val="24"/>
                <w:szCs w:val="24"/>
              </w:rPr>
            </w:pPr>
          </w:p>
        </w:tc>
        <w:tc>
          <w:tcPr>
            <w:tcW w:w="1985" w:type="dxa"/>
            <w:tcBorders>
              <w:top w:val="nil"/>
              <w:bottom w:val="nil"/>
            </w:tcBorders>
          </w:tcPr>
          <w:p w:rsidR="00C95146" w:rsidRPr="003E7D12" w:rsidRDefault="00C95146" w:rsidP="00BB7D8D">
            <w:pPr>
              <w:pStyle w:val="TableParagraph"/>
              <w:jc w:val="center"/>
              <w:rPr>
                <w:sz w:val="24"/>
                <w:szCs w:val="24"/>
              </w:rPr>
            </w:pPr>
          </w:p>
        </w:tc>
        <w:tc>
          <w:tcPr>
            <w:tcW w:w="1843"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spacing w:line="254" w:lineRule="exact"/>
              <w:ind w:left="111" w:right="47"/>
              <w:rPr>
                <w:sz w:val="24"/>
                <w:szCs w:val="24"/>
              </w:rPr>
            </w:pPr>
            <w:r w:rsidRPr="003E7D12">
              <w:rPr>
                <w:sz w:val="24"/>
                <w:szCs w:val="24"/>
              </w:rPr>
              <w:t>(</w:t>
            </w:r>
            <w:proofErr w:type="spellStart"/>
            <w:r w:rsidRPr="003E7D12">
              <w:rPr>
                <w:sz w:val="24"/>
                <w:szCs w:val="24"/>
              </w:rPr>
              <w:t>при</w:t>
            </w:r>
            <w:proofErr w:type="spellEnd"/>
          </w:p>
        </w:tc>
        <w:tc>
          <w:tcPr>
            <w:tcW w:w="1559"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jc w:val="center"/>
              <w:rPr>
                <w:sz w:val="24"/>
                <w:szCs w:val="24"/>
              </w:rPr>
            </w:pPr>
          </w:p>
        </w:tc>
      </w:tr>
      <w:tr w:rsidR="00C95146" w:rsidRPr="003E7D12" w:rsidTr="00BB7D8D">
        <w:trPr>
          <w:trHeight w:val="276"/>
        </w:trPr>
        <w:tc>
          <w:tcPr>
            <w:tcW w:w="1706" w:type="dxa"/>
            <w:tcBorders>
              <w:top w:val="nil"/>
              <w:bottom w:val="nil"/>
            </w:tcBorders>
          </w:tcPr>
          <w:p w:rsidR="00C95146" w:rsidRPr="003E7D12" w:rsidRDefault="00C95146" w:rsidP="00BB7D8D">
            <w:pPr>
              <w:pStyle w:val="TableParagraph"/>
              <w:jc w:val="center"/>
              <w:rPr>
                <w:sz w:val="24"/>
                <w:szCs w:val="24"/>
              </w:rPr>
            </w:pPr>
          </w:p>
        </w:tc>
        <w:tc>
          <w:tcPr>
            <w:tcW w:w="1985" w:type="dxa"/>
            <w:tcBorders>
              <w:top w:val="nil"/>
              <w:bottom w:val="nil"/>
            </w:tcBorders>
          </w:tcPr>
          <w:p w:rsidR="00C95146" w:rsidRPr="003E7D12" w:rsidRDefault="00C95146" w:rsidP="00BB7D8D">
            <w:pPr>
              <w:pStyle w:val="TableParagraph"/>
              <w:jc w:val="center"/>
              <w:rPr>
                <w:sz w:val="24"/>
                <w:szCs w:val="24"/>
              </w:rPr>
            </w:pPr>
          </w:p>
        </w:tc>
        <w:tc>
          <w:tcPr>
            <w:tcW w:w="1843"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spacing w:line="256" w:lineRule="exact"/>
              <w:ind w:right="196"/>
              <w:rPr>
                <w:sz w:val="24"/>
                <w:szCs w:val="24"/>
              </w:rPr>
            </w:pPr>
            <w:r>
              <w:rPr>
                <w:sz w:val="24"/>
                <w:szCs w:val="24"/>
              </w:rPr>
              <w:t xml:space="preserve"> </w:t>
            </w:r>
            <w:proofErr w:type="spellStart"/>
            <w:r>
              <w:rPr>
                <w:sz w:val="24"/>
                <w:szCs w:val="24"/>
              </w:rPr>
              <w:t>повторении</w:t>
            </w:r>
            <w:r w:rsidRPr="003E7D12">
              <w:rPr>
                <w:sz w:val="24"/>
                <w:szCs w:val="24"/>
              </w:rPr>
              <w:t>и</w:t>
            </w:r>
            <w:proofErr w:type="spellEnd"/>
          </w:p>
        </w:tc>
        <w:tc>
          <w:tcPr>
            <w:tcW w:w="1559"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jc w:val="center"/>
              <w:rPr>
                <w:sz w:val="24"/>
                <w:szCs w:val="24"/>
              </w:rPr>
            </w:pPr>
          </w:p>
        </w:tc>
      </w:tr>
      <w:tr w:rsidR="00C95146" w:rsidRPr="003E7D12" w:rsidTr="00BB7D8D">
        <w:trPr>
          <w:trHeight w:val="276"/>
        </w:trPr>
        <w:tc>
          <w:tcPr>
            <w:tcW w:w="1706" w:type="dxa"/>
            <w:tcBorders>
              <w:top w:val="nil"/>
              <w:bottom w:val="nil"/>
            </w:tcBorders>
          </w:tcPr>
          <w:p w:rsidR="00C95146" w:rsidRPr="003E7D12" w:rsidRDefault="00C95146" w:rsidP="00BB7D8D">
            <w:pPr>
              <w:pStyle w:val="TableParagraph"/>
              <w:jc w:val="center"/>
              <w:rPr>
                <w:sz w:val="24"/>
                <w:szCs w:val="24"/>
              </w:rPr>
            </w:pPr>
          </w:p>
        </w:tc>
        <w:tc>
          <w:tcPr>
            <w:tcW w:w="1985" w:type="dxa"/>
            <w:tcBorders>
              <w:top w:val="nil"/>
              <w:bottom w:val="nil"/>
            </w:tcBorders>
          </w:tcPr>
          <w:p w:rsidR="00C95146" w:rsidRPr="003E7D12" w:rsidRDefault="00C95146" w:rsidP="00BB7D8D">
            <w:pPr>
              <w:pStyle w:val="TableParagraph"/>
              <w:jc w:val="center"/>
              <w:rPr>
                <w:sz w:val="24"/>
                <w:szCs w:val="24"/>
              </w:rPr>
            </w:pPr>
          </w:p>
        </w:tc>
        <w:tc>
          <w:tcPr>
            <w:tcW w:w="1843"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spacing w:line="256" w:lineRule="exact"/>
              <w:ind w:right="132"/>
              <w:rPr>
                <w:sz w:val="24"/>
                <w:szCs w:val="24"/>
              </w:rPr>
            </w:pPr>
            <w:r>
              <w:rPr>
                <w:sz w:val="24"/>
                <w:szCs w:val="24"/>
              </w:rPr>
              <w:t xml:space="preserve"> и </w:t>
            </w:r>
            <w:proofErr w:type="spellStart"/>
            <w:r>
              <w:rPr>
                <w:sz w:val="24"/>
                <w:szCs w:val="24"/>
              </w:rPr>
              <w:t>совершенст</w:t>
            </w:r>
            <w:proofErr w:type="spellEnd"/>
            <w:r>
              <w:rPr>
                <w:sz w:val="24"/>
                <w:szCs w:val="24"/>
              </w:rPr>
              <w:t>-</w:t>
            </w:r>
          </w:p>
        </w:tc>
        <w:tc>
          <w:tcPr>
            <w:tcW w:w="1559"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jc w:val="center"/>
              <w:rPr>
                <w:sz w:val="24"/>
                <w:szCs w:val="24"/>
              </w:rPr>
            </w:pPr>
          </w:p>
        </w:tc>
      </w:tr>
      <w:tr w:rsidR="00C95146" w:rsidRPr="003E7D12" w:rsidTr="00BB7D8D">
        <w:trPr>
          <w:trHeight w:val="275"/>
        </w:trPr>
        <w:tc>
          <w:tcPr>
            <w:tcW w:w="1706" w:type="dxa"/>
            <w:tcBorders>
              <w:top w:val="nil"/>
              <w:bottom w:val="nil"/>
            </w:tcBorders>
          </w:tcPr>
          <w:p w:rsidR="00C95146" w:rsidRPr="003E7D12" w:rsidRDefault="00C95146" w:rsidP="00BB7D8D">
            <w:pPr>
              <w:pStyle w:val="TableParagraph"/>
              <w:jc w:val="center"/>
              <w:rPr>
                <w:sz w:val="24"/>
                <w:szCs w:val="24"/>
              </w:rPr>
            </w:pPr>
          </w:p>
        </w:tc>
        <w:tc>
          <w:tcPr>
            <w:tcW w:w="1985" w:type="dxa"/>
            <w:tcBorders>
              <w:top w:val="nil"/>
              <w:bottom w:val="nil"/>
            </w:tcBorders>
          </w:tcPr>
          <w:p w:rsidR="00C95146" w:rsidRPr="003E7D12" w:rsidRDefault="00C95146" w:rsidP="00BB7D8D">
            <w:pPr>
              <w:pStyle w:val="TableParagraph"/>
              <w:jc w:val="center"/>
              <w:rPr>
                <w:sz w:val="24"/>
                <w:szCs w:val="24"/>
              </w:rPr>
            </w:pPr>
          </w:p>
        </w:tc>
        <w:tc>
          <w:tcPr>
            <w:tcW w:w="1843"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spacing w:line="256" w:lineRule="exact"/>
              <w:rPr>
                <w:sz w:val="24"/>
                <w:szCs w:val="24"/>
              </w:rPr>
            </w:pPr>
            <w:r>
              <w:rPr>
                <w:sz w:val="24"/>
                <w:szCs w:val="24"/>
              </w:rPr>
              <w:t xml:space="preserve"> </w:t>
            </w:r>
            <w:proofErr w:type="spellStart"/>
            <w:r>
              <w:rPr>
                <w:sz w:val="24"/>
                <w:szCs w:val="24"/>
              </w:rPr>
              <w:t>во</w:t>
            </w:r>
            <w:r w:rsidRPr="003E7D12">
              <w:rPr>
                <w:sz w:val="24"/>
                <w:szCs w:val="24"/>
              </w:rPr>
              <w:t>вании</w:t>
            </w:r>
            <w:proofErr w:type="spellEnd"/>
          </w:p>
        </w:tc>
        <w:tc>
          <w:tcPr>
            <w:tcW w:w="1559" w:type="dxa"/>
            <w:tcBorders>
              <w:top w:val="nil"/>
              <w:bottom w:val="nil"/>
            </w:tcBorders>
          </w:tcPr>
          <w:p w:rsidR="00C95146" w:rsidRPr="003E7D12" w:rsidRDefault="00C95146" w:rsidP="00BB7D8D">
            <w:pPr>
              <w:pStyle w:val="TableParagraph"/>
              <w:jc w:val="center"/>
              <w:rPr>
                <w:sz w:val="24"/>
                <w:szCs w:val="24"/>
              </w:rPr>
            </w:pPr>
          </w:p>
        </w:tc>
        <w:tc>
          <w:tcPr>
            <w:tcW w:w="1701" w:type="dxa"/>
            <w:tcBorders>
              <w:top w:val="nil"/>
              <w:bottom w:val="nil"/>
            </w:tcBorders>
          </w:tcPr>
          <w:p w:rsidR="00C95146" w:rsidRPr="003E7D12" w:rsidRDefault="00C95146" w:rsidP="00BB7D8D">
            <w:pPr>
              <w:pStyle w:val="TableParagraph"/>
              <w:jc w:val="center"/>
              <w:rPr>
                <w:sz w:val="24"/>
                <w:szCs w:val="24"/>
              </w:rPr>
            </w:pPr>
          </w:p>
        </w:tc>
      </w:tr>
      <w:tr w:rsidR="00C95146" w:rsidRPr="003E7D12" w:rsidTr="00BB7D8D">
        <w:trPr>
          <w:trHeight w:val="273"/>
        </w:trPr>
        <w:tc>
          <w:tcPr>
            <w:tcW w:w="1706" w:type="dxa"/>
            <w:tcBorders>
              <w:top w:val="nil"/>
            </w:tcBorders>
          </w:tcPr>
          <w:p w:rsidR="00C95146" w:rsidRPr="003E7D12" w:rsidRDefault="00C95146" w:rsidP="00BB7D8D">
            <w:pPr>
              <w:pStyle w:val="TableParagraph"/>
              <w:jc w:val="center"/>
              <w:rPr>
                <w:sz w:val="24"/>
                <w:szCs w:val="24"/>
              </w:rPr>
            </w:pPr>
          </w:p>
        </w:tc>
        <w:tc>
          <w:tcPr>
            <w:tcW w:w="1985" w:type="dxa"/>
            <w:tcBorders>
              <w:top w:val="nil"/>
            </w:tcBorders>
          </w:tcPr>
          <w:p w:rsidR="00C95146" w:rsidRPr="003E7D12" w:rsidRDefault="00C95146" w:rsidP="00BB7D8D">
            <w:pPr>
              <w:pStyle w:val="TableParagraph"/>
              <w:jc w:val="center"/>
              <w:rPr>
                <w:sz w:val="24"/>
                <w:szCs w:val="24"/>
              </w:rPr>
            </w:pPr>
          </w:p>
        </w:tc>
        <w:tc>
          <w:tcPr>
            <w:tcW w:w="1843" w:type="dxa"/>
            <w:tcBorders>
              <w:top w:val="nil"/>
            </w:tcBorders>
          </w:tcPr>
          <w:p w:rsidR="00C95146" w:rsidRPr="003E7D12" w:rsidRDefault="00C95146" w:rsidP="00BB7D8D">
            <w:pPr>
              <w:pStyle w:val="TableParagraph"/>
              <w:jc w:val="center"/>
              <w:rPr>
                <w:sz w:val="24"/>
                <w:szCs w:val="24"/>
              </w:rPr>
            </w:pPr>
          </w:p>
        </w:tc>
        <w:tc>
          <w:tcPr>
            <w:tcW w:w="1701" w:type="dxa"/>
            <w:tcBorders>
              <w:top w:val="nil"/>
            </w:tcBorders>
          </w:tcPr>
          <w:p w:rsidR="00C95146" w:rsidRPr="003E7D12" w:rsidRDefault="00C95146" w:rsidP="00BB7D8D">
            <w:pPr>
              <w:pStyle w:val="TableParagraph"/>
              <w:spacing w:line="254" w:lineRule="exact"/>
              <w:rPr>
                <w:sz w:val="24"/>
                <w:szCs w:val="24"/>
              </w:rPr>
            </w:pPr>
            <w:r>
              <w:rPr>
                <w:sz w:val="24"/>
                <w:szCs w:val="24"/>
              </w:rPr>
              <w:t xml:space="preserve"> </w:t>
            </w:r>
            <w:proofErr w:type="spellStart"/>
            <w:proofErr w:type="gramStart"/>
            <w:r w:rsidRPr="003E7D12">
              <w:rPr>
                <w:sz w:val="24"/>
                <w:szCs w:val="24"/>
              </w:rPr>
              <w:t>движений</w:t>
            </w:r>
            <w:proofErr w:type="spellEnd"/>
            <w:proofErr w:type="gramEnd"/>
            <w:r w:rsidRPr="003E7D12">
              <w:rPr>
                <w:sz w:val="24"/>
                <w:szCs w:val="24"/>
              </w:rPr>
              <w:t>).</w:t>
            </w:r>
          </w:p>
        </w:tc>
        <w:tc>
          <w:tcPr>
            <w:tcW w:w="1559" w:type="dxa"/>
            <w:tcBorders>
              <w:top w:val="nil"/>
            </w:tcBorders>
          </w:tcPr>
          <w:p w:rsidR="00C95146" w:rsidRPr="003E7D12" w:rsidRDefault="00C95146" w:rsidP="00BB7D8D">
            <w:pPr>
              <w:pStyle w:val="TableParagraph"/>
              <w:jc w:val="center"/>
              <w:rPr>
                <w:sz w:val="24"/>
                <w:szCs w:val="24"/>
              </w:rPr>
            </w:pPr>
          </w:p>
        </w:tc>
        <w:tc>
          <w:tcPr>
            <w:tcW w:w="1701" w:type="dxa"/>
            <w:tcBorders>
              <w:top w:val="nil"/>
            </w:tcBorders>
          </w:tcPr>
          <w:p w:rsidR="00C95146" w:rsidRPr="003E7D12" w:rsidRDefault="00C95146" w:rsidP="00BB7D8D">
            <w:pPr>
              <w:pStyle w:val="TableParagraph"/>
              <w:jc w:val="center"/>
              <w:rPr>
                <w:sz w:val="24"/>
                <w:szCs w:val="24"/>
              </w:rPr>
            </w:pPr>
          </w:p>
        </w:tc>
      </w:tr>
    </w:tbl>
    <w:p w:rsidR="00C95146" w:rsidRDefault="00C95146" w:rsidP="00C95146">
      <w:pPr>
        <w:widowControl w:val="0"/>
        <w:autoSpaceDE w:val="0"/>
        <w:autoSpaceDN w:val="0"/>
        <w:spacing w:before="1" w:after="0" w:line="240" w:lineRule="auto"/>
        <w:ind w:right="1434"/>
        <w:rPr>
          <w:rFonts w:ascii="Times New Roman" w:eastAsia="Times New Roman" w:hAnsi="Times New Roman" w:cs="Times New Roman"/>
          <w:b/>
          <w:i/>
          <w:sz w:val="28"/>
          <w:szCs w:val="28"/>
        </w:rPr>
      </w:pPr>
    </w:p>
    <w:p w:rsidR="00C95146" w:rsidRDefault="00C95146" w:rsidP="00C95146">
      <w:pPr>
        <w:widowControl w:val="0"/>
        <w:autoSpaceDE w:val="0"/>
        <w:autoSpaceDN w:val="0"/>
        <w:spacing w:before="1" w:after="0" w:line="240" w:lineRule="auto"/>
        <w:ind w:right="1434"/>
        <w:rPr>
          <w:rFonts w:ascii="Times New Roman" w:eastAsia="Times New Roman" w:hAnsi="Times New Roman" w:cs="Times New Roman"/>
          <w:b/>
          <w:i/>
          <w:sz w:val="28"/>
          <w:szCs w:val="28"/>
        </w:rPr>
      </w:pPr>
    </w:p>
    <w:p w:rsidR="00C95146" w:rsidRDefault="00C95146" w:rsidP="00C95146">
      <w:pPr>
        <w:widowControl w:val="0"/>
        <w:autoSpaceDE w:val="0"/>
        <w:autoSpaceDN w:val="0"/>
        <w:spacing w:before="1" w:after="0" w:line="240" w:lineRule="auto"/>
        <w:ind w:right="1434"/>
        <w:rPr>
          <w:rFonts w:ascii="Times New Roman" w:eastAsia="Times New Roman" w:hAnsi="Times New Roman" w:cs="Times New Roman"/>
          <w:b/>
          <w:i/>
          <w:sz w:val="28"/>
          <w:szCs w:val="28"/>
        </w:rPr>
      </w:pPr>
    </w:p>
    <w:p w:rsidR="00C95146" w:rsidRDefault="00C95146" w:rsidP="00C95146">
      <w:pPr>
        <w:widowControl w:val="0"/>
        <w:autoSpaceDE w:val="0"/>
        <w:autoSpaceDN w:val="0"/>
        <w:spacing w:before="1" w:after="0" w:line="240" w:lineRule="auto"/>
        <w:ind w:right="1434"/>
        <w:rPr>
          <w:rFonts w:ascii="Times New Roman" w:eastAsia="Times New Roman" w:hAnsi="Times New Roman" w:cs="Times New Roman"/>
          <w:b/>
          <w:i/>
          <w:sz w:val="28"/>
          <w:szCs w:val="28"/>
        </w:rPr>
      </w:pPr>
    </w:p>
    <w:p w:rsidR="00C95146" w:rsidRPr="00C95146" w:rsidRDefault="00C95146" w:rsidP="00C95146">
      <w:pPr>
        <w:widowControl w:val="0"/>
        <w:tabs>
          <w:tab w:val="left" w:pos="8782"/>
        </w:tabs>
        <w:autoSpaceDE w:val="0"/>
        <w:autoSpaceDN w:val="0"/>
        <w:spacing w:before="213" w:after="0" w:line="240" w:lineRule="auto"/>
        <w:ind w:right="629"/>
        <w:rPr>
          <w:rFonts w:ascii="Times New Roman" w:eastAsia="Times New Roman" w:hAnsi="Times New Roman" w:cs="Times New Roman"/>
          <w:b/>
          <w:i/>
          <w:sz w:val="28"/>
          <w:szCs w:val="28"/>
        </w:rPr>
      </w:pPr>
      <w:r w:rsidRPr="00C95146">
        <w:rPr>
          <w:rFonts w:ascii="Times New Roman" w:eastAsia="Times New Roman" w:hAnsi="Times New Roman" w:cs="Times New Roman"/>
          <w:b/>
          <w:i/>
          <w:sz w:val="28"/>
          <w:szCs w:val="28"/>
        </w:rPr>
        <w:t>Общая плотность</w:t>
      </w:r>
      <w:r w:rsidRPr="00C95146">
        <w:rPr>
          <w:rFonts w:ascii="Times New Roman" w:eastAsia="Times New Roman" w:hAnsi="Times New Roman" w:cs="Times New Roman"/>
          <w:b/>
          <w:i/>
          <w:spacing w:val="-8"/>
          <w:sz w:val="28"/>
          <w:szCs w:val="28"/>
        </w:rPr>
        <w:t xml:space="preserve"> </w:t>
      </w:r>
      <w:r w:rsidRPr="00C95146">
        <w:rPr>
          <w:rFonts w:ascii="Times New Roman" w:eastAsia="Times New Roman" w:hAnsi="Times New Roman" w:cs="Times New Roman"/>
          <w:b/>
          <w:i/>
          <w:sz w:val="28"/>
          <w:szCs w:val="28"/>
        </w:rPr>
        <w:t>физкультурного</w:t>
      </w:r>
      <w:r w:rsidRPr="00C95146">
        <w:rPr>
          <w:rFonts w:ascii="Times New Roman" w:eastAsia="Times New Roman" w:hAnsi="Times New Roman" w:cs="Times New Roman"/>
          <w:b/>
          <w:i/>
          <w:spacing w:val="-4"/>
          <w:sz w:val="28"/>
          <w:szCs w:val="28"/>
        </w:rPr>
        <w:t xml:space="preserve"> </w:t>
      </w:r>
      <w:r w:rsidRPr="00C95146">
        <w:rPr>
          <w:rFonts w:ascii="Times New Roman" w:eastAsia="Times New Roman" w:hAnsi="Times New Roman" w:cs="Times New Roman"/>
          <w:b/>
          <w:i/>
          <w:sz w:val="28"/>
          <w:szCs w:val="28"/>
        </w:rPr>
        <w:t xml:space="preserve">занятия:  </w:t>
      </w:r>
      <w:r w:rsidRPr="00C95146">
        <w:rPr>
          <w:rFonts w:ascii="Times New Roman" w:eastAsia="Times New Roman" w:hAnsi="Times New Roman" w:cs="Times New Roman"/>
          <w:sz w:val="28"/>
          <w:szCs w:val="28"/>
        </w:rPr>
        <w:t xml:space="preserve">в зале – </w:t>
      </w:r>
      <w:r w:rsidRPr="00C95146">
        <w:rPr>
          <w:rFonts w:ascii="Times New Roman" w:eastAsia="Times New Roman" w:hAnsi="Times New Roman" w:cs="Times New Roman"/>
          <w:spacing w:val="-7"/>
          <w:sz w:val="28"/>
          <w:szCs w:val="28"/>
        </w:rPr>
        <w:t xml:space="preserve">не </w:t>
      </w:r>
      <w:r w:rsidRPr="00C95146">
        <w:rPr>
          <w:rFonts w:ascii="Times New Roman" w:eastAsia="Times New Roman" w:hAnsi="Times New Roman" w:cs="Times New Roman"/>
          <w:sz w:val="28"/>
          <w:szCs w:val="28"/>
        </w:rPr>
        <w:t xml:space="preserve">ниже </w:t>
      </w:r>
      <w:r w:rsidRPr="00C95146">
        <w:rPr>
          <w:rFonts w:ascii="Times New Roman" w:eastAsia="Times New Roman" w:hAnsi="Times New Roman" w:cs="Times New Roman"/>
          <w:b/>
          <w:i/>
          <w:sz w:val="28"/>
          <w:szCs w:val="28"/>
        </w:rPr>
        <w:t xml:space="preserve">80-85 </w:t>
      </w:r>
      <w:r w:rsidRPr="00C95146">
        <w:rPr>
          <w:rFonts w:ascii="Times New Roman" w:eastAsia="Times New Roman" w:hAnsi="Times New Roman" w:cs="Times New Roman"/>
          <w:b/>
          <w:i/>
          <w:spacing w:val="-3"/>
          <w:sz w:val="28"/>
          <w:szCs w:val="28"/>
        </w:rPr>
        <w:t xml:space="preserve">%, </w:t>
      </w:r>
      <w:r w:rsidRPr="00C95146">
        <w:rPr>
          <w:rFonts w:ascii="Times New Roman" w:eastAsia="Times New Roman" w:hAnsi="Times New Roman" w:cs="Times New Roman"/>
          <w:sz w:val="28"/>
          <w:szCs w:val="28"/>
        </w:rPr>
        <w:t>занятия на воздухе – не ниже</w:t>
      </w:r>
      <w:r w:rsidRPr="00C95146">
        <w:rPr>
          <w:rFonts w:ascii="Times New Roman" w:eastAsia="Times New Roman" w:hAnsi="Times New Roman" w:cs="Times New Roman"/>
          <w:spacing w:val="-5"/>
          <w:sz w:val="28"/>
          <w:szCs w:val="28"/>
        </w:rPr>
        <w:t xml:space="preserve"> </w:t>
      </w:r>
      <w:r w:rsidRPr="00C95146">
        <w:rPr>
          <w:rFonts w:ascii="Times New Roman" w:eastAsia="Times New Roman" w:hAnsi="Times New Roman" w:cs="Times New Roman"/>
          <w:b/>
          <w:i/>
          <w:sz w:val="28"/>
          <w:szCs w:val="28"/>
        </w:rPr>
        <w:t>90-100%.</w:t>
      </w:r>
    </w:p>
    <w:p w:rsidR="00C95146" w:rsidRPr="00C95146" w:rsidRDefault="00C95146" w:rsidP="00C95146">
      <w:pPr>
        <w:widowControl w:val="0"/>
        <w:autoSpaceDE w:val="0"/>
        <w:autoSpaceDN w:val="0"/>
        <w:spacing w:before="1" w:after="0" w:line="240" w:lineRule="auto"/>
        <w:ind w:right="1434"/>
        <w:rPr>
          <w:rFonts w:ascii="Times New Roman" w:eastAsia="Times New Roman" w:hAnsi="Times New Roman" w:cs="Times New Roman"/>
          <w:b/>
          <w:i/>
          <w:sz w:val="28"/>
          <w:szCs w:val="28"/>
        </w:rPr>
        <w:sectPr w:rsidR="00C95146" w:rsidRPr="00C95146" w:rsidSect="00C95146">
          <w:headerReference w:type="default" r:id="rId8"/>
          <w:footerReference w:type="default" r:id="rId9"/>
          <w:pgSz w:w="11910" w:h="16840"/>
          <w:pgMar w:top="1134" w:right="850" w:bottom="1134" w:left="1701" w:header="720" w:footer="720" w:gutter="0"/>
          <w:pgNumType w:start="2"/>
          <w:cols w:space="720"/>
          <w:docGrid w:linePitch="299"/>
        </w:sectPr>
      </w:pPr>
      <w:r w:rsidRPr="00C95146">
        <w:rPr>
          <w:rFonts w:ascii="Times New Roman" w:eastAsia="Times New Roman" w:hAnsi="Times New Roman" w:cs="Times New Roman"/>
          <w:b/>
          <w:i/>
          <w:sz w:val="28"/>
          <w:szCs w:val="28"/>
        </w:rPr>
        <w:t xml:space="preserve">Моторная плотность физкультурного занятия: </w:t>
      </w:r>
      <w:r w:rsidRPr="00C95146">
        <w:rPr>
          <w:rFonts w:ascii="Times New Roman" w:eastAsia="Times New Roman" w:hAnsi="Times New Roman" w:cs="Times New Roman"/>
          <w:sz w:val="28"/>
          <w:szCs w:val="28"/>
        </w:rPr>
        <w:t xml:space="preserve">младшие группы – не ниже </w:t>
      </w:r>
      <w:r w:rsidRPr="00C95146">
        <w:rPr>
          <w:rFonts w:ascii="Times New Roman" w:eastAsia="Times New Roman" w:hAnsi="Times New Roman" w:cs="Times New Roman"/>
          <w:b/>
          <w:i/>
          <w:sz w:val="28"/>
          <w:szCs w:val="28"/>
        </w:rPr>
        <w:t xml:space="preserve">60%, </w:t>
      </w:r>
      <w:r w:rsidRPr="00C95146">
        <w:rPr>
          <w:rFonts w:ascii="Times New Roman" w:eastAsia="Times New Roman" w:hAnsi="Times New Roman" w:cs="Times New Roman"/>
          <w:sz w:val="28"/>
          <w:szCs w:val="28"/>
        </w:rPr>
        <w:t xml:space="preserve">старшие группы – не </w:t>
      </w:r>
      <w:r w:rsidR="00C96BA9">
        <w:rPr>
          <w:rFonts w:ascii="Times New Roman" w:eastAsia="Times New Roman" w:hAnsi="Times New Roman" w:cs="Times New Roman"/>
          <w:b/>
          <w:i/>
          <w:sz w:val="28"/>
          <w:szCs w:val="28"/>
        </w:rPr>
        <w:t>ниже 80</w:t>
      </w:r>
    </w:p>
    <w:p w:rsidR="00C96BA9" w:rsidRPr="00C95146" w:rsidRDefault="00C96BA9" w:rsidP="00C96BA9">
      <w:pPr>
        <w:pStyle w:val="2"/>
        <w:spacing w:before="263"/>
        <w:ind w:right="945"/>
        <w:rPr>
          <w:i/>
          <w:sz w:val="28"/>
          <w:szCs w:val="28"/>
        </w:rPr>
      </w:pPr>
      <w:r w:rsidRPr="00C95146">
        <w:rPr>
          <w:sz w:val="28"/>
          <w:szCs w:val="28"/>
        </w:rPr>
        <w:lastRenderedPageBreak/>
        <w:t>Практические умения, необходимые для проведения                      физкультурных занятий.</w:t>
      </w:r>
    </w:p>
    <w:p w:rsidR="00C96BA9" w:rsidRPr="00C95146" w:rsidRDefault="00C96BA9" w:rsidP="00C96BA9">
      <w:pPr>
        <w:spacing w:after="3"/>
        <w:ind w:right="688"/>
        <w:rPr>
          <w:rFonts w:ascii="Times New Roman" w:hAnsi="Times New Roman" w:cs="Times New Roman"/>
          <w:sz w:val="28"/>
          <w:szCs w:val="28"/>
        </w:rPr>
      </w:pPr>
      <w:r w:rsidRPr="00C95146">
        <w:rPr>
          <w:rFonts w:ascii="Times New Roman" w:hAnsi="Times New Roman" w:cs="Times New Roman"/>
          <w:sz w:val="28"/>
          <w:szCs w:val="28"/>
        </w:rPr>
        <w:t xml:space="preserve"> В нижеследующей таблице показано, что необходимо предусмотреть при проведении занятия по физкультуре, а вот как это обеспечить, нужно решать самому.</w:t>
      </w:r>
    </w:p>
    <w:tbl>
      <w:tblPr>
        <w:tblStyle w:val="TableNormal"/>
        <w:tblpPr w:leftFromText="180" w:rightFromText="180" w:vertAnchor="text" w:horzAnchor="margin" w:tblpY="64"/>
        <w:tblW w:w="99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670"/>
        <w:gridCol w:w="5258"/>
      </w:tblGrid>
      <w:tr w:rsidR="00C96BA9" w:rsidRPr="003E7D12" w:rsidTr="00BB7D8D">
        <w:trPr>
          <w:trHeight w:val="319"/>
        </w:trPr>
        <w:tc>
          <w:tcPr>
            <w:tcW w:w="4670" w:type="dxa"/>
            <w:tcBorders>
              <w:bottom w:val="double" w:sz="1" w:space="0" w:color="000000"/>
            </w:tcBorders>
          </w:tcPr>
          <w:p w:rsidR="00C96BA9" w:rsidRPr="00B86311" w:rsidRDefault="00C96BA9" w:rsidP="00BB7D8D">
            <w:pPr>
              <w:pStyle w:val="TableParagraph"/>
              <w:spacing w:line="300" w:lineRule="exact"/>
              <w:ind w:left="491"/>
              <w:rPr>
                <w:b/>
                <w:i/>
                <w:sz w:val="24"/>
                <w:szCs w:val="24"/>
              </w:rPr>
            </w:pPr>
            <w:proofErr w:type="spellStart"/>
            <w:r w:rsidRPr="00B86311">
              <w:rPr>
                <w:b/>
                <w:i/>
                <w:sz w:val="24"/>
                <w:szCs w:val="24"/>
              </w:rPr>
              <w:t>Основные</w:t>
            </w:r>
            <w:proofErr w:type="spellEnd"/>
            <w:r w:rsidRPr="00B86311">
              <w:rPr>
                <w:b/>
                <w:i/>
                <w:sz w:val="24"/>
                <w:szCs w:val="24"/>
              </w:rPr>
              <w:t xml:space="preserve"> </w:t>
            </w:r>
            <w:proofErr w:type="spellStart"/>
            <w:r w:rsidRPr="00B86311">
              <w:rPr>
                <w:b/>
                <w:i/>
                <w:sz w:val="24"/>
                <w:szCs w:val="24"/>
              </w:rPr>
              <w:t>элементы</w:t>
            </w:r>
            <w:proofErr w:type="spellEnd"/>
            <w:r w:rsidRPr="00B86311">
              <w:rPr>
                <w:b/>
                <w:i/>
                <w:sz w:val="24"/>
                <w:szCs w:val="24"/>
              </w:rPr>
              <w:t xml:space="preserve"> и </w:t>
            </w:r>
            <w:proofErr w:type="spellStart"/>
            <w:r w:rsidRPr="00B86311">
              <w:rPr>
                <w:b/>
                <w:i/>
                <w:sz w:val="24"/>
                <w:szCs w:val="24"/>
              </w:rPr>
              <w:t>задачи</w:t>
            </w:r>
            <w:proofErr w:type="spellEnd"/>
          </w:p>
        </w:tc>
        <w:tc>
          <w:tcPr>
            <w:tcW w:w="5258" w:type="dxa"/>
            <w:tcBorders>
              <w:bottom w:val="double" w:sz="1" w:space="0" w:color="000000"/>
              <w:right w:val="single" w:sz="4" w:space="0" w:color="FF0000"/>
            </w:tcBorders>
          </w:tcPr>
          <w:p w:rsidR="00C96BA9" w:rsidRPr="00B86311" w:rsidRDefault="00C96BA9" w:rsidP="00BB7D8D">
            <w:pPr>
              <w:pStyle w:val="TableParagraph"/>
              <w:spacing w:line="300" w:lineRule="exact"/>
              <w:ind w:left="1095"/>
              <w:rPr>
                <w:b/>
                <w:i/>
                <w:sz w:val="24"/>
                <w:szCs w:val="24"/>
              </w:rPr>
            </w:pPr>
            <w:proofErr w:type="spellStart"/>
            <w:r w:rsidRPr="00B86311">
              <w:rPr>
                <w:b/>
                <w:i/>
                <w:sz w:val="24"/>
                <w:szCs w:val="24"/>
              </w:rPr>
              <w:t>На</w:t>
            </w:r>
            <w:proofErr w:type="spellEnd"/>
            <w:r w:rsidRPr="00B86311">
              <w:rPr>
                <w:b/>
                <w:i/>
                <w:sz w:val="24"/>
                <w:szCs w:val="24"/>
              </w:rPr>
              <w:t xml:space="preserve"> </w:t>
            </w:r>
            <w:proofErr w:type="spellStart"/>
            <w:r w:rsidRPr="00B86311">
              <w:rPr>
                <w:b/>
                <w:i/>
                <w:sz w:val="24"/>
                <w:szCs w:val="24"/>
              </w:rPr>
              <w:t>что</w:t>
            </w:r>
            <w:proofErr w:type="spellEnd"/>
            <w:r w:rsidRPr="00B86311">
              <w:rPr>
                <w:b/>
                <w:i/>
                <w:sz w:val="24"/>
                <w:szCs w:val="24"/>
              </w:rPr>
              <w:t xml:space="preserve"> </w:t>
            </w:r>
            <w:proofErr w:type="spellStart"/>
            <w:r w:rsidRPr="00B86311">
              <w:rPr>
                <w:b/>
                <w:i/>
                <w:sz w:val="24"/>
                <w:szCs w:val="24"/>
              </w:rPr>
              <w:t>обратить</w:t>
            </w:r>
            <w:proofErr w:type="spellEnd"/>
            <w:r w:rsidRPr="00B86311">
              <w:rPr>
                <w:b/>
                <w:i/>
                <w:sz w:val="24"/>
                <w:szCs w:val="24"/>
              </w:rPr>
              <w:t xml:space="preserve"> </w:t>
            </w:r>
            <w:proofErr w:type="spellStart"/>
            <w:r w:rsidRPr="00B86311">
              <w:rPr>
                <w:b/>
                <w:i/>
                <w:sz w:val="24"/>
                <w:szCs w:val="24"/>
              </w:rPr>
              <w:t>внимание</w:t>
            </w:r>
            <w:proofErr w:type="spellEnd"/>
          </w:p>
        </w:tc>
      </w:tr>
      <w:tr w:rsidR="00C96BA9" w:rsidRPr="003E7D12" w:rsidTr="00BB7D8D">
        <w:trPr>
          <w:trHeight w:val="1288"/>
        </w:trPr>
        <w:tc>
          <w:tcPr>
            <w:tcW w:w="4670" w:type="dxa"/>
            <w:tcBorders>
              <w:top w:val="double" w:sz="1" w:space="0" w:color="000000"/>
              <w:left w:val="double" w:sz="1" w:space="0" w:color="339966"/>
              <w:bottom w:val="single" w:sz="4" w:space="0" w:color="FF0000"/>
              <w:right w:val="double" w:sz="1" w:space="0" w:color="008000"/>
            </w:tcBorders>
          </w:tcPr>
          <w:p w:rsidR="00C96BA9" w:rsidRPr="001940CF" w:rsidRDefault="00C96BA9" w:rsidP="00BB7D8D">
            <w:pPr>
              <w:pStyle w:val="TableParagraph"/>
              <w:ind w:left="97" w:right="103"/>
              <w:rPr>
                <w:sz w:val="24"/>
                <w:szCs w:val="24"/>
                <w:lang w:val="ru-RU"/>
              </w:rPr>
            </w:pPr>
            <w:r w:rsidRPr="001940CF">
              <w:rPr>
                <w:spacing w:val="-70"/>
                <w:sz w:val="24"/>
                <w:szCs w:val="24"/>
                <w:lang w:val="ru-RU"/>
              </w:rPr>
              <w:t xml:space="preserve"> </w:t>
            </w:r>
            <w:r w:rsidRPr="001940CF">
              <w:rPr>
                <w:b/>
                <w:sz w:val="24"/>
                <w:szCs w:val="24"/>
                <w:lang w:val="ru-RU"/>
              </w:rPr>
              <w:t xml:space="preserve">Подготовка к занятию </w:t>
            </w:r>
            <w:r w:rsidRPr="001940CF">
              <w:rPr>
                <w:sz w:val="24"/>
                <w:szCs w:val="24"/>
                <w:lang w:val="ru-RU"/>
              </w:rPr>
              <w:t>– продумать содержание занятия, подготовить оборудование, пособия, наметить</w:t>
            </w:r>
          </w:p>
          <w:p w:rsidR="00C96BA9" w:rsidRPr="00B86311" w:rsidRDefault="00C96BA9" w:rsidP="00BB7D8D">
            <w:pPr>
              <w:pStyle w:val="TableParagraph"/>
              <w:spacing w:line="308" w:lineRule="exact"/>
              <w:ind w:left="97"/>
              <w:rPr>
                <w:sz w:val="24"/>
                <w:szCs w:val="24"/>
              </w:rPr>
            </w:pPr>
            <w:proofErr w:type="spellStart"/>
            <w:r w:rsidRPr="00B86311">
              <w:rPr>
                <w:sz w:val="24"/>
                <w:szCs w:val="24"/>
              </w:rPr>
              <w:t>конечные</w:t>
            </w:r>
            <w:proofErr w:type="spellEnd"/>
            <w:r w:rsidRPr="00B86311">
              <w:rPr>
                <w:sz w:val="24"/>
                <w:szCs w:val="24"/>
              </w:rPr>
              <w:t xml:space="preserve"> </w:t>
            </w:r>
            <w:proofErr w:type="spellStart"/>
            <w:r w:rsidRPr="00B86311">
              <w:rPr>
                <w:sz w:val="24"/>
                <w:szCs w:val="24"/>
              </w:rPr>
              <w:t>результаты</w:t>
            </w:r>
            <w:proofErr w:type="spellEnd"/>
          </w:p>
        </w:tc>
        <w:tc>
          <w:tcPr>
            <w:tcW w:w="5258" w:type="dxa"/>
            <w:tcBorders>
              <w:top w:val="double" w:sz="1" w:space="0" w:color="000000"/>
              <w:left w:val="double" w:sz="1" w:space="0" w:color="008000"/>
              <w:bottom w:val="single" w:sz="4" w:space="0" w:color="FF0000"/>
              <w:right w:val="double" w:sz="1" w:space="0" w:color="339966"/>
            </w:tcBorders>
          </w:tcPr>
          <w:p w:rsidR="00C96BA9" w:rsidRPr="001940CF" w:rsidRDefault="00C96BA9" w:rsidP="00BB7D8D">
            <w:pPr>
              <w:pStyle w:val="TableParagraph"/>
              <w:spacing w:line="289" w:lineRule="exact"/>
              <w:ind w:left="96"/>
              <w:rPr>
                <w:sz w:val="24"/>
                <w:szCs w:val="24"/>
                <w:lang w:val="ru-RU"/>
              </w:rPr>
            </w:pPr>
            <w:r w:rsidRPr="001940CF">
              <w:rPr>
                <w:sz w:val="24"/>
                <w:szCs w:val="24"/>
                <w:lang w:val="ru-RU"/>
              </w:rPr>
              <w:t>Учесть этапы обучения. Предусмотреть</w:t>
            </w:r>
          </w:p>
          <w:p w:rsidR="00C96BA9" w:rsidRPr="001940CF" w:rsidRDefault="00C96BA9" w:rsidP="00BB7D8D">
            <w:pPr>
              <w:pStyle w:val="TableParagraph"/>
              <w:spacing w:before="1"/>
              <w:ind w:left="96"/>
              <w:rPr>
                <w:sz w:val="24"/>
                <w:szCs w:val="24"/>
                <w:lang w:val="ru-RU"/>
              </w:rPr>
            </w:pPr>
            <w:r w:rsidRPr="001940CF">
              <w:rPr>
                <w:sz w:val="24"/>
                <w:szCs w:val="24"/>
                <w:lang w:val="ru-RU"/>
              </w:rPr>
              <w:t>достаточную площадь, гигиену, одежду, обувь, удобное расположение пособий.</w:t>
            </w:r>
          </w:p>
        </w:tc>
      </w:tr>
      <w:tr w:rsidR="00C96BA9" w:rsidRPr="003E7D12" w:rsidTr="00BB7D8D">
        <w:trPr>
          <w:trHeight w:val="2254"/>
        </w:trPr>
        <w:tc>
          <w:tcPr>
            <w:tcW w:w="4670" w:type="dxa"/>
            <w:tcBorders>
              <w:top w:val="single" w:sz="4" w:space="0" w:color="FF0000"/>
              <w:left w:val="double" w:sz="1" w:space="0" w:color="339966"/>
              <w:bottom w:val="single" w:sz="4" w:space="0" w:color="FF0000"/>
              <w:right w:val="double" w:sz="1" w:space="0" w:color="339966"/>
            </w:tcBorders>
          </w:tcPr>
          <w:p w:rsidR="00C96BA9" w:rsidRPr="001940CF" w:rsidRDefault="00C96BA9" w:rsidP="00BB7D8D">
            <w:pPr>
              <w:pStyle w:val="TableParagraph"/>
              <w:spacing w:line="237" w:lineRule="auto"/>
              <w:ind w:left="97" w:right="222"/>
              <w:rPr>
                <w:sz w:val="24"/>
                <w:szCs w:val="24"/>
                <w:lang w:val="ru-RU"/>
              </w:rPr>
            </w:pPr>
            <w:r w:rsidRPr="001940CF">
              <w:rPr>
                <w:spacing w:val="-70"/>
                <w:sz w:val="24"/>
                <w:szCs w:val="24"/>
                <w:lang w:val="ru-RU"/>
              </w:rPr>
              <w:t xml:space="preserve"> </w:t>
            </w:r>
            <w:r w:rsidRPr="001940CF">
              <w:rPr>
                <w:b/>
                <w:sz w:val="24"/>
                <w:szCs w:val="24"/>
                <w:lang w:val="ru-RU"/>
              </w:rPr>
              <w:t xml:space="preserve">Разминка </w:t>
            </w:r>
            <w:r w:rsidRPr="001940CF">
              <w:rPr>
                <w:sz w:val="24"/>
                <w:szCs w:val="24"/>
                <w:lang w:val="ru-RU"/>
              </w:rPr>
              <w:t xml:space="preserve">– подготовить организма к нагрузке, вызвать интерес </w:t>
            </w:r>
            <w:proofErr w:type="gramStart"/>
            <w:r w:rsidRPr="001940CF">
              <w:rPr>
                <w:sz w:val="24"/>
                <w:szCs w:val="24"/>
                <w:lang w:val="ru-RU"/>
              </w:rPr>
              <w:t>к</w:t>
            </w:r>
            <w:proofErr w:type="gramEnd"/>
          </w:p>
          <w:p w:rsidR="00C96BA9" w:rsidRPr="001940CF" w:rsidRDefault="00C96BA9" w:rsidP="00BB7D8D">
            <w:pPr>
              <w:pStyle w:val="TableParagraph"/>
              <w:ind w:left="97" w:right="239"/>
              <w:rPr>
                <w:sz w:val="24"/>
                <w:szCs w:val="24"/>
                <w:lang w:val="ru-RU"/>
              </w:rPr>
            </w:pPr>
            <w:r w:rsidRPr="001940CF">
              <w:rPr>
                <w:sz w:val="24"/>
                <w:szCs w:val="24"/>
                <w:lang w:val="ru-RU"/>
              </w:rPr>
              <w:t>занятию, продумать игровую мотивацию, целесообразность движений, их разнообразие по построению, направлению, способу</w:t>
            </w:r>
          </w:p>
          <w:p w:rsidR="00C96BA9" w:rsidRPr="00B86311" w:rsidRDefault="00C96BA9" w:rsidP="00BB7D8D">
            <w:pPr>
              <w:pStyle w:val="TableParagraph"/>
              <w:spacing w:line="308" w:lineRule="exact"/>
              <w:ind w:left="97"/>
              <w:rPr>
                <w:sz w:val="24"/>
                <w:szCs w:val="24"/>
              </w:rPr>
            </w:pPr>
            <w:proofErr w:type="spellStart"/>
            <w:r w:rsidRPr="00B86311">
              <w:rPr>
                <w:sz w:val="24"/>
                <w:szCs w:val="24"/>
              </w:rPr>
              <w:t>выполнения</w:t>
            </w:r>
            <w:proofErr w:type="spellEnd"/>
            <w:r w:rsidRPr="00B86311">
              <w:rPr>
                <w:sz w:val="24"/>
                <w:szCs w:val="24"/>
              </w:rPr>
              <w:t xml:space="preserve">, </w:t>
            </w:r>
            <w:proofErr w:type="spellStart"/>
            <w:r w:rsidRPr="00B86311">
              <w:rPr>
                <w:sz w:val="24"/>
                <w:szCs w:val="24"/>
              </w:rPr>
              <w:t>нагрузке</w:t>
            </w:r>
            <w:proofErr w:type="spellEnd"/>
          </w:p>
        </w:tc>
        <w:tc>
          <w:tcPr>
            <w:tcW w:w="5258" w:type="dxa"/>
            <w:tcBorders>
              <w:top w:val="single" w:sz="4" w:space="0" w:color="FF0000"/>
              <w:left w:val="double" w:sz="1" w:space="0" w:color="339966"/>
              <w:right w:val="double" w:sz="1" w:space="0" w:color="339966"/>
            </w:tcBorders>
          </w:tcPr>
          <w:p w:rsidR="00C96BA9" w:rsidRPr="001940CF" w:rsidRDefault="00C96BA9" w:rsidP="00BB7D8D">
            <w:pPr>
              <w:pStyle w:val="TableParagraph"/>
              <w:spacing w:line="237" w:lineRule="auto"/>
              <w:ind w:left="96"/>
              <w:rPr>
                <w:sz w:val="24"/>
                <w:szCs w:val="24"/>
                <w:lang w:val="ru-RU"/>
              </w:rPr>
            </w:pPr>
            <w:r w:rsidRPr="001940CF">
              <w:rPr>
                <w:sz w:val="24"/>
                <w:szCs w:val="24"/>
                <w:lang w:val="ru-RU"/>
              </w:rPr>
              <w:t>Не допустить длительных бесцельных движений; дать четкие, краткие указания, продумать</w:t>
            </w:r>
          </w:p>
          <w:p w:rsidR="00C96BA9" w:rsidRPr="001940CF" w:rsidRDefault="00C96BA9" w:rsidP="00BB7D8D">
            <w:pPr>
              <w:pStyle w:val="TableParagraph"/>
              <w:ind w:left="96"/>
              <w:rPr>
                <w:sz w:val="24"/>
                <w:szCs w:val="24"/>
                <w:lang w:val="ru-RU"/>
              </w:rPr>
            </w:pPr>
            <w:r w:rsidRPr="001940CF">
              <w:rPr>
                <w:sz w:val="24"/>
                <w:szCs w:val="24"/>
                <w:lang w:val="ru-RU"/>
              </w:rPr>
              <w:t>ритмическое сопровождение (счет, бубен, музыкальное сопровождение)</w:t>
            </w:r>
          </w:p>
        </w:tc>
      </w:tr>
      <w:tr w:rsidR="00C96BA9" w:rsidRPr="003E7D12" w:rsidTr="00BB7D8D">
        <w:trPr>
          <w:trHeight w:val="2094"/>
        </w:trPr>
        <w:tc>
          <w:tcPr>
            <w:tcW w:w="4670" w:type="dxa"/>
            <w:tcBorders>
              <w:top w:val="single" w:sz="4" w:space="0" w:color="FF0000"/>
              <w:left w:val="double" w:sz="1" w:space="0" w:color="339966"/>
              <w:bottom w:val="single" w:sz="4" w:space="0" w:color="FF0000"/>
              <w:right w:val="double" w:sz="1" w:space="0" w:color="339966"/>
            </w:tcBorders>
          </w:tcPr>
          <w:p w:rsidR="00C96BA9" w:rsidRPr="001940CF" w:rsidRDefault="00C96BA9" w:rsidP="00BB7D8D">
            <w:pPr>
              <w:pStyle w:val="TableParagraph"/>
              <w:ind w:left="97" w:right="216"/>
              <w:rPr>
                <w:sz w:val="24"/>
                <w:szCs w:val="24"/>
                <w:lang w:val="ru-RU"/>
              </w:rPr>
            </w:pPr>
            <w:r w:rsidRPr="001940CF">
              <w:rPr>
                <w:spacing w:val="-70"/>
                <w:sz w:val="24"/>
                <w:szCs w:val="24"/>
                <w:lang w:val="ru-RU"/>
              </w:rPr>
              <w:t xml:space="preserve"> </w:t>
            </w:r>
            <w:proofErr w:type="spellStart"/>
            <w:r w:rsidRPr="001940CF">
              <w:rPr>
                <w:b/>
                <w:sz w:val="24"/>
                <w:szCs w:val="24"/>
                <w:lang w:val="ru-RU"/>
              </w:rPr>
              <w:t>Общеразвивающие</w:t>
            </w:r>
            <w:proofErr w:type="spellEnd"/>
            <w:r w:rsidRPr="001940CF">
              <w:rPr>
                <w:b/>
                <w:sz w:val="24"/>
                <w:szCs w:val="24"/>
                <w:lang w:val="ru-RU"/>
              </w:rPr>
              <w:t xml:space="preserve"> упражнения </w:t>
            </w:r>
            <w:r w:rsidRPr="001940CF">
              <w:rPr>
                <w:sz w:val="24"/>
                <w:szCs w:val="24"/>
                <w:lang w:val="ru-RU"/>
              </w:rPr>
              <w:t>– выполнение с наибольшей пользой для организма: правильная осанка, исходное положение, дыхание, дозировка упражнений и т.д.</w:t>
            </w:r>
          </w:p>
        </w:tc>
        <w:tc>
          <w:tcPr>
            <w:tcW w:w="5258" w:type="dxa"/>
            <w:tcBorders>
              <w:left w:val="double" w:sz="1" w:space="0" w:color="339966"/>
              <w:bottom w:val="single" w:sz="4" w:space="0" w:color="FF0000"/>
              <w:right w:val="double" w:sz="1" w:space="0" w:color="339966"/>
            </w:tcBorders>
          </w:tcPr>
          <w:p w:rsidR="00C96BA9" w:rsidRPr="001940CF" w:rsidRDefault="00C96BA9" w:rsidP="00BB7D8D">
            <w:pPr>
              <w:pStyle w:val="TableParagraph"/>
              <w:spacing w:line="237" w:lineRule="auto"/>
              <w:ind w:left="96"/>
              <w:rPr>
                <w:sz w:val="24"/>
                <w:szCs w:val="24"/>
                <w:lang w:val="ru-RU"/>
              </w:rPr>
            </w:pPr>
            <w:r w:rsidRPr="001940CF">
              <w:rPr>
                <w:sz w:val="24"/>
                <w:szCs w:val="24"/>
                <w:lang w:val="ru-RU"/>
              </w:rPr>
              <w:t>Предусмотреть названия упражнений, смену, исходное положение для каждого, их</w:t>
            </w:r>
          </w:p>
          <w:p w:rsidR="00C96BA9" w:rsidRPr="001940CF" w:rsidRDefault="00C96BA9" w:rsidP="00BB7D8D">
            <w:pPr>
              <w:pStyle w:val="TableParagraph"/>
              <w:ind w:left="96"/>
              <w:rPr>
                <w:sz w:val="24"/>
                <w:szCs w:val="24"/>
                <w:lang w:val="ru-RU"/>
              </w:rPr>
            </w:pPr>
            <w:r w:rsidRPr="001940CF">
              <w:rPr>
                <w:sz w:val="24"/>
                <w:szCs w:val="24"/>
                <w:lang w:val="ru-RU"/>
              </w:rPr>
              <w:t>разнообразную подачу (по показу воспитателя, ребенка, по названию, по проговариванию и т.д.), различное ритмическое сопровождение.</w:t>
            </w:r>
          </w:p>
          <w:p w:rsidR="00C96BA9" w:rsidRPr="001940CF" w:rsidRDefault="00C96BA9" w:rsidP="00BB7D8D">
            <w:pPr>
              <w:pStyle w:val="TableParagraph"/>
              <w:spacing w:line="300" w:lineRule="exact"/>
              <w:ind w:left="96" w:right="956"/>
              <w:rPr>
                <w:sz w:val="24"/>
                <w:szCs w:val="24"/>
                <w:lang w:val="ru-RU"/>
              </w:rPr>
            </w:pPr>
            <w:r w:rsidRPr="001940CF">
              <w:rPr>
                <w:sz w:val="24"/>
                <w:szCs w:val="24"/>
                <w:lang w:val="ru-RU"/>
              </w:rPr>
              <w:t>Выделить 1-2 наиболее важных элемента, объяснить их детям.</w:t>
            </w:r>
          </w:p>
        </w:tc>
      </w:tr>
      <w:tr w:rsidR="00C96BA9" w:rsidRPr="003E7D12" w:rsidTr="00BB7D8D">
        <w:trPr>
          <w:trHeight w:val="1930"/>
        </w:trPr>
        <w:tc>
          <w:tcPr>
            <w:tcW w:w="4670" w:type="dxa"/>
            <w:tcBorders>
              <w:top w:val="single" w:sz="4" w:space="0" w:color="FF0000"/>
              <w:left w:val="double" w:sz="1" w:space="0" w:color="339966"/>
              <w:bottom w:val="single" w:sz="4" w:space="0" w:color="FF0000"/>
              <w:right w:val="double" w:sz="1" w:space="0" w:color="339966"/>
            </w:tcBorders>
          </w:tcPr>
          <w:p w:rsidR="00C96BA9" w:rsidRPr="001940CF" w:rsidRDefault="00C96BA9" w:rsidP="00BB7D8D">
            <w:pPr>
              <w:pStyle w:val="TableParagraph"/>
              <w:ind w:left="97" w:right="391"/>
              <w:rPr>
                <w:sz w:val="24"/>
                <w:szCs w:val="24"/>
                <w:lang w:val="ru-RU"/>
              </w:rPr>
            </w:pPr>
            <w:r w:rsidRPr="001940CF">
              <w:rPr>
                <w:spacing w:val="-70"/>
                <w:sz w:val="24"/>
                <w:szCs w:val="24"/>
                <w:lang w:val="ru-RU"/>
              </w:rPr>
              <w:t xml:space="preserve"> </w:t>
            </w:r>
            <w:r w:rsidRPr="001940CF">
              <w:rPr>
                <w:b/>
                <w:sz w:val="24"/>
                <w:szCs w:val="24"/>
                <w:lang w:val="ru-RU"/>
              </w:rPr>
              <w:t xml:space="preserve">Основные движения </w:t>
            </w:r>
            <w:r w:rsidRPr="001940CF">
              <w:rPr>
                <w:sz w:val="24"/>
                <w:szCs w:val="24"/>
                <w:lang w:val="ru-RU"/>
              </w:rPr>
              <w:t xml:space="preserve">– овладение на уровне выдвинутых задач: </w:t>
            </w:r>
          </w:p>
          <w:p w:rsidR="00C96BA9" w:rsidRPr="001940CF" w:rsidRDefault="00C96BA9" w:rsidP="00BB7D8D">
            <w:pPr>
              <w:pStyle w:val="TableParagraph"/>
              <w:ind w:left="97" w:right="391"/>
              <w:rPr>
                <w:sz w:val="24"/>
                <w:szCs w:val="24"/>
                <w:lang w:val="ru-RU"/>
              </w:rPr>
            </w:pPr>
            <w:r w:rsidRPr="001940CF">
              <w:rPr>
                <w:sz w:val="24"/>
                <w:szCs w:val="24"/>
                <w:lang w:val="ru-RU"/>
              </w:rPr>
              <w:t>научить выполнять в целом – на 1 этапе, элементам технике – на 2 этапе.</w:t>
            </w:r>
          </w:p>
        </w:tc>
        <w:tc>
          <w:tcPr>
            <w:tcW w:w="5258" w:type="dxa"/>
            <w:tcBorders>
              <w:top w:val="single" w:sz="4" w:space="0" w:color="FF0000"/>
              <w:left w:val="double" w:sz="1" w:space="0" w:color="339966"/>
              <w:bottom w:val="single" w:sz="4" w:space="0" w:color="FF0000"/>
              <w:right w:val="double" w:sz="1" w:space="0" w:color="339966"/>
            </w:tcBorders>
          </w:tcPr>
          <w:p w:rsidR="00C96BA9" w:rsidRPr="001940CF" w:rsidRDefault="00C96BA9" w:rsidP="00BB7D8D">
            <w:pPr>
              <w:pStyle w:val="TableParagraph"/>
              <w:ind w:left="96" w:right="204"/>
              <w:rPr>
                <w:sz w:val="24"/>
                <w:szCs w:val="24"/>
                <w:lang w:val="ru-RU"/>
              </w:rPr>
            </w:pPr>
            <w:r w:rsidRPr="001940CF">
              <w:rPr>
                <w:sz w:val="24"/>
                <w:szCs w:val="24"/>
                <w:lang w:val="ru-RU"/>
              </w:rPr>
              <w:t>Поставить перед детьми задачу, создать условия для многократного творческого повторения движений, продумать методы обучения, оценку. Каждое обращение к детям должно быть четким, кратким, образным, вызывать желание</w:t>
            </w:r>
          </w:p>
          <w:p w:rsidR="00C96BA9" w:rsidRPr="00B86311" w:rsidRDefault="00C96BA9" w:rsidP="00BB7D8D">
            <w:pPr>
              <w:pStyle w:val="TableParagraph"/>
              <w:spacing w:line="298" w:lineRule="exact"/>
              <w:ind w:left="96"/>
              <w:rPr>
                <w:sz w:val="24"/>
                <w:szCs w:val="24"/>
              </w:rPr>
            </w:pPr>
            <w:proofErr w:type="spellStart"/>
            <w:proofErr w:type="gramStart"/>
            <w:r w:rsidRPr="00B86311">
              <w:rPr>
                <w:sz w:val="24"/>
                <w:szCs w:val="24"/>
              </w:rPr>
              <w:t>выполнять</w:t>
            </w:r>
            <w:proofErr w:type="spellEnd"/>
            <w:proofErr w:type="gramEnd"/>
            <w:r w:rsidRPr="00B86311">
              <w:rPr>
                <w:sz w:val="24"/>
                <w:szCs w:val="24"/>
              </w:rPr>
              <w:t xml:space="preserve"> </w:t>
            </w:r>
            <w:proofErr w:type="spellStart"/>
            <w:r w:rsidRPr="00B86311">
              <w:rPr>
                <w:sz w:val="24"/>
                <w:szCs w:val="24"/>
              </w:rPr>
              <w:t>упражнение</w:t>
            </w:r>
            <w:proofErr w:type="spellEnd"/>
            <w:r w:rsidRPr="00B86311">
              <w:rPr>
                <w:sz w:val="24"/>
                <w:szCs w:val="24"/>
              </w:rPr>
              <w:t>.</w:t>
            </w:r>
          </w:p>
        </w:tc>
      </w:tr>
      <w:tr w:rsidR="00C96BA9" w:rsidRPr="003E7D12" w:rsidTr="00BB7D8D">
        <w:trPr>
          <w:trHeight w:val="1789"/>
        </w:trPr>
        <w:tc>
          <w:tcPr>
            <w:tcW w:w="4670" w:type="dxa"/>
            <w:tcBorders>
              <w:top w:val="single" w:sz="4" w:space="0" w:color="FF0000"/>
              <w:left w:val="double" w:sz="1" w:space="0" w:color="339966"/>
              <w:bottom w:val="single" w:sz="4" w:space="0" w:color="FF0000"/>
              <w:right w:val="double" w:sz="1" w:space="0" w:color="339966"/>
            </w:tcBorders>
          </w:tcPr>
          <w:p w:rsidR="00C96BA9" w:rsidRPr="001940CF" w:rsidRDefault="00C96BA9" w:rsidP="00BB7D8D">
            <w:pPr>
              <w:pStyle w:val="TableParagraph"/>
              <w:spacing w:line="313" w:lineRule="exact"/>
              <w:ind w:left="97"/>
              <w:rPr>
                <w:b/>
                <w:sz w:val="24"/>
                <w:szCs w:val="24"/>
                <w:lang w:val="ru-RU"/>
              </w:rPr>
            </w:pPr>
            <w:r w:rsidRPr="001940CF">
              <w:rPr>
                <w:spacing w:val="-70"/>
                <w:sz w:val="24"/>
                <w:szCs w:val="24"/>
                <w:lang w:val="ru-RU"/>
              </w:rPr>
              <w:t xml:space="preserve"> </w:t>
            </w:r>
            <w:r w:rsidRPr="001940CF">
              <w:rPr>
                <w:b/>
                <w:sz w:val="24"/>
                <w:szCs w:val="24"/>
                <w:lang w:val="ru-RU"/>
              </w:rPr>
              <w:t>Подвижная игра –</w:t>
            </w:r>
          </w:p>
          <w:p w:rsidR="00C96BA9" w:rsidRPr="001940CF" w:rsidRDefault="00C96BA9" w:rsidP="00BB7D8D">
            <w:pPr>
              <w:pStyle w:val="TableParagraph"/>
              <w:ind w:left="97" w:right="103"/>
              <w:rPr>
                <w:sz w:val="24"/>
                <w:szCs w:val="24"/>
                <w:lang w:val="ru-RU"/>
              </w:rPr>
            </w:pPr>
            <w:r w:rsidRPr="001940CF">
              <w:rPr>
                <w:sz w:val="24"/>
                <w:szCs w:val="24"/>
                <w:lang w:val="ru-RU"/>
              </w:rPr>
              <w:t>совершенствование движений, обеспечение пика нагрузки, упражнения в поведении.</w:t>
            </w:r>
          </w:p>
        </w:tc>
        <w:tc>
          <w:tcPr>
            <w:tcW w:w="5258" w:type="dxa"/>
            <w:tcBorders>
              <w:top w:val="single" w:sz="4" w:space="0" w:color="FF0000"/>
              <w:left w:val="double" w:sz="1" w:space="0" w:color="339966"/>
              <w:bottom w:val="single" w:sz="4" w:space="0" w:color="FF0000"/>
              <w:right w:val="double" w:sz="1" w:space="0" w:color="339966"/>
            </w:tcBorders>
          </w:tcPr>
          <w:p w:rsidR="00C96BA9" w:rsidRPr="001940CF" w:rsidRDefault="00C96BA9" w:rsidP="00BB7D8D">
            <w:pPr>
              <w:pStyle w:val="TableParagraph"/>
              <w:ind w:left="96" w:right="102"/>
              <w:rPr>
                <w:sz w:val="24"/>
                <w:szCs w:val="24"/>
                <w:lang w:val="ru-RU"/>
              </w:rPr>
            </w:pPr>
            <w:r w:rsidRPr="001940CF">
              <w:rPr>
                <w:sz w:val="24"/>
                <w:szCs w:val="24"/>
                <w:lang w:val="ru-RU"/>
              </w:rPr>
              <w:t>Объяснить игру (с учетом возраста детей, новизны игры, для старших – выделить правила); распределить роли; использовать всю</w:t>
            </w:r>
          </w:p>
          <w:p w:rsidR="00C96BA9" w:rsidRPr="001940CF" w:rsidRDefault="00C96BA9" w:rsidP="00BB7D8D">
            <w:pPr>
              <w:pStyle w:val="TableParagraph"/>
              <w:ind w:left="96" w:right="451"/>
              <w:rPr>
                <w:sz w:val="24"/>
                <w:szCs w:val="24"/>
                <w:lang w:val="ru-RU"/>
              </w:rPr>
            </w:pPr>
            <w:r w:rsidRPr="001940CF">
              <w:rPr>
                <w:sz w:val="24"/>
                <w:szCs w:val="24"/>
                <w:lang w:val="ru-RU"/>
              </w:rPr>
              <w:t>возможную площадь, добиваться выполнения правил, качественного выполнения движений, регулировать нагрузку.</w:t>
            </w:r>
          </w:p>
        </w:tc>
      </w:tr>
      <w:tr w:rsidR="00C96BA9" w:rsidRPr="003E7D12" w:rsidTr="00BB7D8D">
        <w:trPr>
          <w:trHeight w:val="1797"/>
        </w:trPr>
        <w:tc>
          <w:tcPr>
            <w:tcW w:w="4670" w:type="dxa"/>
            <w:tcBorders>
              <w:top w:val="single" w:sz="4" w:space="0" w:color="FF0000"/>
              <w:left w:val="double" w:sz="1" w:space="0" w:color="339966"/>
              <w:right w:val="double" w:sz="1" w:space="0" w:color="339966"/>
            </w:tcBorders>
          </w:tcPr>
          <w:p w:rsidR="00C96BA9" w:rsidRPr="001940CF" w:rsidRDefault="00C96BA9" w:rsidP="00BB7D8D">
            <w:pPr>
              <w:pStyle w:val="TableParagraph"/>
              <w:spacing w:before="1" w:line="317" w:lineRule="exact"/>
              <w:ind w:left="169"/>
              <w:rPr>
                <w:b/>
                <w:sz w:val="24"/>
                <w:szCs w:val="24"/>
                <w:lang w:val="ru-RU"/>
              </w:rPr>
            </w:pPr>
            <w:r w:rsidRPr="001940CF">
              <w:rPr>
                <w:spacing w:val="-70"/>
                <w:sz w:val="24"/>
                <w:szCs w:val="24"/>
                <w:lang w:val="ru-RU"/>
              </w:rPr>
              <w:t xml:space="preserve"> </w:t>
            </w:r>
            <w:r w:rsidRPr="001940CF">
              <w:rPr>
                <w:b/>
                <w:sz w:val="24"/>
                <w:szCs w:val="24"/>
                <w:lang w:val="ru-RU"/>
              </w:rPr>
              <w:t>Заключительная часть –</w:t>
            </w:r>
          </w:p>
          <w:p w:rsidR="00C96BA9" w:rsidRPr="001940CF" w:rsidRDefault="00C96BA9" w:rsidP="00BB7D8D">
            <w:pPr>
              <w:pStyle w:val="TableParagraph"/>
              <w:spacing w:line="317" w:lineRule="exact"/>
              <w:ind w:left="97"/>
              <w:rPr>
                <w:sz w:val="24"/>
                <w:szCs w:val="24"/>
                <w:lang w:val="ru-RU"/>
              </w:rPr>
            </w:pPr>
            <w:r w:rsidRPr="001940CF">
              <w:rPr>
                <w:sz w:val="24"/>
                <w:szCs w:val="24"/>
                <w:lang w:val="ru-RU"/>
              </w:rPr>
              <w:t>восстановить пульс и дыхание</w:t>
            </w:r>
          </w:p>
        </w:tc>
        <w:tc>
          <w:tcPr>
            <w:tcW w:w="5258" w:type="dxa"/>
            <w:tcBorders>
              <w:top w:val="single" w:sz="4" w:space="0" w:color="FF0000"/>
              <w:left w:val="double" w:sz="1" w:space="0" w:color="339966"/>
              <w:right w:val="double" w:sz="1" w:space="0" w:color="339966"/>
            </w:tcBorders>
          </w:tcPr>
          <w:p w:rsidR="00C96BA9" w:rsidRPr="001940CF" w:rsidRDefault="00C96BA9" w:rsidP="00BB7D8D">
            <w:pPr>
              <w:pStyle w:val="TableParagraph"/>
              <w:spacing w:line="290" w:lineRule="exact"/>
              <w:ind w:left="96"/>
              <w:rPr>
                <w:sz w:val="24"/>
                <w:szCs w:val="24"/>
                <w:lang w:val="ru-RU"/>
              </w:rPr>
            </w:pPr>
            <w:r w:rsidRPr="001940CF">
              <w:rPr>
                <w:sz w:val="24"/>
                <w:szCs w:val="24"/>
                <w:lang w:val="ru-RU"/>
              </w:rPr>
              <w:t>Не допускать резкой остановки после бега, и</w:t>
            </w:r>
          </w:p>
          <w:p w:rsidR="00C96BA9" w:rsidRPr="001940CF" w:rsidRDefault="00C96BA9" w:rsidP="00BB7D8D">
            <w:pPr>
              <w:pStyle w:val="TableParagraph"/>
              <w:ind w:left="96"/>
              <w:rPr>
                <w:sz w:val="24"/>
                <w:szCs w:val="24"/>
                <w:lang w:val="ru-RU"/>
              </w:rPr>
            </w:pPr>
            <w:r w:rsidRPr="001940CF">
              <w:rPr>
                <w:sz w:val="24"/>
                <w:szCs w:val="24"/>
                <w:lang w:val="ru-RU"/>
              </w:rPr>
              <w:t xml:space="preserve">других нагрузочных упражнений; восстановить дыхание, начиная с ускоренной ходьбы </w:t>
            </w:r>
            <w:proofErr w:type="gramStart"/>
            <w:r w:rsidRPr="001940CF">
              <w:rPr>
                <w:sz w:val="24"/>
                <w:szCs w:val="24"/>
                <w:lang w:val="ru-RU"/>
              </w:rPr>
              <w:t>с</w:t>
            </w:r>
            <w:proofErr w:type="gramEnd"/>
          </w:p>
          <w:p w:rsidR="00C96BA9" w:rsidRPr="00B86311" w:rsidRDefault="00C96BA9" w:rsidP="00BB7D8D">
            <w:pPr>
              <w:pStyle w:val="TableParagraph"/>
              <w:ind w:left="96" w:right="403"/>
              <w:rPr>
                <w:sz w:val="24"/>
                <w:szCs w:val="24"/>
              </w:rPr>
            </w:pPr>
            <w:r w:rsidRPr="001940CF">
              <w:rPr>
                <w:sz w:val="24"/>
                <w:szCs w:val="24"/>
                <w:lang w:val="ru-RU"/>
              </w:rPr>
              <w:t xml:space="preserve">постепенным замедлением темпа, включением дыхательных упражнений. </w:t>
            </w:r>
            <w:proofErr w:type="spellStart"/>
            <w:r w:rsidRPr="00B86311">
              <w:rPr>
                <w:sz w:val="24"/>
                <w:szCs w:val="24"/>
              </w:rPr>
              <w:t>Игра</w:t>
            </w:r>
            <w:proofErr w:type="spellEnd"/>
            <w:r w:rsidRPr="00B86311">
              <w:rPr>
                <w:sz w:val="24"/>
                <w:szCs w:val="24"/>
              </w:rPr>
              <w:t xml:space="preserve"> </w:t>
            </w:r>
            <w:proofErr w:type="spellStart"/>
            <w:r w:rsidRPr="00B86311">
              <w:rPr>
                <w:sz w:val="24"/>
                <w:szCs w:val="24"/>
              </w:rPr>
              <w:t>малой</w:t>
            </w:r>
            <w:proofErr w:type="spellEnd"/>
            <w:r>
              <w:rPr>
                <w:sz w:val="24"/>
                <w:szCs w:val="24"/>
              </w:rPr>
              <w:t xml:space="preserve"> </w:t>
            </w:r>
            <w:proofErr w:type="spellStart"/>
            <w:r w:rsidRPr="00B86311">
              <w:rPr>
                <w:sz w:val="24"/>
                <w:szCs w:val="24"/>
              </w:rPr>
              <w:t>подвижности</w:t>
            </w:r>
            <w:proofErr w:type="spellEnd"/>
            <w:r w:rsidRPr="00B86311">
              <w:rPr>
                <w:sz w:val="24"/>
                <w:szCs w:val="24"/>
              </w:rPr>
              <w:t>.</w:t>
            </w:r>
          </w:p>
        </w:tc>
      </w:tr>
    </w:tbl>
    <w:p w:rsidR="00C96BA9" w:rsidRPr="004B7EED" w:rsidRDefault="00C96BA9" w:rsidP="00C96BA9">
      <w:pPr>
        <w:pStyle w:val="aa"/>
        <w:rPr>
          <w:sz w:val="28"/>
          <w:szCs w:val="28"/>
        </w:rPr>
      </w:pPr>
    </w:p>
    <w:p w:rsidR="00A76D4E" w:rsidRPr="004B7EED" w:rsidRDefault="004B7EED" w:rsidP="00C95146">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   </w:t>
      </w:r>
      <w:r w:rsidR="00A76D4E" w:rsidRPr="004B7EED">
        <w:rPr>
          <w:rFonts w:ascii="Times New Roman" w:hAnsi="Times New Roman" w:cs="Times New Roman"/>
          <w:color w:val="000000"/>
          <w:sz w:val="28"/>
          <w:szCs w:val="28"/>
          <w:shd w:val="clear" w:color="auto" w:fill="FFFFFF"/>
        </w:rPr>
        <w:t xml:space="preserve">Обязательное условие проведения уроков физической культуры в детских садах – обеспечение </w:t>
      </w:r>
      <w:proofErr w:type="spellStart"/>
      <w:r w:rsidR="00A76D4E" w:rsidRPr="004B7EED">
        <w:rPr>
          <w:rFonts w:ascii="Times New Roman" w:hAnsi="Times New Roman" w:cs="Times New Roman"/>
          <w:color w:val="000000"/>
          <w:sz w:val="28"/>
          <w:szCs w:val="28"/>
          <w:shd w:val="clear" w:color="auto" w:fill="FFFFFF"/>
        </w:rPr>
        <w:t>медицинско-педагогического</w:t>
      </w:r>
      <w:proofErr w:type="spellEnd"/>
      <w:r w:rsidR="00A76D4E" w:rsidRPr="004B7EED">
        <w:rPr>
          <w:rFonts w:ascii="Times New Roman" w:hAnsi="Times New Roman" w:cs="Times New Roman"/>
          <w:color w:val="000000"/>
          <w:sz w:val="28"/>
          <w:szCs w:val="28"/>
          <w:shd w:val="clear" w:color="auto" w:fill="FFFFFF"/>
        </w:rPr>
        <w:t xml:space="preserve"> контроля, при котором большое внимание уделяется следующим факторам:</w:t>
      </w:r>
    </w:p>
    <w:p w:rsidR="004B7EED" w:rsidRPr="004B7EED" w:rsidRDefault="004B7EED" w:rsidP="004B7EED">
      <w:pPr>
        <w:pStyle w:val="paragraph"/>
        <w:numPr>
          <w:ilvl w:val="0"/>
          <w:numId w:val="18"/>
        </w:numPr>
        <w:shd w:val="clear" w:color="auto" w:fill="FFFFFF"/>
        <w:spacing w:before="0" w:beforeAutospacing="0" w:after="0" w:afterAutospacing="0"/>
        <w:ind w:left="0"/>
        <w:rPr>
          <w:color w:val="000000"/>
          <w:sz w:val="28"/>
          <w:szCs w:val="28"/>
        </w:rPr>
      </w:pPr>
      <w:r w:rsidRPr="004B7EED">
        <w:rPr>
          <w:color w:val="000000"/>
          <w:sz w:val="28"/>
          <w:szCs w:val="28"/>
        </w:rPr>
        <w:t>профилактика травматизма;</w:t>
      </w:r>
    </w:p>
    <w:p w:rsidR="004B7EED" w:rsidRPr="004B7EED" w:rsidRDefault="004B7EED" w:rsidP="004B7EED">
      <w:pPr>
        <w:pStyle w:val="paragraph"/>
        <w:numPr>
          <w:ilvl w:val="0"/>
          <w:numId w:val="18"/>
        </w:numPr>
        <w:shd w:val="clear" w:color="auto" w:fill="FFFFFF"/>
        <w:spacing w:before="0" w:beforeAutospacing="0" w:after="0" w:afterAutospacing="0"/>
        <w:ind w:left="0"/>
        <w:rPr>
          <w:color w:val="000000"/>
          <w:sz w:val="28"/>
          <w:szCs w:val="28"/>
        </w:rPr>
      </w:pPr>
      <w:r w:rsidRPr="004B7EED">
        <w:rPr>
          <w:color w:val="000000"/>
          <w:sz w:val="28"/>
          <w:szCs w:val="28"/>
        </w:rPr>
        <w:t>наличие условий для проведения физ. занятий и обеспечение их соответствия санитарным требованиям и нормам гигиены;</w:t>
      </w:r>
    </w:p>
    <w:p w:rsidR="004B7EED" w:rsidRPr="004B7EED" w:rsidRDefault="004B7EED" w:rsidP="004B7EED">
      <w:pPr>
        <w:pStyle w:val="paragraph"/>
        <w:numPr>
          <w:ilvl w:val="0"/>
          <w:numId w:val="18"/>
        </w:numPr>
        <w:shd w:val="clear" w:color="auto" w:fill="FFFFFF"/>
        <w:spacing w:before="0" w:beforeAutospacing="0" w:after="0" w:afterAutospacing="0"/>
        <w:ind w:left="0"/>
        <w:rPr>
          <w:color w:val="000000"/>
          <w:sz w:val="28"/>
          <w:szCs w:val="28"/>
        </w:rPr>
      </w:pPr>
      <w:r w:rsidRPr="004B7EED">
        <w:rPr>
          <w:color w:val="000000"/>
          <w:sz w:val="28"/>
          <w:szCs w:val="28"/>
        </w:rPr>
        <w:t>контроль внешних признаков утомления, а также соответствия физических нагрузок уровню развития и здоровью дошкольников;</w:t>
      </w:r>
    </w:p>
    <w:p w:rsidR="004B7EED" w:rsidRPr="004B7EED" w:rsidRDefault="004B7EED" w:rsidP="004B7EED">
      <w:pPr>
        <w:pStyle w:val="paragraph"/>
        <w:numPr>
          <w:ilvl w:val="0"/>
          <w:numId w:val="18"/>
        </w:numPr>
        <w:shd w:val="clear" w:color="auto" w:fill="FFFFFF"/>
        <w:spacing w:before="0" w:beforeAutospacing="0" w:after="0" w:afterAutospacing="0"/>
        <w:ind w:left="0"/>
        <w:rPr>
          <w:color w:val="000000"/>
          <w:sz w:val="28"/>
          <w:szCs w:val="28"/>
        </w:rPr>
      </w:pPr>
      <w:r w:rsidRPr="004B7EED">
        <w:rPr>
          <w:color w:val="000000"/>
          <w:sz w:val="28"/>
          <w:szCs w:val="28"/>
        </w:rPr>
        <w:t>дифференцирование нагрузки для каждого подопечного;</w:t>
      </w:r>
    </w:p>
    <w:p w:rsidR="004B7EED" w:rsidRPr="004B7EED" w:rsidRDefault="004B7EED" w:rsidP="004B7EED">
      <w:pPr>
        <w:pStyle w:val="paragraph"/>
        <w:numPr>
          <w:ilvl w:val="0"/>
          <w:numId w:val="18"/>
        </w:numPr>
        <w:shd w:val="clear" w:color="auto" w:fill="FFFFFF"/>
        <w:spacing w:before="0" w:beforeAutospacing="0" w:after="0" w:afterAutospacing="0"/>
        <w:ind w:left="0"/>
        <w:rPr>
          <w:color w:val="000000"/>
          <w:sz w:val="28"/>
          <w:szCs w:val="28"/>
        </w:rPr>
      </w:pPr>
      <w:r w:rsidRPr="004B7EED">
        <w:rPr>
          <w:color w:val="000000"/>
          <w:sz w:val="28"/>
          <w:szCs w:val="28"/>
        </w:rPr>
        <w:t>контроль соответствия одежды и обуви погодным условиям и нормам гигиены.</w:t>
      </w:r>
    </w:p>
    <w:p w:rsidR="004B7EED" w:rsidRPr="004B7EED" w:rsidRDefault="004B7EED" w:rsidP="004B7EED">
      <w:pPr>
        <w:pStyle w:val="paragraph"/>
        <w:shd w:val="clear" w:color="auto" w:fill="FFFFFF"/>
        <w:spacing w:before="184" w:beforeAutospacing="0" w:after="0" w:afterAutospacing="0"/>
        <w:rPr>
          <w:color w:val="000000"/>
          <w:sz w:val="28"/>
          <w:szCs w:val="28"/>
        </w:rPr>
      </w:pPr>
      <w:r w:rsidRPr="004B7EED">
        <w:rPr>
          <w:color w:val="000000"/>
          <w:sz w:val="28"/>
          <w:szCs w:val="28"/>
        </w:rPr>
        <w:t>Согласно ФГОС, занятия физической культурой в детских садах проводятся 3 раза в неделю. Из них: 2 раза в помещении (спортивном зале или группе) и 1 раз на открытом воздухе (при благоприятных погодных условиях). Уроки ведет либо инструктор по физ. подготовке, либо воспитатель (если в детсаду не предусмотрена штатная единица учителя по физкультуре). Для подготовки к занятиям специалист использует конспект урока по физкультуре в детском саду.  </w:t>
      </w:r>
    </w:p>
    <w:p w:rsidR="004B7EED" w:rsidRPr="004B7EED" w:rsidRDefault="004B7EED" w:rsidP="004B7EED">
      <w:pPr>
        <w:pStyle w:val="paragraph"/>
        <w:shd w:val="clear" w:color="auto" w:fill="FFFFFF"/>
        <w:spacing w:before="184" w:beforeAutospacing="0" w:after="0" w:afterAutospacing="0"/>
        <w:rPr>
          <w:color w:val="000000"/>
          <w:sz w:val="28"/>
          <w:szCs w:val="28"/>
        </w:rPr>
      </w:pPr>
      <w:r w:rsidRPr="004B7EED">
        <w:rPr>
          <w:color w:val="000000"/>
          <w:sz w:val="28"/>
          <w:szCs w:val="28"/>
        </w:rPr>
        <w:t xml:space="preserve">Длительность занятий: в младшей группе – 15 минут, </w:t>
      </w:r>
      <w:proofErr w:type="gramStart"/>
      <w:r w:rsidRPr="004B7EED">
        <w:rPr>
          <w:color w:val="000000"/>
          <w:sz w:val="28"/>
          <w:szCs w:val="28"/>
        </w:rPr>
        <w:t>в</w:t>
      </w:r>
      <w:proofErr w:type="gramEnd"/>
      <w:r w:rsidRPr="004B7EED">
        <w:rPr>
          <w:color w:val="000000"/>
          <w:sz w:val="28"/>
          <w:szCs w:val="28"/>
        </w:rPr>
        <w:t xml:space="preserve"> средней – 20, в старшей – 25-30, в выпускной – 30 минут. Моторная плотность урока должна составлять минимум 80%. Предпочтительным вариантом считается деление дошкольников на две подгруппы: 1 - с низким и средним уровнями двигательной активности, 2 – со средним и высоким. Такое распределение позволяет применять индивидуальный подход к воспитанникам и рационально использовать как спортивный инвентарь, так и рабочее пространство.</w:t>
      </w:r>
    </w:p>
    <w:p w:rsidR="004B7EED" w:rsidRPr="004B7EED" w:rsidRDefault="004B7EED" w:rsidP="00C95146">
      <w:pPr>
        <w:rPr>
          <w:rFonts w:ascii="Times New Roman" w:eastAsia="Times New Roman" w:hAnsi="Times New Roman" w:cs="Times New Roman"/>
          <w:sz w:val="28"/>
          <w:szCs w:val="28"/>
        </w:rPr>
        <w:sectPr w:rsidR="004B7EED" w:rsidRPr="004B7EED" w:rsidSect="00C95146">
          <w:headerReference w:type="default" r:id="rId10"/>
          <w:footerReference w:type="default" r:id="rId11"/>
          <w:pgSz w:w="11910" w:h="16840"/>
          <w:pgMar w:top="1134" w:right="850" w:bottom="1134" w:left="1701" w:header="720" w:footer="720" w:gutter="0"/>
          <w:pgNumType w:start="2"/>
          <w:cols w:space="720"/>
          <w:docGrid w:linePitch="299"/>
        </w:sectPr>
      </w:pPr>
    </w:p>
    <w:p w:rsidR="001940CF" w:rsidRPr="00955E23" w:rsidRDefault="001940CF" w:rsidP="001940CF">
      <w:pPr>
        <w:shd w:val="clear" w:color="auto" w:fill="FFFFFF"/>
        <w:spacing w:before="100" w:beforeAutospacing="1" w:after="100" w:afterAutospacing="1" w:line="240" w:lineRule="auto"/>
        <w:rPr>
          <w:rFonts w:ascii="Times New Roman" w:hAnsi="Times New Roman" w:cs="Times New Roman"/>
          <w:color w:val="1B1C2A"/>
          <w:sz w:val="28"/>
          <w:szCs w:val="28"/>
        </w:rPr>
      </w:pPr>
    </w:p>
    <w:p w:rsidR="00955E23" w:rsidRPr="009233F0" w:rsidRDefault="00955E23" w:rsidP="00955E23">
      <w:pPr>
        <w:shd w:val="clear" w:color="auto" w:fill="FFFFFF"/>
        <w:spacing w:before="100" w:beforeAutospacing="1" w:after="100" w:afterAutospacing="1" w:line="240" w:lineRule="auto"/>
        <w:rPr>
          <w:rFonts w:ascii="Times New Roman" w:hAnsi="Times New Roman" w:cs="Times New Roman"/>
          <w:color w:val="1B1C2A"/>
          <w:sz w:val="23"/>
          <w:szCs w:val="23"/>
        </w:rPr>
      </w:pPr>
    </w:p>
    <w:p w:rsidR="009233F0" w:rsidRPr="009233F0" w:rsidRDefault="009233F0" w:rsidP="009233F0">
      <w:pPr>
        <w:shd w:val="clear" w:color="auto" w:fill="FFFFFF"/>
        <w:spacing w:before="100" w:beforeAutospacing="1" w:after="100" w:afterAutospacing="1" w:line="240" w:lineRule="auto"/>
        <w:rPr>
          <w:rFonts w:ascii="Times New Roman" w:eastAsia="Times New Roman" w:hAnsi="Times New Roman" w:cs="Times New Roman"/>
          <w:color w:val="1B1C2A"/>
          <w:sz w:val="28"/>
          <w:szCs w:val="28"/>
          <w:lang w:eastAsia="ru-RU"/>
        </w:rPr>
      </w:pPr>
    </w:p>
    <w:p w:rsidR="008B01FC" w:rsidRPr="009233F0" w:rsidRDefault="008B01FC" w:rsidP="00264D64">
      <w:pPr>
        <w:spacing w:line="240" w:lineRule="auto"/>
        <w:rPr>
          <w:sz w:val="28"/>
          <w:szCs w:val="28"/>
        </w:rPr>
      </w:pPr>
    </w:p>
    <w:sectPr w:rsidR="008B01FC" w:rsidRPr="009233F0" w:rsidSect="00103BC5">
      <w:footerReference w:type="default" r:id="rId12"/>
      <w:pgSz w:w="11906" w:h="16838"/>
      <w:pgMar w:top="1134" w:right="850" w:bottom="1134" w:left="1701" w:header="708" w:footer="708" w:gutter="0"/>
      <w:pgNumType w:fmt="numberInDash"/>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7AAC" w:rsidRDefault="00887AAC" w:rsidP="00C1121F">
      <w:pPr>
        <w:spacing w:after="0" w:line="240" w:lineRule="auto"/>
      </w:pPr>
      <w:r>
        <w:separator/>
      </w:r>
    </w:p>
  </w:endnote>
  <w:endnote w:type="continuationSeparator" w:id="0">
    <w:p w:rsidR="00887AAC" w:rsidRDefault="00887AAC" w:rsidP="00C1121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 Sans">
    <w:panose1 w:val="020B0606030504020204"/>
    <w:charset w:val="CC"/>
    <w:family w:val="swiss"/>
    <w:pitch w:val="variable"/>
    <w:sig w:usb0="E00002EF" w:usb1="4000205B" w:usb2="00000028" w:usb3="00000000" w:csb0="0000019F" w:csb1="00000000"/>
  </w:font>
  <w:font w:name="Arial">
    <w:panose1 w:val="020B0604020202020204"/>
    <w:charset w:val="CC"/>
    <w:family w:val="swiss"/>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98706898"/>
      <w:docPartObj>
        <w:docPartGallery w:val="Page Numbers (Bottom of Page)"/>
        <w:docPartUnique/>
      </w:docPartObj>
    </w:sdtPr>
    <w:sdtContent>
      <w:p w:rsidR="00C95146" w:rsidRDefault="00C95146">
        <w:pPr>
          <w:pStyle w:val="a5"/>
          <w:jc w:val="center"/>
        </w:pPr>
        <w:fldSimple w:instr=" PAGE   \* MERGEFORMAT ">
          <w:r w:rsidR="004B7EED">
            <w:rPr>
              <w:noProof/>
            </w:rPr>
            <w:t>3</w:t>
          </w:r>
        </w:fldSimple>
      </w:p>
    </w:sdtContent>
  </w:sdt>
  <w:p w:rsidR="00C95146" w:rsidRDefault="00C95146">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14796939"/>
      <w:docPartObj>
        <w:docPartGallery w:val="Page Numbers (Bottom of Page)"/>
        <w:docPartUnique/>
      </w:docPartObj>
    </w:sdtPr>
    <w:sdtContent>
      <w:p w:rsidR="00C95146" w:rsidRDefault="00C96BA9">
        <w:pPr>
          <w:pStyle w:val="a5"/>
          <w:jc w:val="center"/>
        </w:pPr>
        <w:r>
          <w:t>1</w:t>
        </w:r>
        <w:fldSimple w:instr=" PAGE   \* MERGEFORMAT ">
          <w:r w:rsidR="004B7EED">
            <w:rPr>
              <w:noProof/>
            </w:rPr>
            <w:t>3</w:t>
          </w:r>
        </w:fldSimple>
      </w:p>
    </w:sdtContent>
  </w:sdt>
  <w:p w:rsidR="00C95146" w:rsidRDefault="00C95146">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25016211"/>
      <w:docPartObj>
        <w:docPartGallery w:val="Page Numbers (Bottom of Page)"/>
        <w:docPartUnique/>
      </w:docPartObj>
    </w:sdtPr>
    <w:sdtContent>
      <w:p w:rsidR="00103BC5" w:rsidRDefault="00440C6D">
        <w:pPr>
          <w:pStyle w:val="a5"/>
          <w:jc w:val="center"/>
        </w:pPr>
        <w:fldSimple w:instr=" PAGE   \* MERGEFORMAT ">
          <w:r w:rsidR="00C96BA9">
            <w:rPr>
              <w:noProof/>
            </w:rPr>
            <w:t>- 4 -</w:t>
          </w:r>
        </w:fldSimple>
      </w:p>
    </w:sdtContent>
  </w:sdt>
  <w:p w:rsidR="00103BC5" w:rsidRDefault="00103BC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7AAC" w:rsidRDefault="00887AAC" w:rsidP="00C1121F">
      <w:pPr>
        <w:spacing w:after="0" w:line="240" w:lineRule="auto"/>
      </w:pPr>
      <w:r>
        <w:separator/>
      </w:r>
    </w:p>
  </w:footnote>
  <w:footnote w:type="continuationSeparator" w:id="0">
    <w:p w:rsidR="00887AAC" w:rsidRDefault="00887AAC" w:rsidP="00C1121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5146" w:rsidRDefault="00C95146">
    <w:pPr>
      <w:pStyle w:val="a3"/>
      <w:jc w:val="center"/>
    </w:pPr>
  </w:p>
  <w:p w:rsidR="00C95146" w:rsidRDefault="00C95146">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5146" w:rsidRDefault="00C95146">
    <w:pPr>
      <w:pStyle w:val="a3"/>
      <w:jc w:val="center"/>
    </w:pPr>
  </w:p>
  <w:p w:rsidR="00C95146" w:rsidRDefault="00C95146">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80C39"/>
    <w:multiLevelType w:val="multilevel"/>
    <w:tmpl w:val="47D64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DD0F9F"/>
    <w:multiLevelType w:val="hybridMultilevel"/>
    <w:tmpl w:val="11347750"/>
    <w:lvl w:ilvl="0" w:tplc="ADD43AE2">
      <w:numFmt w:val="bullet"/>
      <w:lvlText w:val=""/>
      <w:lvlJc w:val="left"/>
      <w:pPr>
        <w:ind w:left="1192" w:hanging="360"/>
      </w:pPr>
      <w:rPr>
        <w:rFonts w:hint="default"/>
        <w:w w:val="100"/>
        <w:lang w:val="ru-RU" w:eastAsia="en-US" w:bidi="ar-SA"/>
      </w:rPr>
    </w:lvl>
    <w:lvl w:ilvl="1" w:tplc="6C6A87B2">
      <w:numFmt w:val="bullet"/>
      <w:lvlText w:val="•"/>
      <w:lvlJc w:val="left"/>
      <w:pPr>
        <w:ind w:left="2200" w:hanging="360"/>
      </w:pPr>
      <w:rPr>
        <w:rFonts w:hint="default"/>
        <w:lang w:val="ru-RU" w:eastAsia="en-US" w:bidi="ar-SA"/>
      </w:rPr>
    </w:lvl>
    <w:lvl w:ilvl="2" w:tplc="5C84B3EE">
      <w:numFmt w:val="bullet"/>
      <w:lvlText w:val="•"/>
      <w:lvlJc w:val="left"/>
      <w:pPr>
        <w:ind w:left="3201" w:hanging="360"/>
      </w:pPr>
      <w:rPr>
        <w:rFonts w:hint="default"/>
        <w:lang w:val="ru-RU" w:eastAsia="en-US" w:bidi="ar-SA"/>
      </w:rPr>
    </w:lvl>
    <w:lvl w:ilvl="3" w:tplc="59F8FA6C">
      <w:numFmt w:val="bullet"/>
      <w:lvlText w:val="•"/>
      <w:lvlJc w:val="left"/>
      <w:pPr>
        <w:ind w:left="4202" w:hanging="360"/>
      </w:pPr>
      <w:rPr>
        <w:rFonts w:hint="default"/>
        <w:lang w:val="ru-RU" w:eastAsia="en-US" w:bidi="ar-SA"/>
      </w:rPr>
    </w:lvl>
    <w:lvl w:ilvl="4" w:tplc="B08C9178">
      <w:numFmt w:val="bullet"/>
      <w:lvlText w:val="•"/>
      <w:lvlJc w:val="left"/>
      <w:pPr>
        <w:ind w:left="5203" w:hanging="360"/>
      </w:pPr>
      <w:rPr>
        <w:rFonts w:hint="default"/>
        <w:lang w:val="ru-RU" w:eastAsia="en-US" w:bidi="ar-SA"/>
      </w:rPr>
    </w:lvl>
    <w:lvl w:ilvl="5" w:tplc="2C8C7DBC">
      <w:numFmt w:val="bullet"/>
      <w:lvlText w:val="•"/>
      <w:lvlJc w:val="left"/>
      <w:pPr>
        <w:ind w:left="6204" w:hanging="360"/>
      </w:pPr>
      <w:rPr>
        <w:rFonts w:hint="default"/>
        <w:lang w:val="ru-RU" w:eastAsia="en-US" w:bidi="ar-SA"/>
      </w:rPr>
    </w:lvl>
    <w:lvl w:ilvl="6" w:tplc="21E48C14">
      <w:numFmt w:val="bullet"/>
      <w:lvlText w:val="•"/>
      <w:lvlJc w:val="left"/>
      <w:pPr>
        <w:ind w:left="7204" w:hanging="360"/>
      </w:pPr>
      <w:rPr>
        <w:rFonts w:hint="default"/>
        <w:lang w:val="ru-RU" w:eastAsia="en-US" w:bidi="ar-SA"/>
      </w:rPr>
    </w:lvl>
    <w:lvl w:ilvl="7" w:tplc="477E17E2">
      <w:numFmt w:val="bullet"/>
      <w:lvlText w:val="•"/>
      <w:lvlJc w:val="left"/>
      <w:pPr>
        <w:ind w:left="8205" w:hanging="360"/>
      </w:pPr>
      <w:rPr>
        <w:rFonts w:hint="default"/>
        <w:lang w:val="ru-RU" w:eastAsia="en-US" w:bidi="ar-SA"/>
      </w:rPr>
    </w:lvl>
    <w:lvl w:ilvl="8" w:tplc="76DC5D86">
      <w:numFmt w:val="bullet"/>
      <w:lvlText w:val="•"/>
      <w:lvlJc w:val="left"/>
      <w:pPr>
        <w:ind w:left="9206" w:hanging="360"/>
      </w:pPr>
      <w:rPr>
        <w:rFonts w:hint="default"/>
        <w:lang w:val="ru-RU" w:eastAsia="en-US" w:bidi="ar-SA"/>
      </w:rPr>
    </w:lvl>
  </w:abstractNum>
  <w:abstractNum w:abstractNumId="2">
    <w:nsid w:val="158C45DD"/>
    <w:multiLevelType w:val="multilevel"/>
    <w:tmpl w:val="041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nsid w:val="15B56EB7"/>
    <w:multiLevelType w:val="multilevel"/>
    <w:tmpl w:val="671AE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9F12D2B"/>
    <w:multiLevelType w:val="multilevel"/>
    <w:tmpl w:val="F3CED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A413738"/>
    <w:multiLevelType w:val="hybridMultilevel"/>
    <w:tmpl w:val="408E01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AD15A28"/>
    <w:multiLevelType w:val="multilevel"/>
    <w:tmpl w:val="E22C3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8350CA2"/>
    <w:multiLevelType w:val="multilevel"/>
    <w:tmpl w:val="9F749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A3661A0"/>
    <w:multiLevelType w:val="multilevel"/>
    <w:tmpl w:val="21703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CA25D49"/>
    <w:multiLevelType w:val="multilevel"/>
    <w:tmpl w:val="FACAE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478682A"/>
    <w:multiLevelType w:val="hybridMultilevel"/>
    <w:tmpl w:val="979A8F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9A46360"/>
    <w:multiLevelType w:val="multilevel"/>
    <w:tmpl w:val="041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nsid w:val="4EFB428C"/>
    <w:multiLevelType w:val="multilevel"/>
    <w:tmpl w:val="5686D6BC"/>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3">
    <w:nsid w:val="505D4552"/>
    <w:multiLevelType w:val="multilevel"/>
    <w:tmpl w:val="3BB28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05E7868"/>
    <w:multiLevelType w:val="multilevel"/>
    <w:tmpl w:val="EE04C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0D5372F"/>
    <w:multiLevelType w:val="multilevel"/>
    <w:tmpl w:val="7CD44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2EE2E7B"/>
    <w:multiLevelType w:val="hybridMultilevel"/>
    <w:tmpl w:val="A4A61A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5A64DC2"/>
    <w:multiLevelType w:val="hybridMultilevel"/>
    <w:tmpl w:val="B3181F32"/>
    <w:lvl w:ilvl="0" w:tplc="1CA8BD0E">
      <w:start w:val="3"/>
      <w:numFmt w:val="decimal"/>
      <w:lvlText w:val="%1"/>
      <w:lvlJc w:val="left"/>
      <w:pPr>
        <w:ind w:left="643" w:hanging="212"/>
      </w:pPr>
      <w:rPr>
        <w:rFonts w:ascii="Times New Roman" w:eastAsia="Times New Roman" w:hAnsi="Times New Roman" w:cs="Times New Roman" w:hint="default"/>
        <w:w w:val="100"/>
        <w:sz w:val="28"/>
        <w:szCs w:val="28"/>
        <w:lang w:val="ru-RU" w:eastAsia="en-US" w:bidi="ar-SA"/>
      </w:rPr>
    </w:lvl>
    <w:lvl w:ilvl="1" w:tplc="68AAB5C6">
      <w:numFmt w:val="bullet"/>
      <w:lvlText w:val="•"/>
      <w:lvlJc w:val="left"/>
      <w:pPr>
        <w:ind w:left="737" w:hanging="212"/>
      </w:pPr>
      <w:rPr>
        <w:rFonts w:hint="default"/>
        <w:lang w:val="ru-RU" w:eastAsia="en-US" w:bidi="ar-SA"/>
      </w:rPr>
    </w:lvl>
    <w:lvl w:ilvl="2" w:tplc="07F23B16">
      <w:numFmt w:val="bullet"/>
      <w:lvlText w:val="•"/>
      <w:lvlJc w:val="left"/>
      <w:pPr>
        <w:ind w:left="834" w:hanging="212"/>
      </w:pPr>
      <w:rPr>
        <w:rFonts w:hint="default"/>
        <w:lang w:val="ru-RU" w:eastAsia="en-US" w:bidi="ar-SA"/>
      </w:rPr>
    </w:lvl>
    <w:lvl w:ilvl="3" w:tplc="27F2C2F4">
      <w:numFmt w:val="bullet"/>
      <w:lvlText w:val="•"/>
      <w:lvlJc w:val="left"/>
      <w:pPr>
        <w:ind w:left="931" w:hanging="212"/>
      </w:pPr>
      <w:rPr>
        <w:rFonts w:hint="default"/>
        <w:lang w:val="ru-RU" w:eastAsia="en-US" w:bidi="ar-SA"/>
      </w:rPr>
    </w:lvl>
    <w:lvl w:ilvl="4" w:tplc="B1FCB410">
      <w:numFmt w:val="bullet"/>
      <w:lvlText w:val="•"/>
      <w:lvlJc w:val="left"/>
      <w:pPr>
        <w:ind w:left="1028" w:hanging="212"/>
      </w:pPr>
      <w:rPr>
        <w:rFonts w:hint="default"/>
        <w:lang w:val="ru-RU" w:eastAsia="en-US" w:bidi="ar-SA"/>
      </w:rPr>
    </w:lvl>
    <w:lvl w:ilvl="5" w:tplc="676E5DDE">
      <w:numFmt w:val="bullet"/>
      <w:lvlText w:val="•"/>
      <w:lvlJc w:val="left"/>
      <w:pPr>
        <w:ind w:left="1125" w:hanging="212"/>
      </w:pPr>
      <w:rPr>
        <w:rFonts w:hint="default"/>
        <w:lang w:val="ru-RU" w:eastAsia="en-US" w:bidi="ar-SA"/>
      </w:rPr>
    </w:lvl>
    <w:lvl w:ilvl="6" w:tplc="8DF09B0C">
      <w:numFmt w:val="bullet"/>
      <w:lvlText w:val="•"/>
      <w:lvlJc w:val="left"/>
      <w:pPr>
        <w:ind w:left="1222" w:hanging="212"/>
      </w:pPr>
      <w:rPr>
        <w:rFonts w:hint="default"/>
        <w:lang w:val="ru-RU" w:eastAsia="en-US" w:bidi="ar-SA"/>
      </w:rPr>
    </w:lvl>
    <w:lvl w:ilvl="7" w:tplc="BAE69D36">
      <w:numFmt w:val="bullet"/>
      <w:lvlText w:val="•"/>
      <w:lvlJc w:val="left"/>
      <w:pPr>
        <w:ind w:left="1319" w:hanging="212"/>
      </w:pPr>
      <w:rPr>
        <w:rFonts w:hint="default"/>
        <w:lang w:val="ru-RU" w:eastAsia="en-US" w:bidi="ar-SA"/>
      </w:rPr>
    </w:lvl>
    <w:lvl w:ilvl="8" w:tplc="B4BACC74">
      <w:numFmt w:val="bullet"/>
      <w:lvlText w:val="•"/>
      <w:lvlJc w:val="left"/>
      <w:pPr>
        <w:ind w:left="1416" w:hanging="212"/>
      </w:pPr>
      <w:rPr>
        <w:rFonts w:hint="default"/>
        <w:lang w:val="ru-RU" w:eastAsia="en-US" w:bidi="ar-SA"/>
      </w:rPr>
    </w:lvl>
  </w:abstractNum>
  <w:num w:numId="1">
    <w:abstractNumId w:val="10"/>
  </w:num>
  <w:num w:numId="2">
    <w:abstractNumId w:val="16"/>
  </w:num>
  <w:num w:numId="3">
    <w:abstractNumId w:val="2"/>
  </w:num>
  <w:num w:numId="4">
    <w:abstractNumId w:val="5"/>
  </w:num>
  <w:num w:numId="5">
    <w:abstractNumId w:val="11"/>
  </w:num>
  <w:num w:numId="6">
    <w:abstractNumId w:val="12"/>
  </w:num>
  <w:num w:numId="7">
    <w:abstractNumId w:val="6"/>
  </w:num>
  <w:num w:numId="8">
    <w:abstractNumId w:val="7"/>
  </w:num>
  <w:num w:numId="9">
    <w:abstractNumId w:val="3"/>
  </w:num>
  <w:num w:numId="10">
    <w:abstractNumId w:val="4"/>
  </w:num>
  <w:num w:numId="11">
    <w:abstractNumId w:val="8"/>
  </w:num>
  <w:num w:numId="12">
    <w:abstractNumId w:val="15"/>
  </w:num>
  <w:num w:numId="13">
    <w:abstractNumId w:val="0"/>
  </w:num>
  <w:num w:numId="14">
    <w:abstractNumId w:val="13"/>
  </w:num>
  <w:num w:numId="15">
    <w:abstractNumId w:val="14"/>
  </w:num>
  <w:num w:numId="16">
    <w:abstractNumId w:val="17"/>
  </w:num>
  <w:num w:numId="17">
    <w:abstractNumId w:val="1"/>
  </w:num>
  <w:num w:numId="18">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C1121F"/>
    <w:rsid w:val="000D6F7E"/>
    <w:rsid w:val="00103BC5"/>
    <w:rsid w:val="001940CF"/>
    <w:rsid w:val="00197607"/>
    <w:rsid w:val="00197BF6"/>
    <w:rsid w:val="001A424B"/>
    <w:rsid w:val="001F2F44"/>
    <w:rsid w:val="00264D64"/>
    <w:rsid w:val="00411596"/>
    <w:rsid w:val="00440C6D"/>
    <w:rsid w:val="00450CCB"/>
    <w:rsid w:val="00473E89"/>
    <w:rsid w:val="004B7EED"/>
    <w:rsid w:val="00506F31"/>
    <w:rsid w:val="00576A89"/>
    <w:rsid w:val="00692775"/>
    <w:rsid w:val="006C3D56"/>
    <w:rsid w:val="006E250E"/>
    <w:rsid w:val="00822905"/>
    <w:rsid w:val="00887AAC"/>
    <w:rsid w:val="008B01FC"/>
    <w:rsid w:val="008D4608"/>
    <w:rsid w:val="009233F0"/>
    <w:rsid w:val="00955E23"/>
    <w:rsid w:val="00A21704"/>
    <w:rsid w:val="00A76D4E"/>
    <w:rsid w:val="00AE6979"/>
    <w:rsid w:val="00C1121F"/>
    <w:rsid w:val="00C95146"/>
    <w:rsid w:val="00C96BA9"/>
    <w:rsid w:val="00D01C51"/>
    <w:rsid w:val="00FE7D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7BF6"/>
  </w:style>
  <w:style w:type="paragraph" w:styleId="2">
    <w:name w:val="heading 2"/>
    <w:basedOn w:val="a"/>
    <w:link w:val="20"/>
    <w:uiPriority w:val="9"/>
    <w:qFormat/>
    <w:rsid w:val="00FE7DFE"/>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9233F0"/>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955E23"/>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1121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1121F"/>
  </w:style>
  <w:style w:type="paragraph" w:styleId="a5">
    <w:name w:val="footer"/>
    <w:basedOn w:val="a"/>
    <w:link w:val="a6"/>
    <w:uiPriority w:val="99"/>
    <w:unhideWhenUsed/>
    <w:rsid w:val="00C1121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1121F"/>
  </w:style>
  <w:style w:type="paragraph" w:styleId="a7">
    <w:name w:val="List Paragraph"/>
    <w:basedOn w:val="a"/>
    <w:uiPriority w:val="1"/>
    <w:qFormat/>
    <w:rsid w:val="00506F31"/>
    <w:pPr>
      <w:ind w:left="720"/>
      <w:contextualSpacing/>
    </w:pPr>
  </w:style>
  <w:style w:type="character" w:customStyle="1" w:styleId="20">
    <w:name w:val="Заголовок 2 Знак"/>
    <w:basedOn w:val="a0"/>
    <w:link w:val="2"/>
    <w:uiPriority w:val="9"/>
    <w:rsid w:val="00FE7DFE"/>
    <w:rPr>
      <w:rFonts w:ascii="Times New Roman" w:eastAsia="Times New Roman" w:hAnsi="Times New Roman" w:cs="Times New Roman"/>
      <w:b/>
      <w:bCs/>
      <w:sz w:val="36"/>
      <w:szCs w:val="36"/>
      <w:lang w:eastAsia="ru-RU"/>
    </w:rPr>
  </w:style>
  <w:style w:type="paragraph" w:styleId="a8">
    <w:name w:val="Normal (Web)"/>
    <w:basedOn w:val="a"/>
    <w:uiPriority w:val="99"/>
    <w:semiHidden/>
    <w:unhideWhenUsed/>
    <w:rsid w:val="00FE7DF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Strong"/>
    <w:basedOn w:val="a0"/>
    <w:uiPriority w:val="22"/>
    <w:qFormat/>
    <w:rsid w:val="00FE7DFE"/>
    <w:rPr>
      <w:b/>
      <w:bCs/>
    </w:rPr>
  </w:style>
  <w:style w:type="character" w:customStyle="1" w:styleId="30">
    <w:name w:val="Заголовок 3 Знак"/>
    <w:basedOn w:val="a0"/>
    <w:link w:val="3"/>
    <w:uiPriority w:val="9"/>
    <w:semiHidden/>
    <w:rsid w:val="009233F0"/>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955E23"/>
    <w:rPr>
      <w:rFonts w:asciiTheme="majorHAnsi" w:eastAsiaTheme="majorEastAsia" w:hAnsiTheme="majorHAnsi" w:cstheme="majorBidi"/>
      <w:b/>
      <w:bCs/>
      <w:i/>
      <w:iCs/>
      <w:color w:val="4F81BD" w:themeColor="accent1"/>
    </w:rPr>
  </w:style>
  <w:style w:type="table" w:customStyle="1" w:styleId="TableNormal">
    <w:name w:val="Table Normal"/>
    <w:uiPriority w:val="2"/>
    <w:semiHidden/>
    <w:unhideWhenUsed/>
    <w:qFormat/>
    <w:rsid w:val="001940C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a">
    <w:name w:val="Body Text"/>
    <w:basedOn w:val="a"/>
    <w:link w:val="ab"/>
    <w:uiPriority w:val="1"/>
    <w:qFormat/>
    <w:rsid w:val="001940CF"/>
    <w:pPr>
      <w:widowControl w:val="0"/>
      <w:autoSpaceDE w:val="0"/>
      <w:autoSpaceDN w:val="0"/>
      <w:spacing w:after="0" w:line="240" w:lineRule="auto"/>
    </w:pPr>
    <w:rPr>
      <w:rFonts w:ascii="Times New Roman" w:eastAsia="Times New Roman" w:hAnsi="Times New Roman" w:cs="Times New Roman"/>
      <w:sz w:val="26"/>
      <w:szCs w:val="26"/>
    </w:rPr>
  </w:style>
  <w:style w:type="character" w:customStyle="1" w:styleId="ab">
    <w:name w:val="Основной текст Знак"/>
    <w:basedOn w:val="a0"/>
    <w:link w:val="aa"/>
    <w:uiPriority w:val="1"/>
    <w:rsid w:val="001940CF"/>
    <w:rPr>
      <w:rFonts w:ascii="Times New Roman" w:eastAsia="Times New Roman" w:hAnsi="Times New Roman" w:cs="Times New Roman"/>
      <w:sz w:val="26"/>
      <w:szCs w:val="26"/>
    </w:rPr>
  </w:style>
  <w:style w:type="paragraph" w:customStyle="1" w:styleId="TableParagraph">
    <w:name w:val="Table Paragraph"/>
    <w:basedOn w:val="a"/>
    <w:uiPriority w:val="1"/>
    <w:qFormat/>
    <w:rsid w:val="001940CF"/>
    <w:pPr>
      <w:widowControl w:val="0"/>
      <w:autoSpaceDE w:val="0"/>
      <w:autoSpaceDN w:val="0"/>
      <w:spacing w:after="0" w:line="240" w:lineRule="auto"/>
    </w:pPr>
    <w:rPr>
      <w:rFonts w:ascii="Times New Roman" w:eastAsia="Times New Roman" w:hAnsi="Times New Roman" w:cs="Times New Roman"/>
    </w:rPr>
  </w:style>
  <w:style w:type="paragraph" w:customStyle="1" w:styleId="paragraph">
    <w:name w:val="paragraph"/>
    <w:basedOn w:val="a"/>
    <w:rsid w:val="004B7EE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07168623">
      <w:bodyDiv w:val="1"/>
      <w:marLeft w:val="0"/>
      <w:marRight w:val="0"/>
      <w:marTop w:val="0"/>
      <w:marBottom w:val="0"/>
      <w:divBdr>
        <w:top w:val="none" w:sz="0" w:space="0" w:color="auto"/>
        <w:left w:val="none" w:sz="0" w:space="0" w:color="auto"/>
        <w:bottom w:val="none" w:sz="0" w:space="0" w:color="auto"/>
        <w:right w:val="none" w:sz="0" w:space="0" w:color="auto"/>
      </w:divBdr>
    </w:div>
    <w:div w:id="397751272">
      <w:bodyDiv w:val="1"/>
      <w:marLeft w:val="0"/>
      <w:marRight w:val="0"/>
      <w:marTop w:val="0"/>
      <w:marBottom w:val="0"/>
      <w:divBdr>
        <w:top w:val="none" w:sz="0" w:space="0" w:color="auto"/>
        <w:left w:val="none" w:sz="0" w:space="0" w:color="auto"/>
        <w:bottom w:val="none" w:sz="0" w:space="0" w:color="auto"/>
        <w:right w:val="none" w:sz="0" w:space="0" w:color="auto"/>
      </w:divBdr>
    </w:div>
    <w:div w:id="437650692">
      <w:bodyDiv w:val="1"/>
      <w:marLeft w:val="0"/>
      <w:marRight w:val="0"/>
      <w:marTop w:val="0"/>
      <w:marBottom w:val="0"/>
      <w:divBdr>
        <w:top w:val="none" w:sz="0" w:space="0" w:color="auto"/>
        <w:left w:val="none" w:sz="0" w:space="0" w:color="auto"/>
        <w:bottom w:val="none" w:sz="0" w:space="0" w:color="auto"/>
        <w:right w:val="none" w:sz="0" w:space="0" w:color="auto"/>
      </w:divBdr>
    </w:div>
    <w:div w:id="440564921">
      <w:bodyDiv w:val="1"/>
      <w:marLeft w:val="0"/>
      <w:marRight w:val="0"/>
      <w:marTop w:val="0"/>
      <w:marBottom w:val="0"/>
      <w:divBdr>
        <w:top w:val="none" w:sz="0" w:space="0" w:color="auto"/>
        <w:left w:val="none" w:sz="0" w:space="0" w:color="auto"/>
        <w:bottom w:val="none" w:sz="0" w:space="0" w:color="auto"/>
        <w:right w:val="none" w:sz="0" w:space="0" w:color="auto"/>
      </w:divBdr>
    </w:div>
    <w:div w:id="496383412">
      <w:bodyDiv w:val="1"/>
      <w:marLeft w:val="0"/>
      <w:marRight w:val="0"/>
      <w:marTop w:val="0"/>
      <w:marBottom w:val="0"/>
      <w:divBdr>
        <w:top w:val="none" w:sz="0" w:space="0" w:color="auto"/>
        <w:left w:val="none" w:sz="0" w:space="0" w:color="auto"/>
        <w:bottom w:val="none" w:sz="0" w:space="0" w:color="auto"/>
        <w:right w:val="none" w:sz="0" w:space="0" w:color="auto"/>
      </w:divBdr>
      <w:divsChild>
        <w:div w:id="863831111">
          <w:marLeft w:val="0"/>
          <w:marRight w:val="0"/>
          <w:marTop w:val="0"/>
          <w:marBottom w:val="0"/>
          <w:divBdr>
            <w:top w:val="none" w:sz="0" w:space="0" w:color="auto"/>
            <w:left w:val="none" w:sz="0" w:space="0" w:color="auto"/>
            <w:bottom w:val="none" w:sz="0" w:space="0" w:color="auto"/>
            <w:right w:val="none" w:sz="0" w:space="0" w:color="auto"/>
          </w:divBdr>
        </w:div>
      </w:divsChild>
    </w:div>
    <w:div w:id="563180818">
      <w:bodyDiv w:val="1"/>
      <w:marLeft w:val="0"/>
      <w:marRight w:val="0"/>
      <w:marTop w:val="0"/>
      <w:marBottom w:val="0"/>
      <w:divBdr>
        <w:top w:val="none" w:sz="0" w:space="0" w:color="auto"/>
        <w:left w:val="none" w:sz="0" w:space="0" w:color="auto"/>
        <w:bottom w:val="none" w:sz="0" w:space="0" w:color="auto"/>
        <w:right w:val="none" w:sz="0" w:space="0" w:color="auto"/>
      </w:divBdr>
      <w:divsChild>
        <w:div w:id="90321799">
          <w:marLeft w:val="0"/>
          <w:marRight w:val="0"/>
          <w:marTop w:val="0"/>
          <w:marBottom w:val="230"/>
          <w:divBdr>
            <w:top w:val="none" w:sz="0" w:space="0" w:color="auto"/>
            <w:left w:val="none" w:sz="0" w:space="0" w:color="auto"/>
            <w:bottom w:val="none" w:sz="0" w:space="0" w:color="auto"/>
            <w:right w:val="none" w:sz="0" w:space="0" w:color="auto"/>
          </w:divBdr>
          <w:divsChild>
            <w:div w:id="1178424513">
              <w:marLeft w:val="0"/>
              <w:marRight w:val="0"/>
              <w:marTop w:val="0"/>
              <w:marBottom w:val="0"/>
              <w:divBdr>
                <w:top w:val="none" w:sz="0" w:space="0" w:color="auto"/>
                <w:left w:val="none" w:sz="0" w:space="0" w:color="auto"/>
                <w:bottom w:val="none" w:sz="0" w:space="0" w:color="auto"/>
                <w:right w:val="none" w:sz="0" w:space="0" w:color="auto"/>
              </w:divBdr>
            </w:div>
          </w:divsChild>
        </w:div>
        <w:div w:id="1070422570">
          <w:marLeft w:val="0"/>
          <w:marRight w:val="0"/>
          <w:marTop w:val="0"/>
          <w:marBottom w:val="0"/>
          <w:divBdr>
            <w:top w:val="none" w:sz="0" w:space="0" w:color="auto"/>
            <w:left w:val="none" w:sz="0" w:space="0" w:color="auto"/>
            <w:bottom w:val="none" w:sz="0" w:space="0" w:color="auto"/>
            <w:right w:val="none" w:sz="0" w:space="0" w:color="auto"/>
          </w:divBdr>
          <w:divsChild>
            <w:div w:id="1328090635">
              <w:marLeft w:val="0"/>
              <w:marRight w:val="0"/>
              <w:marTop w:val="0"/>
              <w:marBottom w:val="306"/>
              <w:divBdr>
                <w:top w:val="none" w:sz="0" w:space="0" w:color="auto"/>
                <w:left w:val="none" w:sz="0" w:space="0" w:color="auto"/>
                <w:bottom w:val="none" w:sz="0" w:space="0" w:color="auto"/>
                <w:right w:val="none" w:sz="0" w:space="0" w:color="auto"/>
              </w:divBdr>
            </w:div>
          </w:divsChild>
        </w:div>
        <w:div w:id="1705327891">
          <w:marLeft w:val="0"/>
          <w:marRight w:val="0"/>
          <w:marTop w:val="153"/>
          <w:marBottom w:val="0"/>
          <w:divBdr>
            <w:top w:val="none" w:sz="0" w:space="0" w:color="auto"/>
            <w:left w:val="none" w:sz="0" w:space="0" w:color="auto"/>
            <w:bottom w:val="none" w:sz="0" w:space="0" w:color="auto"/>
            <w:right w:val="none" w:sz="0" w:space="0" w:color="auto"/>
          </w:divBdr>
          <w:divsChild>
            <w:div w:id="661469564">
              <w:marLeft w:val="0"/>
              <w:marRight w:val="0"/>
              <w:marTop w:val="0"/>
              <w:marBottom w:val="0"/>
              <w:divBdr>
                <w:top w:val="none" w:sz="0" w:space="0" w:color="auto"/>
                <w:left w:val="none" w:sz="0" w:space="0" w:color="auto"/>
                <w:bottom w:val="none" w:sz="0" w:space="0" w:color="auto"/>
                <w:right w:val="none" w:sz="0" w:space="0" w:color="auto"/>
              </w:divBdr>
              <w:divsChild>
                <w:div w:id="1464351935">
                  <w:marLeft w:val="0"/>
                  <w:marRight w:val="0"/>
                  <w:marTop w:val="153"/>
                  <w:marBottom w:val="153"/>
                  <w:divBdr>
                    <w:top w:val="none" w:sz="0" w:space="0" w:color="auto"/>
                    <w:left w:val="none" w:sz="0" w:space="0" w:color="auto"/>
                    <w:bottom w:val="none" w:sz="0" w:space="0" w:color="auto"/>
                    <w:right w:val="none" w:sz="0" w:space="0" w:color="auto"/>
                  </w:divBdr>
                  <w:divsChild>
                    <w:div w:id="506942886">
                      <w:marLeft w:val="0"/>
                      <w:marRight w:val="0"/>
                      <w:marTop w:val="0"/>
                      <w:marBottom w:val="0"/>
                      <w:divBdr>
                        <w:top w:val="none" w:sz="0" w:space="0" w:color="auto"/>
                        <w:left w:val="none" w:sz="0" w:space="0" w:color="auto"/>
                        <w:bottom w:val="none" w:sz="0" w:space="0" w:color="auto"/>
                        <w:right w:val="none" w:sz="0" w:space="0" w:color="auto"/>
                      </w:divBdr>
                      <w:divsChild>
                        <w:div w:id="1146509119">
                          <w:marLeft w:val="0"/>
                          <w:marRight w:val="0"/>
                          <w:marTop w:val="0"/>
                          <w:marBottom w:val="0"/>
                          <w:divBdr>
                            <w:top w:val="none" w:sz="0" w:space="0" w:color="auto"/>
                            <w:left w:val="none" w:sz="0" w:space="0" w:color="auto"/>
                            <w:bottom w:val="none" w:sz="0" w:space="0" w:color="auto"/>
                            <w:right w:val="none" w:sz="0" w:space="0" w:color="auto"/>
                          </w:divBdr>
                          <w:divsChild>
                            <w:div w:id="888495889">
                              <w:marLeft w:val="0"/>
                              <w:marRight w:val="0"/>
                              <w:marTop w:val="0"/>
                              <w:marBottom w:val="0"/>
                              <w:divBdr>
                                <w:top w:val="none" w:sz="0" w:space="0" w:color="auto"/>
                                <w:left w:val="none" w:sz="0" w:space="0" w:color="auto"/>
                                <w:bottom w:val="none" w:sz="0" w:space="0" w:color="auto"/>
                                <w:right w:val="none" w:sz="0" w:space="0" w:color="auto"/>
                              </w:divBdr>
                              <w:divsChild>
                                <w:div w:id="1981575711">
                                  <w:marLeft w:val="0"/>
                                  <w:marRight w:val="0"/>
                                  <w:marTop w:val="100"/>
                                  <w:marBottom w:val="100"/>
                                  <w:divBdr>
                                    <w:top w:val="none" w:sz="0" w:space="0" w:color="auto"/>
                                    <w:left w:val="none" w:sz="0" w:space="0" w:color="auto"/>
                                    <w:bottom w:val="none" w:sz="0" w:space="0" w:color="auto"/>
                                    <w:right w:val="none" w:sz="0" w:space="0" w:color="auto"/>
                                  </w:divBdr>
                                  <w:divsChild>
                                    <w:div w:id="1022434376">
                                      <w:marLeft w:val="0"/>
                                      <w:marRight w:val="0"/>
                                      <w:marTop w:val="0"/>
                                      <w:marBottom w:val="0"/>
                                      <w:divBdr>
                                        <w:top w:val="none" w:sz="0" w:space="0" w:color="auto"/>
                                        <w:left w:val="none" w:sz="0" w:space="0" w:color="auto"/>
                                        <w:bottom w:val="none" w:sz="0" w:space="0" w:color="auto"/>
                                        <w:right w:val="none" w:sz="0" w:space="0" w:color="auto"/>
                                      </w:divBdr>
                                      <w:divsChild>
                                        <w:div w:id="1697151506">
                                          <w:marLeft w:val="0"/>
                                          <w:marRight w:val="0"/>
                                          <w:marTop w:val="0"/>
                                          <w:marBottom w:val="0"/>
                                          <w:divBdr>
                                            <w:top w:val="none" w:sz="0" w:space="0" w:color="auto"/>
                                            <w:left w:val="none" w:sz="0" w:space="0" w:color="auto"/>
                                            <w:bottom w:val="none" w:sz="0" w:space="0" w:color="auto"/>
                                            <w:right w:val="none" w:sz="0" w:space="0" w:color="auto"/>
                                          </w:divBdr>
                                          <w:divsChild>
                                            <w:div w:id="1346636483">
                                              <w:marLeft w:val="0"/>
                                              <w:marRight w:val="0"/>
                                              <w:marTop w:val="0"/>
                                              <w:marBottom w:val="0"/>
                                              <w:divBdr>
                                                <w:top w:val="none" w:sz="0" w:space="0" w:color="auto"/>
                                                <w:left w:val="none" w:sz="0" w:space="0" w:color="auto"/>
                                                <w:bottom w:val="none" w:sz="0" w:space="0" w:color="auto"/>
                                                <w:right w:val="none" w:sz="0" w:space="0" w:color="auto"/>
                                              </w:divBdr>
                                              <w:divsChild>
                                                <w:div w:id="905648345">
                                                  <w:marLeft w:val="0"/>
                                                  <w:marRight w:val="0"/>
                                                  <w:marTop w:val="0"/>
                                                  <w:marBottom w:val="0"/>
                                                  <w:divBdr>
                                                    <w:top w:val="none" w:sz="0" w:space="0" w:color="auto"/>
                                                    <w:left w:val="none" w:sz="0" w:space="0" w:color="auto"/>
                                                    <w:bottom w:val="none" w:sz="0" w:space="0" w:color="auto"/>
                                                    <w:right w:val="none" w:sz="0" w:space="0" w:color="auto"/>
                                                  </w:divBdr>
                                                  <w:divsChild>
                                                    <w:div w:id="97335852">
                                                      <w:marLeft w:val="0"/>
                                                      <w:marRight w:val="0"/>
                                                      <w:marTop w:val="0"/>
                                                      <w:marBottom w:val="0"/>
                                                      <w:divBdr>
                                                        <w:top w:val="none" w:sz="0" w:space="0" w:color="auto"/>
                                                        <w:left w:val="none" w:sz="0" w:space="0" w:color="auto"/>
                                                        <w:bottom w:val="none" w:sz="0" w:space="0" w:color="auto"/>
                                                        <w:right w:val="none" w:sz="0" w:space="0" w:color="auto"/>
                                                      </w:divBdr>
                                                      <w:divsChild>
                                                        <w:div w:id="1398355548">
                                                          <w:marLeft w:val="0"/>
                                                          <w:marRight w:val="0"/>
                                                          <w:marTop w:val="0"/>
                                                          <w:marBottom w:val="0"/>
                                                          <w:divBdr>
                                                            <w:top w:val="none" w:sz="0" w:space="0" w:color="auto"/>
                                                            <w:left w:val="none" w:sz="0" w:space="0" w:color="auto"/>
                                                            <w:bottom w:val="none" w:sz="0" w:space="0" w:color="auto"/>
                                                            <w:right w:val="none" w:sz="0" w:space="0" w:color="auto"/>
                                                          </w:divBdr>
                                                          <w:divsChild>
                                                            <w:div w:id="1378120591">
                                                              <w:marLeft w:val="0"/>
                                                              <w:marRight w:val="0"/>
                                                              <w:marTop w:val="0"/>
                                                              <w:marBottom w:val="0"/>
                                                              <w:divBdr>
                                                                <w:top w:val="none" w:sz="0" w:space="0" w:color="auto"/>
                                                                <w:left w:val="none" w:sz="0" w:space="0" w:color="auto"/>
                                                                <w:bottom w:val="none" w:sz="0" w:space="0" w:color="auto"/>
                                                                <w:right w:val="none" w:sz="0" w:space="0" w:color="auto"/>
                                                              </w:divBdr>
                                                              <w:divsChild>
                                                                <w:div w:id="1433435680">
                                                                  <w:marLeft w:val="0"/>
                                                                  <w:marRight w:val="0"/>
                                                                  <w:marTop w:val="0"/>
                                                                  <w:marBottom w:val="0"/>
                                                                  <w:divBdr>
                                                                    <w:top w:val="none" w:sz="0" w:space="0" w:color="auto"/>
                                                                    <w:left w:val="none" w:sz="0" w:space="0" w:color="auto"/>
                                                                    <w:bottom w:val="none" w:sz="0" w:space="0" w:color="auto"/>
                                                                    <w:right w:val="none" w:sz="0" w:space="0" w:color="auto"/>
                                                                  </w:divBdr>
                                                                  <w:divsChild>
                                                                    <w:div w:id="750469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725723">
                                                              <w:marLeft w:val="0"/>
                                                              <w:marRight w:val="0"/>
                                                              <w:marTop w:val="0"/>
                                                              <w:marBottom w:val="0"/>
                                                              <w:divBdr>
                                                                <w:top w:val="none" w:sz="0" w:space="0" w:color="auto"/>
                                                                <w:left w:val="none" w:sz="0" w:space="0" w:color="auto"/>
                                                                <w:bottom w:val="none" w:sz="0" w:space="0" w:color="auto"/>
                                                                <w:right w:val="none" w:sz="0" w:space="0" w:color="auto"/>
                                                              </w:divBdr>
                                                              <w:divsChild>
                                                                <w:div w:id="140830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452645">
                                                          <w:marLeft w:val="240"/>
                                                          <w:marRight w:val="240"/>
                                                          <w:marTop w:val="192"/>
                                                          <w:marBottom w:val="192"/>
                                                          <w:divBdr>
                                                            <w:top w:val="none" w:sz="0" w:space="0" w:color="auto"/>
                                                            <w:left w:val="none" w:sz="0" w:space="0" w:color="auto"/>
                                                            <w:bottom w:val="none" w:sz="0" w:space="0" w:color="auto"/>
                                                            <w:right w:val="none" w:sz="0" w:space="0" w:color="auto"/>
                                                          </w:divBdr>
                                                          <w:divsChild>
                                                            <w:div w:id="1795831400">
                                                              <w:marLeft w:val="0"/>
                                                              <w:marRight w:val="0"/>
                                                              <w:marTop w:val="0"/>
                                                              <w:marBottom w:val="0"/>
                                                              <w:divBdr>
                                                                <w:top w:val="none" w:sz="0" w:space="0" w:color="auto"/>
                                                                <w:left w:val="none" w:sz="0" w:space="0" w:color="auto"/>
                                                                <w:bottom w:val="none" w:sz="0" w:space="0" w:color="auto"/>
                                                                <w:right w:val="none" w:sz="0" w:space="0" w:color="auto"/>
                                                              </w:divBdr>
                                                              <w:divsChild>
                                                                <w:div w:id="1491864513">
                                                                  <w:marLeft w:val="0"/>
                                                                  <w:marRight w:val="0"/>
                                                                  <w:marTop w:val="0"/>
                                                                  <w:marBottom w:val="0"/>
                                                                  <w:divBdr>
                                                                    <w:top w:val="none" w:sz="0" w:space="0" w:color="auto"/>
                                                                    <w:left w:val="none" w:sz="0" w:space="0" w:color="auto"/>
                                                                    <w:bottom w:val="none" w:sz="0" w:space="0" w:color="auto"/>
                                                                    <w:right w:val="none" w:sz="0" w:space="0" w:color="auto"/>
                                                                  </w:divBdr>
                                                                  <w:divsChild>
                                                                    <w:div w:id="948507011">
                                                                      <w:marLeft w:val="0"/>
                                                                      <w:marRight w:val="0"/>
                                                                      <w:marTop w:val="0"/>
                                                                      <w:marBottom w:val="0"/>
                                                                      <w:divBdr>
                                                                        <w:top w:val="none" w:sz="0" w:space="0" w:color="auto"/>
                                                                        <w:left w:val="none" w:sz="0" w:space="0" w:color="auto"/>
                                                                        <w:bottom w:val="none" w:sz="0" w:space="0" w:color="auto"/>
                                                                        <w:right w:val="none" w:sz="0" w:space="0" w:color="auto"/>
                                                                      </w:divBdr>
                                                                      <w:divsChild>
                                                                        <w:div w:id="294599579">
                                                                          <w:marLeft w:val="0"/>
                                                                          <w:marRight w:val="0"/>
                                                                          <w:marTop w:val="0"/>
                                                                          <w:marBottom w:val="0"/>
                                                                          <w:divBdr>
                                                                            <w:top w:val="none" w:sz="0" w:space="0" w:color="auto"/>
                                                                            <w:left w:val="none" w:sz="0" w:space="0" w:color="auto"/>
                                                                            <w:bottom w:val="none" w:sz="0" w:space="0" w:color="auto"/>
                                                                            <w:right w:val="none" w:sz="0" w:space="0" w:color="auto"/>
                                                                          </w:divBdr>
                                                                        </w:div>
                                                                      </w:divsChild>
                                                                    </w:div>
                                                                    <w:div w:id="109210030">
                                                                      <w:marLeft w:val="0"/>
                                                                      <w:marRight w:val="0"/>
                                                                      <w:marTop w:val="0"/>
                                                                      <w:marBottom w:val="0"/>
                                                                      <w:divBdr>
                                                                        <w:top w:val="none" w:sz="0" w:space="0" w:color="auto"/>
                                                                        <w:left w:val="none" w:sz="0" w:space="0" w:color="auto"/>
                                                                        <w:bottom w:val="none" w:sz="0" w:space="0" w:color="auto"/>
                                                                        <w:right w:val="none" w:sz="0" w:space="0" w:color="auto"/>
                                                                      </w:divBdr>
                                                                      <w:divsChild>
                                                                        <w:div w:id="180757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001883">
                                                                  <w:marLeft w:val="0"/>
                                                                  <w:marRight w:val="0"/>
                                                                  <w:marTop w:val="0"/>
                                                                  <w:marBottom w:val="0"/>
                                                                  <w:divBdr>
                                                                    <w:top w:val="none" w:sz="0" w:space="0" w:color="auto"/>
                                                                    <w:left w:val="none" w:sz="0" w:space="0" w:color="auto"/>
                                                                    <w:bottom w:val="none" w:sz="0" w:space="0" w:color="auto"/>
                                                                    <w:right w:val="none" w:sz="0" w:space="0" w:color="auto"/>
                                                                  </w:divBdr>
                                                                  <w:divsChild>
                                                                    <w:div w:id="1020088467">
                                                                      <w:marLeft w:val="0"/>
                                                                      <w:marRight w:val="0"/>
                                                                      <w:marTop w:val="0"/>
                                                                      <w:marBottom w:val="0"/>
                                                                      <w:divBdr>
                                                                        <w:top w:val="none" w:sz="0" w:space="0" w:color="auto"/>
                                                                        <w:left w:val="none" w:sz="0" w:space="0" w:color="auto"/>
                                                                        <w:bottom w:val="none" w:sz="0" w:space="0" w:color="auto"/>
                                                                        <w:right w:val="none" w:sz="0" w:space="0" w:color="auto"/>
                                                                      </w:divBdr>
                                                                      <w:divsChild>
                                                                        <w:div w:id="212684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6255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33410680">
                  <w:marLeft w:val="0"/>
                  <w:marRight w:val="0"/>
                  <w:marTop w:val="240"/>
                  <w:marBottom w:val="240"/>
                  <w:divBdr>
                    <w:top w:val="none" w:sz="0" w:space="0" w:color="auto"/>
                    <w:left w:val="none" w:sz="0" w:space="0" w:color="auto"/>
                    <w:bottom w:val="none" w:sz="0" w:space="0" w:color="auto"/>
                    <w:right w:val="none" w:sz="0" w:space="0" w:color="auto"/>
                  </w:divBdr>
                  <w:divsChild>
                    <w:div w:id="830873996">
                      <w:marLeft w:val="0"/>
                      <w:marRight w:val="0"/>
                      <w:marTop w:val="0"/>
                      <w:marBottom w:val="0"/>
                      <w:divBdr>
                        <w:top w:val="none" w:sz="0" w:space="0" w:color="auto"/>
                        <w:left w:val="none" w:sz="0" w:space="0" w:color="auto"/>
                        <w:bottom w:val="none" w:sz="0" w:space="0" w:color="auto"/>
                        <w:right w:val="none" w:sz="0" w:space="0" w:color="auto"/>
                      </w:divBdr>
                    </w:div>
                    <w:div w:id="207844442">
                      <w:marLeft w:val="0"/>
                      <w:marRight w:val="0"/>
                      <w:marTop w:val="0"/>
                      <w:marBottom w:val="0"/>
                      <w:divBdr>
                        <w:top w:val="none" w:sz="0" w:space="0" w:color="auto"/>
                        <w:left w:val="none" w:sz="0" w:space="0" w:color="auto"/>
                        <w:bottom w:val="none" w:sz="0" w:space="0" w:color="auto"/>
                        <w:right w:val="none" w:sz="0" w:space="0" w:color="auto"/>
                      </w:divBdr>
                    </w:div>
                    <w:div w:id="1005747258">
                      <w:marLeft w:val="0"/>
                      <w:marRight w:val="0"/>
                      <w:marTop w:val="0"/>
                      <w:marBottom w:val="0"/>
                      <w:divBdr>
                        <w:top w:val="none" w:sz="0" w:space="0" w:color="auto"/>
                        <w:left w:val="none" w:sz="0" w:space="0" w:color="auto"/>
                        <w:bottom w:val="none" w:sz="0" w:space="0" w:color="auto"/>
                        <w:right w:val="none" w:sz="0" w:space="0" w:color="auto"/>
                      </w:divBdr>
                    </w:div>
                    <w:div w:id="1482238027">
                      <w:marLeft w:val="0"/>
                      <w:marRight w:val="0"/>
                      <w:marTop w:val="0"/>
                      <w:marBottom w:val="0"/>
                      <w:divBdr>
                        <w:top w:val="none" w:sz="0" w:space="0" w:color="auto"/>
                        <w:left w:val="none" w:sz="0" w:space="0" w:color="auto"/>
                        <w:bottom w:val="none" w:sz="0" w:space="0" w:color="auto"/>
                        <w:right w:val="none" w:sz="0" w:space="0" w:color="auto"/>
                      </w:divBdr>
                    </w:div>
                    <w:div w:id="1808817371">
                      <w:marLeft w:val="0"/>
                      <w:marRight w:val="0"/>
                      <w:marTop w:val="0"/>
                      <w:marBottom w:val="0"/>
                      <w:divBdr>
                        <w:top w:val="none" w:sz="0" w:space="0" w:color="auto"/>
                        <w:left w:val="none" w:sz="0" w:space="0" w:color="auto"/>
                        <w:bottom w:val="none" w:sz="0" w:space="0" w:color="auto"/>
                        <w:right w:val="none" w:sz="0" w:space="0" w:color="auto"/>
                      </w:divBdr>
                    </w:div>
                    <w:div w:id="1498375594">
                      <w:marLeft w:val="0"/>
                      <w:marRight w:val="0"/>
                      <w:marTop w:val="0"/>
                      <w:marBottom w:val="0"/>
                      <w:divBdr>
                        <w:top w:val="none" w:sz="0" w:space="0" w:color="auto"/>
                        <w:left w:val="none" w:sz="0" w:space="0" w:color="auto"/>
                        <w:bottom w:val="none" w:sz="0" w:space="0" w:color="auto"/>
                        <w:right w:val="none" w:sz="0" w:space="0" w:color="auto"/>
                      </w:divBdr>
                    </w:div>
                    <w:div w:id="1183283940">
                      <w:marLeft w:val="0"/>
                      <w:marRight w:val="0"/>
                      <w:marTop w:val="0"/>
                      <w:marBottom w:val="0"/>
                      <w:divBdr>
                        <w:top w:val="none" w:sz="0" w:space="0" w:color="auto"/>
                        <w:left w:val="none" w:sz="0" w:space="0" w:color="auto"/>
                        <w:bottom w:val="none" w:sz="0" w:space="0" w:color="auto"/>
                        <w:right w:val="none" w:sz="0" w:space="0" w:color="auto"/>
                      </w:divBdr>
                    </w:div>
                    <w:div w:id="442069341">
                      <w:marLeft w:val="0"/>
                      <w:marRight w:val="0"/>
                      <w:marTop w:val="0"/>
                      <w:marBottom w:val="0"/>
                      <w:divBdr>
                        <w:top w:val="none" w:sz="0" w:space="0" w:color="auto"/>
                        <w:left w:val="none" w:sz="0" w:space="0" w:color="auto"/>
                        <w:bottom w:val="none" w:sz="0" w:space="0" w:color="auto"/>
                        <w:right w:val="none" w:sz="0" w:space="0" w:color="auto"/>
                      </w:divBdr>
                    </w:div>
                    <w:div w:id="660616563">
                      <w:marLeft w:val="0"/>
                      <w:marRight w:val="0"/>
                      <w:marTop w:val="0"/>
                      <w:marBottom w:val="0"/>
                      <w:divBdr>
                        <w:top w:val="none" w:sz="0" w:space="0" w:color="auto"/>
                        <w:left w:val="none" w:sz="0" w:space="0" w:color="auto"/>
                        <w:bottom w:val="none" w:sz="0" w:space="0" w:color="auto"/>
                        <w:right w:val="none" w:sz="0" w:space="0" w:color="auto"/>
                      </w:divBdr>
                    </w:div>
                    <w:div w:id="666830403">
                      <w:marLeft w:val="0"/>
                      <w:marRight w:val="0"/>
                      <w:marTop w:val="0"/>
                      <w:marBottom w:val="0"/>
                      <w:divBdr>
                        <w:top w:val="none" w:sz="0" w:space="0" w:color="auto"/>
                        <w:left w:val="none" w:sz="0" w:space="0" w:color="auto"/>
                        <w:bottom w:val="none" w:sz="0" w:space="0" w:color="auto"/>
                        <w:right w:val="none" w:sz="0" w:space="0" w:color="auto"/>
                      </w:divBdr>
                    </w:div>
                    <w:div w:id="1289773083">
                      <w:marLeft w:val="0"/>
                      <w:marRight w:val="0"/>
                      <w:marTop w:val="0"/>
                      <w:marBottom w:val="0"/>
                      <w:divBdr>
                        <w:top w:val="none" w:sz="0" w:space="0" w:color="auto"/>
                        <w:left w:val="none" w:sz="0" w:space="0" w:color="auto"/>
                        <w:bottom w:val="none" w:sz="0" w:space="0" w:color="auto"/>
                        <w:right w:val="none" w:sz="0" w:space="0" w:color="auto"/>
                      </w:divBdr>
                    </w:div>
                    <w:div w:id="361326845">
                      <w:marLeft w:val="0"/>
                      <w:marRight w:val="0"/>
                      <w:marTop w:val="0"/>
                      <w:marBottom w:val="0"/>
                      <w:divBdr>
                        <w:top w:val="none" w:sz="0" w:space="0" w:color="auto"/>
                        <w:left w:val="none" w:sz="0" w:space="0" w:color="auto"/>
                        <w:bottom w:val="none" w:sz="0" w:space="0" w:color="auto"/>
                        <w:right w:val="none" w:sz="0" w:space="0" w:color="auto"/>
                      </w:divBdr>
                    </w:div>
                    <w:div w:id="1291941003">
                      <w:marLeft w:val="0"/>
                      <w:marRight w:val="0"/>
                      <w:marTop w:val="0"/>
                      <w:marBottom w:val="0"/>
                      <w:divBdr>
                        <w:top w:val="none" w:sz="0" w:space="0" w:color="auto"/>
                        <w:left w:val="none" w:sz="0" w:space="0" w:color="auto"/>
                        <w:bottom w:val="none" w:sz="0" w:space="0" w:color="auto"/>
                        <w:right w:val="none" w:sz="0" w:space="0" w:color="auto"/>
                      </w:divBdr>
                    </w:div>
                    <w:div w:id="576748239">
                      <w:marLeft w:val="0"/>
                      <w:marRight w:val="0"/>
                      <w:marTop w:val="0"/>
                      <w:marBottom w:val="0"/>
                      <w:divBdr>
                        <w:top w:val="none" w:sz="0" w:space="0" w:color="auto"/>
                        <w:left w:val="none" w:sz="0" w:space="0" w:color="auto"/>
                        <w:bottom w:val="none" w:sz="0" w:space="0" w:color="auto"/>
                        <w:right w:val="none" w:sz="0" w:space="0" w:color="auto"/>
                      </w:divBdr>
                    </w:div>
                    <w:div w:id="2103843018">
                      <w:marLeft w:val="0"/>
                      <w:marRight w:val="0"/>
                      <w:marTop w:val="0"/>
                      <w:marBottom w:val="0"/>
                      <w:divBdr>
                        <w:top w:val="none" w:sz="0" w:space="0" w:color="auto"/>
                        <w:left w:val="none" w:sz="0" w:space="0" w:color="auto"/>
                        <w:bottom w:val="none" w:sz="0" w:space="0" w:color="auto"/>
                        <w:right w:val="none" w:sz="0" w:space="0" w:color="auto"/>
                      </w:divBdr>
                    </w:div>
                    <w:div w:id="308747548">
                      <w:marLeft w:val="0"/>
                      <w:marRight w:val="0"/>
                      <w:marTop w:val="0"/>
                      <w:marBottom w:val="0"/>
                      <w:divBdr>
                        <w:top w:val="none" w:sz="0" w:space="0" w:color="auto"/>
                        <w:left w:val="none" w:sz="0" w:space="0" w:color="auto"/>
                        <w:bottom w:val="none" w:sz="0" w:space="0" w:color="auto"/>
                        <w:right w:val="none" w:sz="0" w:space="0" w:color="auto"/>
                      </w:divBdr>
                    </w:div>
                    <w:div w:id="1550068733">
                      <w:marLeft w:val="0"/>
                      <w:marRight w:val="0"/>
                      <w:marTop w:val="0"/>
                      <w:marBottom w:val="0"/>
                      <w:divBdr>
                        <w:top w:val="none" w:sz="0" w:space="0" w:color="auto"/>
                        <w:left w:val="none" w:sz="0" w:space="0" w:color="auto"/>
                        <w:bottom w:val="none" w:sz="0" w:space="0" w:color="auto"/>
                        <w:right w:val="none" w:sz="0" w:space="0" w:color="auto"/>
                      </w:divBdr>
                    </w:div>
                    <w:div w:id="725034651">
                      <w:marLeft w:val="0"/>
                      <w:marRight w:val="0"/>
                      <w:marTop w:val="0"/>
                      <w:marBottom w:val="0"/>
                      <w:divBdr>
                        <w:top w:val="none" w:sz="0" w:space="0" w:color="auto"/>
                        <w:left w:val="none" w:sz="0" w:space="0" w:color="auto"/>
                        <w:bottom w:val="none" w:sz="0" w:space="0" w:color="auto"/>
                        <w:right w:val="none" w:sz="0" w:space="0" w:color="auto"/>
                      </w:divBdr>
                    </w:div>
                    <w:div w:id="492917324">
                      <w:marLeft w:val="0"/>
                      <w:marRight w:val="0"/>
                      <w:marTop w:val="0"/>
                      <w:marBottom w:val="0"/>
                      <w:divBdr>
                        <w:top w:val="none" w:sz="0" w:space="0" w:color="auto"/>
                        <w:left w:val="none" w:sz="0" w:space="0" w:color="auto"/>
                        <w:bottom w:val="none" w:sz="0" w:space="0" w:color="auto"/>
                        <w:right w:val="none" w:sz="0" w:space="0" w:color="auto"/>
                      </w:divBdr>
                    </w:div>
                    <w:div w:id="1023823353">
                      <w:marLeft w:val="0"/>
                      <w:marRight w:val="0"/>
                      <w:marTop w:val="0"/>
                      <w:marBottom w:val="0"/>
                      <w:divBdr>
                        <w:top w:val="none" w:sz="0" w:space="0" w:color="auto"/>
                        <w:left w:val="none" w:sz="0" w:space="0" w:color="auto"/>
                        <w:bottom w:val="none" w:sz="0" w:space="0" w:color="auto"/>
                        <w:right w:val="none" w:sz="0" w:space="0" w:color="auto"/>
                      </w:divBdr>
                    </w:div>
                    <w:div w:id="1522040676">
                      <w:marLeft w:val="0"/>
                      <w:marRight w:val="0"/>
                      <w:marTop w:val="0"/>
                      <w:marBottom w:val="0"/>
                      <w:divBdr>
                        <w:top w:val="none" w:sz="0" w:space="0" w:color="auto"/>
                        <w:left w:val="none" w:sz="0" w:space="0" w:color="auto"/>
                        <w:bottom w:val="none" w:sz="0" w:space="0" w:color="auto"/>
                        <w:right w:val="none" w:sz="0" w:space="0" w:color="auto"/>
                      </w:divBdr>
                    </w:div>
                    <w:div w:id="1166090011">
                      <w:marLeft w:val="0"/>
                      <w:marRight w:val="0"/>
                      <w:marTop w:val="0"/>
                      <w:marBottom w:val="0"/>
                      <w:divBdr>
                        <w:top w:val="none" w:sz="0" w:space="0" w:color="auto"/>
                        <w:left w:val="none" w:sz="0" w:space="0" w:color="auto"/>
                        <w:bottom w:val="none" w:sz="0" w:space="0" w:color="auto"/>
                        <w:right w:val="none" w:sz="0" w:space="0" w:color="auto"/>
                      </w:divBdr>
                    </w:div>
                    <w:div w:id="1853297625">
                      <w:marLeft w:val="0"/>
                      <w:marRight w:val="0"/>
                      <w:marTop w:val="0"/>
                      <w:marBottom w:val="0"/>
                      <w:divBdr>
                        <w:top w:val="none" w:sz="0" w:space="0" w:color="auto"/>
                        <w:left w:val="none" w:sz="0" w:space="0" w:color="auto"/>
                        <w:bottom w:val="none" w:sz="0" w:space="0" w:color="auto"/>
                        <w:right w:val="none" w:sz="0" w:space="0" w:color="auto"/>
                      </w:divBdr>
                    </w:div>
                    <w:div w:id="1773428101">
                      <w:marLeft w:val="0"/>
                      <w:marRight w:val="0"/>
                      <w:marTop w:val="0"/>
                      <w:marBottom w:val="0"/>
                      <w:divBdr>
                        <w:top w:val="none" w:sz="0" w:space="0" w:color="auto"/>
                        <w:left w:val="none" w:sz="0" w:space="0" w:color="auto"/>
                        <w:bottom w:val="none" w:sz="0" w:space="0" w:color="auto"/>
                        <w:right w:val="none" w:sz="0" w:space="0" w:color="auto"/>
                      </w:divBdr>
                    </w:div>
                    <w:div w:id="1655141328">
                      <w:marLeft w:val="0"/>
                      <w:marRight w:val="0"/>
                      <w:marTop w:val="0"/>
                      <w:marBottom w:val="0"/>
                      <w:divBdr>
                        <w:top w:val="none" w:sz="0" w:space="0" w:color="auto"/>
                        <w:left w:val="none" w:sz="0" w:space="0" w:color="auto"/>
                        <w:bottom w:val="none" w:sz="0" w:space="0" w:color="auto"/>
                        <w:right w:val="none" w:sz="0" w:space="0" w:color="auto"/>
                      </w:divBdr>
                    </w:div>
                    <w:div w:id="495196972">
                      <w:marLeft w:val="0"/>
                      <w:marRight w:val="0"/>
                      <w:marTop w:val="0"/>
                      <w:marBottom w:val="0"/>
                      <w:divBdr>
                        <w:top w:val="none" w:sz="0" w:space="0" w:color="auto"/>
                        <w:left w:val="none" w:sz="0" w:space="0" w:color="auto"/>
                        <w:bottom w:val="none" w:sz="0" w:space="0" w:color="auto"/>
                        <w:right w:val="none" w:sz="0" w:space="0" w:color="auto"/>
                      </w:divBdr>
                    </w:div>
                    <w:div w:id="1997604650">
                      <w:marLeft w:val="0"/>
                      <w:marRight w:val="0"/>
                      <w:marTop w:val="0"/>
                      <w:marBottom w:val="0"/>
                      <w:divBdr>
                        <w:top w:val="none" w:sz="0" w:space="0" w:color="auto"/>
                        <w:left w:val="none" w:sz="0" w:space="0" w:color="auto"/>
                        <w:bottom w:val="none" w:sz="0" w:space="0" w:color="auto"/>
                        <w:right w:val="none" w:sz="0" w:space="0" w:color="auto"/>
                      </w:divBdr>
                    </w:div>
                    <w:div w:id="1528256978">
                      <w:marLeft w:val="0"/>
                      <w:marRight w:val="0"/>
                      <w:marTop w:val="0"/>
                      <w:marBottom w:val="0"/>
                      <w:divBdr>
                        <w:top w:val="none" w:sz="0" w:space="0" w:color="auto"/>
                        <w:left w:val="none" w:sz="0" w:space="0" w:color="auto"/>
                        <w:bottom w:val="none" w:sz="0" w:space="0" w:color="auto"/>
                        <w:right w:val="none" w:sz="0" w:space="0" w:color="auto"/>
                      </w:divBdr>
                    </w:div>
                    <w:div w:id="1628968398">
                      <w:marLeft w:val="0"/>
                      <w:marRight w:val="0"/>
                      <w:marTop w:val="0"/>
                      <w:marBottom w:val="0"/>
                      <w:divBdr>
                        <w:top w:val="none" w:sz="0" w:space="0" w:color="auto"/>
                        <w:left w:val="none" w:sz="0" w:space="0" w:color="auto"/>
                        <w:bottom w:val="none" w:sz="0" w:space="0" w:color="auto"/>
                        <w:right w:val="none" w:sz="0" w:space="0" w:color="auto"/>
                      </w:divBdr>
                    </w:div>
                    <w:div w:id="398285481">
                      <w:marLeft w:val="0"/>
                      <w:marRight w:val="0"/>
                      <w:marTop w:val="0"/>
                      <w:marBottom w:val="0"/>
                      <w:divBdr>
                        <w:top w:val="none" w:sz="0" w:space="0" w:color="auto"/>
                        <w:left w:val="none" w:sz="0" w:space="0" w:color="auto"/>
                        <w:bottom w:val="none" w:sz="0" w:space="0" w:color="auto"/>
                        <w:right w:val="none" w:sz="0" w:space="0" w:color="auto"/>
                      </w:divBdr>
                    </w:div>
                    <w:div w:id="517038307">
                      <w:marLeft w:val="0"/>
                      <w:marRight w:val="0"/>
                      <w:marTop w:val="0"/>
                      <w:marBottom w:val="0"/>
                      <w:divBdr>
                        <w:top w:val="none" w:sz="0" w:space="0" w:color="auto"/>
                        <w:left w:val="none" w:sz="0" w:space="0" w:color="auto"/>
                        <w:bottom w:val="none" w:sz="0" w:space="0" w:color="auto"/>
                        <w:right w:val="none" w:sz="0" w:space="0" w:color="auto"/>
                      </w:divBdr>
                    </w:div>
                    <w:div w:id="298849781">
                      <w:marLeft w:val="0"/>
                      <w:marRight w:val="0"/>
                      <w:marTop w:val="0"/>
                      <w:marBottom w:val="0"/>
                      <w:divBdr>
                        <w:top w:val="none" w:sz="0" w:space="0" w:color="auto"/>
                        <w:left w:val="none" w:sz="0" w:space="0" w:color="auto"/>
                        <w:bottom w:val="none" w:sz="0" w:space="0" w:color="auto"/>
                        <w:right w:val="none" w:sz="0" w:space="0" w:color="auto"/>
                      </w:divBdr>
                    </w:div>
                    <w:div w:id="1933858543">
                      <w:marLeft w:val="0"/>
                      <w:marRight w:val="0"/>
                      <w:marTop w:val="0"/>
                      <w:marBottom w:val="0"/>
                      <w:divBdr>
                        <w:top w:val="none" w:sz="0" w:space="0" w:color="auto"/>
                        <w:left w:val="none" w:sz="0" w:space="0" w:color="auto"/>
                        <w:bottom w:val="none" w:sz="0" w:space="0" w:color="auto"/>
                        <w:right w:val="none" w:sz="0" w:space="0" w:color="auto"/>
                      </w:divBdr>
                    </w:div>
                    <w:div w:id="1083259383">
                      <w:marLeft w:val="0"/>
                      <w:marRight w:val="0"/>
                      <w:marTop w:val="0"/>
                      <w:marBottom w:val="0"/>
                      <w:divBdr>
                        <w:top w:val="none" w:sz="0" w:space="0" w:color="auto"/>
                        <w:left w:val="none" w:sz="0" w:space="0" w:color="auto"/>
                        <w:bottom w:val="none" w:sz="0" w:space="0" w:color="auto"/>
                        <w:right w:val="none" w:sz="0" w:space="0" w:color="auto"/>
                      </w:divBdr>
                    </w:div>
                    <w:div w:id="1196887042">
                      <w:marLeft w:val="0"/>
                      <w:marRight w:val="0"/>
                      <w:marTop w:val="0"/>
                      <w:marBottom w:val="0"/>
                      <w:divBdr>
                        <w:top w:val="none" w:sz="0" w:space="0" w:color="auto"/>
                        <w:left w:val="none" w:sz="0" w:space="0" w:color="auto"/>
                        <w:bottom w:val="none" w:sz="0" w:space="0" w:color="auto"/>
                        <w:right w:val="none" w:sz="0" w:space="0" w:color="auto"/>
                      </w:divBdr>
                    </w:div>
                    <w:div w:id="739639540">
                      <w:marLeft w:val="0"/>
                      <w:marRight w:val="0"/>
                      <w:marTop w:val="0"/>
                      <w:marBottom w:val="0"/>
                      <w:divBdr>
                        <w:top w:val="none" w:sz="0" w:space="0" w:color="auto"/>
                        <w:left w:val="none" w:sz="0" w:space="0" w:color="auto"/>
                        <w:bottom w:val="none" w:sz="0" w:space="0" w:color="auto"/>
                        <w:right w:val="none" w:sz="0" w:space="0" w:color="auto"/>
                      </w:divBdr>
                    </w:div>
                    <w:div w:id="687176996">
                      <w:marLeft w:val="0"/>
                      <w:marRight w:val="0"/>
                      <w:marTop w:val="0"/>
                      <w:marBottom w:val="0"/>
                      <w:divBdr>
                        <w:top w:val="none" w:sz="0" w:space="0" w:color="auto"/>
                        <w:left w:val="none" w:sz="0" w:space="0" w:color="auto"/>
                        <w:bottom w:val="none" w:sz="0" w:space="0" w:color="auto"/>
                        <w:right w:val="none" w:sz="0" w:space="0" w:color="auto"/>
                      </w:divBdr>
                    </w:div>
                    <w:div w:id="2073237247">
                      <w:marLeft w:val="0"/>
                      <w:marRight w:val="0"/>
                      <w:marTop w:val="0"/>
                      <w:marBottom w:val="0"/>
                      <w:divBdr>
                        <w:top w:val="none" w:sz="0" w:space="0" w:color="auto"/>
                        <w:left w:val="none" w:sz="0" w:space="0" w:color="auto"/>
                        <w:bottom w:val="none" w:sz="0" w:space="0" w:color="auto"/>
                        <w:right w:val="none" w:sz="0" w:space="0" w:color="auto"/>
                      </w:divBdr>
                    </w:div>
                    <w:div w:id="1109817800">
                      <w:marLeft w:val="0"/>
                      <w:marRight w:val="0"/>
                      <w:marTop w:val="0"/>
                      <w:marBottom w:val="0"/>
                      <w:divBdr>
                        <w:top w:val="none" w:sz="0" w:space="0" w:color="auto"/>
                        <w:left w:val="none" w:sz="0" w:space="0" w:color="auto"/>
                        <w:bottom w:val="none" w:sz="0" w:space="0" w:color="auto"/>
                        <w:right w:val="none" w:sz="0" w:space="0" w:color="auto"/>
                      </w:divBdr>
                    </w:div>
                    <w:div w:id="224223165">
                      <w:marLeft w:val="0"/>
                      <w:marRight w:val="0"/>
                      <w:marTop w:val="0"/>
                      <w:marBottom w:val="0"/>
                      <w:divBdr>
                        <w:top w:val="none" w:sz="0" w:space="0" w:color="auto"/>
                        <w:left w:val="none" w:sz="0" w:space="0" w:color="auto"/>
                        <w:bottom w:val="none" w:sz="0" w:space="0" w:color="auto"/>
                        <w:right w:val="none" w:sz="0" w:space="0" w:color="auto"/>
                      </w:divBdr>
                    </w:div>
                  </w:divsChild>
                </w:div>
                <w:div w:id="252786705">
                  <w:marLeft w:val="0"/>
                  <w:marRight w:val="0"/>
                  <w:marTop w:val="100"/>
                  <w:marBottom w:val="100"/>
                  <w:divBdr>
                    <w:top w:val="none" w:sz="0" w:space="0" w:color="auto"/>
                    <w:left w:val="none" w:sz="0" w:space="0" w:color="auto"/>
                    <w:bottom w:val="none" w:sz="0" w:space="0" w:color="auto"/>
                    <w:right w:val="none" w:sz="0" w:space="0" w:color="auto"/>
                  </w:divBdr>
                </w:div>
                <w:div w:id="903879963">
                  <w:marLeft w:val="0"/>
                  <w:marRight w:val="0"/>
                  <w:marTop w:val="0"/>
                  <w:marBottom w:val="0"/>
                  <w:divBdr>
                    <w:top w:val="none" w:sz="0" w:space="0" w:color="auto"/>
                    <w:left w:val="none" w:sz="0" w:space="0" w:color="auto"/>
                    <w:bottom w:val="none" w:sz="0" w:space="0" w:color="auto"/>
                    <w:right w:val="none" w:sz="0" w:space="0" w:color="auto"/>
                  </w:divBdr>
                </w:div>
                <w:div w:id="1604072772">
                  <w:marLeft w:val="0"/>
                  <w:marRight w:val="0"/>
                  <w:marTop w:val="153"/>
                  <w:marBottom w:val="153"/>
                  <w:divBdr>
                    <w:top w:val="none" w:sz="0" w:space="0" w:color="auto"/>
                    <w:left w:val="none" w:sz="0" w:space="0" w:color="auto"/>
                    <w:bottom w:val="none" w:sz="0" w:space="0" w:color="auto"/>
                    <w:right w:val="none" w:sz="0" w:space="0" w:color="auto"/>
                  </w:divBdr>
                  <w:divsChild>
                    <w:div w:id="486241794">
                      <w:marLeft w:val="0"/>
                      <w:marRight w:val="0"/>
                      <w:marTop w:val="0"/>
                      <w:marBottom w:val="0"/>
                      <w:divBdr>
                        <w:top w:val="none" w:sz="0" w:space="0" w:color="auto"/>
                        <w:left w:val="none" w:sz="0" w:space="0" w:color="auto"/>
                        <w:bottom w:val="none" w:sz="0" w:space="0" w:color="auto"/>
                        <w:right w:val="none" w:sz="0" w:space="0" w:color="auto"/>
                      </w:divBdr>
                    </w:div>
                  </w:divsChild>
                </w:div>
                <w:div w:id="23127808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732046549">
      <w:bodyDiv w:val="1"/>
      <w:marLeft w:val="0"/>
      <w:marRight w:val="0"/>
      <w:marTop w:val="0"/>
      <w:marBottom w:val="0"/>
      <w:divBdr>
        <w:top w:val="none" w:sz="0" w:space="0" w:color="auto"/>
        <w:left w:val="none" w:sz="0" w:space="0" w:color="auto"/>
        <w:bottom w:val="none" w:sz="0" w:space="0" w:color="auto"/>
        <w:right w:val="none" w:sz="0" w:space="0" w:color="auto"/>
      </w:divBdr>
      <w:divsChild>
        <w:div w:id="1218199864">
          <w:marLeft w:val="0"/>
          <w:marRight w:val="0"/>
          <w:marTop w:val="0"/>
          <w:marBottom w:val="0"/>
          <w:divBdr>
            <w:top w:val="none" w:sz="0" w:space="0" w:color="auto"/>
            <w:left w:val="none" w:sz="0" w:space="0" w:color="auto"/>
            <w:bottom w:val="none" w:sz="0" w:space="0" w:color="auto"/>
            <w:right w:val="none" w:sz="0" w:space="0" w:color="auto"/>
          </w:divBdr>
          <w:divsChild>
            <w:div w:id="762845678">
              <w:marLeft w:val="214"/>
              <w:marRight w:val="214"/>
              <w:marTop w:val="0"/>
              <w:marBottom w:val="0"/>
              <w:divBdr>
                <w:top w:val="none" w:sz="0" w:space="0" w:color="auto"/>
                <w:left w:val="none" w:sz="0" w:space="0" w:color="auto"/>
                <w:bottom w:val="none" w:sz="0" w:space="0" w:color="auto"/>
                <w:right w:val="none" w:sz="0" w:space="0" w:color="auto"/>
              </w:divBdr>
              <w:divsChild>
                <w:div w:id="1197431335">
                  <w:marLeft w:val="0"/>
                  <w:marRight w:val="0"/>
                  <w:marTop w:val="0"/>
                  <w:marBottom w:val="0"/>
                  <w:divBdr>
                    <w:top w:val="none" w:sz="0" w:space="0" w:color="auto"/>
                    <w:left w:val="none" w:sz="0" w:space="0" w:color="auto"/>
                    <w:bottom w:val="none" w:sz="0" w:space="0" w:color="auto"/>
                    <w:right w:val="none" w:sz="0" w:space="0" w:color="auto"/>
                  </w:divBdr>
                  <w:divsChild>
                    <w:div w:id="1663044317">
                      <w:marLeft w:val="-214"/>
                      <w:marRight w:val="-214"/>
                      <w:marTop w:val="368"/>
                      <w:marBottom w:val="0"/>
                      <w:divBdr>
                        <w:top w:val="none" w:sz="0" w:space="0" w:color="auto"/>
                        <w:left w:val="none" w:sz="0" w:space="0" w:color="auto"/>
                        <w:bottom w:val="none" w:sz="0" w:space="0" w:color="auto"/>
                        <w:right w:val="none" w:sz="0" w:space="0" w:color="auto"/>
                      </w:divBdr>
                      <w:divsChild>
                        <w:div w:id="1907760770">
                          <w:marLeft w:val="0"/>
                          <w:marRight w:val="0"/>
                          <w:marTop w:val="0"/>
                          <w:marBottom w:val="0"/>
                          <w:divBdr>
                            <w:top w:val="none" w:sz="0" w:space="0" w:color="auto"/>
                            <w:left w:val="none" w:sz="0" w:space="0" w:color="auto"/>
                            <w:bottom w:val="none" w:sz="0" w:space="0" w:color="auto"/>
                            <w:right w:val="none" w:sz="0" w:space="0" w:color="auto"/>
                          </w:divBdr>
                          <w:divsChild>
                            <w:div w:id="1299728909">
                              <w:marLeft w:val="0"/>
                              <w:marRight w:val="0"/>
                              <w:marTop w:val="0"/>
                              <w:marBottom w:val="0"/>
                              <w:divBdr>
                                <w:top w:val="none" w:sz="0" w:space="0" w:color="auto"/>
                                <w:left w:val="none" w:sz="0" w:space="0" w:color="auto"/>
                                <w:bottom w:val="none" w:sz="0" w:space="0" w:color="auto"/>
                                <w:right w:val="none" w:sz="0" w:space="0" w:color="auto"/>
                              </w:divBdr>
                              <w:divsChild>
                                <w:div w:id="96338472">
                                  <w:marLeft w:val="0"/>
                                  <w:marRight w:val="0"/>
                                  <w:marTop w:val="0"/>
                                  <w:marBottom w:val="0"/>
                                  <w:divBdr>
                                    <w:top w:val="none" w:sz="0" w:space="0" w:color="auto"/>
                                    <w:left w:val="none" w:sz="0" w:space="0" w:color="auto"/>
                                    <w:bottom w:val="none" w:sz="0" w:space="0" w:color="auto"/>
                                    <w:right w:val="none" w:sz="0" w:space="0" w:color="auto"/>
                                  </w:divBdr>
                                  <w:divsChild>
                                    <w:div w:id="729547112">
                                      <w:marLeft w:val="0"/>
                                      <w:marRight w:val="0"/>
                                      <w:marTop w:val="0"/>
                                      <w:marBottom w:val="0"/>
                                      <w:divBdr>
                                        <w:top w:val="none" w:sz="0" w:space="0" w:color="auto"/>
                                        <w:left w:val="none" w:sz="0" w:space="0" w:color="auto"/>
                                        <w:bottom w:val="none" w:sz="0" w:space="0" w:color="auto"/>
                                        <w:right w:val="none" w:sz="0" w:space="0" w:color="auto"/>
                                      </w:divBdr>
                                      <w:divsChild>
                                        <w:div w:id="572282814">
                                          <w:marLeft w:val="0"/>
                                          <w:marRight w:val="0"/>
                                          <w:marTop w:val="0"/>
                                          <w:marBottom w:val="0"/>
                                          <w:divBdr>
                                            <w:top w:val="none" w:sz="0" w:space="0" w:color="auto"/>
                                            <w:left w:val="none" w:sz="0" w:space="0" w:color="auto"/>
                                            <w:bottom w:val="none" w:sz="0" w:space="0" w:color="auto"/>
                                            <w:right w:val="none" w:sz="0" w:space="0" w:color="auto"/>
                                          </w:divBdr>
                                          <w:divsChild>
                                            <w:div w:id="2016034000">
                                              <w:marLeft w:val="0"/>
                                              <w:marRight w:val="0"/>
                                              <w:marTop w:val="0"/>
                                              <w:marBottom w:val="0"/>
                                              <w:divBdr>
                                                <w:top w:val="none" w:sz="0" w:space="0" w:color="auto"/>
                                                <w:left w:val="none" w:sz="0" w:space="0" w:color="auto"/>
                                                <w:bottom w:val="none" w:sz="0" w:space="0" w:color="auto"/>
                                                <w:right w:val="none" w:sz="0" w:space="0" w:color="auto"/>
                                              </w:divBdr>
                                              <w:divsChild>
                                                <w:div w:id="1799257964">
                                                  <w:marLeft w:val="0"/>
                                                  <w:marRight w:val="0"/>
                                                  <w:marTop w:val="0"/>
                                                  <w:marBottom w:val="0"/>
                                                  <w:divBdr>
                                                    <w:top w:val="none" w:sz="0" w:space="0" w:color="auto"/>
                                                    <w:left w:val="none" w:sz="0" w:space="0" w:color="auto"/>
                                                    <w:bottom w:val="none" w:sz="0" w:space="0" w:color="auto"/>
                                                    <w:right w:val="none" w:sz="0" w:space="0" w:color="auto"/>
                                                  </w:divBdr>
                                                  <w:divsChild>
                                                    <w:div w:id="1898080226">
                                                      <w:marLeft w:val="0"/>
                                                      <w:marRight w:val="0"/>
                                                      <w:marTop w:val="0"/>
                                                      <w:marBottom w:val="0"/>
                                                      <w:divBdr>
                                                        <w:top w:val="none" w:sz="0" w:space="0" w:color="auto"/>
                                                        <w:left w:val="none" w:sz="0" w:space="0" w:color="auto"/>
                                                        <w:bottom w:val="none" w:sz="0" w:space="0" w:color="auto"/>
                                                        <w:right w:val="none" w:sz="0" w:space="0" w:color="auto"/>
                                                      </w:divBdr>
                                                      <w:divsChild>
                                                        <w:div w:id="974870187">
                                                          <w:marLeft w:val="0"/>
                                                          <w:marRight w:val="0"/>
                                                          <w:marTop w:val="0"/>
                                                          <w:marBottom w:val="0"/>
                                                          <w:divBdr>
                                                            <w:top w:val="none" w:sz="0" w:space="0" w:color="auto"/>
                                                            <w:left w:val="none" w:sz="0" w:space="0" w:color="auto"/>
                                                            <w:bottom w:val="none" w:sz="0" w:space="0" w:color="auto"/>
                                                            <w:right w:val="none" w:sz="0" w:space="0" w:color="auto"/>
                                                          </w:divBdr>
                                                          <w:divsChild>
                                                            <w:div w:id="2017269987">
                                                              <w:marLeft w:val="0"/>
                                                              <w:marRight w:val="0"/>
                                                              <w:marTop w:val="0"/>
                                                              <w:marBottom w:val="0"/>
                                                              <w:divBdr>
                                                                <w:top w:val="none" w:sz="0" w:space="0" w:color="auto"/>
                                                                <w:left w:val="none" w:sz="0" w:space="0" w:color="auto"/>
                                                                <w:bottom w:val="none" w:sz="0" w:space="0" w:color="auto"/>
                                                                <w:right w:val="none" w:sz="0" w:space="0" w:color="auto"/>
                                                              </w:divBdr>
                                                              <w:divsChild>
                                                                <w:div w:id="421688224">
                                                                  <w:marLeft w:val="0"/>
                                                                  <w:marRight w:val="0"/>
                                                                  <w:marTop w:val="0"/>
                                                                  <w:marBottom w:val="0"/>
                                                                  <w:divBdr>
                                                                    <w:top w:val="none" w:sz="0" w:space="0" w:color="auto"/>
                                                                    <w:left w:val="none" w:sz="0" w:space="0" w:color="auto"/>
                                                                    <w:bottom w:val="none" w:sz="0" w:space="0" w:color="auto"/>
                                                                    <w:right w:val="none" w:sz="0" w:space="0" w:color="auto"/>
                                                                  </w:divBdr>
                                                                  <w:divsChild>
                                                                    <w:div w:id="66155185">
                                                                      <w:marLeft w:val="0"/>
                                                                      <w:marRight w:val="0"/>
                                                                      <w:marTop w:val="0"/>
                                                                      <w:marBottom w:val="0"/>
                                                                      <w:divBdr>
                                                                        <w:top w:val="none" w:sz="0" w:space="0" w:color="auto"/>
                                                                        <w:left w:val="none" w:sz="0" w:space="0" w:color="auto"/>
                                                                        <w:bottom w:val="none" w:sz="0" w:space="0" w:color="auto"/>
                                                                        <w:right w:val="none" w:sz="0" w:space="0" w:color="auto"/>
                                                                      </w:divBdr>
                                                                      <w:divsChild>
                                                                        <w:div w:id="1681348297">
                                                                          <w:marLeft w:val="0"/>
                                                                          <w:marRight w:val="0"/>
                                                                          <w:marTop w:val="0"/>
                                                                          <w:marBottom w:val="0"/>
                                                                          <w:divBdr>
                                                                            <w:top w:val="none" w:sz="0" w:space="0" w:color="auto"/>
                                                                            <w:left w:val="none" w:sz="0" w:space="0" w:color="auto"/>
                                                                            <w:bottom w:val="none" w:sz="0" w:space="0" w:color="auto"/>
                                                                            <w:right w:val="none" w:sz="0" w:space="0" w:color="auto"/>
                                                                          </w:divBdr>
                                                                          <w:divsChild>
                                                                            <w:div w:id="1543640141">
                                                                              <w:marLeft w:val="0"/>
                                                                              <w:marRight w:val="0"/>
                                                                              <w:marTop w:val="0"/>
                                                                              <w:marBottom w:val="0"/>
                                                                              <w:divBdr>
                                                                                <w:top w:val="none" w:sz="0" w:space="0" w:color="auto"/>
                                                                                <w:left w:val="none" w:sz="0" w:space="0" w:color="auto"/>
                                                                                <w:bottom w:val="none" w:sz="0" w:space="0" w:color="auto"/>
                                                                                <w:right w:val="none" w:sz="0" w:space="0" w:color="auto"/>
                                                                              </w:divBdr>
                                                                              <w:divsChild>
                                                                                <w:div w:id="170795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33738080">
                      <w:marLeft w:val="-214"/>
                      <w:marRight w:val="-214"/>
                      <w:marTop w:val="368"/>
                      <w:marBottom w:val="0"/>
                      <w:divBdr>
                        <w:top w:val="none" w:sz="0" w:space="0" w:color="auto"/>
                        <w:left w:val="none" w:sz="0" w:space="0" w:color="auto"/>
                        <w:bottom w:val="none" w:sz="0" w:space="0" w:color="auto"/>
                        <w:right w:val="none" w:sz="0" w:space="0" w:color="auto"/>
                      </w:divBdr>
                      <w:divsChild>
                        <w:div w:id="2131893238">
                          <w:marLeft w:val="0"/>
                          <w:marRight w:val="0"/>
                          <w:marTop w:val="0"/>
                          <w:marBottom w:val="0"/>
                          <w:divBdr>
                            <w:top w:val="none" w:sz="0" w:space="0" w:color="auto"/>
                            <w:left w:val="none" w:sz="0" w:space="0" w:color="auto"/>
                            <w:bottom w:val="none" w:sz="0" w:space="0" w:color="auto"/>
                            <w:right w:val="none" w:sz="0" w:space="0" w:color="auto"/>
                          </w:divBdr>
                          <w:divsChild>
                            <w:div w:id="671296849">
                              <w:marLeft w:val="0"/>
                              <w:marRight w:val="0"/>
                              <w:marTop w:val="0"/>
                              <w:marBottom w:val="0"/>
                              <w:divBdr>
                                <w:top w:val="none" w:sz="0" w:space="0" w:color="auto"/>
                                <w:left w:val="none" w:sz="0" w:space="0" w:color="auto"/>
                                <w:bottom w:val="none" w:sz="0" w:space="0" w:color="auto"/>
                                <w:right w:val="none" w:sz="0" w:space="0" w:color="auto"/>
                              </w:divBdr>
                              <w:divsChild>
                                <w:div w:id="1668362678">
                                  <w:marLeft w:val="0"/>
                                  <w:marRight w:val="0"/>
                                  <w:marTop w:val="0"/>
                                  <w:marBottom w:val="0"/>
                                  <w:divBdr>
                                    <w:top w:val="none" w:sz="0" w:space="0" w:color="auto"/>
                                    <w:left w:val="none" w:sz="0" w:space="0" w:color="auto"/>
                                    <w:bottom w:val="none" w:sz="0" w:space="0" w:color="auto"/>
                                    <w:right w:val="none" w:sz="0" w:space="0" w:color="auto"/>
                                  </w:divBdr>
                                  <w:divsChild>
                                    <w:div w:id="1574074566">
                                      <w:marLeft w:val="0"/>
                                      <w:marRight w:val="0"/>
                                      <w:marTop w:val="0"/>
                                      <w:marBottom w:val="0"/>
                                      <w:divBdr>
                                        <w:top w:val="none" w:sz="0" w:space="0" w:color="auto"/>
                                        <w:left w:val="none" w:sz="0" w:space="0" w:color="auto"/>
                                        <w:bottom w:val="none" w:sz="0" w:space="0" w:color="auto"/>
                                        <w:right w:val="none" w:sz="0" w:space="0" w:color="auto"/>
                                      </w:divBdr>
                                      <w:divsChild>
                                        <w:div w:id="288170556">
                                          <w:marLeft w:val="0"/>
                                          <w:marRight w:val="0"/>
                                          <w:marTop w:val="0"/>
                                          <w:marBottom w:val="0"/>
                                          <w:divBdr>
                                            <w:top w:val="none" w:sz="0" w:space="0" w:color="auto"/>
                                            <w:left w:val="none" w:sz="0" w:space="0" w:color="auto"/>
                                            <w:bottom w:val="none" w:sz="0" w:space="0" w:color="auto"/>
                                            <w:right w:val="none" w:sz="0" w:space="0" w:color="auto"/>
                                          </w:divBdr>
                                          <w:divsChild>
                                            <w:div w:id="112796561">
                                              <w:marLeft w:val="0"/>
                                              <w:marRight w:val="0"/>
                                              <w:marTop w:val="0"/>
                                              <w:marBottom w:val="0"/>
                                              <w:divBdr>
                                                <w:top w:val="none" w:sz="0" w:space="0" w:color="auto"/>
                                                <w:left w:val="none" w:sz="0" w:space="0" w:color="auto"/>
                                                <w:bottom w:val="none" w:sz="0" w:space="0" w:color="auto"/>
                                                <w:right w:val="none" w:sz="0" w:space="0" w:color="auto"/>
                                              </w:divBdr>
                                              <w:divsChild>
                                                <w:div w:id="376585924">
                                                  <w:marLeft w:val="0"/>
                                                  <w:marRight w:val="0"/>
                                                  <w:marTop w:val="0"/>
                                                  <w:marBottom w:val="0"/>
                                                  <w:divBdr>
                                                    <w:top w:val="none" w:sz="0" w:space="0" w:color="auto"/>
                                                    <w:left w:val="none" w:sz="0" w:space="0" w:color="auto"/>
                                                    <w:bottom w:val="none" w:sz="0" w:space="0" w:color="auto"/>
                                                    <w:right w:val="none" w:sz="0" w:space="0" w:color="auto"/>
                                                  </w:divBdr>
                                                  <w:divsChild>
                                                    <w:div w:id="1808737660">
                                                      <w:marLeft w:val="0"/>
                                                      <w:marRight w:val="0"/>
                                                      <w:marTop w:val="0"/>
                                                      <w:marBottom w:val="0"/>
                                                      <w:divBdr>
                                                        <w:top w:val="none" w:sz="0" w:space="0" w:color="auto"/>
                                                        <w:left w:val="none" w:sz="0" w:space="0" w:color="auto"/>
                                                        <w:bottom w:val="none" w:sz="0" w:space="0" w:color="auto"/>
                                                        <w:right w:val="none" w:sz="0" w:space="0" w:color="auto"/>
                                                      </w:divBdr>
                                                      <w:divsChild>
                                                        <w:div w:id="58017356">
                                                          <w:marLeft w:val="0"/>
                                                          <w:marRight w:val="0"/>
                                                          <w:marTop w:val="0"/>
                                                          <w:marBottom w:val="0"/>
                                                          <w:divBdr>
                                                            <w:top w:val="none" w:sz="0" w:space="0" w:color="auto"/>
                                                            <w:left w:val="none" w:sz="0" w:space="0" w:color="auto"/>
                                                            <w:bottom w:val="none" w:sz="0" w:space="0" w:color="auto"/>
                                                            <w:right w:val="none" w:sz="0" w:space="0" w:color="auto"/>
                                                          </w:divBdr>
                                                          <w:divsChild>
                                                            <w:div w:id="869996335">
                                                              <w:marLeft w:val="0"/>
                                                              <w:marRight w:val="0"/>
                                                              <w:marTop w:val="0"/>
                                                              <w:marBottom w:val="0"/>
                                                              <w:divBdr>
                                                                <w:top w:val="none" w:sz="0" w:space="0" w:color="auto"/>
                                                                <w:left w:val="none" w:sz="0" w:space="0" w:color="auto"/>
                                                                <w:bottom w:val="none" w:sz="0" w:space="0" w:color="auto"/>
                                                                <w:right w:val="none" w:sz="0" w:space="0" w:color="auto"/>
                                                              </w:divBdr>
                                                              <w:divsChild>
                                                                <w:div w:id="10761101">
                                                                  <w:marLeft w:val="0"/>
                                                                  <w:marRight w:val="0"/>
                                                                  <w:marTop w:val="0"/>
                                                                  <w:marBottom w:val="0"/>
                                                                  <w:divBdr>
                                                                    <w:top w:val="none" w:sz="0" w:space="0" w:color="auto"/>
                                                                    <w:left w:val="none" w:sz="0" w:space="0" w:color="auto"/>
                                                                    <w:bottom w:val="none" w:sz="0" w:space="0" w:color="auto"/>
                                                                    <w:right w:val="none" w:sz="0" w:space="0" w:color="auto"/>
                                                                  </w:divBdr>
                                                                  <w:divsChild>
                                                                    <w:div w:id="1546140339">
                                                                      <w:marLeft w:val="0"/>
                                                                      <w:marRight w:val="0"/>
                                                                      <w:marTop w:val="0"/>
                                                                      <w:marBottom w:val="0"/>
                                                                      <w:divBdr>
                                                                        <w:top w:val="none" w:sz="0" w:space="0" w:color="auto"/>
                                                                        <w:left w:val="none" w:sz="0" w:space="0" w:color="auto"/>
                                                                        <w:bottom w:val="none" w:sz="0" w:space="0" w:color="auto"/>
                                                                        <w:right w:val="none" w:sz="0" w:space="0" w:color="auto"/>
                                                                      </w:divBdr>
                                                                      <w:divsChild>
                                                                        <w:div w:id="1776636209">
                                                                          <w:marLeft w:val="0"/>
                                                                          <w:marRight w:val="0"/>
                                                                          <w:marTop w:val="0"/>
                                                                          <w:marBottom w:val="0"/>
                                                                          <w:divBdr>
                                                                            <w:top w:val="none" w:sz="0" w:space="0" w:color="auto"/>
                                                                            <w:left w:val="none" w:sz="0" w:space="0" w:color="auto"/>
                                                                            <w:bottom w:val="none" w:sz="0" w:space="0" w:color="auto"/>
                                                                            <w:right w:val="none" w:sz="0" w:space="0" w:color="auto"/>
                                                                          </w:divBdr>
                                                                          <w:divsChild>
                                                                            <w:div w:id="987633725">
                                                                              <w:marLeft w:val="0"/>
                                                                              <w:marRight w:val="0"/>
                                                                              <w:marTop w:val="0"/>
                                                                              <w:marBottom w:val="0"/>
                                                                              <w:divBdr>
                                                                                <w:top w:val="none" w:sz="0" w:space="0" w:color="auto"/>
                                                                                <w:left w:val="none" w:sz="0" w:space="0" w:color="auto"/>
                                                                                <w:bottom w:val="none" w:sz="0" w:space="0" w:color="auto"/>
                                                                                <w:right w:val="none" w:sz="0" w:space="0" w:color="auto"/>
                                                                              </w:divBdr>
                                                                              <w:divsChild>
                                                                                <w:div w:id="661540858">
                                                                                  <w:marLeft w:val="0"/>
                                                                                  <w:marRight w:val="0"/>
                                                                                  <w:marTop w:val="0"/>
                                                                                  <w:marBottom w:val="0"/>
                                                                                  <w:divBdr>
                                                                                    <w:top w:val="none" w:sz="0" w:space="0" w:color="auto"/>
                                                                                    <w:left w:val="none" w:sz="0" w:space="0" w:color="auto"/>
                                                                                    <w:bottom w:val="none" w:sz="0" w:space="0" w:color="auto"/>
                                                                                    <w:right w:val="none" w:sz="0" w:space="0" w:color="auto"/>
                                                                                  </w:divBdr>
                                                                                  <w:divsChild>
                                                                                    <w:div w:id="985670015">
                                                                                      <w:marLeft w:val="0"/>
                                                                                      <w:marRight w:val="0"/>
                                                                                      <w:marTop w:val="0"/>
                                                                                      <w:marBottom w:val="0"/>
                                                                                      <w:divBdr>
                                                                                        <w:top w:val="none" w:sz="0" w:space="0" w:color="auto"/>
                                                                                        <w:left w:val="none" w:sz="0" w:space="0" w:color="auto"/>
                                                                                        <w:bottom w:val="none" w:sz="0" w:space="0" w:color="auto"/>
                                                                                        <w:right w:val="none" w:sz="0" w:space="0" w:color="auto"/>
                                                                                      </w:divBdr>
                                                                                      <w:divsChild>
                                                                                        <w:div w:id="231429187">
                                                                                          <w:marLeft w:val="0"/>
                                                                                          <w:marRight w:val="0"/>
                                                                                          <w:marTop w:val="0"/>
                                                                                          <w:marBottom w:val="0"/>
                                                                                          <w:divBdr>
                                                                                            <w:top w:val="none" w:sz="0" w:space="0" w:color="auto"/>
                                                                                            <w:left w:val="none" w:sz="0" w:space="0" w:color="auto"/>
                                                                                            <w:bottom w:val="none" w:sz="0" w:space="0" w:color="auto"/>
                                                                                            <w:right w:val="none" w:sz="0" w:space="0" w:color="auto"/>
                                                                                          </w:divBdr>
                                                                                          <w:divsChild>
                                                                                            <w:div w:id="1384060326">
                                                                                              <w:marLeft w:val="0"/>
                                                                                              <w:marRight w:val="0"/>
                                                                                              <w:marTop w:val="0"/>
                                                                                              <w:marBottom w:val="0"/>
                                                                                              <w:divBdr>
                                                                                                <w:top w:val="none" w:sz="0" w:space="0" w:color="auto"/>
                                                                                                <w:left w:val="none" w:sz="0" w:space="0" w:color="auto"/>
                                                                                                <w:bottom w:val="none" w:sz="0" w:space="0" w:color="auto"/>
                                                                                                <w:right w:val="none" w:sz="0" w:space="0" w:color="auto"/>
                                                                                              </w:divBdr>
                                                                                              <w:divsChild>
                                                                                                <w:div w:id="1295983891">
                                                                                                  <w:marLeft w:val="0"/>
                                                                                                  <w:marRight w:val="0"/>
                                                                                                  <w:marTop w:val="0"/>
                                                                                                  <w:marBottom w:val="0"/>
                                                                                                  <w:divBdr>
                                                                                                    <w:top w:val="none" w:sz="0" w:space="0" w:color="auto"/>
                                                                                                    <w:left w:val="none" w:sz="0" w:space="0" w:color="auto"/>
                                                                                                    <w:bottom w:val="none" w:sz="0" w:space="0" w:color="auto"/>
                                                                                                    <w:right w:val="none" w:sz="0" w:space="0" w:color="auto"/>
                                                                                                  </w:divBdr>
                                                                                                  <w:divsChild>
                                                                                                    <w:div w:id="508562610">
                                                                                                      <w:marLeft w:val="0"/>
                                                                                                      <w:marRight w:val="84"/>
                                                                                                      <w:marTop w:val="0"/>
                                                                                                      <w:marBottom w:val="0"/>
                                                                                                      <w:divBdr>
                                                                                                        <w:top w:val="none" w:sz="0" w:space="0" w:color="auto"/>
                                                                                                        <w:left w:val="none" w:sz="0" w:space="0" w:color="auto"/>
                                                                                                        <w:bottom w:val="none" w:sz="0" w:space="0" w:color="auto"/>
                                                                                                        <w:right w:val="none" w:sz="0" w:space="0" w:color="auto"/>
                                                                                                      </w:divBdr>
                                                                                                    </w:div>
                                                                                                    <w:div w:id="990331814">
                                                                                                      <w:marLeft w:val="0"/>
                                                                                                      <w:marRight w:val="0"/>
                                                                                                      <w:marTop w:val="0"/>
                                                                                                      <w:marBottom w:val="0"/>
                                                                                                      <w:divBdr>
                                                                                                        <w:top w:val="none" w:sz="0" w:space="0" w:color="auto"/>
                                                                                                        <w:left w:val="none" w:sz="0" w:space="0" w:color="auto"/>
                                                                                                        <w:bottom w:val="none" w:sz="0" w:space="0" w:color="auto"/>
                                                                                                        <w:right w:val="none" w:sz="0" w:space="0" w:color="auto"/>
                                                                                                      </w:divBdr>
                                                                                                      <w:divsChild>
                                                                                                        <w:div w:id="1804689356">
                                                                                                          <w:marLeft w:val="0"/>
                                                                                                          <w:marRight w:val="0"/>
                                                                                                          <w:marTop w:val="0"/>
                                                                                                          <w:marBottom w:val="0"/>
                                                                                                          <w:divBdr>
                                                                                                            <w:top w:val="none" w:sz="0" w:space="0" w:color="auto"/>
                                                                                                            <w:left w:val="none" w:sz="0" w:space="0" w:color="auto"/>
                                                                                                            <w:bottom w:val="none" w:sz="0" w:space="0" w:color="auto"/>
                                                                                                            <w:right w:val="none" w:sz="0" w:space="0" w:color="auto"/>
                                                                                                          </w:divBdr>
                                                                                                          <w:divsChild>
                                                                                                            <w:div w:id="16633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3135321">
                      <w:marLeft w:val="-214"/>
                      <w:marRight w:val="-214"/>
                      <w:marTop w:val="368"/>
                      <w:marBottom w:val="0"/>
                      <w:divBdr>
                        <w:top w:val="none" w:sz="0" w:space="0" w:color="auto"/>
                        <w:left w:val="none" w:sz="0" w:space="0" w:color="auto"/>
                        <w:bottom w:val="none" w:sz="0" w:space="0" w:color="auto"/>
                        <w:right w:val="none" w:sz="0" w:space="0" w:color="auto"/>
                      </w:divBdr>
                      <w:divsChild>
                        <w:div w:id="670640851">
                          <w:marLeft w:val="0"/>
                          <w:marRight w:val="0"/>
                          <w:marTop w:val="0"/>
                          <w:marBottom w:val="0"/>
                          <w:divBdr>
                            <w:top w:val="none" w:sz="0" w:space="0" w:color="auto"/>
                            <w:left w:val="none" w:sz="0" w:space="0" w:color="auto"/>
                            <w:bottom w:val="none" w:sz="0" w:space="0" w:color="auto"/>
                            <w:right w:val="none" w:sz="0" w:space="0" w:color="auto"/>
                          </w:divBdr>
                          <w:divsChild>
                            <w:div w:id="1694064327">
                              <w:marLeft w:val="0"/>
                              <w:marRight w:val="0"/>
                              <w:marTop w:val="0"/>
                              <w:marBottom w:val="0"/>
                              <w:divBdr>
                                <w:top w:val="none" w:sz="0" w:space="0" w:color="auto"/>
                                <w:left w:val="none" w:sz="0" w:space="0" w:color="auto"/>
                                <w:bottom w:val="none" w:sz="0" w:space="0" w:color="auto"/>
                                <w:right w:val="none" w:sz="0" w:space="0" w:color="auto"/>
                              </w:divBdr>
                              <w:divsChild>
                                <w:div w:id="433592014">
                                  <w:marLeft w:val="0"/>
                                  <w:marRight w:val="0"/>
                                  <w:marTop w:val="0"/>
                                  <w:marBottom w:val="0"/>
                                  <w:divBdr>
                                    <w:top w:val="none" w:sz="0" w:space="0" w:color="auto"/>
                                    <w:left w:val="none" w:sz="0" w:space="0" w:color="auto"/>
                                    <w:bottom w:val="none" w:sz="0" w:space="0" w:color="auto"/>
                                    <w:right w:val="none" w:sz="0" w:space="0" w:color="auto"/>
                                  </w:divBdr>
                                  <w:divsChild>
                                    <w:div w:id="372384808">
                                      <w:marLeft w:val="0"/>
                                      <w:marRight w:val="0"/>
                                      <w:marTop w:val="0"/>
                                      <w:marBottom w:val="0"/>
                                      <w:divBdr>
                                        <w:top w:val="none" w:sz="0" w:space="0" w:color="auto"/>
                                        <w:left w:val="none" w:sz="0" w:space="0" w:color="auto"/>
                                        <w:bottom w:val="none" w:sz="0" w:space="0" w:color="auto"/>
                                        <w:right w:val="none" w:sz="0" w:space="0" w:color="auto"/>
                                      </w:divBdr>
                                      <w:divsChild>
                                        <w:div w:id="20714294">
                                          <w:marLeft w:val="0"/>
                                          <w:marRight w:val="0"/>
                                          <w:marTop w:val="0"/>
                                          <w:marBottom w:val="0"/>
                                          <w:divBdr>
                                            <w:top w:val="none" w:sz="0" w:space="0" w:color="auto"/>
                                            <w:left w:val="none" w:sz="0" w:space="0" w:color="auto"/>
                                            <w:bottom w:val="none" w:sz="0" w:space="0" w:color="auto"/>
                                            <w:right w:val="none" w:sz="0" w:space="0" w:color="auto"/>
                                          </w:divBdr>
                                          <w:divsChild>
                                            <w:div w:id="1263226238">
                                              <w:marLeft w:val="0"/>
                                              <w:marRight w:val="0"/>
                                              <w:marTop w:val="0"/>
                                              <w:marBottom w:val="0"/>
                                              <w:divBdr>
                                                <w:top w:val="none" w:sz="0" w:space="0" w:color="auto"/>
                                                <w:left w:val="none" w:sz="0" w:space="0" w:color="auto"/>
                                                <w:bottom w:val="none" w:sz="0" w:space="0" w:color="auto"/>
                                                <w:right w:val="none" w:sz="0" w:space="0" w:color="auto"/>
                                              </w:divBdr>
                                              <w:divsChild>
                                                <w:div w:id="1997300261">
                                                  <w:marLeft w:val="0"/>
                                                  <w:marRight w:val="0"/>
                                                  <w:marTop w:val="0"/>
                                                  <w:marBottom w:val="0"/>
                                                  <w:divBdr>
                                                    <w:top w:val="none" w:sz="0" w:space="0" w:color="auto"/>
                                                    <w:left w:val="none" w:sz="0" w:space="0" w:color="auto"/>
                                                    <w:bottom w:val="none" w:sz="0" w:space="0" w:color="auto"/>
                                                    <w:right w:val="none" w:sz="0" w:space="0" w:color="auto"/>
                                                  </w:divBdr>
                                                  <w:divsChild>
                                                    <w:div w:id="423571659">
                                                      <w:marLeft w:val="0"/>
                                                      <w:marRight w:val="0"/>
                                                      <w:marTop w:val="0"/>
                                                      <w:marBottom w:val="0"/>
                                                      <w:divBdr>
                                                        <w:top w:val="none" w:sz="0" w:space="0" w:color="auto"/>
                                                        <w:left w:val="none" w:sz="0" w:space="0" w:color="auto"/>
                                                        <w:bottom w:val="none" w:sz="0" w:space="0" w:color="auto"/>
                                                        <w:right w:val="none" w:sz="0" w:space="0" w:color="auto"/>
                                                      </w:divBdr>
                                                      <w:divsChild>
                                                        <w:div w:id="1789662317">
                                                          <w:marLeft w:val="0"/>
                                                          <w:marRight w:val="0"/>
                                                          <w:marTop w:val="0"/>
                                                          <w:marBottom w:val="0"/>
                                                          <w:divBdr>
                                                            <w:top w:val="none" w:sz="0" w:space="0" w:color="auto"/>
                                                            <w:left w:val="none" w:sz="0" w:space="0" w:color="auto"/>
                                                            <w:bottom w:val="none" w:sz="0" w:space="0" w:color="auto"/>
                                                            <w:right w:val="none" w:sz="0" w:space="0" w:color="auto"/>
                                                          </w:divBdr>
                                                          <w:divsChild>
                                                            <w:div w:id="1960911727">
                                                              <w:marLeft w:val="0"/>
                                                              <w:marRight w:val="0"/>
                                                              <w:marTop w:val="0"/>
                                                              <w:marBottom w:val="0"/>
                                                              <w:divBdr>
                                                                <w:top w:val="none" w:sz="0" w:space="0" w:color="auto"/>
                                                                <w:left w:val="none" w:sz="0" w:space="0" w:color="auto"/>
                                                                <w:bottom w:val="none" w:sz="0" w:space="0" w:color="auto"/>
                                                                <w:right w:val="none" w:sz="0" w:space="0" w:color="auto"/>
                                                              </w:divBdr>
                                                              <w:divsChild>
                                                                <w:div w:id="697124512">
                                                                  <w:marLeft w:val="0"/>
                                                                  <w:marRight w:val="0"/>
                                                                  <w:marTop w:val="0"/>
                                                                  <w:marBottom w:val="0"/>
                                                                  <w:divBdr>
                                                                    <w:top w:val="none" w:sz="0" w:space="0" w:color="auto"/>
                                                                    <w:left w:val="none" w:sz="0" w:space="0" w:color="auto"/>
                                                                    <w:bottom w:val="none" w:sz="0" w:space="0" w:color="auto"/>
                                                                    <w:right w:val="none" w:sz="0" w:space="0" w:color="auto"/>
                                                                  </w:divBdr>
                                                                  <w:divsChild>
                                                                    <w:div w:id="1961567222">
                                                                      <w:marLeft w:val="0"/>
                                                                      <w:marRight w:val="0"/>
                                                                      <w:marTop w:val="0"/>
                                                                      <w:marBottom w:val="0"/>
                                                                      <w:divBdr>
                                                                        <w:top w:val="none" w:sz="0" w:space="0" w:color="auto"/>
                                                                        <w:left w:val="none" w:sz="0" w:space="0" w:color="auto"/>
                                                                        <w:bottom w:val="none" w:sz="0" w:space="0" w:color="auto"/>
                                                                        <w:right w:val="none" w:sz="0" w:space="0" w:color="auto"/>
                                                                      </w:divBdr>
                                                                      <w:divsChild>
                                                                        <w:div w:id="356582917">
                                                                          <w:marLeft w:val="0"/>
                                                                          <w:marRight w:val="0"/>
                                                                          <w:marTop w:val="0"/>
                                                                          <w:marBottom w:val="0"/>
                                                                          <w:divBdr>
                                                                            <w:top w:val="none" w:sz="0" w:space="0" w:color="auto"/>
                                                                            <w:left w:val="none" w:sz="0" w:space="0" w:color="auto"/>
                                                                            <w:bottom w:val="none" w:sz="0" w:space="0" w:color="auto"/>
                                                                            <w:right w:val="none" w:sz="0" w:space="0" w:color="auto"/>
                                                                          </w:divBdr>
                                                                          <w:divsChild>
                                                                            <w:div w:id="525560777">
                                                                              <w:marLeft w:val="0"/>
                                                                              <w:marRight w:val="0"/>
                                                                              <w:marTop w:val="0"/>
                                                                              <w:marBottom w:val="0"/>
                                                                              <w:divBdr>
                                                                                <w:top w:val="none" w:sz="0" w:space="0" w:color="auto"/>
                                                                                <w:left w:val="none" w:sz="0" w:space="0" w:color="auto"/>
                                                                                <w:bottom w:val="none" w:sz="0" w:space="0" w:color="auto"/>
                                                                                <w:right w:val="none" w:sz="0" w:space="0" w:color="auto"/>
                                                                              </w:divBdr>
                                                                              <w:divsChild>
                                                                                <w:div w:id="402721413">
                                                                                  <w:marLeft w:val="0"/>
                                                                                  <w:marRight w:val="0"/>
                                                                                  <w:marTop w:val="0"/>
                                                                                  <w:marBottom w:val="0"/>
                                                                                  <w:divBdr>
                                                                                    <w:top w:val="none" w:sz="0" w:space="0" w:color="auto"/>
                                                                                    <w:left w:val="none" w:sz="0" w:space="0" w:color="auto"/>
                                                                                    <w:bottom w:val="none" w:sz="0" w:space="0" w:color="auto"/>
                                                                                    <w:right w:val="none" w:sz="0" w:space="0" w:color="auto"/>
                                                                                  </w:divBdr>
                                                                                  <w:divsChild>
                                                                                    <w:div w:id="650208727">
                                                                                      <w:marLeft w:val="0"/>
                                                                                      <w:marRight w:val="0"/>
                                                                                      <w:marTop w:val="0"/>
                                                                                      <w:marBottom w:val="0"/>
                                                                                      <w:divBdr>
                                                                                        <w:top w:val="none" w:sz="0" w:space="0" w:color="auto"/>
                                                                                        <w:left w:val="none" w:sz="0" w:space="0" w:color="auto"/>
                                                                                        <w:bottom w:val="none" w:sz="0" w:space="0" w:color="auto"/>
                                                                                        <w:right w:val="none" w:sz="0" w:space="0" w:color="auto"/>
                                                                                      </w:divBdr>
                                                                                      <w:divsChild>
                                                                                        <w:div w:id="431514195">
                                                                                          <w:marLeft w:val="0"/>
                                                                                          <w:marRight w:val="0"/>
                                                                                          <w:marTop w:val="0"/>
                                                                                          <w:marBottom w:val="0"/>
                                                                                          <w:divBdr>
                                                                                            <w:top w:val="none" w:sz="0" w:space="0" w:color="auto"/>
                                                                                            <w:left w:val="none" w:sz="0" w:space="0" w:color="auto"/>
                                                                                            <w:bottom w:val="none" w:sz="0" w:space="0" w:color="auto"/>
                                                                                            <w:right w:val="none" w:sz="0" w:space="0" w:color="auto"/>
                                                                                          </w:divBdr>
                                                                                          <w:divsChild>
                                                                                            <w:div w:id="1435131007">
                                                                                              <w:marLeft w:val="0"/>
                                                                                              <w:marRight w:val="0"/>
                                                                                              <w:marTop w:val="0"/>
                                                                                              <w:marBottom w:val="0"/>
                                                                                              <w:divBdr>
                                                                                                <w:top w:val="none" w:sz="0" w:space="0" w:color="auto"/>
                                                                                                <w:left w:val="none" w:sz="0" w:space="0" w:color="auto"/>
                                                                                                <w:bottom w:val="none" w:sz="0" w:space="0" w:color="auto"/>
                                                                                                <w:right w:val="none" w:sz="0" w:space="0" w:color="auto"/>
                                                                                              </w:divBdr>
                                                                                              <w:divsChild>
                                                                                                <w:div w:id="931233603">
                                                                                                  <w:marLeft w:val="0"/>
                                                                                                  <w:marRight w:val="0"/>
                                                                                                  <w:marTop w:val="0"/>
                                                                                                  <w:marBottom w:val="0"/>
                                                                                                  <w:divBdr>
                                                                                                    <w:top w:val="none" w:sz="0" w:space="0" w:color="auto"/>
                                                                                                    <w:left w:val="none" w:sz="0" w:space="0" w:color="auto"/>
                                                                                                    <w:bottom w:val="none" w:sz="0" w:space="0" w:color="auto"/>
                                                                                                    <w:right w:val="none" w:sz="0" w:space="0" w:color="auto"/>
                                                                                                  </w:divBdr>
                                                                                                  <w:divsChild>
                                                                                                    <w:div w:id="423645531">
                                                                                                      <w:marLeft w:val="0"/>
                                                                                                      <w:marRight w:val="84"/>
                                                                                                      <w:marTop w:val="0"/>
                                                                                                      <w:marBottom w:val="0"/>
                                                                                                      <w:divBdr>
                                                                                                        <w:top w:val="none" w:sz="0" w:space="0" w:color="auto"/>
                                                                                                        <w:left w:val="none" w:sz="0" w:space="0" w:color="auto"/>
                                                                                                        <w:bottom w:val="none" w:sz="0" w:space="0" w:color="auto"/>
                                                                                                        <w:right w:val="none" w:sz="0" w:space="0" w:color="auto"/>
                                                                                                      </w:divBdr>
                                                                                                    </w:div>
                                                                                                    <w:div w:id="472480438">
                                                                                                      <w:marLeft w:val="0"/>
                                                                                                      <w:marRight w:val="0"/>
                                                                                                      <w:marTop w:val="0"/>
                                                                                                      <w:marBottom w:val="0"/>
                                                                                                      <w:divBdr>
                                                                                                        <w:top w:val="none" w:sz="0" w:space="0" w:color="auto"/>
                                                                                                        <w:left w:val="none" w:sz="0" w:space="0" w:color="auto"/>
                                                                                                        <w:bottom w:val="none" w:sz="0" w:space="0" w:color="auto"/>
                                                                                                        <w:right w:val="none" w:sz="0" w:space="0" w:color="auto"/>
                                                                                                      </w:divBdr>
                                                                                                      <w:divsChild>
                                                                                                        <w:div w:id="781002118">
                                                                                                          <w:marLeft w:val="0"/>
                                                                                                          <w:marRight w:val="0"/>
                                                                                                          <w:marTop w:val="0"/>
                                                                                                          <w:marBottom w:val="0"/>
                                                                                                          <w:divBdr>
                                                                                                            <w:top w:val="none" w:sz="0" w:space="0" w:color="auto"/>
                                                                                                            <w:left w:val="none" w:sz="0" w:space="0" w:color="auto"/>
                                                                                                            <w:bottom w:val="none" w:sz="0" w:space="0" w:color="auto"/>
                                                                                                            <w:right w:val="none" w:sz="0" w:space="0" w:color="auto"/>
                                                                                                          </w:divBdr>
                                                                                                          <w:divsChild>
                                                                                                            <w:div w:id="88606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2663870">
                      <w:marLeft w:val="-214"/>
                      <w:marRight w:val="-214"/>
                      <w:marTop w:val="368"/>
                      <w:marBottom w:val="0"/>
                      <w:divBdr>
                        <w:top w:val="none" w:sz="0" w:space="0" w:color="auto"/>
                        <w:left w:val="none" w:sz="0" w:space="0" w:color="auto"/>
                        <w:bottom w:val="none" w:sz="0" w:space="0" w:color="auto"/>
                        <w:right w:val="none" w:sz="0" w:space="0" w:color="auto"/>
                      </w:divBdr>
                      <w:divsChild>
                        <w:div w:id="1750154257">
                          <w:marLeft w:val="0"/>
                          <w:marRight w:val="0"/>
                          <w:marTop w:val="0"/>
                          <w:marBottom w:val="0"/>
                          <w:divBdr>
                            <w:top w:val="none" w:sz="0" w:space="0" w:color="auto"/>
                            <w:left w:val="none" w:sz="0" w:space="0" w:color="auto"/>
                            <w:bottom w:val="none" w:sz="0" w:space="0" w:color="auto"/>
                            <w:right w:val="none" w:sz="0" w:space="0" w:color="auto"/>
                          </w:divBdr>
                          <w:divsChild>
                            <w:div w:id="13291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711635">
                      <w:marLeft w:val="-214"/>
                      <w:marRight w:val="-214"/>
                      <w:marTop w:val="368"/>
                      <w:marBottom w:val="0"/>
                      <w:divBdr>
                        <w:top w:val="none" w:sz="0" w:space="0" w:color="auto"/>
                        <w:left w:val="none" w:sz="0" w:space="0" w:color="auto"/>
                        <w:bottom w:val="none" w:sz="0" w:space="0" w:color="auto"/>
                        <w:right w:val="none" w:sz="0" w:space="0" w:color="auto"/>
                      </w:divBdr>
                      <w:divsChild>
                        <w:div w:id="437873721">
                          <w:marLeft w:val="0"/>
                          <w:marRight w:val="0"/>
                          <w:marTop w:val="0"/>
                          <w:marBottom w:val="0"/>
                          <w:divBdr>
                            <w:top w:val="none" w:sz="0" w:space="0" w:color="auto"/>
                            <w:left w:val="none" w:sz="0" w:space="0" w:color="auto"/>
                            <w:bottom w:val="none" w:sz="0" w:space="0" w:color="auto"/>
                            <w:right w:val="none" w:sz="0" w:space="0" w:color="auto"/>
                          </w:divBdr>
                          <w:divsChild>
                            <w:div w:id="1166172000">
                              <w:marLeft w:val="0"/>
                              <w:marRight w:val="0"/>
                              <w:marTop w:val="0"/>
                              <w:marBottom w:val="0"/>
                              <w:divBdr>
                                <w:top w:val="none" w:sz="0" w:space="0" w:color="auto"/>
                                <w:left w:val="none" w:sz="0" w:space="0" w:color="auto"/>
                                <w:bottom w:val="none" w:sz="0" w:space="0" w:color="auto"/>
                                <w:right w:val="none" w:sz="0" w:space="0" w:color="auto"/>
                              </w:divBdr>
                              <w:divsChild>
                                <w:div w:id="685061399">
                                  <w:marLeft w:val="0"/>
                                  <w:marRight w:val="0"/>
                                  <w:marTop w:val="0"/>
                                  <w:marBottom w:val="0"/>
                                  <w:divBdr>
                                    <w:top w:val="none" w:sz="0" w:space="0" w:color="auto"/>
                                    <w:left w:val="none" w:sz="0" w:space="0" w:color="auto"/>
                                    <w:bottom w:val="none" w:sz="0" w:space="0" w:color="auto"/>
                                    <w:right w:val="none" w:sz="0" w:space="0" w:color="auto"/>
                                  </w:divBdr>
                                  <w:divsChild>
                                    <w:div w:id="1805393172">
                                      <w:marLeft w:val="0"/>
                                      <w:marRight w:val="0"/>
                                      <w:marTop w:val="0"/>
                                      <w:marBottom w:val="0"/>
                                      <w:divBdr>
                                        <w:top w:val="none" w:sz="0" w:space="0" w:color="auto"/>
                                        <w:left w:val="none" w:sz="0" w:space="0" w:color="auto"/>
                                        <w:bottom w:val="none" w:sz="0" w:space="0" w:color="auto"/>
                                        <w:right w:val="none" w:sz="0" w:space="0" w:color="auto"/>
                                      </w:divBdr>
                                      <w:divsChild>
                                        <w:div w:id="1934824979">
                                          <w:marLeft w:val="0"/>
                                          <w:marRight w:val="0"/>
                                          <w:marTop w:val="0"/>
                                          <w:marBottom w:val="0"/>
                                          <w:divBdr>
                                            <w:top w:val="none" w:sz="0" w:space="0" w:color="auto"/>
                                            <w:left w:val="none" w:sz="0" w:space="0" w:color="auto"/>
                                            <w:bottom w:val="none" w:sz="0" w:space="0" w:color="auto"/>
                                            <w:right w:val="none" w:sz="0" w:space="0" w:color="auto"/>
                                          </w:divBdr>
                                          <w:divsChild>
                                            <w:div w:id="1694646379">
                                              <w:marLeft w:val="0"/>
                                              <w:marRight w:val="0"/>
                                              <w:marTop w:val="0"/>
                                              <w:marBottom w:val="0"/>
                                              <w:divBdr>
                                                <w:top w:val="none" w:sz="0" w:space="0" w:color="auto"/>
                                                <w:left w:val="none" w:sz="0" w:space="0" w:color="auto"/>
                                                <w:bottom w:val="none" w:sz="0" w:space="0" w:color="auto"/>
                                                <w:right w:val="none" w:sz="0" w:space="0" w:color="auto"/>
                                              </w:divBdr>
                                              <w:divsChild>
                                                <w:div w:id="1628510749">
                                                  <w:marLeft w:val="0"/>
                                                  <w:marRight w:val="0"/>
                                                  <w:marTop w:val="0"/>
                                                  <w:marBottom w:val="0"/>
                                                  <w:divBdr>
                                                    <w:top w:val="none" w:sz="0" w:space="0" w:color="auto"/>
                                                    <w:left w:val="none" w:sz="0" w:space="0" w:color="auto"/>
                                                    <w:bottom w:val="none" w:sz="0" w:space="0" w:color="auto"/>
                                                    <w:right w:val="none" w:sz="0" w:space="0" w:color="auto"/>
                                                  </w:divBdr>
                                                  <w:divsChild>
                                                    <w:div w:id="644043377">
                                                      <w:marLeft w:val="0"/>
                                                      <w:marRight w:val="0"/>
                                                      <w:marTop w:val="0"/>
                                                      <w:marBottom w:val="0"/>
                                                      <w:divBdr>
                                                        <w:top w:val="none" w:sz="0" w:space="0" w:color="auto"/>
                                                        <w:left w:val="none" w:sz="0" w:space="0" w:color="auto"/>
                                                        <w:bottom w:val="none" w:sz="0" w:space="0" w:color="auto"/>
                                                        <w:right w:val="none" w:sz="0" w:space="0" w:color="auto"/>
                                                      </w:divBdr>
                                                      <w:divsChild>
                                                        <w:div w:id="1214469213">
                                                          <w:marLeft w:val="0"/>
                                                          <w:marRight w:val="0"/>
                                                          <w:marTop w:val="0"/>
                                                          <w:marBottom w:val="0"/>
                                                          <w:divBdr>
                                                            <w:top w:val="none" w:sz="0" w:space="0" w:color="auto"/>
                                                            <w:left w:val="none" w:sz="0" w:space="0" w:color="auto"/>
                                                            <w:bottom w:val="none" w:sz="0" w:space="0" w:color="auto"/>
                                                            <w:right w:val="none" w:sz="0" w:space="0" w:color="auto"/>
                                                          </w:divBdr>
                                                          <w:divsChild>
                                                            <w:div w:id="336155953">
                                                              <w:marLeft w:val="0"/>
                                                              <w:marRight w:val="0"/>
                                                              <w:marTop w:val="0"/>
                                                              <w:marBottom w:val="0"/>
                                                              <w:divBdr>
                                                                <w:top w:val="none" w:sz="0" w:space="0" w:color="auto"/>
                                                                <w:left w:val="none" w:sz="0" w:space="0" w:color="auto"/>
                                                                <w:bottom w:val="none" w:sz="0" w:space="0" w:color="auto"/>
                                                                <w:right w:val="none" w:sz="0" w:space="0" w:color="auto"/>
                                                              </w:divBdr>
                                                              <w:divsChild>
                                                                <w:div w:id="1562592915">
                                                                  <w:marLeft w:val="0"/>
                                                                  <w:marRight w:val="0"/>
                                                                  <w:marTop w:val="0"/>
                                                                  <w:marBottom w:val="0"/>
                                                                  <w:divBdr>
                                                                    <w:top w:val="none" w:sz="0" w:space="0" w:color="auto"/>
                                                                    <w:left w:val="none" w:sz="0" w:space="0" w:color="auto"/>
                                                                    <w:bottom w:val="none" w:sz="0" w:space="0" w:color="auto"/>
                                                                    <w:right w:val="none" w:sz="0" w:space="0" w:color="auto"/>
                                                                  </w:divBdr>
                                                                  <w:divsChild>
                                                                    <w:div w:id="1761755366">
                                                                      <w:marLeft w:val="0"/>
                                                                      <w:marRight w:val="0"/>
                                                                      <w:marTop w:val="0"/>
                                                                      <w:marBottom w:val="0"/>
                                                                      <w:divBdr>
                                                                        <w:top w:val="none" w:sz="0" w:space="0" w:color="auto"/>
                                                                        <w:left w:val="none" w:sz="0" w:space="0" w:color="auto"/>
                                                                        <w:bottom w:val="none" w:sz="0" w:space="0" w:color="auto"/>
                                                                        <w:right w:val="none" w:sz="0" w:space="0" w:color="auto"/>
                                                                      </w:divBdr>
                                                                      <w:divsChild>
                                                                        <w:div w:id="59332080">
                                                                          <w:marLeft w:val="0"/>
                                                                          <w:marRight w:val="0"/>
                                                                          <w:marTop w:val="0"/>
                                                                          <w:marBottom w:val="0"/>
                                                                          <w:divBdr>
                                                                            <w:top w:val="none" w:sz="0" w:space="0" w:color="auto"/>
                                                                            <w:left w:val="none" w:sz="0" w:space="0" w:color="auto"/>
                                                                            <w:bottom w:val="none" w:sz="0" w:space="0" w:color="auto"/>
                                                                            <w:right w:val="none" w:sz="0" w:space="0" w:color="auto"/>
                                                                          </w:divBdr>
                                                                          <w:divsChild>
                                                                            <w:div w:id="1076704313">
                                                                              <w:marLeft w:val="0"/>
                                                                              <w:marRight w:val="0"/>
                                                                              <w:marTop w:val="0"/>
                                                                              <w:marBottom w:val="0"/>
                                                                              <w:divBdr>
                                                                                <w:top w:val="none" w:sz="0" w:space="0" w:color="auto"/>
                                                                                <w:left w:val="none" w:sz="0" w:space="0" w:color="auto"/>
                                                                                <w:bottom w:val="none" w:sz="0" w:space="0" w:color="auto"/>
                                                                                <w:right w:val="none" w:sz="0" w:space="0" w:color="auto"/>
                                                                              </w:divBdr>
                                                                              <w:divsChild>
                                                                                <w:div w:id="952134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08447140">
                      <w:marLeft w:val="-214"/>
                      <w:marRight w:val="-214"/>
                      <w:marTop w:val="368"/>
                      <w:marBottom w:val="0"/>
                      <w:divBdr>
                        <w:top w:val="none" w:sz="0" w:space="0" w:color="auto"/>
                        <w:left w:val="none" w:sz="0" w:space="0" w:color="auto"/>
                        <w:bottom w:val="none" w:sz="0" w:space="0" w:color="auto"/>
                        <w:right w:val="none" w:sz="0" w:space="0" w:color="auto"/>
                      </w:divBdr>
                      <w:divsChild>
                        <w:div w:id="1710760733">
                          <w:marLeft w:val="0"/>
                          <w:marRight w:val="0"/>
                          <w:marTop w:val="0"/>
                          <w:marBottom w:val="0"/>
                          <w:divBdr>
                            <w:top w:val="none" w:sz="0" w:space="0" w:color="auto"/>
                            <w:left w:val="none" w:sz="0" w:space="0" w:color="auto"/>
                            <w:bottom w:val="none" w:sz="0" w:space="0" w:color="auto"/>
                            <w:right w:val="none" w:sz="0" w:space="0" w:color="auto"/>
                          </w:divBdr>
                          <w:divsChild>
                            <w:div w:id="2044472903">
                              <w:marLeft w:val="0"/>
                              <w:marRight w:val="0"/>
                              <w:marTop w:val="0"/>
                              <w:marBottom w:val="0"/>
                              <w:divBdr>
                                <w:top w:val="none" w:sz="0" w:space="0" w:color="auto"/>
                                <w:left w:val="none" w:sz="0" w:space="0" w:color="auto"/>
                                <w:bottom w:val="none" w:sz="0" w:space="0" w:color="auto"/>
                                <w:right w:val="none" w:sz="0" w:space="0" w:color="auto"/>
                              </w:divBdr>
                              <w:divsChild>
                                <w:div w:id="287590979">
                                  <w:marLeft w:val="0"/>
                                  <w:marRight w:val="0"/>
                                  <w:marTop w:val="0"/>
                                  <w:marBottom w:val="0"/>
                                  <w:divBdr>
                                    <w:top w:val="none" w:sz="0" w:space="0" w:color="auto"/>
                                    <w:left w:val="none" w:sz="0" w:space="0" w:color="auto"/>
                                    <w:bottom w:val="none" w:sz="0" w:space="0" w:color="auto"/>
                                    <w:right w:val="none" w:sz="0" w:space="0" w:color="auto"/>
                                  </w:divBdr>
                                  <w:divsChild>
                                    <w:div w:id="369498501">
                                      <w:marLeft w:val="0"/>
                                      <w:marRight w:val="0"/>
                                      <w:marTop w:val="0"/>
                                      <w:marBottom w:val="0"/>
                                      <w:divBdr>
                                        <w:top w:val="none" w:sz="0" w:space="0" w:color="auto"/>
                                        <w:left w:val="none" w:sz="0" w:space="0" w:color="auto"/>
                                        <w:bottom w:val="none" w:sz="0" w:space="0" w:color="auto"/>
                                        <w:right w:val="none" w:sz="0" w:space="0" w:color="auto"/>
                                      </w:divBdr>
                                      <w:divsChild>
                                        <w:div w:id="112479194">
                                          <w:marLeft w:val="0"/>
                                          <w:marRight w:val="0"/>
                                          <w:marTop w:val="0"/>
                                          <w:marBottom w:val="0"/>
                                          <w:divBdr>
                                            <w:top w:val="none" w:sz="0" w:space="0" w:color="auto"/>
                                            <w:left w:val="none" w:sz="0" w:space="0" w:color="auto"/>
                                            <w:bottom w:val="none" w:sz="0" w:space="0" w:color="auto"/>
                                            <w:right w:val="none" w:sz="0" w:space="0" w:color="auto"/>
                                          </w:divBdr>
                                          <w:divsChild>
                                            <w:div w:id="1511405085">
                                              <w:marLeft w:val="0"/>
                                              <w:marRight w:val="0"/>
                                              <w:marTop w:val="0"/>
                                              <w:marBottom w:val="0"/>
                                              <w:divBdr>
                                                <w:top w:val="none" w:sz="0" w:space="0" w:color="auto"/>
                                                <w:left w:val="none" w:sz="0" w:space="0" w:color="auto"/>
                                                <w:bottom w:val="none" w:sz="0" w:space="0" w:color="auto"/>
                                                <w:right w:val="none" w:sz="0" w:space="0" w:color="auto"/>
                                              </w:divBdr>
                                              <w:divsChild>
                                                <w:div w:id="701588406">
                                                  <w:marLeft w:val="0"/>
                                                  <w:marRight w:val="0"/>
                                                  <w:marTop w:val="0"/>
                                                  <w:marBottom w:val="0"/>
                                                  <w:divBdr>
                                                    <w:top w:val="none" w:sz="0" w:space="0" w:color="auto"/>
                                                    <w:left w:val="none" w:sz="0" w:space="0" w:color="auto"/>
                                                    <w:bottom w:val="none" w:sz="0" w:space="0" w:color="auto"/>
                                                    <w:right w:val="none" w:sz="0" w:space="0" w:color="auto"/>
                                                  </w:divBdr>
                                                  <w:divsChild>
                                                    <w:div w:id="1892183622">
                                                      <w:marLeft w:val="0"/>
                                                      <w:marRight w:val="0"/>
                                                      <w:marTop w:val="0"/>
                                                      <w:marBottom w:val="0"/>
                                                      <w:divBdr>
                                                        <w:top w:val="none" w:sz="0" w:space="0" w:color="auto"/>
                                                        <w:left w:val="none" w:sz="0" w:space="0" w:color="auto"/>
                                                        <w:bottom w:val="none" w:sz="0" w:space="0" w:color="auto"/>
                                                        <w:right w:val="none" w:sz="0" w:space="0" w:color="auto"/>
                                                      </w:divBdr>
                                                      <w:divsChild>
                                                        <w:div w:id="1260408780">
                                                          <w:marLeft w:val="0"/>
                                                          <w:marRight w:val="0"/>
                                                          <w:marTop w:val="0"/>
                                                          <w:marBottom w:val="0"/>
                                                          <w:divBdr>
                                                            <w:top w:val="none" w:sz="0" w:space="0" w:color="auto"/>
                                                            <w:left w:val="none" w:sz="0" w:space="0" w:color="auto"/>
                                                            <w:bottom w:val="none" w:sz="0" w:space="0" w:color="auto"/>
                                                            <w:right w:val="none" w:sz="0" w:space="0" w:color="auto"/>
                                                          </w:divBdr>
                                                          <w:divsChild>
                                                            <w:div w:id="474219175">
                                                              <w:marLeft w:val="0"/>
                                                              <w:marRight w:val="0"/>
                                                              <w:marTop w:val="0"/>
                                                              <w:marBottom w:val="0"/>
                                                              <w:divBdr>
                                                                <w:top w:val="none" w:sz="0" w:space="0" w:color="auto"/>
                                                                <w:left w:val="none" w:sz="0" w:space="0" w:color="auto"/>
                                                                <w:bottom w:val="none" w:sz="0" w:space="0" w:color="auto"/>
                                                                <w:right w:val="none" w:sz="0" w:space="0" w:color="auto"/>
                                                              </w:divBdr>
                                                              <w:divsChild>
                                                                <w:div w:id="55511735">
                                                                  <w:marLeft w:val="0"/>
                                                                  <w:marRight w:val="0"/>
                                                                  <w:marTop w:val="0"/>
                                                                  <w:marBottom w:val="0"/>
                                                                  <w:divBdr>
                                                                    <w:top w:val="none" w:sz="0" w:space="0" w:color="auto"/>
                                                                    <w:left w:val="none" w:sz="0" w:space="0" w:color="auto"/>
                                                                    <w:bottom w:val="none" w:sz="0" w:space="0" w:color="auto"/>
                                                                    <w:right w:val="none" w:sz="0" w:space="0" w:color="auto"/>
                                                                  </w:divBdr>
                                                                  <w:divsChild>
                                                                    <w:div w:id="1380202129">
                                                                      <w:marLeft w:val="0"/>
                                                                      <w:marRight w:val="0"/>
                                                                      <w:marTop w:val="0"/>
                                                                      <w:marBottom w:val="0"/>
                                                                      <w:divBdr>
                                                                        <w:top w:val="none" w:sz="0" w:space="0" w:color="auto"/>
                                                                        <w:left w:val="none" w:sz="0" w:space="0" w:color="auto"/>
                                                                        <w:bottom w:val="none" w:sz="0" w:space="0" w:color="auto"/>
                                                                        <w:right w:val="none" w:sz="0" w:space="0" w:color="auto"/>
                                                                      </w:divBdr>
                                                                      <w:divsChild>
                                                                        <w:div w:id="1468931296">
                                                                          <w:marLeft w:val="0"/>
                                                                          <w:marRight w:val="0"/>
                                                                          <w:marTop w:val="0"/>
                                                                          <w:marBottom w:val="0"/>
                                                                          <w:divBdr>
                                                                            <w:top w:val="none" w:sz="0" w:space="0" w:color="auto"/>
                                                                            <w:left w:val="none" w:sz="0" w:space="0" w:color="auto"/>
                                                                            <w:bottom w:val="none" w:sz="0" w:space="0" w:color="auto"/>
                                                                            <w:right w:val="none" w:sz="0" w:space="0" w:color="auto"/>
                                                                          </w:divBdr>
                                                                          <w:divsChild>
                                                                            <w:div w:id="493570058">
                                                                              <w:marLeft w:val="0"/>
                                                                              <w:marRight w:val="0"/>
                                                                              <w:marTop w:val="0"/>
                                                                              <w:marBottom w:val="0"/>
                                                                              <w:divBdr>
                                                                                <w:top w:val="none" w:sz="0" w:space="0" w:color="auto"/>
                                                                                <w:left w:val="none" w:sz="0" w:space="0" w:color="auto"/>
                                                                                <w:bottom w:val="none" w:sz="0" w:space="0" w:color="auto"/>
                                                                                <w:right w:val="none" w:sz="0" w:space="0" w:color="auto"/>
                                                                              </w:divBdr>
                                                                              <w:divsChild>
                                                                                <w:div w:id="631980324">
                                                                                  <w:marLeft w:val="0"/>
                                                                                  <w:marRight w:val="0"/>
                                                                                  <w:marTop w:val="0"/>
                                                                                  <w:marBottom w:val="0"/>
                                                                                  <w:divBdr>
                                                                                    <w:top w:val="none" w:sz="0" w:space="0" w:color="auto"/>
                                                                                    <w:left w:val="none" w:sz="0" w:space="0" w:color="auto"/>
                                                                                    <w:bottom w:val="none" w:sz="0" w:space="0" w:color="auto"/>
                                                                                    <w:right w:val="none" w:sz="0" w:space="0" w:color="auto"/>
                                                                                  </w:divBdr>
                                                                                  <w:divsChild>
                                                                                    <w:div w:id="1181820094">
                                                                                      <w:marLeft w:val="0"/>
                                                                                      <w:marRight w:val="0"/>
                                                                                      <w:marTop w:val="0"/>
                                                                                      <w:marBottom w:val="0"/>
                                                                                      <w:divBdr>
                                                                                        <w:top w:val="none" w:sz="0" w:space="0" w:color="auto"/>
                                                                                        <w:left w:val="none" w:sz="0" w:space="0" w:color="auto"/>
                                                                                        <w:bottom w:val="none" w:sz="0" w:space="0" w:color="auto"/>
                                                                                        <w:right w:val="none" w:sz="0" w:space="0" w:color="auto"/>
                                                                                      </w:divBdr>
                                                                                      <w:divsChild>
                                                                                        <w:div w:id="1519850269">
                                                                                          <w:marLeft w:val="0"/>
                                                                                          <w:marRight w:val="0"/>
                                                                                          <w:marTop w:val="0"/>
                                                                                          <w:marBottom w:val="0"/>
                                                                                          <w:divBdr>
                                                                                            <w:top w:val="none" w:sz="0" w:space="0" w:color="auto"/>
                                                                                            <w:left w:val="none" w:sz="0" w:space="0" w:color="auto"/>
                                                                                            <w:bottom w:val="none" w:sz="0" w:space="0" w:color="auto"/>
                                                                                            <w:right w:val="none" w:sz="0" w:space="0" w:color="auto"/>
                                                                                          </w:divBdr>
                                                                                          <w:divsChild>
                                                                                            <w:div w:id="61608817">
                                                                                              <w:marLeft w:val="0"/>
                                                                                              <w:marRight w:val="0"/>
                                                                                              <w:marTop w:val="0"/>
                                                                                              <w:marBottom w:val="0"/>
                                                                                              <w:divBdr>
                                                                                                <w:top w:val="none" w:sz="0" w:space="0" w:color="auto"/>
                                                                                                <w:left w:val="none" w:sz="0" w:space="0" w:color="auto"/>
                                                                                                <w:bottom w:val="none" w:sz="0" w:space="0" w:color="auto"/>
                                                                                                <w:right w:val="none" w:sz="0" w:space="0" w:color="auto"/>
                                                                                              </w:divBdr>
                                                                                              <w:divsChild>
                                                                                                <w:div w:id="91707094">
                                                                                                  <w:marLeft w:val="0"/>
                                                                                                  <w:marRight w:val="0"/>
                                                                                                  <w:marTop w:val="0"/>
                                                                                                  <w:marBottom w:val="0"/>
                                                                                                  <w:divBdr>
                                                                                                    <w:top w:val="none" w:sz="0" w:space="0" w:color="auto"/>
                                                                                                    <w:left w:val="none" w:sz="0" w:space="0" w:color="auto"/>
                                                                                                    <w:bottom w:val="none" w:sz="0" w:space="0" w:color="auto"/>
                                                                                                    <w:right w:val="none" w:sz="0" w:space="0" w:color="auto"/>
                                                                                                  </w:divBdr>
                                                                                                  <w:divsChild>
                                                                                                    <w:div w:id="839587623">
                                                                                                      <w:marLeft w:val="0"/>
                                                                                                      <w:marRight w:val="84"/>
                                                                                                      <w:marTop w:val="0"/>
                                                                                                      <w:marBottom w:val="0"/>
                                                                                                      <w:divBdr>
                                                                                                        <w:top w:val="none" w:sz="0" w:space="0" w:color="auto"/>
                                                                                                        <w:left w:val="none" w:sz="0" w:space="0" w:color="auto"/>
                                                                                                        <w:bottom w:val="none" w:sz="0" w:space="0" w:color="auto"/>
                                                                                                        <w:right w:val="none" w:sz="0" w:space="0" w:color="auto"/>
                                                                                                      </w:divBdr>
                                                                                                    </w:div>
                                                                                                    <w:div w:id="825899095">
                                                                                                      <w:marLeft w:val="0"/>
                                                                                                      <w:marRight w:val="0"/>
                                                                                                      <w:marTop w:val="0"/>
                                                                                                      <w:marBottom w:val="0"/>
                                                                                                      <w:divBdr>
                                                                                                        <w:top w:val="none" w:sz="0" w:space="0" w:color="auto"/>
                                                                                                        <w:left w:val="none" w:sz="0" w:space="0" w:color="auto"/>
                                                                                                        <w:bottom w:val="none" w:sz="0" w:space="0" w:color="auto"/>
                                                                                                        <w:right w:val="none" w:sz="0" w:space="0" w:color="auto"/>
                                                                                                      </w:divBdr>
                                                                                                      <w:divsChild>
                                                                                                        <w:div w:id="317075274">
                                                                                                          <w:marLeft w:val="0"/>
                                                                                                          <w:marRight w:val="0"/>
                                                                                                          <w:marTop w:val="0"/>
                                                                                                          <w:marBottom w:val="0"/>
                                                                                                          <w:divBdr>
                                                                                                            <w:top w:val="none" w:sz="0" w:space="0" w:color="auto"/>
                                                                                                            <w:left w:val="none" w:sz="0" w:space="0" w:color="auto"/>
                                                                                                            <w:bottom w:val="none" w:sz="0" w:space="0" w:color="auto"/>
                                                                                                            <w:right w:val="none" w:sz="0" w:space="0" w:color="auto"/>
                                                                                                          </w:divBdr>
                                                                                                          <w:divsChild>
                                                                                                            <w:div w:id="136610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4512982">
                      <w:marLeft w:val="-214"/>
                      <w:marRight w:val="-214"/>
                      <w:marTop w:val="368"/>
                      <w:marBottom w:val="0"/>
                      <w:divBdr>
                        <w:top w:val="none" w:sz="0" w:space="0" w:color="auto"/>
                        <w:left w:val="none" w:sz="0" w:space="0" w:color="auto"/>
                        <w:bottom w:val="none" w:sz="0" w:space="0" w:color="auto"/>
                        <w:right w:val="none" w:sz="0" w:space="0" w:color="auto"/>
                      </w:divBdr>
                      <w:divsChild>
                        <w:div w:id="558058266">
                          <w:marLeft w:val="0"/>
                          <w:marRight w:val="0"/>
                          <w:marTop w:val="0"/>
                          <w:marBottom w:val="0"/>
                          <w:divBdr>
                            <w:top w:val="none" w:sz="0" w:space="0" w:color="auto"/>
                            <w:left w:val="none" w:sz="0" w:space="0" w:color="auto"/>
                            <w:bottom w:val="none" w:sz="0" w:space="0" w:color="auto"/>
                            <w:right w:val="none" w:sz="0" w:space="0" w:color="auto"/>
                          </w:divBdr>
                          <w:divsChild>
                            <w:div w:id="815731117">
                              <w:marLeft w:val="0"/>
                              <w:marRight w:val="0"/>
                              <w:marTop w:val="0"/>
                              <w:marBottom w:val="0"/>
                              <w:divBdr>
                                <w:top w:val="none" w:sz="0" w:space="0" w:color="auto"/>
                                <w:left w:val="none" w:sz="0" w:space="0" w:color="auto"/>
                                <w:bottom w:val="none" w:sz="0" w:space="0" w:color="auto"/>
                                <w:right w:val="none" w:sz="0" w:space="0" w:color="auto"/>
                              </w:divBdr>
                              <w:divsChild>
                                <w:div w:id="1450004570">
                                  <w:marLeft w:val="0"/>
                                  <w:marRight w:val="0"/>
                                  <w:marTop w:val="0"/>
                                  <w:marBottom w:val="0"/>
                                  <w:divBdr>
                                    <w:top w:val="none" w:sz="0" w:space="0" w:color="auto"/>
                                    <w:left w:val="none" w:sz="0" w:space="0" w:color="auto"/>
                                    <w:bottom w:val="none" w:sz="0" w:space="0" w:color="auto"/>
                                    <w:right w:val="none" w:sz="0" w:space="0" w:color="auto"/>
                                  </w:divBdr>
                                  <w:divsChild>
                                    <w:div w:id="1683512946">
                                      <w:marLeft w:val="0"/>
                                      <w:marRight w:val="0"/>
                                      <w:marTop w:val="0"/>
                                      <w:marBottom w:val="0"/>
                                      <w:divBdr>
                                        <w:top w:val="none" w:sz="0" w:space="0" w:color="auto"/>
                                        <w:left w:val="none" w:sz="0" w:space="0" w:color="auto"/>
                                        <w:bottom w:val="none" w:sz="0" w:space="0" w:color="auto"/>
                                        <w:right w:val="none" w:sz="0" w:space="0" w:color="auto"/>
                                      </w:divBdr>
                                      <w:divsChild>
                                        <w:div w:id="132018657">
                                          <w:marLeft w:val="0"/>
                                          <w:marRight w:val="0"/>
                                          <w:marTop w:val="0"/>
                                          <w:marBottom w:val="0"/>
                                          <w:divBdr>
                                            <w:top w:val="none" w:sz="0" w:space="0" w:color="auto"/>
                                            <w:left w:val="none" w:sz="0" w:space="0" w:color="auto"/>
                                            <w:bottom w:val="none" w:sz="0" w:space="0" w:color="auto"/>
                                            <w:right w:val="none" w:sz="0" w:space="0" w:color="auto"/>
                                          </w:divBdr>
                                          <w:divsChild>
                                            <w:div w:id="323970168">
                                              <w:marLeft w:val="0"/>
                                              <w:marRight w:val="0"/>
                                              <w:marTop w:val="0"/>
                                              <w:marBottom w:val="0"/>
                                              <w:divBdr>
                                                <w:top w:val="none" w:sz="0" w:space="0" w:color="auto"/>
                                                <w:left w:val="none" w:sz="0" w:space="0" w:color="auto"/>
                                                <w:bottom w:val="none" w:sz="0" w:space="0" w:color="auto"/>
                                                <w:right w:val="none" w:sz="0" w:space="0" w:color="auto"/>
                                              </w:divBdr>
                                              <w:divsChild>
                                                <w:div w:id="1884947603">
                                                  <w:marLeft w:val="0"/>
                                                  <w:marRight w:val="0"/>
                                                  <w:marTop w:val="0"/>
                                                  <w:marBottom w:val="0"/>
                                                  <w:divBdr>
                                                    <w:top w:val="none" w:sz="0" w:space="0" w:color="auto"/>
                                                    <w:left w:val="none" w:sz="0" w:space="0" w:color="auto"/>
                                                    <w:bottom w:val="none" w:sz="0" w:space="0" w:color="auto"/>
                                                    <w:right w:val="none" w:sz="0" w:space="0" w:color="auto"/>
                                                  </w:divBdr>
                                                  <w:divsChild>
                                                    <w:div w:id="29111863">
                                                      <w:marLeft w:val="0"/>
                                                      <w:marRight w:val="0"/>
                                                      <w:marTop w:val="0"/>
                                                      <w:marBottom w:val="0"/>
                                                      <w:divBdr>
                                                        <w:top w:val="none" w:sz="0" w:space="0" w:color="auto"/>
                                                        <w:left w:val="none" w:sz="0" w:space="0" w:color="auto"/>
                                                        <w:bottom w:val="none" w:sz="0" w:space="0" w:color="auto"/>
                                                        <w:right w:val="none" w:sz="0" w:space="0" w:color="auto"/>
                                                      </w:divBdr>
                                                      <w:divsChild>
                                                        <w:div w:id="1383408502">
                                                          <w:marLeft w:val="0"/>
                                                          <w:marRight w:val="0"/>
                                                          <w:marTop w:val="0"/>
                                                          <w:marBottom w:val="0"/>
                                                          <w:divBdr>
                                                            <w:top w:val="none" w:sz="0" w:space="0" w:color="auto"/>
                                                            <w:left w:val="none" w:sz="0" w:space="0" w:color="auto"/>
                                                            <w:bottom w:val="none" w:sz="0" w:space="0" w:color="auto"/>
                                                            <w:right w:val="none" w:sz="0" w:space="0" w:color="auto"/>
                                                          </w:divBdr>
                                                          <w:divsChild>
                                                            <w:div w:id="974140215">
                                                              <w:marLeft w:val="0"/>
                                                              <w:marRight w:val="0"/>
                                                              <w:marTop w:val="0"/>
                                                              <w:marBottom w:val="0"/>
                                                              <w:divBdr>
                                                                <w:top w:val="none" w:sz="0" w:space="0" w:color="auto"/>
                                                                <w:left w:val="none" w:sz="0" w:space="0" w:color="auto"/>
                                                                <w:bottom w:val="none" w:sz="0" w:space="0" w:color="auto"/>
                                                                <w:right w:val="none" w:sz="0" w:space="0" w:color="auto"/>
                                                              </w:divBdr>
                                                              <w:divsChild>
                                                                <w:div w:id="1860702774">
                                                                  <w:marLeft w:val="0"/>
                                                                  <w:marRight w:val="0"/>
                                                                  <w:marTop w:val="0"/>
                                                                  <w:marBottom w:val="0"/>
                                                                  <w:divBdr>
                                                                    <w:top w:val="none" w:sz="0" w:space="0" w:color="auto"/>
                                                                    <w:left w:val="none" w:sz="0" w:space="0" w:color="auto"/>
                                                                    <w:bottom w:val="none" w:sz="0" w:space="0" w:color="auto"/>
                                                                    <w:right w:val="none" w:sz="0" w:space="0" w:color="auto"/>
                                                                  </w:divBdr>
                                                                  <w:divsChild>
                                                                    <w:div w:id="88545808">
                                                                      <w:marLeft w:val="0"/>
                                                                      <w:marRight w:val="0"/>
                                                                      <w:marTop w:val="0"/>
                                                                      <w:marBottom w:val="0"/>
                                                                      <w:divBdr>
                                                                        <w:top w:val="none" w:sz="0" w:space="0" w:color="auto"/>
                                                                        <w:left w:val="none" w:sz="0" w:space="0" w:color="auto"/>
                                                                        <w:bottom w:val="none" w:sz="0" w:space="0" w:color="auto"/>
                                                                        <w:right w:val="none" w:sz="0" w:space="0" w:color="auto"/>
                                                                      </w:divBdr>
                                                                      <w:divsChild>
                                                                        <w:div w:id="1458598233">
                                                                          <w:marLeft w:val="0"/>
                                                                          <w:marRight w:val="0"/>
                                                                          <w:marTop w:val="0"/>
                                                                          <w:marBottom w:val="0"/>
                                                                          <w:divBdr>
                                                                            <w:top w:val="none" w:sz="0" w:space="0" w:color="auto"/>
                                                                            <w:left w:val="none" w:sz="0" w:space="0" w:color="auto"/>
                                                                            <w:bottom w:val="none" w:sz="0" w:space="0" w:color="auto"/>
                                                                            <w:right w:val="none" w:sz="0" w:space="0" w:color="auto"/>
                                                                          </w:divBdr>
                                                                          <w:divsChild>
                                                                            <w:div w:id="136344733">
                                                                              <w:marLeft w:val="0"/>
                                                                              <w:marRight w:val="0"/>
                                                                              <w:marTop w:val="0"/>
                                                                              <w:marBottom w:val="0"/>
                                                                              <w:divBdr>
                                                                                <w:top w:val="none" w:sz="0" w:space="0" w:color="auto"/>
                                                                                <w:left w:val="none" w:sz="0" w:space="0" w:color="auto"/>
                                                                                <w:bottom w:val="none" w:sz="0" w:space="0" w:color="auto"/>
                                                                                <w:right w:val="none" w:sz="0" w:space="0" w:color="auto"/>
                                                                              </w:divBdr>
                                                                              <w:divsChild>
                                                                                <w:div w:id="101191344">
                                                                                  <w:marLeft w:val="0"/>
                                                                                  <w:marRight w:val="0"/>
                                                                                  <w:marTop w:val="0"/>
                                                                                  <w:marBottom w:val="0"/>
                                                                                  <w:divBdr>
                                                                                    <w:top w:val="none" w:sz="0" w:space="0" w:color="auto"/>
                                                                                    <w:left w:val="none" w:sz="0" w:space="0" w:color="auto"/>
                                                                                    <w:bottom w:val="none" w:sz="0" w:space="0" w:color="auto"/>
                                                                                    <w:right w:val="none" w:sz="0" w:space="0" w:color="auto"/>
                                                                                  </w:divBdr>
                                                                                  <w:divsChild>
                                                                                    <w:div w:id="196895531">
                                                                                      <w:marLeft w:val="0"/>
                                                                                      <w:marRight w:val="0"/>
                                                                                      <w:marTop w:val="0"/>
                                                                                      <w:marBottom w:val="0"/>
                                                                                      <w:divBdr>
                                                                                        <w:top w:val="none" w:sz="0" w:space="0" w:color="auto"/>
                                                                                        <w:left w:val="none" w:sz="0" w:space="0" w:color="auto"/>
                                                                                        <w:bottom w:val="none" w:sz="0" w:space="0" w:color="auto"/>
                                                                                        <w:right w:val="none" w:sz="0" w:space="0" w:color="auto"/>
                                                                                      </w:divBdr>
                                                                                      <w:divsChild>
                                                                                        <w:div w:id="1125385670">
                                                                                          <w:marLeft w:val="0"/>
                                                                                          <w:marRight w:val="0"/>
                                                                                          <w:marTop w:val="0"/>
                                                                                          <w:marBottom w:val="0"/>
                                                                                          <w:divBdr>
                                                                                            <w:top w:val="none" w:sz="0" w:space="0" w:color="auto"/>
                                                                                            <w:left w:val="none" w:sz="0" w:space="0" w:color="auto"/>
                                                                                            <w:bottom w:val="none" w:sz="0" w:space="0" w:color="auto"/>
                                                                                            <w:right w:val="none" w:sz="0" w:space="0" w:color="auto"/>
                                                                                          </w:divBdr>
                                                                                          <w:divsChild>
                                                                                            <w:div w:id="458575876">
                                                                                              <w:marLeft w:val="0"/>
                                                                                              <w:marRight w:val="0"/>
                                                                                              <w:marTop w:val="0"/>
                                                                                              <w:marBottom w:val="0"/>
                                                                                              <w:divBdr>
                                                                                                <w:top w:val="none" w:sz="0" w:space="0" w:color="auto"/>
                                                                                                <w:left w:val="none" w:sz="0" w:space="0" w:color="auto"/>
                                                                                                <w:bottom w:val="none" w:sz="0" w:space="0" w:color="auto"/>
                                                                                                <w:right w:val="none" w:sz="0" w:space="0" w:color="auto"/>
                                                                                              </w:divBdr>
                                                                                              <w:divsChild>
                                                                                                <w:div w:id="1601914275">
                                                                                                  <w:marLeft w:val="0"/>
                                                                                                  <w:marRight w:val="0"/>
                                                                                                  <w:marTop w:val="0"/>
                                                                                                  <w:marBottom w:val="0"/>
                                                                                                  <w:divBdr>
                                                                                                    <w:top w:val="none" w:sz="0" w:space="0" w:color="auto"/>
                                                                                                    <w:left w:val="none" w:sz="0" w:space="0" w:color="auto"/>
                                                                                                    <w:bottom w:val="none" w:sz="0" w:space="0" w:color="auto"/>
                                                                                                    <w:right w:val="none" w:sz="0" w:space="0" w:color="auto"/>
                                                                                                  </w:divBdr>
                                                                                                  <w:divsChild>
                                                                                                    <w:div w:id="1051270479">
                                                                                                      <w:marLeft w:val="0"/>
                                                                                                      <w:marRight w:val="84"/>
                                                                                                      <w:marTop w:val="0"/>
                                                                                                      <w:marBottom w:val="0"/>
                                                                                                      <w:divBdr>
                                                                                                        <w:top w:val="none" w:sz="0" w:space="0" w:color="auto"/>
                                                                                                        <w:left w:val="none" w:sz="0" w:space="0" w:color="auto"/>
                                                                                                        <w:bottom w:val="none" w:sz="0" w:space="0" w:color="auto"/>
                                                                                                        <w:right w:val="none" w:sz="0" w:space="0" w:color="auto"/>
                                                                                                      </w:divBdr>
                                                                                                    </w:div>
                                                                                                    <w:div w:id="785655523">
                                                                                                      <w:marLeft w:val="0"/>
                                                                                                      <w:marRight w:val="0"/>
                                                                                                      <w:marTop w:val="0"/>
                                                                                                      <w:marBottom w:val="0"/>
                                                                                                      <w:divBdr>
                                                                                                        <w:top w:val="none" w:sz="0" w:space="0" w:color="auto"/>
                                                                                                        <w:left w:val="none" w:sz="0" w:space="0" w:color="auto"/>
                                                                                                        <w:bottom w:val="none" w:sz="0" w:space="0" w:color="auto"/>
                                                                                                        <w:right w:val="none" w:sz="0" w:space="0" w:color="auto"/>
                                                                                                      </w:divBdr>
                                                                                                      <w:divsChild>
                                                                                                        <w:div w:id="1492986614">
                                                                                                          <w:marLeft w:val="0"/>
                                                                                                          <w:marRight w:val="0"/>
                                                                                                          <w:marTop w:val="0"/>
                                                                                                          <w:marBottom w:val="0"/>
                                                                                                          <w:divBdr>
                                                                                                            <w:top w:val="none" w:sz="0" w:space="0" w:color="auto"/>
                                                                                                            <w:left w:val="none" w:sz="0" w:space="0" w:color="auto"/>
                                                                                                            <w:bottom w:val="none" w:sz="0" w:space="0" w:color="auto"/>
                                                                                                            <w:right w:val="none" w:sz="0" w:space="0" w:color="auto"/>
                                                                                                          </w:divBdr>
                                                                                                          <w:divsChild>
                                                                                                            <w:div w:id="1993289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0892715">
                      <w:marLeft w:val="-214"/>
                      <w:marRight w:val="-214"/>
                      <w:marTop w:val="368"/>
                      <w:marBottom w:val="0"/>
                      <w:divBdr>
                        <w:top w:val="none" w:sz="0" w:space="0" w:color="auto"/>
                        <w:left w:val="none" w:sz="0" w:space="0" w:color="auto"/>
                        <w:bottom w:val="none" w:sz="0" w:space="0" w:color="auto"/>
                        <w:right w:val="none" w:sz="0" w:space="0" w:color="auto"/>
                      </w:divBdr>
                      <w:divsChild>
                        <w:div w:id="1324237494">
                          <w:marLeft w:val="0"/>
                          <w:marRight w:val="0"/>
                          <w:marTop w:val="0"/>
                          <w:marBottom w:val="0"/>
                          <w:divBdr>
                            <w:top w:val="none" w:sz="0" w:space="0" w:color="auto"/>
                            <w:left w:val="none" w:sz="0" w:space="0" w:color="auto"/>
                            <w:bottom w:val="none" w:sz="0" w:space="0" w:color="auto"/>
                            <w:right w:val="none" w:sz="0" w:space="0" w:color="auto"/>
                          </w:divBdr>
                          <w:divsChild>
                            <w:div w:id="1541549858">
                              <w:marLeft w:val="0"/>
                              <w:marRight w:val="0"/>
                              <w:marTop w:val="0"/>
                              <w:marBottom w:val="0"/>
                              <w:divBdr>
                                <w:top w:val="none" w:sz="0" w:space="0" w:color="auto"/>
                                <w:left w:val="none" w:sz="0" w:space="0" w:color="auto"/>
                                <w:bottom w:val="none" w:sz="0" w:space="0" w:color="auto"/>
                                <w:right w:val="none" w:sz="0" w:space="0" w:color="auto"/>
                              </w:divBdr>
                              <w:divsChild>
                                <w:div w:id="1457483339">
                                  <w:marLeft w:val="0"/>
                                  <w:marRight w:val="0"/>
                                  <w:marTop w:val="0"/>
                                  <w:marBottom w:val="0"/>
                                  <w:divBdr>
                                    <w:top w:val="none" w:sz="0" w:space="0" w:color="auto"/>
                                    <w:left w:val="none" w:sz="0" w:space="0" w:color="auto"/>
                                    <w:bottom w:val="none" w:sz="0" w:space="0" w:color="auto"/>
                                    <w:right w:val="none" w:sz="0" w:space="0" w:color="auto"/>
                                  </w:divBdr>
                                  <w:divsChild>
                                    <w:div w:id="112289708">
                                      <w:marLeft w:val="0"/>
                                      <w:marRight w:val="0"/>
                                      <w:marTop w:val="0"/>
                                      <w:marBottom w:val="0"/>
                                      <w:divBdr>
                                        <w:top w:val="none" w:sz="0" w:space="0" w:color="auto"/>
                                        <w:left w:val="none" w:sz="0" w:space="0" w:color="auto"/>
                                        <w:bottom w:val="none" w:sz="0" w:space="0" w:color="auto"/>
                                        <w:right w:val="none" w:sz="0" w:space="0" w:color="auto"/>
                                      </w:divBdr>
                                      <w:divsChild>
                                        <w:div w:id="971792397">
                                          <w:marLeft w:val="0"/>
                                          <w:marRight w:val="0"/>
                                          <w:marTop w:val="100"/>
                                          <w:marBottom w:val="100"/>
                                          <w:divBdr>
                                            <w:top w:val="none" w:sz="0" w:space="0" w:color="auto"/>
                                            <w:left w:val="none" w:sz="0" w:space="0" w:color="auto"/>
                                            <w:bottom w:val="none" w:sz="0" w:space="0" w:color="auto"/>
                                            <w:right w:val="none" w:sz="0" w:space="0" w:color="auto"/>
                                          </w:divBdr>
                                          <w:divsChild>
                                            <w:div w:id="1294750791">
                                              <w:marLeft w:val="0"/>
                                              <w:marRight w:val="0"/>
                                              <w:marTop w:val="100"/>
                                              <w:marBottom w:val="100"/>
                                              <w:divBdr>
                                                <w:top w:val="single" w:sz="6" w:space="0" w:color="auto"/>
                                                <w:left w:val="single" w:sz="6" w:space="0" w:color="auto"/>
                                                <w:bottom w:val="single" w:sz="6" w:space="0" w:color="auto"/>
                                                <w:right w:val="single" w:sz="6" w:space="0" w:color="auto"/>
                                              </w:divBdr>
                                              <w:divsChild>
                                                <w:div w:id="1555703029">
                                                  <w:marLeft w:val="0"/>
                                                  <w:marRight w:val="0"/>
                                                  <w:marTop w:val="0"/>
                                                  <w:marBottom w:val="0"/>
                                                  <w:divBdr>
                                                    <w:top w:val="none" w:sz="0" w:space="0" w:color="auto"/>
                                                    <w:left w:val="none" w:sz="0" w:space="0" w:color="auto"/>
                                                    <w:bottom w:val="none" w:sz="0" w:space="0" w:color="auto"/>
                                                    <w:right w:val="none" w:sz="0" w:space="0" w:color="auto"/>
                                                  </w:divBdr>
                                                  <w:divsChild>
                                                    <w:div w:id="538661876">
                                                      <w:marLeft w:val="0"/>
                                                      <w:marRight w:val="0"/>
                                                      <w:marTop w:val="0"/>
                                                      <w:marBottom w:val="0"/>
                                                      <w:divBdr>
                                                        <w:top w:val="none" w:sz="0" w:space="0" w:color="auto"/>
                                                        <w:left w:val="none" w:sz="0" w:space="0" w:color="auto"/>
                                                        <w:bottom w:val="none" w:sz="0" w:space="0" w:color="auto"/>
                                                        <w:right w:val="none" w:sz="0" w:space="0" w:color="auto"/>
                                                      </w:divBdr>
                                                      <w:divsChild>
                                                        <w:div w:id="541672734">
                                                          <w:marLeft w:val="0"/>
                                                          <w:marRight w:val="0"/>
                                                          <w:marTop w:val="0"/>
                                                          <w:marBottom w:val="0"/>
                                                          <w:divBdr>
                                                            <w:top w:val="none" w:sz="0" w:space="0" w:color="auto"/>
                                                            <w:left w:val="none" w:sz="0" w:space="0" w:color="auto"/>
                                                            <w:bottom w:val="none" w:sz="0" w:space="0" w:color="auto"/>
                                                            <w:right w:val="none" w:sz="0" w:space="0" w:color="auto"/>
                                                          </w:divBdr>
                                                          <w:divsChild>
                                                            <w:div w:id="227613982">
                                                              <w:marLeft w:val="0"/>
                                                              <w:marRight w:val="0"/>
                                                              <w:marTop w:val="0"/>
                                                              <w:marBottom w:val="0"/>
                                                              <w:divBdr>
                                                                <w:top w:val="none" w:sz="0" w:space="0" w:color="auto"/>
                                                                <w:left w:val="none" w:sz="0" w:space="0" w:color="auto"/>
                                                                <w:bottom w:val="none" w:sz="0" w:space="0" w:color="auto"/>
                                                                <w:right w:val="none" w:sz="0" w:space="0" w:color="auto"/>
                                                              </w:divBdr>
                                                              <w:divsChild>
                                                                <w:div w:id="554044641">
                                                                  <w:marLeft w:val="0"/>
                                                                  <w:marRight w:val="0"/>
                                                                  <w:marTop w:val="0"/>
                                                                  <w:marBottom w:val="0"/>
                                                                  <w:divBdr>
                                                                    <w:top w:val="none" w:sz="0" w:space="0" w:color="auto"/>
                                                                    <w:left w:val="none" w:sz="0" w:space="0" w:color="auto"/>
                                                                    <w:bottom w:val="none" w:sz="0" w:space="0" w:color="auto"/>
                                                                    <w:right w:val="none" w:sz="0" w:space="0" w:color="auto"/>
                                                                  </w:divBdr>
                                                                  <w:divsChild>
                                                                    <w:div w:id="1432779589">
                                                                      <w:marLeft w:val="0"/>
                                                                      <w:marRight w:val="0"/>
                                                                      <w:marTop w:val="0"/>
                                                                      <w:marBottom w:val="0"/>
                                                                      <w:divBdr>
                                                                        <w:top w:val="none" w:sz="0" w:space="0" w:color="auto"/>
                                                                        <w:left w:val="none" w:sz="0" w:space="0" w:color="auto"/>
                                                                        <w:bottom w:val="none" w:sz="0" w:space="0" w:color="auto"/>
                                                                        <w:right w:val="none" w:sz="0" w:space="0" w:color="auto"/>
                                                                      </w:divBdr>
                                                                      <w:divsChild>
                                                                        <w:div w:id="1774323696">
                                                                          <w:marLeft w:val="0"/>
                                                                          <w:marRight w:val="0"/>
                                                                          <w:marTop w:val="0"/>
                                                                          <w:marBottom w:val="0"/>
                                                                          <w:divBdr>
                                                                            <w:top w:val="none" w:sz="0" w:space="0" w:color="auto"/>
                                                                            <w:left w:val="none" w:sz="0" w:space="0" w:color="auto"/>
                                                                            <w:bottom w:val="none" w:sz="0" w:space="0" w:color="auto"/>
                                                                            <w:right w:val="none" w:sz="0" w:space="0" w:color="auto"/>
                                                                          </w:divBdr>
                                                                          <w:divsChild>
                                                                            <w:div w:id="663626475">
                                                                              <w:marLeft w:val="0"/>
                                                                              <w:marRight w:val="0"/>
                                                                              <w:marTop w:val="0"/>
                                                                              <w:marBottom w:val="0"/>
                                                                              <w:divBdr>
                                                                                <w:top w:val="none" w:sz="0" w:space="0" w:color="auto"/>
                                                                                <w:left w:val="none" w:sz="0" w:space="0" w:color="auto"/>
                                                                                <w:bottom w:val="none" w:sz="0" w:space="0" w:color="auto"/>
                                                                                <w:right w:val="none" w:sz="0" w:space="0" w:color="auto"/>
                                                                              </w:divBdr>
                                                                              <w:divsChild>
                                                                                <w:div w:id="441846272">
                                                                                  <w:marLeft w:val="0"/>
                                                                                  <w:marRight w:val="0"/>
                                                                                  <w:marTop w:val="0"/>
                                                                                  <w:marBottom w:val="0"/>
                                                                                  <w:divBdr>
                                                                                    <w:top w:val="none" w:sz="0" w:space="0" w:color="auto"/>
                                                                                    <w:left w:val="none" w:sz="0" w:space="0" w:color="auto"/>
                                                                                    <w:bottom w:val="none" w:sz="0" w:space="0" w:color="auto"/>
                                                                                    <w:right w:val="none" w:sz="0" w:space="0" w:color="auto"/>
                                                                                  </w:divBdr>
                                                                                  <w:divsChild>
                                                                                    <w:div w:id="85538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20131">
                                                                              <w:marLeft w:val="0"/>
                                                                              <w:marRight w:val="0"/>
                                                                              <w:marTop w:val="0"/>
                                                                              <w:marBottom w:val="0"/>
                                                                              <w:divBdr>
                                                                                <w:top w:val="none" w:sz="0" w:space="0" w:color="auto"/>
                                                                                <w:left w:val="none" w:sz="0" w:space="0" w:color="auto"/>
                                                                                <w:bottom w:val="none" w:sz="0" w:space="0" w:color="auto"/>
                                                                                <w:right w:val="none" w:sz="0" w:space="0" w:color="auto"/>
                                                                              </w:divBdr>
                                                                              <w:divsChild>
                                                                                <w:div w:id="259721427">
                                                                                  <w:marLeft w:val="0"/>
                                                                                  <w:marRight w:val="0"/>
                                                                                  <w:marTop w:val="0"/>
                                                                                  <w:marBottom w:val="0"/>
                                                                                  <w:divBdr>
                                                                                    <w:top w:val="none" w:sz="0" w:space="0" w:color="auto"/>
                                                                                    <w:left w:val="none" w:sz="0" w:space="0" w:color="auto"/>
                                                                                    <w:bottom w:val="none" w:sz="0" w:space="0" w:color="auto"/>
                                                                                    <w:right w:val="none" w:sz="0" w:space="0" w:color="auto"/>
                                                                                  </w:divBdr>
                                                                                  <w:divsChild>
                                                                                    <w:div w:id="1105492984">
                                                                                      <w:marLeft w:val="0"/>
                                                                                      <w:marRight w:val="0"/>
                                                                                      <w:marTop w:val="0"/>
                                                                                      <w:marBottom w:val="0"/>
                                                                                      <w:divBdr>
                                                                                        <w:top w:val="none" w:sz="0" w:space="0" w:color="auto"/>
                                                                                        <w:left w:val="none" w:sz="0" w:space="0" w:color="auto"/>
                                                                                        <w:bottom w:val="none" w:sz="0" w:space="0" w:color="auto"/>
                                                                                        <w:right w:val="none" w:sz="0" w:space="0" w:color="auto"/>
                                                                                      </w:divBdr>
                                                                                      <w:divsChild>
                                                                                        <w:div w:id="86278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1362678">
                                                                          <w:marLeft w:val="0"/>
                                                                          <w:marRight w:val="0"/>
                                                                          <w:marTop w:val="0"/>
                                                                          <w:marBottom w:val="0"/>
                                                                          <w:divBdr>
                                                                            <w:top w:val="none" w:sz="0" w:space="0" w:color="auto"/>
                                                                            <w:left w:val="none" w:sz="0" w:space="0" w:color="auto"/>
                                                                            <w:bottom w:val="none" w:sz="0" w:space="0" w:color="auto"/>
                                                                            <w:right w:val="none" w:sz="0" w:space="0" w:color="auto"/>
                                                                          </w:divBdr>
                                                                        </w:div>
                                                                      </w:divsChild>
                                                                    </w:div>
                                                                    <w:div w:id="1803844948">
                                                                      <w:marLeft w:val="0"/>
                                                                      <w:marRight w:val="0"/>
                                                                      <w:marTop w:val="0"/>
                                                                      <w:marBottom w:val="0"/>
                                                                      <w:divBdr>
                                                                        <w:top w:val="none" w:sz="0" w:space="0" w:color="auto"/>
                                                                        <w:left w:val="none" w:sz="0" w:space="0" w:color="auto"/>
                                                                        <w:bottom w:val="none" w:sz="0" w:space="0" w:color="auto"/>
                                                                        <w:right w:val="none" w:sz="0" w:space="0" w:color="auto"/>
                                                                      </w:divBdr>
                                                                      <w:divsChild>
                                                                        <w:div w:id="382142170">
                                                                          <w:marLeft w:val="0"/>
                                                                          <w:marRight w:val="0"/>
                                                                          <w:marTop w:val="0"/>
                                                                          <w:marBottom w:val="0"/>
                                                                          <w:divBdr>
                                                                            <w:top w:val="none" w:sz="0" w:space="0" w:color="auto"/>
                                                                            <w:left w:val="none" w:sz="0" w:space="0" w:color="auto"/>
                                                                            <w:bottom w:val="none" w:sz="0" w:space="0" w:color="auto"/>
                                                                            <w:right w:val="none" w:sz="0" w:space="0" w:color="auto"/>
                                                                          </w:divBdr>
                                                                          <w:divsChild>
                                                                            <w:div w:id="538669835">
                                                                              <w:marLeft w:val="0"/>
                                                                              <w:marRight w:val="0"/>
                                                                              <w:marTop w:val="0"/>
                                                                              <w:marBottom w:val="0"/>
                                                                              <w:divBdr>
                                                                                <w:top w:val="none" w:sz="0" w:space="0" w:color="auto"/>
                                                                                <w:left w:val="none" w:sz="0" w:space="0" w:color="auto"/>
                                                                                <w:bottom w:val="none" w:sz="0" w:space="0" w:color="auto"/>
                                                                                <w:right w:val="none" w:sz="0" w:space="0" w:color="auto"/>
                                                                              </w:divBdr>
                                                                              <w:divsChild>
                                                                                <w:div w:id="1133912747">
                                                                                  <w:marLeft w:val="0"/>
                                                                                  <w:marRight w:val="0"/>
                                                                                  <w:marTop w:val="0"/>
                                                                                  <w:marBottom w:val="0"/>
                                                                                  <w:divBdr>
                                                                                    <w:top w:val="none" w:sz="0" w:space="0" w:color="auto"/>
                                                                                    <w:left w:val="none" w:sz="0" w:space="0" w:color="auto"/>
                                                                                    <w:bottom w:val="none" w:sz="0" w:space="0" w:color="auto"/>
                                                                                    <w:right w:val="none" w:sz="0" w:space="0" w:color="auto"/>
                                                                                  </w:divBdr>
                                                                                </w:div>
                                                                                <w:div w:id="436366775">
                                                                                  <w:marLeft w:val="0"/>
                                                                                  <w:marRight w:val="0"/>
                                                                                  <w:marTop w:val="153"/>
                                                                                  <w:marBottom w:val="123"/>
                                                                                  <w:divBdr>
                                                                                    <w:top w:val="none" w:sz="0" w:space="0" w:color="auto"/>
                                                                                    <w:left w:val="none" w:sz="0" w:space="0" w:color="auto"/>
                                                                                    <w:bottom w:val="none" w:sz="0" w:space="0" w:color="auto"/>
                                                                                    <w:right w:val="none" w:sz="0" w:space="0" w:color="auto"/>
                                                                                  </w:divBdr>
                                                                                  <w:divsChild>
                                                                                    <w:div w:id="899051041">
                                                                                      <w:marLeft w:val="0"/>
                                                                                      <w:marRight w:val="0"/>
                                                                                      <w:marTop w:val="0"/>
                                                                                      <w:marBottom w:val="0"/>
                                                                                      <w:divBdr>
                                                                                        <w:top w:val="none" w:sz="0" w:space="0" w:color="auto"/>
                                                                                        <w:left w:val="none" w:sz="0" w:space="0" w:color="auto"/>
                                                                                        <w:bottom w:val="none" w:sz="0" w:space="0" w:color="auto"/>
                                                                                        <w:right w:val="none" w:sz="0" w:space="0" w:color="auto"/>
                                                                                      </w:divBdr>
                                                                                      <w:divsChild>
                                                                                        <w:div w:id="1570379112">
                                                                                          <w:marLeft w:val="0"/>
                                                                                          <w:marRight w:val="0"/>
                                                                                          <w:marTop w:val="0"/>
                                                                                          <w:marBottom w:val="0"/>
                                                                                          <w:divBdr>
                                                                                            <w:top w:val="none" w:sz="0" w:space="0" w:color="auto"/>
                                                                                            <w:left w:val="none" w:sz="0" w:space="0" w:color="auto"/>
                                                                                            <w:bottom w:val="none" w:sz="0" w:space="0" w:color="auto"/>
                                                                                            <w:right w:val="none" w:sz="0" w:space="0" w:color="auto"/>
                                                                                          </w:divBdr>
                                                                                          <w:divsChild>
                                                                                            <w:div w:id="1634822147">
                                                                                              <w:marLeft w:val="0"/>
                                                                                              <w:marRight w:val="0"/>
                                                                                              <w:marTop w:val="0"/>
                                                                                              <w:marBottom w:val="0"/>
                                                                                              <w:divBdr>
                                                                                                <w:top w:val="none" w:sz="0" w:space="0" w:color="auto"/>
                                                                                                <w:left w:val="none" w:sz="0" w:space="0" w:color="auto"/>
                                                                                                <w:bottom w:val="none" w:sz="0" w:space="0" w:color="auto"/>
                                                                                                <w:right w:val="none" w:sz="0" w:space="0" w:color="auto"/>
                                                                                              </w:divBdr>
                                                                                              <w:divsChild>
                                                                                                <w:div w:id="1110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4555299">
                      <w:marLeft w:val="-214"/>
                      <w:marRight w:val="-214"/>
                      <w:marTop w:val="368"/>
                      <w:marBottom w:val="0"/>
                      <w:divBdr>
                        <w:top w:val="none" w:sz="0" w:space="0" w:color="auto"/>
                        <w:left w:val="none" w:sz="0" w:space="0" w:color="auto"/>
                        <w:bottom w:val="none" w:sz="0" w:space="0" w:color="auto"/>
                        <w:right w:val="none" w:sz="0" w:space="0" w:color="auto"/>
                      </w:divBdr>
                      <w:divsChild>
                        <w:div w:id="1494024813">
                          <w:marLeft w:val="0"/>
                          <w:marRight w:val="0"/>
                          <w:marTop w:val="0"/>
                          <w:marBottom w:val="0"/>
                          <w:divBdr>
                            <w:top w:val="none" w:sz="0" w:space="0" w:color="auto"/>
                            <w:left w:val="none" w:sz="0" w:space="0" w:color="auto"/>
                            <w:bottom w:val="none" w:sz="0" w:space="0" w:color="auto"/>
                            <w:right w:val="none" w:sz="0" w:space="0" w:color="auto"/>
                          </w:divBdr>
                          <w:divsChild>
                            <w:div w:id="78704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340270">
                      <w:marLeft w:val="0"/>
                      <w:marRight w:val="0"/>
                      <w:marTop w:val="490"/>
                      <w:marBottom w:val="0"/>
                      <w:divBdr>
                        <w:top w:val="none" w:sz="0" w:space="0" w:color="auto"/>
                        <w:left w:val="none" w:sz="0" w:space="0" w:color="auto"/>
                        <w:bottom w:val="none" w:sz="0" w:space="0" w:color="auto"/>
                        <w:right w:val="none" w:sz="0" w:space="0" w:color="auto"/>
                      </w:divBdr>
                    </w:div>
                    <w:div w:id="827018531">
                      <w:marLeft w:val="-214"/>
                      <w:marRight w:val="-214"/>
                      <w:marTop w:val="245"/>
                      <w:marBottom w:val="0"/>
                      <w:divBdr>
                        <w:top w:val="none" w:sz="0" w:space="0" w:color="auto"/>
                        <w:left w:val="none" w:sz="0" w:space="0" w:color="auto"/>
                        <w:bottom w:val="none" w:sz="0" w:space="0" w:color="auto"/>
                        <w:right w:val="none" w:sz="0" w:space="0" w:color="auto"/>
                      </w:divBdr>
                      <w:divsChild>
                        <w:div w:id="1470435580">
                          <w:marLeft w:val="0"/>
                          <w:marRight w:val="0"/>
                          <w:marTop w:val="245"/>
                          <w:marBottom w:val="245"/>
                          <w:divBdr>
                            <w:top w:val="none" w:sz="0" w:space="0" w:color="auto"/>
                            <w:left w:val="none" w:sz="0" w:space="0" w:color="auto"/>
                            <w:bottom w:val="none" w:sz="0" w:space="0" w:color="auto"/>
                            <w:right w:val="none" w:sz="0" w:space="0" w:color="auto"/>
                          </w:divBdr>
                          <w:divsChild>
                            <w:div w:id="508905599">
                              <w:marLeft w:val="0"/>
                              <w:marRight w:val="0"/>
                              <w:marTop w:val="0"/>
                              <w:marBottom w:val="0"/>
                              <w:divBdr>
                                <w:top w:val="none" w:sz="0" w:space="0" w:color="auto"/>
                                <w:left w:val="none" w:sz="0" w:space="0" w:color="auto"/>
                                <w:bottom w:val="none" w:sz="0" w:space="0" w:color="auto"/>
                                <w:right w:val="none" w:sz="0" w:space="0" w:color="auto"/>
                              </w:divBdr>
                              <w:divsChild>
                                <w:div w:id="813840979">
                                  <w:marLeft w:val="0"/>
                                  <w:marRight w:val="0"/>
                                  <w:marTop w:val="0"/>
                                  <w:marBottom w:val="0"/>
                                  <w:divBdr>
                                    <w:top w:val="none" w:sz="0" w:space="0" w:color="auto"/>
                                    <w:left w:val="none" w:sz="0" w:space="0" w:color="auto"/>
                                    <w:bottom w:val="none" w:sz="0" w:space="0" w:color="auto"/>
                                    <w:right w:val="none" w:sz="0" w:space="0" w:color="auto"/>
                                  </w:divBdr>
                                  <w:divsChild>
                                    <w:div w:id="355468276">
                                      <w:marLeft w:val="0"/>
                                      <w:marRight w:val="0"/>
                                      <w:marTop w:val="0"/>
                                      <w:marBottom w:val="0"/>
                                      <w:divBdr>
                                        <w:top w:val="none" w:sz="0" w:space="0" w:color="auto"/>
                                        <w:left w:val="none" w:sz="0" w:space="0" w:color="auto"/>
                                        <w:bottom w:val="none" w:sz="0" w:space="0" w:color="auto"/>
                                        <w:right w:val="none" w:sz="0" w:space="0" w:color="auto"/>
                                      </w:divBdr>
                                      <w:divsChild>
                                        <w:div w:id="1964381693">
                                          <w:marLeft w:val="0"/>
                                          <w:marRight w:val="0"/>
                                          <w:marTop w:val="0"/>
                                          <w:marBottom w:val="0"/>
                                          <w:divBdr>
                                            <w:top w:val="none" w:sz="0" w:space="0" w:color="auto"/>
                                            <w:left w:val="none" w:sz="0" w:space="0" w:color="auto"/>
                                            <w:bottom w:val="none" w:sz="0" w:space="0" w:color="auto"/>
                                            <w:right w:val="none" w:sz="0" w:space="0" w:color="auto"/>
                                          </w:divBdr>
                                          <w:divsChild>
                                            <w:div w:id="1580142099">
                                              <w:marLeft w:val="0"/>
                                              <w:marRight w:val="0"/>
                                              <w:marTop w:val="100"/>
                                              <w:marBottom w:val="100"/>
                                              <w:divBdr>
                                                <w:top w:val="none" w:sz="0" w:space="0" w:color="auto"/>
                                                <w:left w:val="none" w:sz="0" w:space="0" w:color="auto"/>
                                                <w:bottom w:val="none" w:sz="0" w:space="0" w:color="auto"/>
                                                <w:right w:val="none" w:sz="0" w:space="0" w:color="auto"/>
                                              </w:divBdr>
                                              <w:divsChild>
                                                <w:div w:id="1306933444">
                                                  <w:marLeft w:val="0"/>
                                                  <w:marRight w:val="0"/>
                                                  <w:marTop w:val="100"/>
                                                  <w:marBottom w:val="100"/>
                                                  <w:divBdr>
                                                    <w:top w:val="none" w:sz="0" w:space="0" w:color="DDDCDA"/>
                                                    <w:left w:val="none" w:sz="0" w:space="0" w:color="DDDCDA"/>
                                                    <w:bottom w:val="none" w:sz="0" w:space="0" w:color="DDDCDA"/>
                                                    <w:right w:val="none" w:sz="0" w:space="0" w:color="DDDCDA"/>
                                                  </w:divBdr>
                                                  <w:divsChild>
                                                    <w:div w:id="1785726501">
                                                      <w:marLeft w:val="0"/>
                                                      <w:marRight w:val="0"/>
                                                      <w:marTop w:val="0"/>
                                                      <w:marBottom w:val="0"/>
                                                      <w:divBdr>
                                                        <w:top w:val="none" w:sz="0" w:space="0" w:color="auto"/>
                                                        <w:left w:val="none" w:sz="0" w:space="0" w:color="auto"/>
                                                        <w:bottom w:val="none" w:sz="0" w:space="0" w:color="auto"/>
                                                        <w:right w:val="none" w:sz="0" w:space="0" w:color="auto"/>
                                                      </w:divBdr>
                                                      <w:divsChild>
                                                        <w:div w:id="438063726">
                                                          <w:marLeft w:val="0"/>
                                                          <w:marRight w:val="0"/>
                                                          <w:marTop w:val="0"/>
                                                          <w:marBottom w:val="0"/>
                                                          <w:divBdr>
                                                            <w:top w:val="none" w:sz="0" w:space="0" w:color="auto"/>
                                                            <w:left w:val="none" w:sz="0" w:space="0" w:color="auto"/>
                                                            <w:bottom w:val="none" w:sz="0" w:space="0" w:color="auto"/>
                                                            <w:right w:val="none" w:sz="0" w:space="0" w:color="auto"/>
                                                          </w:divBdr>
                                                          <w:divsChild>
                                                            <w:div w:id="812723384">
                                                              <w:marLeft w:val="0"/>
                                                              <w:marRight w:val="0"/>
                                                              <w:marTop w:val="0"/>
                                                              <w:marBottom w:val="0"/>
                                                              <w:divBdr>
                                                                <w:top w:val="none" w:sz="0" w:space="0" w:color="auto"/>
                                                                <w:left w:val="none" w:sz="0" w:space="0" w:color="auto"/>
                                                                <w:bottom w:val="none" w:sz="0" w:space="0" w:color="auto"/>
                                                                <w:right w:val="none" w:sz="0" w:space="0" w:color="auto"/>
                                                              </w:divBdr>
                                                              <w:divsChild>
                                                                <w:div w:id="2004164918">
                                                                  <w:marLeft w:val="0"/>
                                                                  <w:marRight w:val="0"/>
                                                                  <w:marTop w:val="0"/>
                                                                  <w:marBottom w:val="0"/>
                                                                  <w:divBdr>
                                                                    <w:top w:val="none" w:sz="0" w:space="0" w:color="auto"/>
                                                                    <w:left w:val="none" w:sz="0" w:space="0" w:color="auto"/>
                                                                    <w:bottom w:val="none" w:sz="0" w:space="0" w:color="auto"/>
                                                                    <w:right w:val="none" w:sz="0" w:space="0" w:color="auto"/>
                                                                  </w:divBdr>
                                                                  <w:divsChild>
                                                                    <w:div w:id="956520797">
                                                                      <w:marLeft w:val="0"/>
                                                                      <w:marRight w:val="0"/>
                                                                      <w:marTop w:val="0"/>
                                                                      <w:marBottom w:val="0"/>
                                                                      <w:divBdr>
                                                                        <w:top w:val="none" w:sz="0" w:space="0" w:color="auto"/>
                                                                        <w:left w:val="none" w:sz="0" w:space="0" w:color="auto"/>
                                                                        <w:bottom w:val="none" w:sz="0" w:space="0" w:color="auto"/>
                                                                        <w:right w:val="none" w:sz="0" w:space="0" w:color="auto"/>
                                                                      </w:divBdr>
                                                                      <w:divsChild>
                                                                        <w:div w:id="2141459925">
                                                                          <w:marLeft w:val="0"/>
                                                                          <w:marRight w:val="0"/>
                                                                          <w:marTop w:val="0"/>
                                                                          <w:marBottom w:val="0"/>
                                                                          <w:divBdr>
                                                                            <w:top w:val="none" w:sz="0" w:space="0" w:color="auto"/>
                                                                            <w:left w:val="none" w:sz="0" w:space="0" w:color="auto"/>
                                                                            <w:bottom w:val="none" w:sz="0" w:space="0" w:color="auto"/>
                                                                            <w:right w:val="none" w:sz="0" w:space="0" w:color="auto"/>
                                                                          </w:divBdr>
                                                                          <w:divsChild>
                                                                            <w:div w:id="1070155281">
                                                                              <w:marLeft w:val="0"/>
                                                                              <w:marRight w:val="0"/>
                                                                              <w:marTop w:val="0"/>
                                                                              <w:marBottom w:val="0"/>
                                                                              <w:divBdr>
                                                                                <w:top w:val="none" w:sz="0" w:space="0" w:color="auto"/>
                                                                                <w:left w:val="none" w:sz="0" w:space="0" w:color="auto"/>
                                                                                <w:bottom w:val="none" w:sz="0" w:space="0" w:color="auto"/>
                                                                                <w:right w:val="none" w:sz="0" w:space="0" w:color="auto"/>
                                                                              </w:divBdr>
                                                                              <w:divsChild>
                                                                                <w:div w:id="1727803002">
                                                                                  <w:marLeft w:val="0"/>
                                                                                  <w:marRight w:val="0"/>
                                                                                  <w:marTop w:val="0"/>
                                                                                  <w:marBottom w:val="0"/>
                                                                                  <w:divBdr>
                                                                                    <w:top w:val="none" w:sz="0" w:space="0" w:color="auto"/>
                                                                                    <w:left w:val="none" w:sz="0" w:space="0" w:color="auto"/>
                                                                                    <w:bottom w:val="none" w:sz="0" w:space="0" w:color="auto"/>
                                                                                    <w:right w:val="none" w:sz="0" w:space="0" w:color="auto"/>
                                                                                  </w:divBdr>
                                                                                  <w:divsChild>
                                                                                    <w:div w:id="135726223">
                                                                                      <w:marLeft w:val="0"/>
                                                                                      <w:marRight w:val="0"/>
                                                                                      <w:marTop w:val="0"/>
                                                                                      <w:marBottom w:val="0"/>
                                                                                      <w:divBdr>
                                                                                        <w:top w:val="none" w:sz="0" w:space="0" w:color="auto"/>
                                                                                        <w:left w:val="none" w:sz="0" w:space="0" w:color="auto"/>
                                                                                        <w:bottom w:val="none" w:sz="0" w:space="0" w:color="auto"/>
                                                                                        <w:right w:val="none" w:sz="0" w:space="0" w:color="auto"/>
                                                                                      </w:divBdr>
                                                                                      <w:divsChild>
                                                                                        <w:div w:id="81803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654800">
                                                                                  <w:marLeft w:val="0"/>
                                                                                  <w:marRight w:val="0"/>
                                                                                  <w:marTop w:val="0"/>
                                                                                  <w:marBottom w:val="0"/>
                                                                                  <w:divBdr>
                                                                                    <w:top w:val="none" w:sz="0" w:space="0" w:color="auto"/>
                                                                                    <w:left w:val="none" w:sz="0" w:space="0" w:color="auto"/>
                                                                                    <w:bottom w:val="none" w:sz="0" w:space="0" w:color="auto"/>
                                                                                    <w:right w:val="none" w:sz="0" w:space="0" w:color="auto"/>
                                                                                  </w:divBdr>
                                                                                  <w:divsChild>
                                                                                    <w:div w:id="859003776">
                                                                                      <w:marLeft w:val="0"/>
                                                                                      <w:marRight w:val="0"/>
                                                                                      <w:marTop w:val="0"/>
                                                                                      <w:marBottom w:val="0"/>
                                                                                      <w:divBdr>
                                                                                        <w:top w:val="none" w:sz="0" w:space="0" w:color="auto"/>
                                                                                        <w:left w:val="none" w:sz="0" w:space="0" w:color="auto"/>
                                                                                        <w:bottom w:val="none" w:sz="0" w:space="0" w:color="auto"/>
                                                                                        <w:right w:val="none" w:sz="0" w:space="0" w:color="auto"/>
                                                                                      </w:divBdr>
                                                                                      <w:divsChild>
                                                                                        <w:div w:id="696658301">
                                                                                          <w:marLeft w:val="0"/>
                                                                                          <w:marRight w:val="0"/>
                                                                                          <w:marTop w:val="0"/>
                                                                                          <w:marBottom w:val="0"/>
                                                                                          <w:divBdr>
                                                                                            <w:top w:val="none" w:sz="0" w:space="0" w:color="auto"/>
                                                                                            <w:left w:val="none" w:sz="0" w:space="0" w:color="auto"/>
                                                                                            <w:bottom w:val="none" w:sz="0" w:space="0" w:color="auto"/>
                                                                                            <w:right w:val="none" w:sz="0" w:space="0" w:color="auto"/>
                                                                                          </w:divBdr>
                                                                                          <w:divsChild>
                                                                                            <w:div w:id="575936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0494581">
                                                                              <w:marLeft w:val="0"/>
                                                                              <w:marRight w:val="0"/>
                                                                              <w:marTop w:val="0"/>
                                                                              <w:marBottom w:val="0"/>
                                                                              <w:divBdr>
                                                                                <w:top w:val="none" w:sz="0" w:space="0" w:color="auto"/>
                                                                                <w:left w:val="none" w:sz="0" w:space="0" w:color="auto"/>
                                                                                <w:bottom w:val="none" w:sz="0" w:space="0" w:color="auto"/>
                                                                                <w:right w:val="none" w:sz="0" w:space="0" w:color="auto"/>
                                                                              </w:divBdr>
                                                                            </w:div>
                                                                          </w:divsChild>
                                                                        </w:div>
                                                                        <w:div w:id="1478449503">
                                                                          <w:marLeft w:val="0"/>
                                                                          <w:marRight w:val="0"/>
                                                                          <w:marTop w:val="0"/>
                                                                          <w:marBottom w:val="0"/>
                                                                          <w:divBdr>
                                                                            <w:top w:val="none" w:sz="0" w:space="0" w:color="auto"/>
                                                                            <w:left w:val="none" w:sz="0" w:space="0" w:color="auto"/>
                                                                            <w:bottom w:val="none" w:sz="0" w:space="0" w:color="auto"/>
                                                                            <w:right w:val="none" w:sz="0" w:space="0" w:color="auto"/>
                                                                          </w:divBdr>
                                                                          <w:divsChild>
                                                                            <w:div w:id="869948945">
                                                                              <w:marLeft w:val="0"/>
                                                                              <w:marRight w:val="0"/>
                                                                              <w:marTop w:val="0"/>
                                                                              <w:marBottom w:val="0"/>
                                                                              <w:divBdr>
                                                                                <w:top w:val="none" w:sz="0" w:space="0" w:color="auto"/>
                                                                                <w:left w:val="none" w:sz="0" w:space="0" w:color="auto"/>
                                                                                <w:bottom w:val="none" w:sz="0" w:space="0" w:color="auto"/>
                                                                                <w:right w:val="none" w:sz="0" w:space="0" w:color="auto"/>
                                                                              </w:divBdr>
                                                                              <w:divsChild>
                                                                                <w:div w:id="1907103593">
                                                                                  <w:marLeft w:val="31"/>
                                                                                  <w:marRight w:val="31"/>
                                                                                  <w:marTop w:val="0"/>
                                                                                  <w:marBottom w:val="0"/>
                                                                                  <w:divBdr>
                                                                                    <w:top w:val="none" w:sz="0" w:space="0" w:color="auto"/>
                                                                                    <w:left w:val="none" w:sz="0" w:space="0" w:color="auto"/>
                                                                                    <w:bottom w:val="none" w:sz="0" w:space="0" w:color="auto"/>
                                                                                    <w:right w:val="none" w:sz="0" w:space="0" w:color="auto"/>
                                                                                  </w:divBdr>
                                                                                  <w:divsChild>
                                                                                    <w:div w:id="1954939477">
                                                                                      <w:marLeft w:val="0"/>
                                                                                      <w:marRight w:val="0"/>
                                                                                      <w:marTop w:val="138"/>
                                                                                      <w:marBottom w:val="107"/>
                                                                                      <w:divBdr>
                                                                                        <w:top w:val="none" w:sz="0" w:space="0" w:color="auto"/>
                                                                                        <w:left w:val="none" w:sz="0" w:space="0" w:color="auto"/>
                                                                                        <w:bottom w:val="none" w:sz="0" w:space="0" w:color="auto"/>
                                                                                        <w:right w:val="none" w:sz="0" w:space="0" w:color="auto"/>
                                                                                      </w:divBdr>
                                                                                      <w:divsChild>
                                                                                        <w:div w:id="1562717811">
                                                                                          <w:marLeft w:val="0"/>
                                                                                          <w:marRight w:val="0"/>
                                                                                          <w:marTop w:val="0"/>
                                                                                          <w:marBottom w:val="0"/>
                                                                                          <w:divBdr>
                                                                                            <w:top w:val="none" w:sz="0" w:space="0" w:color="auto"/>
                                                                                            <w:left w:val="none" w:sz="0" w:space="0" w:color="auto"/>
                                                                                            <w:bottom w:val="none" w:sz="0" w:space="0" w:color="auto"/>
                                                                                            <w:right w:val="none" w:sz="0" w:space="0" w:color="auto"/>
                                                                                          </w:divBdr>
                                                                                          <w:divsChild>
                                                                                            <w:div w:id="1211456290">
                                                                                              <w:marLeft w:val="0"/>
                                                                                              <w:marRight w:val="0"/>
                                                                                              <w:marTop w:val="0"/>
                                                                                              <w:marBottom w:val="0"/>
                                                                                              <w:divBdr>
                                                                                                <w:top w:val="none" w:sz="0" w:space="0" w:color="auto"/>
                                                                                                <w:left w:val="none" w:sz="0" w:space="0" w:color="auto"/>
                                                                                                <w:bottom w:val="none" w:sz="0" w:space="0" w:color="auto"/>
                                                                                                <w:right w:val="none" w:sz="0" w:space="0" w:color="auto"/>
                                                                                              </w:divBdr>
                                                                                              <w:divsChild>
                                                                                                <w:div w:id="2110613827">
                                                                                                  <w:marLeft w:val="0"/>
                                                                                                  <w:marRight w:val="0"/>
                                                                                                  <w:marTop w:val="0"/>
                                                                                                  <w:marBottom w:val="0"/>
                                                                                                  <w:divBdr>
                                                                                                    <w:top w:val="none" w:sz="0" w:space="0" w:color="auto"/>
                                                                                                    <w:left w:val="none" w:sz="0" w:space="0" w:color="auto"/>
                                                                                                    <w:bottom w:val="none" w:sz="0" w:space="0" w:color="auto"/>
                                                                                                    <w:right w:val="none" w:sz="0" w:space="0" w:color="auto"/>
                                                                                                  </w:divBdr>
                                                                                                  <w:divsChild>
                                                                                                    <w:div w:id="617494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4748717">
                          <w:marLeft w:val="0"/>
                          <w:marRight w:val="0"/>
                          <w:marTop w:val="0"/>
                          <w:marBottom w:val="153"/>
                          <w:divBdr>
                            <w:top w:val="none" w:sz="0" w:space="0" w:color="auto"/>
                            <w:left w:val="none" w:sz="0" w:space="0" w:color="auto"/>
                            <w:bottom w:val="none" w:sz="0" w:space="0" w:color="auto"/>
                            <w:right w:val="none" w:sz="0" w:space="0" w:color="auto"/>
                          </w:divBdr>
                          <w:divsChild>
                            <w:div w:id="1353461606">
                              <w:marLeft w:val="0"/>
                              <w:marRight w:val="0"/>
                              <w:marTop w:val="0"/>
                              <w:marBottom w:val="0"/>
                              <w:divBdr>
                                <w:top w:val="none" w:sz="0" w:space="0" w:color="auto"/>
                                <w:left w:val="none" w:sz="0" w:space="0" w:color="auto"/>
                                <w:bottom w:val="none" w:sz="0" w:space="0" w:color="auto"/>
                                <w:right w:val="none" w:sz="0" w:space="0" w:color="auto"/>
                              </w:divBdr>
                              <w:divsChild>
                                <w:div w:id="575479071">
                                  <w:marLeft w:val="0"/>
                                  <w:marRight w:val="0"/>
                                  <w:marTop w:val="0"/>
                                  <w:marBottom w:val="0"/>
                                  <w:divBdr>
                                    <w:top w:val="none" w:sz="0" w:space="0" w:color="auto"/>
                                    <w:left w:val="none" w:sz="0" w:space="0" w:color="auto"/>
                                    <w:bottom w:val="none" w:sz="0" w:space="0" w:color="auto"/>
                                    <w:right w:val="none" w:sz="0" w:space="0" w:color="auto"/>
                                  </w:divBdr>
                                </w:div>
                              </w:divsChild>
                            </w:div>
                            <w:div w:id="46685205">
                              <w:marLeft w:val="0"/>
                              <w:marRight w:val="0"/>
                              <w:marTop w:val="61"/>
                              <w:marBottom w:val="0"/>
                              <w:divBdr>
                                <w:top w:val="none" w:sz="0" w:space="0" w:color="auto"/>
                                <w:left w:val="none" w:sz="0" w:space="0" w:color="auto"/>
                                <w:bottom w:val="none" w:sz="0" w:space="0" w:color="auto"/>
                                <w:right w:val="none" w:sz="0" w:space="0" w:color="auto"/>
                              </w:divBdr>
                            </w:div>
                            <w:div w:id="727800728">
                              <w:marLeft w:val="0"/>
                              <w:marRight w:val="0"/>
                              <w:marTop w:val="184"/>
                              <w:marBottom w:val="0"/>
                              <w:divBdr>
                                <w:top w:val="none" w:sz="0" w:space="0" w:color="auto"/>
                                <w:left w:val="none" w:sz="0" w:space="0" w:color="auto"/>
                                <w:bottom w:val="none" w:sz="0" w:space="0" w:color="auto"/>
                                <w:right w:val="none" w:sz="0" w:space="0" w:color="auto"/>
                              </w:divBdr>
                            </w:div>
                          </w:divsChild>
                        </w:div>
                        <w:div w:id="1146505285">
                          <w:marLeft w:val="0"/>
                          <w:marRight w:val="0"/>
                          <w:marTop w:val="0"/>
                          <w:marBottom w:val="153"/>
                          <w:divBdr>
                            <w:top w:val="none" w:sz="0" w:space="0" w:color="auto"/>
                            <w:left w:val="none" w:sz="0" w:space="0" w:color="auto"/>
                            <w:bottom w:val="none" w:sz="0" w:space="0" w:color="auto"/>
                            <w:right w:val="none" w:sz="0" w:space="0" w:color="auto"/>
                          </w:divBdr>
                          <w:divsChild>
                            <w:div w:id="1223979377">
                              <w:marLeft w:val="0"/>
                              <w:marRight w:val="0"/>
                              <w:marTop w:val="61"/>
                              <w:marBottom w:val="0"/>
                              <w:divBdr>
                                <w:top w:val="none" w:sz="0" w:space="0" w:color="auto"/>
                                <w:left w:val="none" w:sz="0" w:space="0" w:color="auto"/>
                                <w:bottom w:val="none" w:sz="0" w:space="0" w:color="auto"/>
                                <w:right w:val="none" w:sz="0" w:space="0" w:color="auto"/>
                              </w:divBdr>
                            </w:div>
                            <w:div w:id="759646742">
                              <w:marLeft w:val="0"/>
                              <w:marRight w:val="0"/>
                              <w:marTop w:val="184"/>
                              <w:marBottom w:val="0"/>
                              <w:divBdr>
                                <w:top w:val="none" w:sz="0" w:space="0" w:color="auto"/>
                                <w:left w:val="none" w:sz="0" w:space="0" w:color="auto"/>
                                <w:bottom w:val="none" w:sz="0" w:space="0" w:color="auto"/>
                                <w:right w:val="none" w:sz="0" w:space="0" w:color="auto"/>
                              </w:divBdr>
                            </w:div>
                          </w:divsChild>
                        </w:div>
                        <w:div w:id="2018993197">
                          <w:marLeft w:val="0"/>
                          <w:marRight w:val="0"/>
                          <w:marTop w:val="0"/>
                          <w:marBottom w:val="153"/>
                          <w:divBdr>
                            <w:top w:val="none" w:sz="0" w:space="0" w:color="auto"/>
                            <w:left w:val="none" w:sz="0" w:space="0" w:color="auto"/>
                            <w:bottom w:val="none" w:sz="0" w:space="0" w:color="auto"/>
                            <w:right w:val="none" w:sz="0" w:space="0" w:color="auto"/>
                          </w:divBdr>
                          <w:divsChild>
                            <w:div w:id="1696223514">
                              <w:marLeft w:val="0"/>
                              <w:marRight w:val="0"/>
                              <w:marTop w:val="0"/>
                              <w:marBottom w:val="0"/>
                              <w:divBdr>
                                <w:top w:val="none" w:sz="0" w:space="0" w:color="auto"/>
                                <w:left w:val="none" w:sz="0" w:space="0" w:color="auto"/>
                                <w:bottom w:val="none" w:sz="0" w:space="0" w:color="auto"/>
                                <w:right w:val="none" w:sz="0" w:space="0" w:color="auto"/>
                              </w:divBdr>
                              <w:divsChild>
                                <w:div w:id="163739712">
                                  <w:marLeft w:val="0"/>
                                  <w:marRight w:val="0"/>
                                  <w:marTop w:val="0"/>
                                  <w:marBottom w:val="0"/>
                                  <w:divBdr>
                                    <w:top w:val="none" w:sz="0" w:space="0" w:color="auto"/>
                                    <w:left w:val="none" w:sz="0" w:space="0" w:color="auto"/>
                                    <w:bottom w:val="none" w:sz="0" w:space="0" w:color="auto"/>
                                    <w:right w:val="none" w:sz="0" w:space="0" w:color="auto"/>
                                  </w:divBdr>
                                </w:div>
                              </w:divsChild>
                            </w:div>
                            <w:div w:id="1684242008">
                              <w:marLeft w:val="0"/>
                              <w:marRight w:val="0"/>
                              <w:marTop w:val="61"/>
                              <w:marBottom w:val="0"/>
                              <w:divBdr>
                                <w:top w:val="none" w:sz="0" w:space="0" w:color="auto"/>
                                <w:left w:val="none" w:sz="0" w:space="0" w:color="auto"/>
                                <w:bottom w:val="none" w:sz="0" w:space="0" w:color="auto"/>
                                <w:right w:val="none" w:sz="0" w:space="0" w:color="auto"/>
                              </w:divBdr>
                            </w:div>
                            <w:div w:id="401146146">
                              <w:marLeft w:val="0"/>
                              <w:marRight w:val="0"/>
                              <w:marTop w:val="184"/>
                              <w:marBottom w:val="0"/>
                              <w:divBdr>
                                <w:top w:val="none" w:sz="0" w:space="0" w:color="auto"/>
                                <w:left w:val="none" w:sz="0" w:space="0" w:color="auto"/>
                                <w:bottom w:val="none" w:sz="0" w:space="0" w:color="auto"/>
                                <w:right w:val="none" w:sz="0" w:space="0" w:color="auto"/>
                              </w:divBdr>
                            </w:div>
                          </w:divsChild>
                        </w:div>
                        <w:div w:id="1765414219">
                          <w:marLeft w:val="0"/>
                          <w:marRight w:val="0"/>
                          <w:marTop w:val="245"/>
                          <w:marBottom w:val="245"/>
                          <w:divBdr>
                            <w:top w:val="none" w:sz="0" w:space="0" w:color="auto"/>
                            <w:left w:val="none" w:sz="0" w:space="0" w:color="auto"/>
                            <w:bottom w:val="none" w:sz="0" w:space="0" w:color="auto"/>
                            <w:right w:val="none" w:sz="0" w:space="0" w:color="auto"/>
                          </w:divBdr>
                          <w:divsChild>
                            <w:div w:id="2071731868">
                              <w:marLeft w:val="0"/>
                              <w:marRight w:val="0"/>
                              <w:marTop w:val="0"/>
                              <w:marBottom w:val="0"/>
                              <w:divBdr>
                                <w:top w:val="none" w:sz="0" w:space="0" w:color="auto"/>
                                <w:left w:val="none" w:sz="0" w:space="0" w:color="auto"/>
                                <w:bottom w:val="none" w:sz="0" w:space="0" w:color="auto"/>
                                <w:right w:val="none" w:sz="0" w:space="0" w:color="auto"/>
                              </w:divBdr>
                              <w:divsChild>
                                <w:div w:id="730738194">
                                  <w:marLeft w:val="0"/>
                                  <w:marRight w:val="0"/>
                                  <w:marTop w:val="0"/>
                                  <w:marBottom w:val="0"/>
                                  <w:divBdr>
                                    <w:top w:val="none" w:sz="0" w:space="0" w:color="auto"/>
                                    <w:left w:val="none" w:sz="0" w:space="0" w:color="auto"/>
                                    <w:bottom w:val="none" w:sz="0" w:space="0" w:color="auto"/>
                                    <w:right w:val="none" w:sz="0" w:space="0" w:color="auto"/>
                                  </w:divBdr>
                                  <w:divsChild>
                                    <w:div w:id="47851187">
                                      <w:marLeft w:val="0"/>
                                      <w:marRight w:val="0"/>
                                      <w:marTop w:val="0"/>
                                      <w:marBottom w:val="0"/>
                                      <w:divBdr>
                                        <w:top w:val="none" w:sz="0" w:space="0" w:color="auto"/>
                                        <w:left w:val="none" w:sz="0" w:space="0" w:color="auto"/>
                                        <w:bottom w:val="none" w:sz="0" w:space="0" w:color="auto"/>
                                        <w:right w:val="none" w:sz="0" w:space="0" w:color="auto"/>
                                      </w:divBdr>
                                      <w:divsChild>
                                        <w:div w:id="1482384848">
                                          <w:marLeft w:val="0"/>
                                          <w:marRight w:val="0"/>
                                          <w:marTop w:val="0"/>
                                          <w:marBottom w:val="0"/>
                                          <w:divBdr>
                                            <w:top w:val="none" w:sz="0" w:space="0" w:color="auto"/>
                                            <w:left w:val="none" w:sz="0" w:space="0" w:color="auto"/>
                                            <w:bottom w:val="none" w:sz="0" w:space="0" w:color="auto"/>
                                            <w:right w:val="none" w:sz="0" w:space="0" w:color="auto"/>
                                          </w:divBdr>
                                          <w:divsChild>
                                            <w:div w:id="1731608469">
                                              <w:marLeft w:val="0"/>
                                              <w:marRight w:val="0"/>
                                              <w:marTop w:val="100"/>
                                              <w:marBottom w:val="100"/>
                                              <w:divBdr>
                                                <w:top w:val="none" w:sz="0" w:space="0" w:color="auto"/>
                                                <w:left w:val="none" w:sz="0" w:space="0" w:color="auto"/>
                                                <w:bottom w:val="none" w:sz="0" w:space="0" w:color="auto"/>
                                                <w:right w:val="none" w:sz="0" w:space="0" w:color="auto"/>
                                              </w:divBdr>
                                              <w:divsChild>
                                                <w:div w:id="1810856904">
                                                  <w:marLeft w:val="0"/>
                                                  <w:marRight w:val="0"/>
                                                  <w:marTop w:val="100"/>
                                                  <w:marBottom w:val="100"/>
                                                  <w:divBdr>
                                                    <w:top w:val="single" w:sz="6" w:space="0" w:color="auto"/>
                                                    <w:left w:val="single" w:sz="6" w:space="0" w:color="auto"/>
                                                    <w:bottom w:val="single" w:sz="6" w:space="0" w:color="auto"/>
                                                    <w:right w:val="single" w:sz="6" w:space="0" w:color="auto"/>
                                                  </w:divBdr>
                                                  <w:divsChild>
                                                    <w:div w:id="611790087">
                                                      <w:marLeft w:val="0"/>
                                                      <w:marRight w:val="0"/>
                                                      <w:marTop w:val="0"/>
                                                      <w:marBottom w:val="0"/>
                                                      <w:divBdr>
                                                        <w:top w:val="none" w:sz="0" w:space="0" w:color="auto"/>
                                                        <w:left w:val="none" w:sz="0" w:space="0" w:color="auto"/>
                                                        <w:bottom w:val="none" w:sz="0" w:space="0" w:color="auto"/>
                                                        <w:right w:val="none" w:sz="0" w:space="0" w:color="auto"/>
                                                      </w:divBdr>
                                                      <w:divsChild>
                                                        <w:div w:id="787940166">
                                                          <w:marLeft w:val="0"/>
                                                          <w:marRight w:val="0"/>
                                                          <w:marTop w:val="0"/>
                                                          <w:marBottom w:val="0"/>
                                                          <w:divBdr>
                                                            <w:top w:val="none" w:sz="0" w:space="0" w:color="auto"/>
                                                            <w:left w:val="none" w:sz="0" w:space="0" w:color="auto"/>
                                                            <w:bottom w:val="none" w:sz="0" w:space="0" w:color="auto"/>
                                                            <w:right w:val="none" w:sz="0" w:space="0" w:color="auto"/>
                                                          </w:divBdr>
                                                          <w:divsChild>
                                                            <w:div w:id="1710914650">
                                                              <w:marLeft w:val="0"/>
                                                              <w:marRight w:val="0"/>
                                                              <w:marTop w:val="0"/>
                                                              <w:marBottom w:val="0"/>
                                                              <w:divBdr>
                                                                <w:top w:val="none" w:sz="0" w:space="0" w:color="auto"/>
                                                                <w:left w:val="none" w:sz="0" w:space="0" w:color="auto"/>
                                                                <w:bottom w:val="none" w:sz="0" w:space="0" w:color="auto"/>
                                                                <w:right w:val="none" w:sz="0" w:space="0" w:color="auto"/>
                                                              </w:divBdr>
                                                              <w:divsChild>
                                                                <w:div w:id="1884248590">
                                                                  <w:marLeft w:val="0"/>
                                                                  <w:marRight w:val="0"/>
                                                                  <w:marTop w:val="0"/>
                                                                  <w:marBottom w:val="0"/>
                                                                  <w:divBdr>
                                                                    <w:top w:val="none" w:sz="0" w:space="0" w:color="auto"/>
                                                                    <w:left w:val="none" w:sz="0" w:space="0" w:color="auto"/>
                                                                    <w:bottom w:val="none" w:sz="0" w:space="0" w:color="auto"/>
                                                                    <w:right w:val="none" w:sz="0" w:space="0" w:color="auto"/>
                                                                  </w:divBdr>
                                                                  <w:divsChild>
                                                                    <w:div w:id="1146236283">
                                                                      <w:marLeft w:val="0"/>
                                                                      <w:marRight w:val="0"/>
                                                                      <w:marTop w:val="0"/>
                                                                      <w:marBottom w:val="0"/>
                                                                      <w:divBdr>
                                                                        <w:top w:val="none" w:sz="0" w:space="0" w:color="auto"/>
                                                                        <w:left w:val="none" w:sz="0" w:space="0" w:color="auto"/>
                                                                        <w:bottom w:val="none" w:sz="0" w:space="0" w:color="auto"/>
                                                                        <w:right w:val="none" w:sz="0" w:space="0" w:color="auto"/>
                                                                      </w:divBdr>
                                                                      <w:divsChild>
                                                                        <w:div w:id="1808739590">
                                                                          <w:marLeft w:val="0"/>
                                                                          <w:marRight w:val="0"/>
                                                                          <w:marTop w:val="0"/>
                                                                          <w:marBottom w:val="0"/>
                                                                          <w:divBdr>
                                                                            <w:top w:val="none" w:sz="0" w:space="0" w:color="auto"/>
                                                                            <w:left w:val="none" w:sz="0" w:space="0" w:color="auto"/>
                                                                            <w:bottom w:val="none" w:sz="0" w:space="0" w:color="auto"/>
                                                                            <w:right w:val="none" w:sz="0" w:space="0" w:color="auto"/>
                                                                          </w:divBdr>
                                                                          <w:divsChild>
                                                                            <w:div w:id="2000763846">
                                                                              <w:marLeft w:val="0"/>
                                                                              <w:marRight w:val="0"/>
                                                                              <w:marTop w:val="0"/>
                                                                              <w:marBottom w:val="0"/>
                                                                              <w:divBdr>
                                                                                <w:top w:val="none" w:sz="0" w:space="0" w:color="auto"/>
                                                                                <w:left w:val="none" w:sz="0" w:space="0" w:color="auto"/>
                                                                                <w:bottom w:val="none" w:sz="0" w:space="0" w:color="auto"/>
                                                                                <w:right w:val="none" w:sz="0" w:space="0" w:color="auto"/>
                                                                              </w:divBdr>
                                                                              <w:divsChild>
                                                                                <w:div w:id="1326544443">
                                                                                  <w:marLeft w:val="0"/>
                                                                                  <w:marRight w:val="0"/>
                                                                                  <w:marTop w:val="0"/>
                                                                                  <w:marBottom w:val="0"/>
                                                                                  <w:divBdr>
                                                                                    <w:top w:val="none" w:sz="0" w:space="0" w:color="auto"/>
                                                                                    <w:left w:val="none" w:sz="0" w:space="0" w:color="auto"/>
                                                                                    <w:bottom w:val="none" w:sz="0" w:space="0" w:color="auto"/>
                                                                                    <w:right w:val="none" w:sz="0" w:space="0" w:color="auto"/>
                                                                                  </w:divBdr>
                                                                                  <w:divsChild>
                                                                                    <w:div w:id="2069912454">
                                                                                      <w:marLeft w:val="0"/>
                                                                                      <w:marRight w:val="0"/>
                                                                                      <w:marTop w:val="0"/>
                                                                                      <w:marBottom w:val="0"/>
                                                                                      <w:divBdr>
                                                                                        <w:top w:val="none" w:sz="0" w:space="0" w:color="auto"/>
                                                                                        <w:left w:val="none" w:sz="0" w:space="0" w:color="auto"/>
                                                                                        <w:bottom w:val="none" w:sz="0" w:space="0" w:color="auto"/>
                                                                                        <w:right w:val="none" w:sz="0" w:space="0" w:color="auto"/>
                                                                                      </w:divBdr>
                                                                                      <w:divsChild>
                                                                                        <w:div w:id="114192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141711">
                                                                                  <w:marLeft w:val="0"/>
                                                                                  <w:marRight w:val="0"/>
                                                                                  <w:marTop w:val="0"/>
                                                                                  <w:marBottom w:val="0"/>
                                                                                  <w:divBdr>
                                                                                    <w:top w:val="none" w:sz="0" w:space="0" w:color="auto"/>
                                                                                    <w:left w:val="none" w:sz="0" w:space="0" w:color="auto"/>
                                                                                    <w:bottom w:val="none" w:sz="0" w:space="0" w:color="auto"/>
                                                                                    <w:right w:val="none" w:sz="0" w:space="0" w:color="auto"/>
                                                                                  </w:divBdr>
                                                                                  <w:divsChild>
                                                                                    <w:div w:id="597325038">
                                                                                      <w:marLeft w:val="0"/>
                                                                                      <w:marRight w:val="0"/>
                                                                                      <w:marTop w:val="0"/>
                                                                                      <w:marBottom w:val="0"/>
                                                                                      <w:divBdr>
                                                                                        <w:top w:val="none" w:sz="0" w:space="0" w:color="auto"/>
                                                                                        <w:left w:val="none" w:sz="0" w:space="0" w:color="auto"/>
                                                                                        <w:bottom w:val="none" w:sz="0" w:space="0" w:color="auto"/>
                                                                                        <w:right w:val="none" w:sz="0" w:space="0" w:color="auto"/>
                                                                                      </w:divBdr>
                                                                                      <w:divsChild>
                                                                                        <w:div w:id="335305769">
                                                                                          <w:marLeft w:val="0"/>
                                                                                          <w:marRight w:val="0"/>
                                                                                          <w:marTop w:val="0"/>
                                                                                          <w:marBottom w:val="0"/>
                                                                                          <w:divBdr>
                                                                                            <w:top w:val="none" w:sz="0" w:space="0" w:color="auto"/>
                                                                                            <w:left w:val="none" w:sz="0" w:space="0" w:color="auto"/>
                                                                                            <w:bottom w:val="none" w:sz="0" w:space="0" w:color="auto"/>
                                                                                            <w:right w:val="none" w:sz="0" w:space="0" w:color="auto"/>
                                                                                          </w:divBdr>
                                                                                          <w:divsChild>
                                                                                            <w:div w:id="134416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185718">
                                                                              <w:marLeft w:val="0"/>
                                                                              <w:marRight w:val="0"/>
                                                                              <w:marTop w:val="0"/>
                                                                              <w:marBottom w:val="0"/>
                                                                              <w:divBdr>
                                                                                <w:top w:val="none" w:sz="0" w:space="0" w:color="auto"/>
                                                                                <w:left w:val="none" w:sz="0" w:space="0" w:color="auto"/>
                                                                                <w:bottom w:val="none" w:sz="0" w:space="0" w:color="auto"/>
                                                                                <w:right w:val="none" w:sz="0" w:space="0" w:color="auto"/>
                                                                              </w:divBdr>
                                                                            </w:div>
                                                                          </w:divsChild>
                                                                        </w:div>
                                                                        <w:div w:id="1150560123">
                                                                          <w:marLeft w:val="0"/>
                                                                          <w:marRight w:val="0"/>
                                                                          <w:marTop w:val="0"/>
                                                                          <w:marBottom w:val="0"/>
                                                                          <w:divBdr>
                                                                            <w:top w:val="none" w:sz="0" w:space="0" w:color="auto"/>
                                                                            <w:left w:val="none" w:sz="0" w:space="0" w:color="auto"/>
                                                                            <w:bottom w:val="none" w:sz="0" w:space="0" w:color="auto"/>
                                                                            <w:right w:val="none" w:sz="0" w:space="0" w:color="auto"/>
                                                                          </w:divBdr>
                                                                          <w:divsChild>
                                                                            <w:div w:id="37243517">
                                                                              <w:marLeft w:val="0"/>
                                                                              <w:marRight w:val="0"/>
                                                                              <w:marTop w:val="0"/>
                                                                              <w:marBottom w:val="0"/>
                                                                              <w:divBdr>
                                                                                <w:top w:val="none" w:sz="0" w:space="0" w:color="auto"/>
                                                                                <w:left w:val="none" w:sz="0" w:space="0" w:color="auto"/>
                                                                                <w:bottom w:val="none" w:sz="0" w:space="0" w:color="auto"/>
                                                                                <w:right w:val="none" w:sz="0" w:space="0" w:color="auto"/>
                                                                              </w:divBdr>
                                                                              <w:divsChild>
                                                                                <w:div w:id="295645891">
                                                                                  <w:marLeft w:val="0"/>
                                                                                  <w:marRight w:val="0"/>
                                                                                  <w:marTop w:val="0"/>
                                                                                  <w:marBottom w:val="0"/>
                                                                                  <w:divBdr>
                                                                                    <w:top w:val="none" w:sz="0" w:space="0" w:color="auto"/>
                                                                                    <w:left w:val="none" w:sz="0" w:space="0" w:color="auto"/>
                                                                                    <w:bottom w:val="none" w:sz="0" w:space="0" w:color="auto"/>
                                                                                    <w:right w:val="none" w:sz="0" w:space="0" w:color="auto"/>
                                                                                  </w:divBdr>
                                                                                  <w:divsChild>
                                                                                    <w:div w:id="1107772089">
                                                                                      <w:marLeft w:val="0"/>
                                                                                      <w:marRight w:val="0"/>
                                                                                      <w:marTop w:val="0"/>
                                                                                      <w:marBottom w:val="0"/>
                                                                                      <w:divBdr>
                                                                                        <w:top w:val="none" w:sz="0" w:space="0" w:color="auto"/>
                                                                                        <w:left w:val="none" w:sz="0" w:space="0" w:color="auto"/>
                                                                                        <w:bottom w:val="none" w:sz="0" w:space="0" w:color="auto"/>
                                                                                        <w:right w:val="none" w:sz="0" w:space="0" w:color="auto"/>
                                                                                      </w:divBdr>
                                                                                    </w:div>
                                                                                    <w:div w:id="473564594">
                                                                                      <w:marLeft w:val="0"/>
                                                                                      <w:marRight w:val="0"/>
                                                                                      <w:marTop w:val="153"/>
                                                                                      <w:marBottom w:val="123"/>
                                                                                      <w:divBdr>
                                                                                        <w:top w:val="none" w:sz="0" w:space="0" w:color="auto"/>
                                                                                        <w:left w:val="none" w:sz="0" w:space="0" w:color="auto"/>
                                                                                        <w:bottom w:val="none" w:sz="0" w:space="0" w:color="auto"/>
                                                                                        <w:right w:val="none" w:sz="0" w:space="0" w:color="auto"/>
                                                                                      </w:divBdr>
                                                                                      <w:divsChild>
                                                                                        <w:div w:id="1940945395">
                                                                                          <w:marLeft w:val="0"/>
                                                                                          <w:marRight w:val="0"/>
                                                                                          <w:marTop w:val="0"/>
                                                                                          <w:marBottom w:val="0"/>
                                                                                          <w:divBdr>
                                                                                            <w:top w:val="none" w:sz="0" w:space="0" w:color="auto"/>
                                                                                            <w:left w:val="none" w:sz="0" w:space="0" w:color="auto"/>
                                                                                            <w:bottom w:val="none" w:sz="0" w:space="0" w:color="auto"/>
                                                                                            <w:right w:val="none" w:sz="0" w:space="0" w:color="auto"/>
                                                                                          </w:divBdr>
                                                                                          <w:divsChild>
                                                                                            <w:div w:id="208034085">
                                                                                              <w:marLeft w:val="0"/>
                                                                                              <w:marRight w:val="0"/>
                                                                                              <w:marTop w:val="0"/>
                                                                                              <w:marBottom w:val="0"/>
                                                                                              <w:divBdr>
                                                                                                <w:top w:val="none" w:sz="0" w:space="0" w:color="auto"/>
                                                                                                <w:left w:val="none" w:sz="0" w:space="0" w:color="auto"/>
                                                                                                <w:bottom w:val="none" w:sz="0" w:space="0" w:color="auto"/>
                                                                                                <w:right w:val="none" w:sz="0" w:space="0" w:color="auto"/>
                                                                                              </w:divBdr>
                                                                                              <w:divsChild>
                                                                                                <w:div w:id="1801412021">
                                                                                                  <w:marLeft w:val="0"/>
                                                                                                  <w:marRight w:val="0"/>
                                                                                                  <w:marTop w:val="0"/>
                                                                                                  <w:marBottom w:val="0"/>
                                                                                                  <w:divBdr>
                                                                                                    <w:top w:val="none" w:sz="0" w:space="0" w:color="auto"/>
                                                                                                    <w:left w:val="none" w:sz="0" w:space="0" w:color="auto"/>
                                                                                                    <w:bottom w:val="none" w:sz="0" w:space="0" w:color="auto"/>
                                                                                                    <w:right w:val="none" w:sz="0" w:space="0" w:color="auto"/>
                                                                                                  </w:divBdr>
                                                                                                  <w:divsChild>
                                                                                                    <w:div w:id="1241714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3881704">
                                                                          <w:marLeft w:val="0"/>
                                                                          <w:marRight w:val="0"/>
                                                                          <w:marTop w:val="31"/>
                                                                          <w:marBottom w:val="0"/>
                                                                          <w:divBdr>
                                                                            <w:top w:val="none" w:sz="0" w:space="0" w:color="auto"/>
                                                                            <w:left w:val="none" w:sz="0" w:space="0" w:color="auto"/>
                                                                            <w:bottom w:val="none" w:sz="0" w:space="0" w:color="auto"/>
                                                                            <w:right w:val="none" w:sz="0" w:space="0" w:color="auto"/>
                                                                          </w:divBdr>
                                                                          <w:divsChild>
                                                                            <w:div w:id="479809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66431314">
                          <w:marLeft w:val="0"/>
                          <w:marRight w:val="0"/>
                          <w:marTop w:val="0"/>
                          <w:marBottom w:val="153"/>
                          <w:divBdr>
                            <w:top w:val="none" w:sz="0" w:space="0" w:color="auto"/>
                            <w:left w:val="none" w:sz="0" w:space="0" w:color="auto"/>
                            <w:bottom w:val="none" w:sz="0" w:space="0" w:color="auto"/>
                            <w:right w:val="none" w:sz="0" w:space="0" w:color="auto"/>
                          </w:divBdr>
                          <w:divsChild>
                            <w:div w:id="1937441266">
                              <w:marLeft w:val="0"/>
                              <w:marRight w:val="0"/>
                              <w:marTop w:val="61"/>
                              <w:marBottom w:val="0"/>
                              <w:divBdr>
                                <w:top w:val="none" w:sz="0" w:space="0" w:color="auto"/>
                                <w:left w:val="none" w:sz="0" w:space="0" w:color="auto"/>
                                <w:bottom w:val="none" w:sz="0" w:space="0" w:color="auto"/>
                                <w:right w:val="none" w:sz="0" w:space="0" w:color="auto"/>
                              </w:divBdr>
                            </w:div>
                            <w:div w:id="784543738">
                              <w:marLeft w:val="0"/>
                              <w:marRight w:val="0"/>
                              <w:marTop w:val="184"/>
                              <w:marBottom w:val="0"/>
                              <w:divBdr>
                                <w:top w:val="none" w:sz="0" w:space="0" w:color="auto"/>
                                <w:left w:val="none" w:sz="0" w:space="0" w:color="auto"/>
                                <w:bottom w:val="none" w:sz="0" w:space="0" w:color="auto"/>
                                <w:right w:val="none" w:sz="0" w:space="0" w:color="auto"/>
                              </w:divBdr>
                            </w:div>
                          </w:divsChild>
                        </w:div>
                        <w:div w:id="1341081502">
                          <w:marLeft w:val="0"/>
                          <w:marRight w:val="0"/>
                          <w:marTop w:val="0"/>
                          <w:marBottom w:val="153"/>
                          <w:divBdr>
                            <w:top w:val="none" w:sz="0" w:space="0" w:color="auto"/>
                            <w:left w:val="none" w:sz="0" w:space="0" w:color="auto"/>
                            <w:bottom w:val="none" w:sz="0" w:space="0" w:color="auto"/>
                            <w:right w:val="none" w:sz="0" w:space="0" w:color="auto"/>
                          </w:divBdr>
                          <w:divsChild>
                            <w:div w:id="1206869383">
                              <w:marLeft w:val="0"/>
                              <w:marRight w:val="0"/>
                              <w:marTop w:val="61"/>
                              <w:marBottom w:val="0"/>
                              <w:divBdr>
                                <w:top w:val="none" w:sz="0" w:space="0" w:color="auto"/>
                                <w:left w:val="none" w:sz="0" w:space="0" w:color="auto"/>
                                <w:bottom w:val="none" w:sz="0" w:space="0" w:color="auto"/>
                                <w:right w:val="none" w:sz="0" w:space="0" w:color="auto"/>
                              </w:divBdr>
                            </w:div>
                            <w:div w:id="538980504">
                              <w:marLeft w:val="0"/>
                              <w:marRight w:val="0"/>
                              <w:marTop w:val="184"/>
                              <w:marBottom w:val="0"/>
                              <w:divBdr>
                                <w:top w:val="none" w:sz="0" w:space="0" w:color="auto"/>
                                <w:left w:val="none" w:sz="0" w:space="0" w:color="auto"/>
                                <w:bottom w:val="none" w:sz="0" w:space="0" w:color="auto"/>
                                <w:right w:val="none" w:sz="0" w:space="0" w:color="auto"/>
                              </w:divBdr>
                            </w:div>
                          </w:divsChild>
                        </w:div>
                        <w:div w:id="215052346">
                          <w:marLeft w:val="0"/>
                          <w:marRight w:val="0"/>
                          <w:marTop w:val="0"/>
                          <w:marBottom w:val="153"/>
                          <w:divBdr>
                            <w:top w:val="none" w:sz="0" w:space="0" w:color="auto"/>
                            <w:left w:val="none" w:sz="0" w:space="0" w:color="auto"/>
                            <w:bottom w:val="none" w:sz="0" w:space="0" w:color="auto"/>
                            <w:right w:val="none" w:sz="0" w:space="0" w:color="auto"/>
                          </w:divBdr>
                          <w:divsChild>
                            <w:div w:id="680208576">
                              <w:marLeft w:val="0"/>
                              <w:marRight w:val="0"/>
                              <w:marTop w:val="61"/>
                              <w:marBottom w:val="0"/>
                              <w:divBdr>
                                <w:top w:val="none" w:sz="0" w:space="0" w:color="auto"/>
                                <w:left w:val="none" w:sz="0" w:space="0" w:color="auto"/>
                                <w:bottom w:val="none" w:sz="0" w:space="0" w:color="auto"/>
                                <w:right w:val="none" w:sz="0" w:space="0" w:color="auto"/>
                              </w:divBdr>
                            </w:div>
                            <w:div w:id="1371765479">
                              <w:marLeft w:val="0"/>
                              <w:marRight w:val="0"/>
                              <w:marTop w:val="184"/>
                              <w:marBottom w:val="0"/>
                              <w:divBdr>
                                <w:top w:val="none" w:sz="0" w:space="0" w:color="auto"/>
                                <w:left w:val="none" w:sz="0" w:space="0" w:color="auto"/>
                                <w:bottom w:val="none" w:sz="0" w:space="0" w:color="auto"/>
                                <w:right w:val="none" w:sz="0" w:space="0" w:color="auto"/>
                              </w:divBdr>
                            </w:div>
                          </w:divsChild>
                        </w:div>
                        <w:div w:id="1816755449">
                          <w:marLeft w:val="0"/>
                          <w:marRight w:val="0"/>
                          <w:marTop w:val="245"/>
                          <w:marBottom w:val="245"/>
                          <w:divBdr>
                            <w:top w:val="none" w:sz="0" w:space="0" w:color="auto"/>
                            <w:left w:val="none" w:sz="0" w:space="0" w:color="auto"/>
                            <w:bottom w:val="none" w:sz="0" w:space="0" w:color="auto"/>
                            <w:right w:val="none" w:sz="0" w:space="0" w:color="auto"/>
                          </w:divBdr>
                          <w:divsChild>
                            <w:div w:id="191383603">
                              <w:marLeft w:val="0"/>
                              <w:marRight w:val="0"/>
                              <w:marTop w:val="0"/>
                              <w:marBottom w:val="0"/>
                              <w:divBdr>
                                <w:top w:val="none" w:sz="0" w:space="0" w:color="auto"/>
                                <w:left w:val="none" w:sz="0" w:space="0" w:color="auto"/>
                                <w:bottom w:val="none" w:sz="0" w:space="0" w:color="auto"/>
                                <w:right w:val="none" w:sz="0" w:space="0" w:color="auto"/>
                              </w:divBdr>
                              <w:divsChild>
                                <w:div w:id="1153989611">
                                  <w:marLeft w:val="0"/>
                                  <w:marRight w:val="0"/>
                                  <w:marTop w:val="0"/>
                                  <w:marBottom w:val="0"/>
                                  <w:divBdr>
                                    <w:top w:val="none" w:sz="0" w:space="0" w:color="auto"/>
                                    <w:left w:val="none" w:sz="0" w:space="0" w:color="auto"/>
                                    <w:bottom w:val="none" w:sz="0" w:space="0" w:color="auto"/>
                                    <w:right w:val="none" w:sz="0" w:space="0" w:color="auto"/>
                                  </w:divBdr>
                                  <w:divsChild>
                                    <w:div w:id="802310578">
                                      <w:marLeft w:val="0"/>
                                      <w:marRight w:val="0"/>
                                      <w:marTop w:val="0"/>
                                      <w:marBottom w:val="0"/>
                                      <w:divBdr>
                                        <w:top w:val="none" w:sz="0" w:space="0" w:color="auto"/>
                                        <w:left w:val="none" w:sz="0" w:space="0" w:color="auto"/>
                                        <w:bottom w:val="none" w:sz="0" w:space="0" w:color="auto"/>
                                        <w:right w:val="none" w:sz="0" w:space="0" w:color="auto"/>
                                      </w:divBdr>
                                      <w:divsChild>
                                        <w:div w:id="1841845589">
                                          <w:marLeft w:val="0"/>
                                          <w:marRight w:val="0"/>
                                          <w:marTop w:val="0"/>
                                          <w:marBottom w:val="0"/>
                                          <w:divBdr>
                                            <w:top w:val="none" w:sz="0" w:space="0" w:color="auto"/>
                                            <w:left w:val="none" w:sz="0" w:space="0" w:color="auto"/>
                                            <w:bottom w:val="none" w:sz="0" w:space="0" w:color="auto"/>
                                            <w:right w:val="none" w:sz="0" w:space="0" w:color="auto"/>
                                          </w:divBdr>
                                          <w:divsChild>
                                            <w:div w:id="511187212">
                                              <w:marLeft w:val="0"/>
                                              <w:marRight w:val="0"/>
                                              <w:marTop w:val="100"/>
                                              <w:marBottom w:val="100"/>
                                              <w:divBdr>
                                                <w:top w:val="none" w:sz="0" w:space="0" w:color="auto"/>
                                                <w:left w:val="none" w:sz="0" w:space="0" w:color="auto"/>
                                                <w:bottom w:val="none" w:sz="0" w:space="0" w:color="auto"/>
                                                <w:right w:val="none" w:sz="0" w:space="0" w:color="auto"/>
                                              </w:divBdr>
                                              <w:divsChild>
                                                <w:div w:id="895311756">
                                                  <w:marLeft w:val="0"/>
                                                  <w:marRight w:val="0"/>
                                                  <w:marTop w:val="100"/>
                                                  <w:marBottom w:val="100"/>
                                                  <w:divBdr>
                                                    <w:top w:val="single" w:sz="6" w:space="0" w:color="auto"/>
                                                    <w:left w:val="single" w:sz="6" w:space="0" w:color="auto"/>
                                                    <w:bottom w:val="single" w:sz="6" w:space="0" w:color="auto"/>
                                                    <w:right w:val="single" w:sz="6" w:space="0" w:color="auto"/>
                                                  </w:divBdr>
                                                  <w:divsChild>
                                                    <w:div w:id="848182608">
                                                      <w:marLeft w:val="0"/>
                                                      <w:marRight w:val="0"/>
                                                      <w:marTop w:val="0"/>
                                                      <w:marBottom w:val="0"/>
                                                      <w:divBdr>
                                                        <w:top w:val="none" w:sz="0" w:space="0" w:color="auto"/>
                                                        <w:left w:val="none" w:sz="0" w:space="0" w:color="auto"/>
                                                        <w:bottom w:val="none" w:sz="0" w:space="0" w:color="auto"/>
                                                        <w:right w:val="none" w:sz="0" w:space="0" w:color="auto"/>
                                                      </w:divBdr>
                                                      <w:divsChild>
                                                        <w:div w:id="268895700">
                                                          <w:marLeft w:val="0"/>
                                                          <w:marRight w:val="0"/>
                                                          <w:marTop w:val="0"/>
                                                          <w:marBottom w:val="0"/>
                                                          <w:divBdr>
                                                            <w:top w:val="none" w:sz="0" w:space="0" w:color="auto"/>
                                                            <w:left w:val="none" w:sz="0" w:space="0" w:color="auto"/>
                                                            <w:bottom w:val="none" w:sz="0" w:space="0" w:color="auto"/>
                                                            <w:right w:val="none" w:sz="0" w:space="0" w:color="auto"/>
                                                          </w:divBdr>
                                                          <w:divsChild>
                                                            <w:div w:id="1623422781">
                                                              <w:marLeft w:val="0"/>
                                                              <w:marRight w:val="0"/>
                                                              <w:marTop w:val="0"/>
                                                              <w:marBottom w:val="0"/>
                                                              <w:divBdr>
                                                                <w:top w:val="none" w:sz="0" w:space="0" w:color="auto"/>
                                                                <w:left w:val="none" w:sz="0" w:space="0" w:color="auto"/>
                                                                <w:bottom w:val="none" w:sz="0" w:space="0" w:color="auto"/>
                                                                <w:right w:val="none" w:sz="0" w:space="0" w:color="auto"/>
                                                              </w:divBdr>
                                                              <w:divsChild>
                                                                <w:div w:id="2049796566">
                                                                  <w:marLeft w:val="0"/>
                                                                  <w:marRight w:val="0"/>
                                                                  <w:marTop w:val="0"/>
                                                                  <w:marBottom w:val="0"/>
                                                                  <w:divBdr>
                                                                    <w:top w:val="none" w:sz="0" w:space="0" w:color="auto"/>
                                                                    <w:left w:val="none" w:sz="0" w:space="0" w:color="auto"/>
                                                                    <w:bottom w:val="none" w:sz="0" w:space="0" w:color="auto"/>
                                                                    <w:right w:val="none" w:sz="0" w:space="0" w:color="auto"/>
                                                                  </w:divBdr>
                                                                  <w:divsChild>
                                                                    <w:div w:id="2032803849">
                                                                      <w:marLeft w:val="0"/>
                                                                      <w:marRight w:val="0"/>
                                                                      <w:marTop w:val="0"/>
                                                                      <w:marBottom w:val="0"/>
                                                                      <w:divBdr>
                                                                        <w:top w:val="none" w:sz="0" w:space="0" w:color="auto"/>
                                                                        <w:left w:val="none" w:sz="0" w:space="0" w:color="auto"/>
                                                                        <w:bottom w:val="none" w:sz="0" w:space="0" w:color="auto"/>
                                                                        <w:right w:val="none" w:sz="0" w:space="0" w:color="auto"/>
                                                                      </w:divBdr>
                                                                      <w:divsChild>
                                                                        <w:div w:id="395248691">
                                                                          <w:marLeft w:val="0"/>
                                                                          <w:marRight w:val="0"/>
                                                                          <w:marTop w:val="0"/>
                                                                          <w:marBottom w:val="0"/>
                                                                          <w:divBdr>
                                                                            <w:top w:val="none" w:sz="0" w:space="0" w:color="auto"/>
                                                                            <w:left w:val="none" w:sz="0" w:space="0" w:color="auto"/>
                                                                            <w:bottom w:val="none" w:sz="0" w:space="0" w:color="auto"/>
                                                                            <w:right w:val="none" w:sz="0" w:space="0" w:color="auto"/>
                                                                          </w:divBdr>
                                                                          <w:divsChild>
                                                                            <w:div w:id="1470712207">
                                                                              <w:marLeft w:val="0"/>
                                                                              <w:marRight w:val="0"/>
                                                                              <w:marTop w:val="0"/>
                                                                              <w:marBottom w:val="0"/>
                                                                              <w:divBdr>
                                                                                <w:top w:val="none" w:sz="0" w:space="0" w:color="auto"/>
                                                                                <w:left w:val="none" w:sz="0" w:space="0" w:color="auto"/>
                                                                                <w:bottom w:val="none" w:sz="0" w:space="0" w:color="auto"/>
                                                                                <w:right w:val="none" w:sz="0" w:space="0" w:color="auto"/>
                                                                              </w:divBdr>
                                                                              <w:divsChild>
                                                                                <w:div w:id="1582905125">
                                                                                  <w:marLeft w:val="0"/>
                                                                                  <w:marRight w:val="0"/>
                                                                                  <w:marTop w:val="0"/>
                                                                                  <w:marBottom w:val="0"/>
                                                                                  <w:divBdr>
                                                                                    <w:top w:val="none" w:sz="0" w:space="0" w:color="auto"/>
                                                                                    <w:left w:val="none" w:sz="0" w:space="0" w:color="auto"/>
                                                                                    <w:bottom w:val="none" w:sz="0" w:space="0" w:color="auto"/>
                                                                                    <w:right w:val="none" w:sz="0" w:space="0" w:color="auto"/>
                                                                                  </w:divBdr>
                                                                                  <w:divsChild>
                                                                                    <w:div w:id="894008798">
                                                                                      <w:marLeft w:val="0"/>
                                                                                      <w:marRight w:val="0"/>
                                                                                      <w:marTop w:val="0"/>
                                                                                      <w:marBottom w:val="0"/>
                                                                                      <w:divBdr>
                                                                                        <w:top w:val="none" w:sz="0" w:space="0" w:color="auto"/>
                                                                                        <w:left w:val="none" w:sz="0" w:space="0" w:color="auto"/>
                                                                                        <w:bottom w:val="none" w:sz="0" w:space="0" w:color="auto"/>
                                                                                        <w:right w:val="none" w:sz="0" w:space="0" w:color="auto"/>
                                                                                      </w:divBdr>
                                                                                      <w:divsChild>
                                                                                        <w:div w:id="144855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934748">
                                                                                  <w:marLeft w:val="0"/>
                                                                                  <w:marRight w:val="0"/>
                                                                                  <w:marTop w:val="0"/>
                                                                                  <w:marBottom w:val="0"/>
                                                                                  <w:divBdr>
                                                                                    <w:top w:val="none" w:sz="0" w:space="0" w:color="auto"/>
                                                                                    <w:left w:val="none" w:sz="0" w:space="0" w:color="auto"/>
                                                                                    <w:bottom w:val="none" w:sz="0" w:space="0" w:color="auto"/>
                                                                                    <w:right w:val="none" w:sz="0" w:space="0" w:color="auto"/>
                                                                                  </w:divBdr>
                                                                                  <w:divsChild>
                                                                                    <w:div w:id="2003073513">
                                                                                      <w:marLeft w:val="0"/>
                                                                                      <w:marRight w:val="0"/>
                                                                                      <w:marTop w:val="0"/>
                                                                                      <w:marBottom w:val="0"/>
                                                                                      <w:divBdr>
                                                                                        <w:top w:val="none" w:sz="0" w:space="0" w:color="auto"/>
                                                                                        <w:left w:val="none" w:sz="0" w:space="0" w:color="auto"/>
                                                                                        <w:bottom w:val="none" w:sz="0" w:space="0" w:color="auto"/>
                                                                                        <w:right w:val="none" w:sz="0" w:space="0" w:color="auto"/>
                                                                                      </w:divBdr>
                                                                                      <w:divsChild>
                                                                                        <w:div w:id="533887017">
                                                                                          <w:marLeft w:val="0"/>
                                                                                          <w:marRight w:val="0"/>
                                                                                          <w:marTop w:val="0"/>
                                                                                          <w:marBottom w:val="0"/>
                                                                                          <w:divBdr>
                                                                                            <w:top w:val="none" w:sz="0" w:space="0" w:color="auto"/>
                                                                                            <w:left w:val="none" w:sz="0" w:space="0" w:color="auto"/>
                                                                                            <w:bottom w:val="none" w:sz="0" w:space="0" w:color="auto"/>
                                                                                            <w:right w:val="none" w:sz="0" w:space="0" w:color="auto"/>
                                                                                          </w:divBdr>
                                                                                          <w:divsChild>
                                                                                            <w:div w:id="299918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0194806">
                                                                              <w:marLeft w:val="0"/>
                                                                              <w:marRight w:val="0"/>
                                                                              <w:marTop w:val="0"/>
                                                                              <w:marBottom w:val="0"/>
                                                                              <w:divBdr>
                                                                                <w:top w:val="none" w:sz="0" w:space="0" w:color="auto"/>
                                                                                <w:left w:val="none" w:sz="0" w:space="0" w:color="auto"/>
                                                                                <w:bottom w:val="none" w:sz="0" w:space="0" w:color="auto"/>
                                                                                <w:right w:val="none" w:sz="0" w:space="0" w:color="auto"/>
                                                                              </w:divBdr>
                                                                            </w:div>
                                                                          </w:divsChild>
                                                                        </w:div>
                                                                        <w:div w:id="1174342384">
                                                                          <w:marLeft w:val="0"/>
                                                                          <w:marRight w:val="0"/>
                                                                          <w:marTop w:val="0"/>
                                                                          <w:marBottom w:val="0"/>
                                                                          <w:divBdr>
                                                                            <w:top w:val="none" w:sz="0" w:space="0" w:color="auto"/>
                                                                            <w:left w:val="none" w:sz="0" w:space="0" w:color="auto"/>
                                                                            <w:bottom w:val="none" w:sz="0" w:space="0" w:color="auto"/>
                                                                            <w:right w:val="none" w:sz="0" w:space="0" w:color="auto"/>
                                                                          </w:divBdr>
                                                                          <w:divsChild>
                                                                            <w:div w:id="90514590">
                                                                              <w:marLeft w:val="0"/>
                                                                              <w:marRight w:val="0"/>
                                                                              <w:marTop w:val="0"/>
                                                                              <w:marBottom w:val="0"/>
                                                                              <w:divBdr>
                                                                                <w:top w:val="none" w:sz="0" w:space="0" w:color="auto"/>
                                                                                <w:left w:val="none" w:sz="0" w:space="0" w:color="auto"/>
                                                                                <w:bottom w:val="none" w:sz="0" w:space="0" w:color="auto"/>
                                                                                <w:right w:val="none" w:sz="0" w:space="0" w:color="auto"/>
                                                                              </w:divBdr>
                                                                              <w:divsChild>
                                                                                <w:div w:id="769274897">
                                                                                  <w:marLeft w:val="0"/>
                                                                                  <w:marRight w:val="0"/>
                                                                                  <w:marTop w:val="0"/>
                                                                                  <w:marBottom w:val="0"/>
                                                                                  <w:divBdr>
                                                                                    <w:top w:val="none" w:sz="0" w:space="0" w:color="auto"/>
                                                                                    <w:left w:val="none" w:sz="0" w:space="0" w:color="auto"/>
                                                                                    <w:bottom w:val="none" w:sz="0" w:space="0" w:color="auto"/>
                                                                                    <w:right w:val="none" w:sz="0" w:space="0" w:color="auto"/>
                                                                                  </w:divBdr>
                                                                                  <w:divsChild>
                                                                                    <w:div w:id="378166245">
                                                                                      <w:marLeft w:val="0"/>
                                                                                      <w:marRight w:val="0"/>
                                                                                      <w:marTop w:val="0"/>
                                                                                      <w:marBottom w:val="0"/>
                                                                                      <w:divBdr>
                                                                                        <w:top w:val="none" w:sz="0" w:space="0" w:color="auto"/>
                                                                                        <w:left w:val="none" w:sz="0" w:space="0" w:color="auto"/>
                                                                                        <w:bottom w:val="none" w:sz="0" w:space="0" w:color="auto"/>
                                                                                        <w:right w:val="none" w:sz="0" w:space="0" w:color="auto"/>
                                                                                      </w:divBdr>
                                                                                    </w:div>
                                                                                    <w:div w:id="744768738">
                                                                                      <w:marLeft w:val="0"/>
                                                                                      <w:marRight w:val="0"/>
                                                                                      <w:marTop w:val="153"/>
                                                                                      <w:marBottom w:val="123"/>
                                                                                      <w:divBdr>
                                                                                        <w:top w:val="none" w:sz="0" w:space="0" w:color="auto"/>
                                                                                        <w:left w:val="none" w:sz="0" w:space="0" w:color="auto"/>
                                                                                        <w:bottom w:val="none" w:sz="0" w:space="0" w:color="auto"/>
                                                                                        <w:right w:val="none" w:sz="0" w:space="0" w:color="auto"/>
                                                                                      </w:divBdr>
                                                                                      <w:divsChild>
                                                                                        <w:div w:id="1151679076">
                                                                                          <w:marLeft w:val="0"/>
                                                                                          <w:marRight w:val="0"/>
                                                                                          <w:marTop w:val="0"/>
                                                                                          <w:marBottom w:val="0"/>
                                                                                          <w:divBdr>
                                                                                            <w:top w:val="none" w:sz="0" w:space="0" w:color="auto"/>
                                                                                            <w:left w:val="none" w:sz="0" w:space="0" w:color="auto"/>
                                                                                            <w:bottom w:val="none" w:sz="0" w:space="0" w:color="auto"/>
                                                                                            <w:right w:val="none" w:sz="0" w:space="0" w:color="auto"/>
                                                                                          </w:divBdr>
                                                                                          <w:divsChild>
                                                                                            <w:div w:id="1716733982">
                                                                                              <w:marLeft w:val="0"/>
                                                                                              <w:marRight w:val="0"/>
                                                                                              <w:marTop w:val="0"/>
                                                                                              <w:marBottom w:val="0"/>
                                                                                              <w:divBdr>
                                                                                                <w:top w:val="none" w:sz="0" w:space="0" w:color="auto"/>
                                                                                                <w:left w:val="none" w:sz="0" w:space="0" w:color="auto"/>
                                                                                                <w:bottom w:val="none" w:sz="0" w:space="0" w:color="auto"/>
                                                                                                <w:right w:val="none" w:sz="0" w:space="0" w:color="auto"/>
                                                                                              </w:divBdr>
                                                                                              <w:divsChild>
                                                                                                <w:div w:id="1756046768">
                                                                                                  <w:marLeft w:val="0"/>
                                                                                                  <w:marRight w:val="0"/>
                                                                                                  <w:marTop w:val="0"/>
                                                                                                  <w:marBottom w:val="0"/>
                                                                                                  <w:divBdr>
                                                                                                    <w:top w:val="none" w:sz="0" w:space="0" w:color="auto"/>
                                                                                                    <w:left w:val="none" w:sz="0" w:space="0" w:color="auto"/>
                                                                                                    <w:bottom w:val="none" w:sz="0" w:space="0" w:color="auto"/>
                                                                                                    <w:right w:val="none" w:sz="0" w:space="0" w:color="auto"/>
                                                                                                  </w:divBdr>
                                                                                                  <w:divsChild>
                                                                                                    <w:div w:id="14879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702562">
                                                                          <w:marLeft w:val="0"/>
                                                                          <w:marRight w:val="0"/>
                                                                          <w:marTop w:val="31"/>
                                                                          <w:marBottom w:val="0"/>
                                                                          <w:divBdr>
                                                                            <w:top w:val="none" w:sz="0" w:space="0" w:color="auto"/>
                                                                            <w:left w:val="none" w:sz="0" w:space="0" w:color="auto"/>
                                                                            <w:bottom w:val="none" w:sz="0" w:space="0" w:color="auto"/>
                                                                            <w:right w:val="none" w:sz="0" w:space="0" w:color="auto"/>
                                                                          </w:divBdr>
                                                                          <w:divsChild>
                                                                            <w:div w:id="521208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17088192">
                          <w:marLeft w:val="0"/>
                          <w:marRight w:val="0"/>
                          <w:marTop w:val="0"/>
                          <w:marBottom w:val="153"/>
                          <w:divBdr>
                            <w:top w:val="none" w:sz="0" w:space="0" w:color="auto"/>
                            <w:left w:val="none" w:sz="0" w:space="0" w:color="auto"/>
                            <w:bottom w:val="none" w:sz="0" w:space="0" w:color="auto"/>
                            <w:right w:val="none" w:sz="0" w:space="0" w:color="auto"/>
                          </w:divBdr>
                          <w:divsChild>
                            <w:div w:id="347144423">
                              <w:marLeft w:val="0"/>
                              <w:marRight w:val="0"/>
                              <w:marTop w:val="61"/>
                              <w:marBottom w:val="0"/>
                              <w:divBdr>
                                <w:top w:val="none" w:sz="0" w:space="0" w:color="auto"/>
                                <w:left w:val="none" w:sz="0" w:space="0" w:color="auto"/>
                                <w:bottom w:val="none" w:sz="0" w:space="0" w:color="auto"/>
                                <w:right w:val="none" w:sz="0" w:space="0" w:color="auto"/>
                              </w:divBdr>
                            </w:div>
                            <w:div w:id="609970417">
                              <w:marLeft w:val="0"/>
                              <w:marRight w:val="0"/>
                              <w:marTop w:val="184"/>
                              <w:marBottom w:val="0"/>
                              <w:divBdr>
                                <w:top w:val="none" w:sz="0" w:space="0" w:color="auto"/>
                                <w:left w:val="none" w:sz="0" w:space="0" w:color="auto"/>
                                <w:bottom w:val="none" w:sz="0" w:space="0" w:color="auto"/>
                                <w:right w:val="none" w:sz="0" w:space="0" w:color="auto"/>
                              </w:divBdr>
                            </w:div>
                          </w:divsChild>
                        </w:div>
                        <w:div w:id="1265845027">
                          <w:marLeft w:val="0"/>
                          <w:marRight w:val="0"/>
                          <w:marTop w:val="0"/>
                          <w:marBottom w:val="153"/>
                          <w:divBdr>
                            <w:top w:val="none" w:sz="0" w:space="0" w:color="auto"/>
                            <w:left w:val="none" w:sz="0" w:space="0" w:color="auto"/>
                            <w:bottom w:val="none" w:sz="0" w:space="0" w:color="auto"/>
                            <w:right w:val="none" w:sz="0" w:space="0" w:color="auto"/>
                          </w:divBdr>
                          <w:divsChild>
                            <w:div w:id="136998243">
                              <w:marLeft w:val="0"/>
                              <w:marRight w:val="0"/>
                              <w:marTop w:val="61"/>
                              <w:marBottom w:val="0"/>
                              <w:divBdr>
                                <w:top w:val="none" w:sz="0" w:space="0" w:color="auto"/>
                                <w:left w:val="none" w:sz="0" w:space="0" w:color="auto"/>
                                <w:bottom w:val="none" w:sz="0" w:space="0" w:color="auto"/>
                                <w:right w:val="none" w:sz="0" w:space="0" w:color="auto"/>
                              </w:divBdr>
                            </w:div>
                            <w:div w:id="247737659">
                              <w:marLeft w:val="0"/>
                              <w:marRight w:val="0"/>
                              <w:marTop w:val="184"/>
                              <w:marBottom w:val="0"/>
                              <w:divBdr>
                                <w:top w:val="none" w:sz="0" w:space="0" w:color="auto"/>
                                <w:left w:val="none" w:sz="0" w:space="0" w:color="auto"/>
                                <w:bottom w:val="none" w:sz="0" w:space="0" w:color="auto"/>
                                <w:right w:val="none" w:sz="0" w:space="0" w:color="auto"/>
                              </w:divBdr>
                            </w:div>
                          </w:divsChild>
                        </w:div>
                        <w:div w:id="646518608">
                          <w:marLeft w:val="0"/>
                          <w:marRight w:val="0"/>
                          <w:marTop w:val="245"/>
                          <w:marBottom w:val="245"/>
                          <w:divBdr>
                            <w:top w:val="none" w:sz="0" w:space="0" w:color="auto"/>
                            <w:left w:val="none" w:sz="0" w:space="0" w:color="auto"/>
                            <w:bottom w:val="none" w:sz="0" w:space="0" w:color="auto"/>
                            <w:right w:val="none" w:sz="0" w:space="0" w:color="auto"/>
                          </w:divBdr>
                        </w:div>
                        <w:div w:id="1311446299">
                          <w:marLeft w:val="0"/>
                          <w:marRight w:val="0"/>
                          <w:marTop w:val="0"/>
                          <w:marBottom w:val="153"/>
                          <w:divBdr>
                            <w:top w:val="none" w:sz="0" w:space="0" w:color="auto"/>
                            <w:left w:val="none" w:sz="0" w:space="0" w:color="auto"/>
                            <w:bottom w:val="none" w:sz="0" w:space="0" w:color="auto"/>
                            <w:right w:val="none" w:sz="0" w:space="0" w:color="auto"/>
                          </w:divBdr>
                          <w:divsChild>
                            <w:div w:id="1698123346">
                              <w:marLeft w:val="0"/>
                              <w:marRight w:val="0"/>
                              <w:marTop w:val="61"/>
                              <w:marBottom w:val="0"/>
                              <w:divBdr>
                                <w:top w:val="none" w:sz="0" w:space="0" w:color="auto"/>
                                <w:left w:val="none" w:sz="0" w:space="0" w:color="auto"/>
                                <w:bottom w:val="none" w:sz="0" w:space="0" w:color="auto"/>
                                <w:right w:val="none" w:sz="0" w:space="0" w:color="auto"/>
                              </w:divBdr>
                            </w:div>
                            <w:div w:id="830675515">
                              <w:marLeft w:val="0"/>
                              <w:marRight w:val="0"/>
                              <w:marTop w:val="184"/>
                              <w:marBottom w:val="0"/>
                              <w:divBdr>
                                <w:top w:val="none" w:sz="0" w:space="0" w:color="auto"/>
                                <w:left w:val="none" w:sz="0" w:space="0" w:color="auto"/>
                                <w:bottom w:val="none" w:sz="0" w:space="0" w:color="auto"/>
                                <w:right w:val="none" w:sz="0" w:space="0" w:color="auto"/>
                              </w:divBdr>
                            </w:div>
                          </w:divsChild>
                        </w:div>
                        <w:div w:id="1886942741">
                          <w:marLeft w:val="0"/>
                          <w:marRight w:val="0"/>
                          <w:marTop w:val="0"/>
                          <w:marBottom w:val="153"/>
                          <w:divBdr>
                            <w:top w:val="none" w:sz="0" w:space="0" w:color="auto"/>
                            <w:left w:val="none" w:sz="0" w:space="0" w:color="auto"/>
                            <w:bottom w:val="none" w:sz="0" w:space="0" w:color="auto"/>
                            <w:right w:val="none" w:sz="0" w:space="0" w:color="auto"/>
                          </w:divBdr>
                          <w:divsChild>
                            <w:div w:id="935360776">
                              <w:marLeft w:val="0"/>
                              <w:marRight w:val="0"/>
                              <w:marTop w:val="61"/>
                              <w:marBottom w:val="0"/>
                              <w:divBdr>
                                <w:top w:val="none" w:sz="0" w:space="0" w:color="auto"/>
                                <w:left w:val="none" w:sz="0" w:space="0" w:color="auto"/>
                                <w:bottom w:val="none" w:sz="0" w:space="0" w:color="auto"/>
                                <w:right w:val="none" w:sz="0" w:space="0" w:color="auto"/>
                              </w:divBdr>
                            </w:div>
                            <w:div w:id="1559245033">
                              <w:marLeft w:val="0"/>
                              <w:marRight w:val="0"/>
                              <w:marTop w:val="184"/>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7717258">
      <w:bodyDiv w:val="1"/>
      <w:marLeft w:val="0"/>
      <w:marRight w:val="0"/>
      <w:marTop w:val="0"/>
      <w:marBottom w:val="0"/>
      <w:divBdr>
        <w:top w:val="none" w:sz="0" w:space="0" w:color="auto"/>
        <w:left w:val="none" w:sz="0" w:space="0" w:color="auto"/>
        <w:bottom w:val="none" w:sz="0" w:space="0" w:color="auto"/>
        <w:right w:val="none" w:sz="0" w:space="0" w:color="auto"/>
      </w:divBdr>
    </w:div>
    <w:div w:id="796947157">
      <w:bodyDiv w:val="1"/>
      <w:marLeft w:val="0"/>
      <w:marRight w:val="0"/>
      <w:marTop w:val="0"/>
      <w:marBottom w:val="0"/>
      <w:divBdr>
        <w:top w:val="none" w:sz="0" w:space="0" w:color="auto"/>
        <w:left w:val="none" w:sz="0" w:space="0" w:color="auto"/>
        <w:bottom w:val="none" w:sz="0" w:space="0" w:color="auto"/>
        <w:right w:val="none" w:sz="0" w:space="0" w:color="auto"/>
      </w:divBdr>
      <w:divsChild>
        <w:div w:id="1042443166">
          <w:marLeft w:val="0"/>
          <w:marRight w:val="0"/>
          <w:marTop w:val="0"/>
          <w:marBottom w:val="0"/>
          <w:divBdr>
            <w:top w:val="none" w:sz="0" w:space="0" w:color="auto"/>
            <w:left w:val="none" w:sz="0" w:space="0" w:color="auto"/>
            <w:bottom w:val="none" w:sz="0" w:space="0" w:color="auto"/>
            <w:right w:val="none" w:sz="0" w:space="0" w:color="auto"/>
          </w:divBdr>
        </w:div>
      </w:divsChild>
    </w:div>
    <w:div w:id="1113283323">
      <w:bodyDiv w:val="1"/>
      <w:marLeft w:val="0"/>
      <w:marRight w:val="0"/>
      <w:marTop w:val="0"/>
      <w:marBottom w:val="0"/>
      <w:divBdr>
        <w:top w:val="none" w:sz="0" w:space="0" w:color="auto"/>
        <w:left w:val="none" w:sz="0" w:space="0" w:color="auto"/>
        <w:bottom w:val="none" w:sz="0" w:space="0" w:color="auto"/>
        <w:right w:val="none" w:sz="0" w:space="0" w:color="auto"/>
      </w:divBdr>
    </w:div>
    <w:div w:id="1229608291">
      <w:bodyDiv w:val="1"/>
      <w:marLeft w:val="0"/>
      <w:marRight w:val="0"/>
      <w:marTop w:val="0"/>
      <w:marBottom w:val="0"/>
      <w:divBdr>
        <w:top w:val="none" w:sz="0" w:space="0" w:color="auto"/>
        <w:left w:val="none" w:sz="0" w:space="0" w:color="auto"/>
        <w:bottom w:val="none" w:sz="0" w:space="0" w:color="auto"/>
        <w:right w:val="none" w:sz="0" w:space="0" w:color="auto"/>
      </w:divBdr>
    </w:div>
    <w:div w:id="1744450211">
      <w:bodyDiv w:val="1"/>
      <w:marLeft w:val="0"/>
      <w:marRight w:val="0"/>
      <w:marTop w:val="0"/>
      <w:marBottom w:val="0"/>
      <w:divBdr>
        <w:top w:val="none" w:sz="0" w:space="0" w:color="auto"/>
        <w:left w:val="none" w:sz="0" w:space="0" w:color="auto"/>
        <w:bottom w:val="none" w:sz="0" w:space="0" w:color="auto"/>
        <w:right w:val="none" w:sz="0" w:space="0" w:color="auto"/>
      </w:divBdr>
      <w:divsChild>
        <w:div w:id="903877673">
          <w:marLeft w:val="0"/>
          <w:marRight w:val="0"/>
          <w:marTop w:val="0"/>
          <w:marBottom w:val="0"/>
          <w:divBdr>
            <w:top w:val="none" w:sz="0" w:space="0" w:color="auto"/>
            <w:left w:val="none" w:sz="0" w:space="0" w:color="auto"/>
            <w:bottom w:val="none" w:sz="0" w:space="0" w:color="auto"/>
            <w:right w:val="none" w:sz="0" w:space="0" w:color="auto"/>
          </w:divBdr>
        </w:div>
      </w:divsChild>
    </w:div>
    <w:div w:id="1816296946">
      <w:bodyDiv w:val="1"/>
      <w:marLeft w:val="0"/>
      <w:marRight w:val="0"/>
      <w:marTop w:val="0"/>
      <w:marBottom w:val="0"/>
      <w:divBdr>
        <w:top w:val="none" w:sz="0" w:space="0" w:color="auto"/>
        <w:left w:val="none" w:sz="0" w:space="0" w:color="auto"/>
        <w:bottom w:val="none" w:sz="0" w:space="0" w:color="auto"/>
        <w:right w:val="none" w:sz="0" w:space="0" w:color="auto"/>
      </w:divBdr>
      <w:divsChild>
        <w:div w:id="750813112">
          <w:marLeft w:val="0"/>
          <w:marRight w:val="0"/>
          <w:marTop w:val="0"/>
          <w:marBottom w:val="230"/>
          <w:divBdr>
            <w:top w:val="none" w:sz="0" w:space="0" w:color="auto"/>
            <w:left w:val="none" w:sz="0" w:space="0" w:color="auto"/>
            <w:bottom w:val="none" w:sz="0" w:space="0" w:color="auto"/>
            <w:right w:val="none" w:sz="0" w:space="0" w:color="auto"/>
          </w:divBdr>
          <w:divsChild>
            <w:div w:id="1756200393">
              <w:marLeft w:val="0"/>
              <w:marRight w:val="0"/>
              <w:marTop w:val="0"/>
              <w:marBottom w:val="0"/>
              <w:divBdr>
                <w:top w:val="none" w:sz="0" w:space="0" w:color="auto"/>
                <w:left w:val="none" w:sz="0" w:space="0" w:color="auto"/>
                <w:bottom w:val="none" w:sz="0" w:space="0" w:color="auto"/>
                <w:right w:val="none" w:sz="0" w:space="0" w:color="auto"/>
              </w:divBdr>
            </w:div>
          </w:divsChild>
        </w:div>
        <w:div w:id="737754258">
          <w:marLeft w:val="0"/>
          <w:marRight w:val="0"/>
          <w:marTop w:val="0"/>
          <w:marBottom w:val="0"/>
          <w:divBdr>
            <w:top w:val="none" w:sz="0" w:space="0" w:color="auto"/>
            <w:left w:val="none" w:sz="0" w:space="0" w:color="auto"/>
            <w:bottom w:val="none" w:sz="0" w:space="0" w:color="auto"/>
            <w:right w:val="none" w:sz="0" w:space="0" w:color="auto"/>
          </w:divBdr>
          <w:divsChild>
            <w:div w:id="1776095454">
              <w:marLeft w:val="0"/>
              <w:marRight w:val="0"/>
              <w:marTop w:val="0"/>
              <w:marBottom w:val="306"/>
              <w:divBdr>
                <w:top w:val="none" w:sz="0" w:space="0" w:color="auto"/>
                <w:left w:val="none" w:sz="0" w:space="0" w:color="auto"/>
                <w:bottom w:val="none" w:sz="0" w:space="0" w:color="auto"/>
                <w:right w:val="none" w:sz="0" w:space="0" w:color="auto"/>
              </w:divBdr>
            </w:div>
          </w:divsChild>
        </w:div>
        <w:div w:id="830944863">
          <w:marLeft w:val="0"/>
          <w:marRight w:val="0"/>
          <w:marTop w:val="153"/>
          <w:marBottom w:val="0"/>
          <w:divBdr>
            <w:top w:val="none" w:sz="0" w:space="0" w:color="auto"/>
            <w:left w:val="none" w:sz="0" w:space="0" w:color="auto"/>
            <w:bottom w:val="none" w:sz="0" w:space="0" w:color="auto"/>
            <w:right w:val="none" w:sz="0" w:space="0" w:color="auto"/>
          </w:divBdr>
          <w:divsChild>
            <w:div w:id="1076395535">
              <w:marLeft w:val="0"/>
              <w:marRight w:val="0"/>
              <w:marTop w:val="0"/>
              <w:marBottom w:val="0"/>
              <w:divBdr>
                <w:top w:val="none" w:sz="0" w:space="0" w:color="auto"/>
                <w:left w:val="none" w:sz="0" w:space="0" w:color="auto"/>
                <w:bottom w:val="none" w:sz="0" w:space="0" w:color="auto"/>
                <w:right w:val="none" w:sz="0" w:space="0" w:color="auto"/>
              </w:divBdr>
              <w:divsChild>
                <w:div w:id="65803513">
                  <w:marLeft w:val="0"/>
                  <w:marRight w:val="0"/>
                  <w:marTop w:val="153"/>
                  <w:marBottom w:val="153"/>
                  <w:divBdr>
                    <w:top w:val="none" w:sz="0" w:space="0" w:color="auto"/>
                    <w:left w:val="none" w:sz="0" w:space="0" w:color="auto"/>
                    <w:bottom w:val="none" w:sz="0" w:space="0" w:color="auto"/>
                    <w:right w:val="none" w:sz="0" w:space="0" w:color="auto"/>
                  </w:divBdr>
                  <w:divsChild>
                    <w:div w:id="973216787">
                      <w:marLeft w:val="0"/>
                      <w:marRight w:val="0"/>
                      <w:marTop w:val="0"/>
                      <w:marBottom w:val="0"/>
                      <w:divBdr>
                        <w:top w:val="none" w:sz="0" w:space="0" w:color="auto"/>
                        <w:left w:val="none" w:sz="0" w:space="0" w:color="auto"/>
                        <w:bottom w:val="none" w:sz="0" w:space="0" w:color="auto"/>
                        <w:right w:val="none" w:sz="0" w:space="0" w:color="auto"/>
                      </w:divBdr>
                      <w:divsChild>
                        <w:div w:id="343169168">
                          <w:marLeft w:val="0"/>
                          <w:marRight w:val="0"/>
                          <w:marTop w:val="0"/>
                          <w:marBottom w:val="0"/>
                          <w:divBdr>
                            <w:top w:val="none" w:sz="0" w:space="0" w:color="auto"/>
                            <w:left w:val="none" w:sz="0" w:space="0" w:color="auto"/>
                            <w:bottom w:val="none" w:sz="0" w:space="0" w:color="auto"/>
                            <w:right w:val="none" w:sz="0" w:space="0" w:color="auto"/>
                          </w:divBdr>
                          <w:divsChild>
                            <w:div w:id="1672947331">
                              <w:marLeft w:val="0"/>
                              <w:marRight w:val="0"/>
                              <w:marTop w:val="0"/>
                              <w:marBottom w:val="0"/>
                              <w:divBdr>
                                <w:top w:val="none" w:sz="0" w:space="0" w:color="auto"/>
                                <w:left w:val="none" w:sz="0" w:space="0" w:color="auto"/>
                                <w:bottom w:val="none" w:sz="0" w:space="0" w:color="auto"/>
                                <w:right w:val="none" w:sz="0" w:space="0" w:color="auto"/>
                              </w:divBdr>
                              <w:divsChild>
                                <w:div w:id="631209645">
                                  <w:marLeft w:val="0"/>
                                  <w:marRight w:val="0"/>
                                  <w:marTop w:val="100"/>
                                  <w:marBottom w:val="100"/>
                                  <w:divBdr>
                                    <w:top w:val="none" w:sz="0" w:space="0" w:color="auto"/>
                                    <w:left w:val="none" w:sz="0" w:space="0" w:color="auto"/>
                                    <w:bottom w:val="none" w:sz="0" w:space="0" w:color="auto"/>
                                    <w:right w:val="none" w:sz="0" w:space="0" w:color="auto"/>
                                  </w:divBdr>
                                  <w:divsChild>
                                    <w:div w:id="1387953742">
                                      <w:marLeft w:val="0"/>
                                      <w:marRight w:val="0"/>
                                      <w:marTop w:val="0"/>
                                      <w:marBottom w:val="0"/>
                                      <w:divBdr>
                                        <w:top w:val="none" w:sz="0" w:space="0" w:color="auto"/>
                                        <w:left w:val="none" w:sz="0" w:space="0" w:color="auto"/>
                                        <w:bottom w:val="none" w:sz="0" w:space="0" w:color="auto"/>
                                        <w:right w:val="none" w:sz="0" w:space="0" w:color="auto"/>
                                      </w:divBdr>
                                      <w:divsChild>
                                        <w:div w:id="2101676635">
                                          <w:marLeft w:val="0"/>
                                          <w:marRight w:val="0"/>
                                          <w:marTop w:val="0"/>
                                          <w:marBottom w:val="0"/>
                                          <w:divBdr>
                                            <w:top w:val="none" w:sz="0" w:space="0" w:color="auto"/>
                                            <w:left w:val="none" w:sz="0" w:space="0" w:color="auto"/>
                                            <w:bottom w:val="none" w:sz="0" w:space="0" w:color="auto"/>
                                            <w:right w:val="none" w:sz="0" w:space="0" w:color="auto"/>
                                          </w:divBdr>
                                          <w:divsChild>
                                            <w:div w:id="557399041">
                                              <w:marLeft w:val="0"/>
                                              <w:marRight w:val="0"/>
                                              <w:marTop w:val="0"/>
                                              <w:marBottom w:val="0"/>
                                              <w:divBdr>
                                                <w:top w:val="none" w:sz="0" w:space="0" w:color="auto"/>
                                                <w:left w:val="none" w:sz="0" w:space="0" w:color="auto"/>
                                                <w:bottom w:val="none" w:sz="0" w:space="0" w:color="auto"/>
                                                <w:right w:val="none" w:sz="0" w:space="0" w:color="auto"/>
                                              </w:divBdr>
                                              <w:divsChild>
                                                <w:div w:id="375738041">
                                                  <w:marLeft w:val="0"/>
                                                  <w:marRight w:val="0"/>
                                                  <w:marTop w:val="0"/>
                                                  <w:marBottom w:val="0"/>
                                                  <w:divBdr>
                                                    <w:top w:val="none" w:sz="0" w:space="0" w:color="auto"/>
                                                    <w:left w:val="none" w:sz="0" w:space="0" w:color="auto"/>
                                                    <w:bottom w:val="none" w:sz="0" w:space="0" w:color="auto"/>
                                                    <w:right w:val="none" w:sz="0" w:space="0" w:color="auto"/>
                                                  </w:divBdr>
                                                  <w:divsChild>
                                                    <w:div w:id="1317758894">
                                                      <w:marLeft w:val="0"/>
                                                      <w:marRight w:val="0"/>
                                                      <w:marTop w:val="0"/>
                                                      <w:marBottom w:val="0"/>
                                                      <w:divBdr>
                                                        <w:top w:val="none" w:sz="0" w:space="0" w:color="auto"/>
                                                        <w:left w:val="none" w:sz="0" w:space="0" w:color="auto"/>
                                                        <w:bottom w:val="none" w:sz="0" w:space="0" w:color="auto"/>
                                                        <w:right w:val="none" w:sz="0" w:space="0" w:color="auto"/>
                                                      </w:divBdr>
                                                      <w:divsChild>
                                                        <w:div w:id="1110666079">
                                                          <w:marLeft w:val="0"/>
                                                          <w:marRight w:val="0"/>
                                                          <w:marTop w:val="0"/>
                                                          <w:marBottom w:val="0"/>
                                                          <w:divBdr>
                                                            <w:top w:val="none" w:sz="0" w:space="0" w:color="auto"/>
                                                            <w:left w:val="none" w:sz="0" w:space="0" w:color="auto"/>
                                                            <w:bottom w:val="none" w:sz="0" w:space="0" w:color="auto"/>
                                                            <w:right w:val="none" w:sz="0" w:space="0" w:color="auto"/>
                                                          </w:divBdr>
                                                          <w:divsChild>
                                                            <w:div w:id="156772754">
                                                              <w:marLeft w:val="0"/>
                                                              <w:marRight w:val="0"/>
                                                              <w:marTop w:val="0"/>
                                                              <w:marBottom w:val="0"/>
                                                              <w:divBdr>
                                                                <w:top w:val="none" w:sz="0" w:space="0" w:color="auto"/>
                                                                <w:left w:val="none" w:sz="0" w:space="0" w:color="auto"/>
                                                                <w:bottom w:val="none" w:sz="0" w:space="0" w:color="auto"/>
                                                                <w:right w:val="none" w:sz="0" w:space="0" w:color="auto"/>
                                                              </w:divBdr>
                                                              <w:divsChild>
                                                                <w:div w:id="1965843463">
                                                                  <w:marLeft w:val="0"/>
                                                                  <w:marRight w:val="0"/>
                                                                  <w:marTop w:val="0"/>
                                                                  <w:marBottom w:val="0"/>
                                                                  <w:divBdr>
                                                                    <w:top w:val="none" w:sz="0" w:space="0" w:color="auto"/>
                                                                    <w:left w:val="none" w:sz="0" w:space="0" w:color="auto"/>
                                                                    <w:bottom w:val="none" w:sz="0" w:space="0" w:color="auto"/>
                                                                    <w:right w:val="none" w:sz="0" w:space="0" w:color="auto"/>
                                                                  </w:divBdr>
                                                                  <w:divsChild>
                                                                    <w:div w:id="942417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857500">
                                                              <w:marLeft w:val="0"/>
                                                              <w:marRight w:val="0"/>
                                                              <w:marTop w:val="0"/>
                                                              <w:marBottom w:val="0"/>
                                                              <w:divBdr>
                                                                <w:top w:val="none" w:sz="0" w:space="0" w:color="auto"/>
                                                                <w:left w:val="none" w:sz="0" w:space="0" w:color="auto"/>
                                                                <w:bottom w:val="none" w:sz="0" w:space="0" w:color="auto"/>
                                                                <w:right w:val="none" w:sz="0" w:space="0" w:color="auto"/>
                                                              </w:divBdr>
                                                              <w:divsChild>
                                                                <w:div w:id="144214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151357">
                                                          <w:marLeft w:val="240"/>
                                                          <w:marRight w:val="240"/>
                                                          <w:marTop w:val="192"/>
                                                          <w:marBottom w:val="192"/>
                                                          <w:divBdr>
                                                            <w:top w:val="none" w:sz="0" w:space="0" w:color="auto"/>
                                                            <w:left w:val="none" w:sz="0" w:space="0" w:color="auto"/>
                                                            <w:bottom w:val="none" w:sz="0" w:space="0" w:color="auto"/>
                                                            <w:right w:val="none" w:sz="0" w:space="0" w:color="auto"/>
                                                          </w:divBdr>
                                                          <w:divsChild>
                                                            <w:div w:id="870193205">
                                                              <w:marLeft w:val="0"/>
                                                              <w:marRight w:val="0"/>
                                                              <w:marTop w:val="0"/>
                                                              <w:marBottom w:val="0"/>
                                                              <w:divBdr>
                                                                <w:top w:val="none" w:sz="0" w:space="0" w:color="auto"/>
                                                                <w:left w:val="none" w:sz="0" w:space="0" w:color="auto"/>
                                                                <w:bottom w:val="none" w:sz="0" w:space="0" w:color="auto"/>
                                                                <w:right w:val="none" w:sz="0" w:space="0" w:color="auto"/>
                                                              </w:divBdr>
                                                              <w:divsChild>
                                                                <w:div w:id="1200632758">
                                                                  <w:marLeft w:val="0"/>
                                                                  <w:marRight w:val="0"/>
                                                                  <w:marTop w:val="0"/>
                                                                  <w:marBottom w:val="0"/>
                                                                  <w:divBdr>
                                                                    <w:top w:val="none" w:sz="0" w:space="0" w:color="auto"/>
                                                                    <w:left w:val="none" w:sz="0" w:space="0" w:color="auto"/>
                                                                    <w:bottom w:val="none" w:sz="0" w:space="0" w:color="auto"/>
                                                                    <w:right w:val="none" w:sz="0" w:space="0" w:color="auto"/>
                                                                  </w:divBdr>
                                                                  <w:divsChild>
                                                                    <w:div w:id="1465152325">
                                                                      <w:marLeft w:val="0"/>
                                                                      <w:marRight w:val="0"/>
                                                                      <w:marTop w:val="0"/>
                                                                      <w:marBottom w:val="0"/>
                                                                      <w:divBdr>
                                                                        <w:top w:val="none" w:sz="0" w:space="0" w:color="auto"/>
                                                                        <w:left w:val="none" w:sz="0" w:space="0" w:color="auto"/>
                                                                        <w:bottom w:val="none" w:sz="0" w:space="0" w:color="auto"/>
                                                                        <w:right w:val="none" w:sz="0" w:space="0" w:color="auto"/>
                                                                      </w:divBdr>
                                                                      <w:divsChild>
                                                                        <w:div w:id="956254952">
                                                                          <w:marLeft w:val="0"/>
                                                                          <w:marRight w:val="0"/>
                                                                          <w:marTop w:val="0"/>
                                                                          <w:marBottom w:val="0"/>
                                                                          <w:divBdr>
                                                                            <w:top w:val="none" w:sz="0" w:space="0" w:color="auto"/>
                                                                            <w:left w:val="none" w:sz="0" w:space="0" w:color="auto"/>
                                                                            <w:bottom w:val="none" w:sz="0" w:space="0" w:color="auto"/>
                                                                            <w:right w:val="none" w:sz="0" w:space="0" w:color="auto"/>
                                                                          </w:divBdr>
                                                                        </w:div>
                                                                      </w:divsChild>
                                                                    </w:div>
                                                                    <w:div w:id="1718234130">
                                                                      <w:marLeft w:val="0"/>
                                                                      <w:marRight w:val="0"/>
                                                                      <w:marTop w:val="0"/>
                                                                      <w:marBottom w:val="0"/>
                                                                      <w:divBdr>
                                                                        <w:top w:val="none" w:sz="0" w:space="0" w:color="auto"/>
                                                                        <w:left w:val="none" w:sz="0" w:space="0" w:color="auto"/>
                                                                        <w:bottom w:val="none" w:sz="0" w:space="0" w:color="auto"/>
                                                                        <w:right w:val="none" w:sz="0" w:space="0" w:color="auto"/>
                                                                      </w:divBdr>
                                                                      <w:divsChild>
                                                                        <w:div w:id="1387414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443344">
                                                                  <w:marLeft w:val="0"/>
                                                                  <w:marRight w:val="0"/>
                                                                  <w:marTop w:val="0"/>
                                                                  <w:marBottom w:val="0"/>
                                                                  <w:divBdr>
                                                                    <w:top w:val="none" w:sz="0" w:space="0" w:color="auto"/>
                                                                    <w:left w:val="none" w:sz="0" w:space="0" w:color="auto"/>
                                                                    <w:bottom w:val="none" w:sz="0" w:space="0" w:color="auto"/>
                                                                    <w:right w:val="none" w:sz="0" w:space="0" w:color="auto"/>
                                                                  </w:divBdr>
                                                                  <w:divsChild>
                                                                    <w:div w:id="2085688022">
                                                                      <w:marLeft w:val="0"/>
                                                                      <w:marRight w:val="0"/>
                                                                      <w:marTop w:val="0"/>
                                                                      <w:marBottom w:val="0"/>
                                                                      <w:divBdr>
                                                                        <w:top w:val="none" w:sz="0" w:space="0" w:color="auto"/>
                                                                        <w:left w:val="none" w:sz="0" w:space="0" w:color="auto"/>
                                                                        <w:bottom w:val="none" w:sz="0" w:space="0" w:color="auto"/>
                                                                        <w:right w:val="none" w:sz="0" w:space="0" w:color="auto"/>
                                                                      </w:divBdr>
                                                                      <w:divsChild>
                                                                        <w:div w:id="1554148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657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6437750">
                  <w:marLeft w:val="0"/>
                  <w:marRight w:val="0"/>
                  <w:marTop w:val="240"/>
                  <w:marBottom w:val="240"/>
                  <w:divBdr>
                    <w:top w:val="none" w:sz="0" w:space="0" w:color="auto"/>
                    <w:left w:val="none" w:sz="0" w:space="0" w:color="auto"/>
                    <w:bottom w:val="none" w:sz="0" w:space="0" w:color="auto"/>
                    <w:right w:val="none" w:sz="0" w:space="0" w:color="auto"/>
                  </w:divBdr>
                  <w:divsChild>
                    <w:div w:id="839350049">
                      <w:marLeft w:val="0"/>
                      <w:marRight w:val="0"/>
                      <w:marTop w:val="0"/>
                      <w:marBottom w:val="0"/>
                      <w:divBdr>
                        <w:top w:val="none" w:sz="0" w:space="0" w:color="auto"/>
                        <w:left w:val="none" w:sz="0" w:space="0" w:color="auto"/>
                        <w:bottom w:val="none" w:sz="0" w:space="0" w:color="auto"/>
                        <w:right w:val="none" w:sz="0" w:space="0" w:color="auto"/>
                      </w:divBdr>
                    </w:div>
                    <w:div w:id="1603345030">
                      <w:marLeft w:val="0"/>
                      <w:marRight w:val="0"/>
                      <w:marTop w:val="0"/>
                      <w:marBottom w:val="0"/>
                      <w:divBdr>
                        <w:top w:val="none" w:sz="0" w:space="0" w:color="auto"/>
                        <w:left w:val="none" w:sz="0" w:space="0" w:color="auto"/>
                        <w:bottom w:val="none" w:sz="0" w:space="0" w:color="auto"/>
                        <w:right w:val="none" w:sz="0" w:space="0" w:color="auto"/>
                      </w:divBdr>
                    </w:div>
                    <w:div w:id="474378816">
                      <w:marLeft w:val="0"/>
                      <w:marRight w:val="0"/>
                      <w:marTop w:val="0"/>
                      <w:marBottom w:val="0"/>
                      <w:divBdr>
                        <w:top w:val="none" w:sz="0" w:space="0" w:color="auto"/>
                        <w:left w:val="none" w:sz="0" w:space="0" w:color="auto"/>
                        <w:bottom w:val="none" w:sz="0" w:space="0" w:color="auto"/>
                        <w:right w:val="none" w:sz="0" w:space="0" w:color="auto"/>
                      </w:divBdr>
                    </w:div>
                    <w:div w:id="728386157">
                      <w:marLeft w:val="0"/>
                      <w:marRight w:val="0"/>
                      <w:marTop w:val="0"/>
                      <w:marBottom w:val="0"/>
                      <w:divBdr>
                        <w:top w:val="none" w:sz="0" w:space="0" w:color="auto"/>
                        <w:left w:val="none" w:sz="0" w:space="0" w:color="auto"/>
                        <w:bottom w:val="none" w:sz="0" w:space="0" w:color="auto"/>
                        <w:right w:val="none" w:sz="0" w:space="0" w:color="auto"/>
                      </w:divBdr>
                    </w:div>
                    <w:div w:id="1417675512">
                      <w:marLeft w:val="0"/>
                      <w:marRight w:val="0"/>
                      <w:marTop w:val="0"/>
                      <w:marBottom w:val="0"/>
                      <w:divBdr>
                        <w:top w:val="none" w:sz="0" w:space="0" w:color="auto"/>
                        <w:left w:val="none" w:sz="0" w:space="0" w:color="auto"/>
                        <w:bottom w:val="none" w:sz="0" w:space="0" w:color="auto"/>
                        <w:right w:val="none" w:sz="0" w:space="0" w:color="auto"/>
                      </w:divBdr>
                    </w:div>
                    <w:div w:id="1626500700">
                      <w:marLeft w:val="0"/>
                      <w:marRight w:val="0"/>
                      <w:marTop w:val="0"/>
                      <w:marBottom w:val="0"/>
                      <w:divBdr>
                        <w:top w:val="none" w:sz="0" w:space="0" w:color="auto"/>
                        <w:left w:val="none" w:sz="0" w:space="0" w:color="auto"/>
                        <w:bottom w:val="none" w:sz="0" w:space="0" w:color="auto"/>
                        <w:right w:val="none" w:sz="0" w:space="0" w:color="auto"/>
                      </w:divBdr>
                    </w:div>
                    <w:div w:id="1534150021">
                      <w:marLeft w:val="0"/>
                      <w:marRight w:val="0"/>
                      <w:marTop w:val="0"/>
                      <w:marBottom w:val="0"/>
                      <w:divBdr>
                        <w:top w:val="none" w:sz="0" w:space="0" w:color="auto"/>
                        <w:left w:val="none" w:sz="0" w:space="0" w:color="auto"/>
                        <w:bottom w:val="none" w:sz="0" w:space="0" w:color="auto"/>
                        <w:right w:val="none" w:sz="0" w:space="0" w:color="auto"/>
                      </w:divBdr>
                    </w:div>
                    <w:div w:id="325206117">
                      <w:marLeft w:val="0"/>
                      <w:marRight w:val="0"/>
                      <w:marTop w:val="0"/>
                      <w:marBottom w:val="0"/>
                      <w:divBdr>
                        <w:top w:val="none" w:sz="0" w:space="0" w:color="auto"/>
                        <w:left w:val="none" w:sz="0" w:space="0" w:color="auto"/>
                        <w:bottom w:val="none" w:sz="0" w:space="0" w:color="auto"/>
                        <w:right w:val="none" w:sz="0" w:space="0" w:color="auto"/>
                      </w:divBdr>
                    </w:div>
                    <w:div w:id="222255222">
                      <w:marLeft w:val="0"/>
                      <w:marRight w:val="0"/>
                      <w:marTop w:val="0"/>
                      <w:marBottom w:val="0"/>
                      <w:divBdr>
                        <w:top w:val="none" w:sz="0" w:space="0" w:color="auto"/>
                        <w:left w:val="none" w:sz="0" w:space="0" w:color="auto"/>
                        <w:bottom w:val="none" w:sz="0" w:space="0" w:color="auto"/>
                        <w:right w:val="none" w:sz="0" w:space="0" w:color="auto"/>
                      </w:divBdr>
                    </w:div>
                    <w:div w:id="1353065797">
                      <w:marLeft w:val="0"/>
                      <w:marRight w:val="0"/>
                      <w:marTop w:val="0"/>
                      <w:marBottom w:val="0"/>
                      <w:divBdr>
                        <w:top w:val="none" w:sz="0" w:space="0" w:color="auto"/>
                        <w:left w:val="none" w:sz="0" w:space="0" w:color="auto"/>
                        <w:bottom w:val="none" w:sz="0" w:space="0" w:color="auto"/>
                        <w:right w:val="none" w:sz="0" w:space="0" w:color="auto"/>
                      </w:divBdr>
                    </w:div>
                    <w:div w:id="1401365966">
                      <w:marLeft w:val="0"/>
                      <w:marRight w:val="0"/>
                      <w:marTop w:val="0"/>
                      <w:marBottom w:val="0"/>
                      <w:divBdr>
                        <w:top w:val="none" w:sz="0" w:space="0" w:color="auto"/>
                        <w:left w:val="none" w:sz="0" w:space="0" w:color="auto"/>
                        <w:bottom w:val="none" w:sz="0" w:space="0" w:color="auto"/>
                        <w:right w:val="none" w:sz="0" w:space="0" w:color="auto"/>
                      </w:divBdr>
                    </w:div>
                    <w:div w:id="1698967126">
                      <w:marLeft w:val="0"/>
                      <w:marRight w:val="0"/>
                      <w:marTop w:val="0"/>
                      <w:marBottom w:val="0"/>
                      <w:divBdr>
                        <w:top w:val="none" w:sz="0" w:space="0" w:color="auto"/>
                        <w:left w:val="none" w:sz="0" w:space="0" w:color="auto"/>
                        <w:bottom w:val="none" w:sz="0" w:space="0" w:color="auto"/>
                        <w:right w:val="none" w:sz="0" w:space="0" w:color="auto"/>
                      </w:divBdr>
                    </w:div>
                    <w:div w:id="532620027">
                      <w:marLeft w:val="0"/>
                      <w:marRight w:val="0"/>
                      <w:marTop w:val="0"/>
                      <w:marBottom w:val="0"/>
                      <w:divBdr>
                        <w:top w:val="none" w:sz="0" w:space="0" w:color="auto"/>
                        <w:left w:val="none" w:sz="0" w:space="0" w:color="auto"/>
                        <w:bottom w:val="none" w:sz="0" w:space="0" w:color="auto"/>
                        <w:right w:val="none" w:sz="0" w:space="0" w:color="auto"/>
                      </w:divBdr>
                    </w:div>
                    <w:div w:id="166988629">
                      <w:marLeft w:val="0"/>
                      <w:marRight w:val="0"/>
                      <w:marTop w:val="0"/>
                      <w:marBottom w:val="0"/>
                      <w:divBdr>
                        <w:top w:val="none" w:sz="0" w:space="0" w:color="auto"/>
                        <w:left w:val="none" w:sz="0" w:space="0" w:color="auto"/>
                        <w:bottom w:val="none" w:sz="0" w:space="0" w:color="auto"/>
                        <w:right w:val="none" w:sz="0" w:space="0" w:color="auto"/>
                      </w:divBdr>
                    </w:div>
                    <w:div w:id="1071855294">
                      <w:marLeft w:val="0"/>
                      <w:marRight w:val="0"/>
                      <w:marTop w:val="0"/>
                      <w:marBottom w:val="0"/>
                      <w:divBdr>
                        <w:top w:val="none" w:sz="0" w:space="0" w:color="auto"/>
                        <w:left w:val="none" w:sz="0" w:space="0" w:color="auto"/>
                        <w:bottom w:val="none" w:sz="0" w:space="0" w:color="auto"/>
                        <w:right w:val="none" w:sz="0" w:space="0" w:color="auto"/>
                      </w:divBdr>
                    </w:div>
                    <w:div w:id="540554944">
                      <w:marLeft w:val="0"/>
                      <w:marRight w:val="0"/>
                      <w:marTop w:val="0"/>
                      <w:marBottom w:val="0"/>
                      <w:divBdr>
                        <w:top w:val="none" w:sz="0" w:space="0" w:color="auto"/>
                        <w:left w:val="none" w:sz="0" w:space="0" w:color="auto"/>
                        <w:bottom w:val="none" w:sz="0" w:space="0" w:color="auto"/>
                        <w:right w:val="none" w:sz="0" w:space="0" w:color="auto"/>
                      </w:divBdr>
                    </w:div>
                    <w:div w:id="1780875606">
                      <w:marLeft w:val="0"/>
                      <w:marRight w:val="0"/>
                      <w:marTop w:val="0"/>
                      <w:marBottom w:val="0"/>
                      <w:divBdr>
                        <w:top w:val="none" w:sz="0" w:space="0" w:color="auto"/>
                        <w:left w:val="none" w:sz="0" w:space="0" w:color="auto"/>
                        <w:bottom w:val="none" w:sz="0" w:space="0" w:color="auto"/>
                        <w:right w:val="none" w:sz="0" w:space="0" w:color="auto"/>
                      </w:divBdr>
                    </w:div>
                    <w:div w:id="1405449282">
                      <w:marLeft w:val="0"/>
                      <w:marRight w:val="0"/>
                      <w:marTop w:val="0"/>
                      <w:marBottom w:val="0"/>
                      <w:divBdr>
                        <w:top w:val="none" w:sz="0" w:space="0" w:color="auto"/>
                        <w:left w:val="none" w:sz="0" w:space="0" w:color="auto"/>
                        <w:bottom w:val="none" w:sz="0" w:space="0" w:color="auto"/>
                        <w:right w:val="none" w:sz="0" w:space="0" w:color="auto"/>
                      </w:divBdr>
                    </w:div>
                    <w:div w:id="1067992511">
                      <w:marLeft w:val="0"/>
                      <w:marRight w:val="0"/>
                      <w:marTop w:val="0"/>
                      <w:marBottom w:val="0"/>
                      <w:divBdr>
                        <w:top w:val="none" w:sz="0" w:space="0" w:color="auto"/>
                        <w:left w:val="none" w:sz="0" w:space="0" w:color="auto"/>
                        <w:bottom w:val="none" w:sz="0" w:space="0" w:color="auto"/>
                        <w:right w:val="none" w:sz="0" w:space="0" w:color="auto"/>
                      </w:divBdr>
                    </w:div>
                    <w:div w:id="1326007878">
                      <w:marLeft w:val="0"/>
                      <w:marRight w:val="0"/>
                      <w:marTop w:val="0"/>
                      <w:marBottom w:val="0"/>
                      <w:divBdr>
                        <w:top w:val="none" w:sz="0" w:space="0" w:color="auto"/>
                        <w:left w:val="none" w:sz="0" w:space="0" w:color="auto"/>
                        <w:bottom w:val="none" w:sz="0" w:space="0" w:color="auto"/>
                        <w:right w:val="none" w:sz="0" w:space="0" w:color="auto"/>
                      </w:divBdr>
                    </w:div>
                    <w:div w:id="239751309">
                      <w:marLeft w:val="0"/>
                      <w:marRight w:val="0"/>
                      <w:marTop w:val="0"/>
                      <w:marBottom w:val="0"/>
                      <w:divBdr>
                        <w:top w:val="none" w:sz="0" w:space="0" w:color="auto"/>
                        <w:left w:val="none" w:sz="0" w:space="0" w:color="auto"/>
                        <w:bottom w:val="none" w:sz="0" w:space="0" w:color="auto"/>
                        <w:right w:val="none" w:sz="0" w:space="0" w:color="auto"/>
                      </w:divBdr>
                    </w:div>
                    <w:div w:id="1495563017">
                      <w:marLeft w:val="0"/>
                      <w:marRight w:val="0"/>
                      <w:marTop w:val="0"/>
                      <w:marBottom w:val="0"/>
                      <w:divBdr>
                        <w:top w:val="none" w:sz="0" w:space="0" w:color="auto"/>
                        <w:left w:val="none" w:sz="0" w:space="0" w:color="auto"/>
                        <w:bottom w:val="none" w:sz="0" w:space="0" w:color="auto"/>
                        <w:right w:val="none" w:sz="0" w:space="0" w:color="auto"/>
                      </w:divBdr>
                    </w:div>
                    <w:div w:id="981154042">
                      <w:marLeft w:val="0"/>
                      <w:marRight w:val="0"/>
                      <w:marTop w:val="0"/>
                      <w:marBottom w:val="0"/>
                      <w:divBdr>
                        <w:top w:val="none" w:sz="0" w:space="0" w:color="auto"/>
                        <w:left w:val="none" w:sz="0" w:space="0" w:color="auto"/>
                        <w:bottom w:val="none" w:sz="0" w:space="0" w:color="auto"/>
                        <w:right w:val="none" w:sz="0" w:space="0" w:color="auto"/>
                      </w:divBdr>
                    </w:div>
                    <w:div w:id="1612740259">
                      <w:marLeft w:val="0"/>
                      <w:marRight w:val="0"/>
                      <w:marTop w:val="0"/>
                      <w:marBottom w:val="0"/>
                      <w:divBdr>
                        <w:top w:val="none" w:sz="0" w:space="0" w:color="auto"/>
                        <w:left w:val="none" w:sz="0" w:space="0" w:color="auto"/>
                        <w:bottom w:val="none" w:sz="0" w:space="0" w:color="auto"/>
                        <w:right w:val="none" w:sz="0" w:space="0" w:color="auto"/>
                      </w:divBdr>
                    </w:div>
                    <w:div w:id="1997763937">
                      <w:marLeft w:val="0"/>
                      <w:marRight w:val="0"/>
                      <w:marTop w:val="0"/>
                      <w:marBottom w:val="0"/>
                      <w:divBdr>
                        <w:top w:val="none" w:sz="0" w:space="0" w:color="auto"/>
                        <w:left w:val="none" w:sz="0" w:space="0" w:color="auto"/>
                        <w:bottom w:val="none" w:sz="0" w:space="0" w:color="auto"/>
                        <w:right w:val="none" w:sz="0" w:space="0" w:color="auto"/>
                      </w:divBdr>
                    </w:div>
                    <w:div w:id="1180000033">
                      <w:marLeft w:val="0"/>
                      <w:marRight w:val="0"/>
                      <w:marTop w:val="0"/>
                      <w:marBottom w:val="0"/>
                      <w:divBdr>
                        <w:top w:val="none" w:sz="0" w:space="0" w:color="auto"/>
                        <w:left w:val="none" w:sz="0" w:space="0" w:color="auto"/>
                        <w:bottom w:val="none" w:sz="0" w:space="0" w:color="auto"/>
                        <w:right w:val="none" w:sz="0" w:space="0" w:color="auto"/>
                      </w:divBdr>
                    </w:div>
                    <w:div w:id="452552229">
                      <w:marLeft w:val="0"/>
                      <w:marRight w:val="0"/>
                      <w:marTop w:val="0"/>
                      <w:marBottom w:val="0"/>
                      <w:divBdr>
                        <w:top w:val="none" w:sz="0" w:space="0" w:color="auto"/>
                        <w:left w:val="none" w:sz="0" w:space="0" w:color="auto"/>
                        <w:bottom w:val="none" w:sz="0" w:space="0" w:color="auto"/>
                        <w:right w:val="none" w:sz="0" w:space="0" w:color="auto"/>
                      </w:divBdr>
                    </w:div>
                    <w:div w:id="1066224872">
                      <w:marLeft w:val="0"/>
                      <w:marRight w:val="0"/>
                      <w:marTop w:val="0"/>
                      <w:marBottom w:val="0"/>
                      <w:divBdr>
                        <w:top w:val="none" w:sz="0" w:space="0" w:color="auto"/>
                        <w:left w:val="none" w:sz="0" w:space="0" w:color="auto"/>
                        <w:bottom w:val="none" w:sz="0" w:space="0" w:color="auto"/>
                        <w:right w:val="none" w:sz="0" w:space="0" w:color="auto"/>
                      </w:divBdr>
                    </w:div>
                    <w:div w:id="13115097">
                      <w:marLeft w:val="0"/>
                      <w:marRight w:val="0"/>
                      <w:marTop w:val="0"/>
                      <w:marBottom w:val="0"/>
                      <w:divBdr>
                        <w:top w:val="none" w:sz="0" w:space="0" w:color="auto"/>
                        <w:left w:val="none" w:sz="0" w:space="0" w:color="auto"/>
                        <w:bottom w:val="none" w:sz="0" w:space="0" w:color="auto"/>
                        <w:right w:val="none" w:sz="0" w:space="0" w:color="auto"/>
                      </w:divBdr>
                    </w:div>
                    <w:div w:id="81419172">
                      <w:marLeft w:val="0"/>
                      <w:marRight w:val="0"/>
                      <w:marTop w:val="0"/>
                      <w:marBottom w:val="0"/>
                      <w:divBdr>
                        <w:top w:val="none" w:sz="0" w:space="0" w:color="auto"/>
                        <w:left w:val="none" w:sz="0" w:space="0" w:color="auto"/>
                        <w:bottom w:val="none" w:sz="0" w:space="0" w:color="auto"/>
                        <w:right w:val="none" w:sz="0" w:space="0" w:color="auto"/>
                      </w:divBdr>
                    </w:div>
                    <w:div w:id="1158224572">
                      <w:marLeft w:val="0"/>
                      <w:marRight w:val="0"/>
                      <w:marTop w:val="0"/>
                      <w:marBottom w:val="0"/>
                      <w:divBdr>
                        <w:top w:val="none" w:sz="0" w:space="0" w:color="auto"/>
                        <w:left w:val="none" w:sz="0" w:space="0" w:color="auto"/>
                        <w:bottom w:val="none" w:sz="0" w:space="0" w:color="auto"/>
                        <w:right w:val="none" w:sz="0" w:space="0" w:color="auto"/>
                      </w:divBdr>
                    </w:div>
                    <w:div w:id="543636449">
                      <w:marLeft w:val="0"/>
                      <w:marRight w:val="0"/>
                      <w:marTop w:val="0"/>
                      <w:marBottom w:val="0"/>
                      <w:divBdr>
                        <w:top w:val="none" w:sz="0" w:space="0" w:color="auto"/>
                        <w:left w:val="none" w:sz="0" w:space="0" w:color="auto"/>
                        <w:bottom w:val="none" w:sz="0" w:space="0" w:color="auto"/>
                        <w:right w:val="none" w:sz="0" w:space="0" w:color="auto"/>
                      </w:divBdr>
                    </w:div>
                    <w:div w:id="965812638">
                      <w:marLeft w:val="0"/>
                      <w:marRight w:val="0"/>
                      <w:marTop w:val="0"/>
                      <w:marBottom w:val="0"/>
                      <w:divBdr>
                        <w:top w:val="none" w:sz="0" w:space="0" w:color="auto"/>
                        <w:left w:val="none" w:sz="0" w:space="0" w:color="auto"/>
                        <w:bottom w:val="none" w:sz="0" w:space="0" w:color="auto"/>
                        <w:right w:val="none" w:sz="0" w:space="0" w:color="auto"/>
                      </w:divBdr>
                    </w:div>
                    <w:div w:id="716703543">
                      <w:marLeft w:val="0"/>
                      <w:marRight w:val="0"/>
                      <w:marTop w:val="0"/>
                      <w:marBottom w:val="0"/>
                      <w:divBdr>
                        <w:top w:val="none" w:sz="0" w:space="0" w:color="auto"/>
                        <w:left w:val="none" w:sz="0" w:space="0" w:color="auto"/>
                        <w:bottom w:val="none" w:sz="0" w:space="0" w:color="auto"/>
                        <w:right w:val="none" w:sz="0" w:space="0" w:color="auto"/>
                      </w:divBdr>
                    </w:div>
                    <w:div w:id="1549225890">
                      <w:marLeft w:val="0"/>
                      <w:marRight w:val="0"/>
                      <w:marTop w:val="0"/>
                      <w:marBottom w:val="0"/>
                      <w:divBdr>
                        <w:top w:val="none" w:sz="0" w:space="0" w:color="auto"/>
                        <w:left w:val="none" w:sz="0" w:space="0" w:color="auto"/>
                        <w:bottom w:val="none" w:sz="0" w:space="0" w:color="auto"/>
                        <w:right w:val="none" w:sz="0" w:space="0" w:color="auto"/>
                      </w:divBdr>
                    </w:div>
                    <w:div w:id="520775841">
                      <w:marLeft w:val="0"/>
                      <w:marRight w:val="0"/>
                      <w:marTop w:val="0"/>
                      <w:marBottom w:val="0"/>
                      <w:divBdr>
                        <w:top w:val="none" w:sz="0" w:space="0" w:color="auto"/>
                        <w:left w:val="none" w:sz="0" w:space="0" w:color="auto"/>
                        <w:bottom w:val="none" w:sz="0" w:space="0" w:color="auto"/>
                        <w:right w:val="none" w:sz="0" w:space="0" w:color="auto"/>
                      </w:divBdr>
                    </w:div>
                    <w:div w:id="3098789">
                      <w:marLeft w:val="0"/>
                      <w:marRight w:val="0"/>
                      <w:marTop w:val="0"/>
                      <w:marBottom w:val="0"/>
                      <w:divBdr>
                        <w:top w:val="none" w:sz="0" w:space="0" w:color="auto"/>
                        <w:left w:val="none" w:sz="0" w:space="0" w:color="auto"/>
                        <w:bottom w:val="none" w:sz="0" w:space="0" w:color="auto"/>
                        <w:right w:val="none" w:sz="0" w:space="0" w:color="auto"/>
                      </w:divBdr>
                    </w:div>
                    <w:div w:id="71631978">
                      <w:marLeft w:val="0"/>
                      <w:marRight w:val="0"/>
                      <w:marTop w:val="0"/>
                      <w:marBottom w:val="0"/>
                      <w:divBdr>
                        <w:top w:val="none" w:sz="0" w:space="0" w:color="auto"/>
                        <w:left w:val="none" w:sz="0" w:space="0" w:color="auto"/>
                        <w:bottom w:val="none" w:sz="0" w:space="0" w:color="auto"/>
                        <w:right w:val="none" w:sz="0" w:space="0" w:color="auto"/>
                      </w:divBdr>
                    </w:div>
                    <w:div w:id="1922330891">
                      <w:marLeft w:val="0"/>
                      <w:marRight w:val="0"/>
                      <w:marTop w:val="0"/>
                      <w:marBottom w:val="0"/>
                      <w:divBdr>
                        <w:top w:val="none" w:sz="0" w:space="0" w:color="auto"/>
                        <w:left w:val="none" w:sz="0" w:space="0" w:color="auto"/>
                        <w:bottom w:val="none" w:sz="0" w:space="0" w:color="auto"/>
                        <w:right w:val="none" w:sz="0" w:space="0" w:color="auto"/>
                      </w:divBdr>
                    </w:div>
                    <w:div w:id="15207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628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87CFCB-7042-4907-95CD-18594E701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13</Pages>
  <Words>3227</Words>
  <Characters>18396</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Materia Medica</Company>
  <LinksUpToDate>false</LinksUpToDate>
  <CharactersWithSpaces>21580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2022-04-08T18:08:00Z</dcterms:created>
  <dcterms:modified xsi:type="dcterms:W3CDTF">2022-04-12T17:31:00Z</dcterms:modified>
</cp:coreProperties>
</file>