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36BD" w:rsidRDefault="008E36BD" w:rsidP="000D69B5">
      <w:pPr>
        <w:spacing w:after="0" w:line="360" w:lineRule="auto"/>
        <w:jc w:val="both"/>
        <w:rPr>
          <w:rFonts w:ascii="Times New Roman" w:hAnsi="Times New Roman" w:cs="Times New Roman"/>
          <w:sz w:val="28"/>
          <w:szCs w:val="28"/>
          <w:u w:val="single"/>
        </w:rPr>
      </w:pPr>
    </w:p>
    <w:p w:rsidR="001C7568" w:rsidRDefault="001C7568" w:rsidP="000D69B5">
      <w:pPr>
        <w:spacing w:after="0" w:line="360" w:lineRule="auto"/>
        <w:jc w:val="both"/>
        <w:rPr>
          <w:rFonts w:ascii="Times New Roman" w:hAnsi="Times New Roman" w:cs="Times New Roman"/>
          <w:sz w:val="28"/>
          <w:szCs w:val="28"/>
          <w:u w:val="single"/>
        </w:rPr>
      </w:pPr>
    </w:p>
    <w:p w:rsidR="001C7568" w:rsidRDefault="001C7568" w:rsidP="000D69B5">
      <w:pPr>
        <w:spacing w:after="0" w:line="360" w:lineRule="auto"/>
        <w:jc w:val="both"/>
        <w:rPr>
          <w:rFonts w:ascii="Times New Roman" w:hAnsi="Times New Roman" w:cs="Times New Roman"/>
          <w:sz w:val="28"/>
          <w:szCs w:val="28"/>
          <w:u w:val="single"/>
        </w:rPr>
      </w:pPr>
    </w:p>
    <w:p w:rsidR="001C7568" w:rsidRDefault="001C7568" w:rsidP="000D69B5">
      <w:pPr>
        <w:spacing w:after="0" w:line="360" w:lineRule="auto"/>
        <w:jc w:val="both"/>
        <w:rPr>
          <w:rFonts w:ascii="Times New Roman" w:hAnsi="Times New Roman" w:cs="Times New Roman"/>
          <w:sz w:val="28"/>
          <w:szCs w:val="28"/>
          <w:u w:val="single"/>
        </w:rPr>
      </w:pPr>
    </w:p>
    <w:p w:rsidR="001C7568" w:rsidRDefault="001C7568" w:rsidP="000D69B5">
      <w:pPr>
        <w:spacing w:after="0" w:line="360" w:lineRule="auto"/>
        <w:jc w:val="both"/>
        <w:rPr>
          <w:rFonts w:ascii="Times New Roman" w:hAnsi="Times New Roman" w:cs="Times New Roman"/>
          <w:sz w:val="28"/>
          <w:szCs w:val="28"/>
          <w:u w:val="single"/>
        </w:rPr>
      </w:pPr>
    </w:p>
    <w:p w:rsidR="008E36BD" w:rsidRDefault="008E36BD" w:rsidP="000D69B5">
      <w:pPr>
        <w:spacing w:after="0" w:line="360" w:lineRule="auto"/>
        <w:jc w:val="both"/>
        <w:rPr>
          <w:rFonts w:ascii="Times New Roman" w:hAnsi="Times New Roman" w:cs="Times New Roman"/>
          <w:sz w:val="28"/>
          <w:szCs w:val="28"/>
          <w:u w:val="single"/>
        </w:rPr>
      </w:pPr>
    </w:p>
    <w:p w:rsidR="008E36BD" w:rsidRDefault="008E36BD" w:rsidP="00D30303">
      <w:pPr>
        <w:spacing w:after="0" w:line="360" w:lineRule="auto"/>
        <w:jc w:val="center"/>
        <w:rPr>
          <w:rFonts w:ascii="Times New Roman" w:hAnsi="Times New Roman" w:cs="Times New Roman"/>
          <w:sz w:val="28"/>
          <w:szCs w:val="28"/>
          <w:u w:val="single"/>
        </w:rPr>
      </w:pPr>
    </w:p>
    <w:p w:rsidR="00D30303" w:rsidRPr="00D30303" w:rsidRDefault="00D30303" w:rsidP="00D30303">
      <w:pPr>
        <w:spacing w:after="0" w:line="360" w:lineRule="auto"/>
        <w:jc w:val="center"/>
        <w:rPr>
          <w:rFonts w:ascii="Times New Roman" w:eastAsia="Calibri" w:hAnsi="Times New Roman" w:cs="Times New Roman"/>
          <w:sz w:val="28"/>
          <w:szCs w:val="28"/>
        </w:rPr>
      </w:pPr>
      <w:r w:rsidRPr="00D30303">
        <w:rPr>
          <w:rFonts w:ascii="Times New Roman" w:eastAsia="Calibri" w:hAnsi="Times New Roman" w:cs="Times New Roman"/>
          <w:sz w:val="28"/>
          <w:szCs w:val="28"/>
        </w:rPr>
        <w:t xml:space="preserve">Методическая разработка открытого занятия </w:t>
      </w:r>
    </w:p>
    <w:p w:rsidR="008E36BD" w:rsidRPr="00D30303" w:rsidRDefault="00D30303" w:rsidP="00D30303">
      <w:pPr>
        <w:spacing w:after="0" w:line="360" w:lineRule="auto"/>
        <w:jc w:val="center"/>
        <w:rPr>
          <w:rFonts w:ascii="Times New Roman" w:hAnsi="Times New Roman" w:cs="Times New Roman"/>
          <w:sz w:val="28"/>
          <w:szCs w:val="28"/>
          <w:u w:val="single"/>
        </w:rPr>
      </w:pPr>
      <w:r w:rsidRPr="00D30303">
        <w:rPr>
          <w:rFonts w:ascii="Times New Roman" w:eastAsia="Calibri" w:hAnsi="Times New Roman" w:cs="Times New Roman"/>
          <w:sz w:val="28"/>
          <w:szCs w:val="28"/>
        </w:rPr>
        <w:t>на тему «</w:t>
      </w:r>
      <w:r w:rsidR="001C7568" w:rsidRPr="001C7568">
        <w:rPr>
          <w:rFonts w:ascii="Times New Roman" w:eastAsia="Calibri" w:hAnsi="Times New Roman" w:cs="Times New Roman"/>
          <w:sz w:val="28"/>
          <w:szCs w:val="28"/>
        </w:rPr>
        <w:t>Формирование и совершенствование исполнительских навыков игры на скрипке</w:t>
      </w:r>
      <w:r w:rsidRPr="00D30303">
        <w:rPr>
          <w:rFonts w:ascii="Times New Roman" w:eastAsia="Calibri" w:hAnsi="Times New Roman" w:cs="Times New Roman"/>
          <w:sz w:val="28"/>
          <w:szCs w:val="28"/>
        </w:rPr>
        <w:t>»</w:t>
      </w:r>
    </w:p>
    <w:p w:rsidR="008E36BD" w:rsidRPr="00D30303" w:rsidRDefault="008E36BD" w:rsidP="000D69B5">
      <w:pPr>
        <w:spacing w:after="0" w:line="360" w:lineRule="auto"/>
        <w:jc w:val="both"/>
        <w:rPr>
          <w:rFonts w:ascii="Times New Roman" w:hAnsi="Times New Roman" w:cs="Times New Roman"/>
          <w:sz w:val="32"/>
          <w:szCs w:val="32"/>
          <w:u w:val="single"/>
        </w:rPr>
      </w:pPr>
    </w:p>
    <w:p w:rsidR="008E36BD" w:rsidRDefault="008E36BD" w:rsidP="000D69B5">
      <w:pPr>
        <w:spacing w:after="0" w:line="360" w:lineRule="auto"/>
        <w:jc w:val="both"/>
        <w:rPr>
          <w:rFonts w:ascii="Times New Roman" w:hAnsi="Times New Roman" w:cs="Times New Roman"/>
          <w:sz w:val="28"/>
          <w:szCs w:val="28"/>
          <w:u w:val="single"/>
        </w:rPr>
      </w:pPr>
    </w:p>
    <w:p w:rsidR="008E36BD" w:rsidRDefault="008E36BD" w:rsidP="000D69B5">
      <w:pPr>
        <w:spacing w:after="0" w:line="360" w:lineRule="auto"/>
        <w:jc w:val="both"/>
        <w:rPr>
          <w:rFonts w:ascii="Times New Roman" w:hAnsi="Times New Roman" w:cs="Times New Roman"/>
          <w:sz w:val="28"/>
          <w:szCs w:val="28"/>
          <w:u w:val="single"/>
        </w:rPr>
      </w:pPr>
    </w:p>
    <w:p w:rsidR="008E36BD" w:rsidRDefault="008E36BD" w:rsidP="000D69B5">
      <w:pPr>
        <w:spacing w:after="0" w:line="360" w:lineRule="auto"/>
        <w:jc w:val="both"/>
        <w:rPr>
          <w:rFonts w:ascii="Times New Roman" w:hAnsi="Times New Roman" w:cs="Times New Roman"/>
          <w:sz w:val="28"/>
          <w:szCs w:val="28"/>
          <w:u w:val="single"/>
        </w:rPr>
      </w:pPr>
    </w:p>
    <w:p w:rsidR="008E36BD" w:rsidRDefault="008E36BD" w:rsidP="000D69B5">
      <w:pPr>
        <w:spacing w:after="0" w:line="360" w:lineRule="auto"/>
        <w:jc w:val="both"/>
        <w:rPr>
          <w:rFonts w:ascii="Times New Roman" w:hAnsi="Times New Roman" w:cs="Times New Roman"/>
          <w:sz w:val="28"/>
          <w:szCs w:val="28"/>
          <w:u w:val="single"/>
        </w:rPr>
      </w:pPr>
    </w:p>
    <w:p w:rsidR="008E36BD" w:rsidRDefault="008E36BD" w:rsidP="000D69B5">
      <w:pPr>
        <w:spacing w:after="0" w:line="360" w:lineRule="auto"/>
        <w:jc w:val="both"/>
        <w:rPr>
          <w:rFonts w:ascii="Times New Roman" w:hAnsi="Times New Roman" w:cs="Times New Roman"/>
          <w:sz w:val="28"/>
          <w:szCs w:val="28"/>
          <w:u w:val="single"/>
        </w:rPr>
      </w:pPr>
    </w:p>
    <w:p w:rsidR="008E36BD" w:rsidRDefault="008E36BD" w:rsidP="000D69B5">
      <w:pPr>
        <w:spacing w:after="0" w:line="360" w:lineRule="auto"/>
        <w:jc w:val="both"/>
        <w:rPr>
          <w:rFonts w:ascii="Times New Roman" w:hAnsi="Times New Roman" w:cs="Times New Roman"/>
          <w:sz w:val="28"/>
          <w:szCs w:val="28"/>
          <w:u w:val="single"/>
        </w:rPr>
      </w:pPr>
    </w:p>
    <w:p w:rsidR="008E36BD" w:rsidRDefault="008E36BD" w:rsidP="000D69B5">
      <w:pPr>
        <w:spacing w:after="0" w:line="360" w:lineRule="auto"/>
        <w:jc w:val="both"/>
        <w:rPr>
          <w:rFonts w:ascii="Times New Roman" w:hAnsi="Times New Roman" w:cs="Times New Roman"/>
          <w:sz w:val="28"/>
          <w:szCs w:val="28"/>
          <w:u w:val="single"/>
        </w:rPr>
      </w:pPr>
    </w:p>
    <w:p w:rsidR="008E36BD" w:rsidRDefault="008E36BD" w:rsidP="000D69B5">
      <w:pPr>
        <w:spacing w:after="0" w:line="360" w:lineRule="auto"/>
        <w:jc w:val="both"/>
        <w:rPr>
          <w:rFonts w:ascii="Times New Roman" w:hAnsi="Times New Roman" w:cs="Times New Roman"/>
          <w:sz w:val="28"/>
          <w:szCs w:val="28"/>
          <w:u w:val="single"/>
        </w:rPr>
      </w:pPr>
    </w:p>
    <w:p w:rsidR="00D30303" w:rsidRPr="00D30303" w:rsidRDefault="00D30303" w:rsidP="00D30303">
      <w:pPr>
        <w:spacing w:after="0" w:line="360" w:lineRule="auto"/>
        <w:jc w:val="right"/>
        <w:rPr>
          <w:rFonts w:ascii="Times New Roman" w:hAnsi="Times New Roman" w:cs="Times New Roman"/>
          <w:sz w:val="28"/>
          <w:szCs w:val="28"/>
        </w:rPr>
      </w:pPr>
      <w:r>
        <w:rPr>
          <w:rFonts w:ascii="Times New Roman" w:hAnsi="Times New Roman" w:cs="Times New Roman"/>
          <w:sz w:val="28"/>
          <w:szCs w:val="28"/>
        </w:rPr>
        <w:t>преподаватель</w:t>
      </w:r>
    </w:p>
    <w:p w:rsidR="008E36BD" w:rsidRPr="00D30303" w:rsidRDefault="00D30303" w:rsidP="00D30303">
      <w:pPr>
        <w:spacing w:after="0" w:line="360" w:lineRule="auto"/>
        <w:jc w:val="right"/>
        <w:rPr>
          <w:rFonts w:ascii="Times New Roman" w:hAnsi="Times New Roman" w:cs="Times New Roman"/>
          <w:sz w:val="28"/>
          <w:szCs w:val="28"/>
        </w:rPr>
      </w:pPr>
      <w:r w:rsidRPr="00D30303">
        <w:rPr>
          <w:rFonts w:ascii="Times New Roman" w:hAnsi="Times New Roman" w:cs="Times New Roman"/>
          <w:sz w:val="28"/>
          <w:szCs w:val="28"/>
        </w:rPr>
        <w:t>по классу скрипки</w:t>
      </w:r>
    </w:p>
    <w:p w:rsidR="008E36BD" w:rsidRPr="00D30303" w:rsidRDefault="00D30303" w:rsidP="00D30303">
      <w:pPr>
        <w:spacing w:after="0" w:line="360" w:lineRule="auto"/>
        <w:jc w:val="right"/>
        <w:rPr>
          <w:rFonts w:ascii="Times New Roman" w:hAnsi="Times New Roman" w:cs="Times New Roman"/>
          <w:sz w:val="28"/>
          <w:szCs w:val="28"/>
        </w:rPr>
      </w:pPr>
      <w:r w:rsidRPr="00D30303">
        <w:rPr>
          <w:rFonts w:ascii="Times New Roman" w:hAnsi="Times New Roman" w:cs="Times New Roman"/>
          <w:sz w:val="28"/>
          <w:szCs w:val="28"/>
        </w:rPr>
        <w:t xml:space="preserve">Петрунина </w:t>
      </w:r>
      <w:r w:rsidR="001C7568">
        <w:rPr>
          <w:rFonts w:ascii="Times New Roman" w:hAnsi="Times New Roman" w:cs="Times New Roman"/>
          <w:sz w:val="28"/>
          <w:szCs w:val="28"/>
        </w:rPr>
        <w:t>Алё</w:t>
      </w:r>
      <w:r>
        <w:rPr>
          <w:rFonts w:ascii="Times New Roman" w:hAnsi="Times New Roman" w:cs="Times New Roman"/>
          <w:sz w:val="28"/>
          <w:szCs w:val="28"/>
        </w:rPr>
        <w:t>на Вячеславовна</w:t>
      </w:r>
    </w:p>
    <w:p w:rsidR="008E36BD" w:rsidRDefault="008E36BD" w:rsidP="000D69B5">
      <w:pPr>
        <w:spacing w:after="0" w:line="360" w:lineRule="auto"/>
        <w:jc w:val="both"/>
        <w:rPr>
          <w:rFonts w:ascii="Times New Roman" w:hAnsi="Times New Roman" w:cs="Times New Roman"/>
          <w:sz w:val="28"/>
          <w:szCs w:val="28"/>
          <w:u w:val="single"/>
        </w:rPr>
      </w:pPr>
    </w:p>
    <w:p w:rsidR="008E36BD" w:rsidRDefault="008E36BD" w:rsidP="000D69B5">
      <w:pPr>
        <w:spacing w:after="0" w:line="360" w:lineRule="auto"/>
        <w:jc w:val="both"/>
        <w:rPr>
          <w:rFonts w:ascii="Times New Roman" w:hAnsi="Times New Roman" w:cs="Times New Roman"/>
          <w:sz w:val="28"/>
          <w:szCs w:val="28"/>
          <w:u w:val="single"/>
        </w:rPr>
      </w:pPr>
    </w:p>
    <w:p w:rsidR="008E36BD" w:rsidRDefault="008E36BD" w:rsidP="000D69B5">
      <w:pPr>
        <w:spacing w:after="0" w:line="360" w:lineRule="auto"/>
        <w:jc w:val="both"/>
        <w:rPr>
          <w:rFonts w:ascii="Times New Roman" w:hAnsi="Times New Roman" w:cs="Times New Roman"/>
          <w:sz w:val="28"/>
          <w:szCs w:val="28"/>
          <w:u w:val="single"/>
        </w:rPr>
      </w:pPr>
    </w:p>
    <w:p w:rsidR="008E36BD" w:rsidRDefault="008E36BD" w:rsidP="000D69B5">
      <w:pPr>
        <w:spacing w:after="0" w:line="360" w:lineRule="auto"/>
        <w:jc w:val="both"/>
        <w:rPr>
          <w:rFonts w:ascii="Times New Roman" w:hAnsi="Times New Roman" w:cs="Times New Roman"/>
          <w:sz w:val="28"/>
          <w:szCs w:val="28"/>
          <w:u w:val="single"/>
        </w:rPr>
      </w:pPr>
    </w:p>
    <w:p w:rsidR="008E36BD" w:rsidRDefault="008E36BD" w:rsidP="000D69B5">
      <w:pPr>
        <w:spacing w:after="0" w:line="360" w:lineRule="auto"/>
        <w:jc w:val="both"/>
        <w:rPr>
          <w:rFonts w:ascii="Times New Roman" w:hAnsi="Times New Roman" w:cs="Times New Roman"/>
          <w:sz w:val="28"/>
          <w:szCs w:val="28"/>
          <w:u w:val="single"/>
        </w:rPr>
      </w:pPr>
    </w:p>
    <w:p w:rsidR="00A46350" w:rsidRDefault="00A46350" w:rsidP="00D30303">
      <w:pPr>
        <w:spacing w:after="0" w:line="360" w:lineRule="auto"/>
        <w:jc w:val="center"/>
        <w:rPr>
          <w:rFonts w:ascii="Times New Roman" w:hAnsi="Times New Roman" w:cs="Times New Roman"/>
          <w:sz w:val="28"/>
          <w:szCs w:val="28"/>
        </w:rPr>
      </w:pPr>
    </w:p>
    <w:p w:rsidR="007413F3" w:rsidRDefault="007413F3" w:rsidP="00CD7FC5">
      <w:pPr>
        <w:spacing w:after="0" w:line="360" w:lineRule="auto"/>
        <w:jc w:val="center"/>
        <w:rPr>
          <w:rFonts w:ascii="Times New Roman" w:hAnsi="Times New Roman" w:cs="Times New Roman"/>
          <w:b/>
          <w:sz w:val="28"/>
          <w:szCs w:val="28"/>
        </w:rPr>
      </w:pPr>
    </w:p>
    <w:p w:rsidR="00CD7FC5" w:rsidRDefault="00CD7FC5" w:rsidP="00CD7FC5">
      <w:pPr>
        <w:spacing w:after="0" w:line="360" w:lineRule="auto"/>
        <w:jc w:val="both"/>
        <w:rPr>
          <w:rFonts w:ascii="Times New Roman" w:hAnsi="Times New Roman" w:cs="Times New Roman"/>
          <w:sz w:val="28"/>
          <w:szCs w:val="28"/>
        </w:rPr>
      </w:pPr>
      <w:r>
        <w:rPr>
          <w:rFonts w:ascii="Times New Roman" w:hAnsi="Times New Roman" w:cs="Times New Roman"/>
          <w:sz w:val="28"/>
          <w:szCs w:val="28"/>
        </w:rPr>
        <w:lastRenderedPageBreak/>
        <w:tab/>
        <w:t>Открытый урок посвяще</w:t>
      </w:r>
      <w:r w:rsidRPr="003F7C6B">
        <w:rPr>
          <w:rFonts w:ascii="Times New Roman" w:hAnsi="Times New Roman" w:cs="Times New Roman"/>
          <w:sz w:val="28"/>
          <w:szCs w:val="28"/>
        </w:rPr>
        <w:t>н работе над технически сложными местами в изучаемых произведениях. Задача педагога</w:t>
      </w:r>
      <w:r>
        <w:rPr>
          <w:rFonts w:ascii="Times New Roman" w:hAnsi="Times New Roman" w:cs="Times New Roman"/>
          <w:sz w:val="28"/>
          <w:szCs w:val="28"/>
        </w:rPr>
        <w:t xml:space="preserve"> </w:t>
      </w:r>
      <w:r w:rsidRPr="003F7C6B">
        <w:rPr>
          <w:rFonts w:ascii="Times New Roman" w:hAnsi="Times New Roman" w:cs="Times New Roman"/>
          <w:sz w:val="28"/>
          <w:szCs w:val="28"/>
        </w:rPr>
        <w:t xml:space="preserve"> </w:t>
      </w:r>
      <w:r>
        <w:rPr>
          <w:rFonts w:ascii="Times New Roman" w:hAnsi="Times New Roman" w:cs="Times New Roman"/>
          <w:sz w:val="28"/>
          <w:szCs w:val="28"/>
        </w:rPr>
        <w:t xml:space="preserve">–  </w:t>
      </w:r>
      <w:r w:rsidRPr="003F7C6B">
        <w:rPr>
          <w:rFonts w:ascii="Times New Roman" w:hAnsi="Times New Roman" w:cs="Times New Roman"/>
          <w:sz w:val="28"/>
          <w:szCs w:val="28"/>
        </w:rPr>
        <w:t xml:space="preserve">показать </w:t>
      </w:r>
      <w:r w:rsidR="001C7568">
        <w:rPr>
          <w:rFonts w:ascii="Times New Roman" w:hAnsi="Times New Roman" w:cs="Times New Roman"/>
          <w:sz w:val="28"/>
          <w:szCs w:val="28"/>
        </w:rPr>
        <w:t>ученику</w:t>
      </w:r>
      <w:r w:rsidRPr="003F7C6B">
        <w:rPr>
          <w:rFonts w:ascii="Times New Roman" w:hAnsi="Times New Roman" w:cs="Times New Roman"/>
          <w:sz w:val="28"/>
          <w:szCs w:val="28"/>
        </w:rPr>
        <w:t xml:space="preserve"> </w:t>
      </w:r>
      <w:r>
        <w:rPr>
          <w:rFonts w:ascii="Times New Roman" w:hAnsi="Times New Roman" w:cs="Times New Roman"/>
          <w:sz w:val="28"/>
          <w:szCs w:val="28"/>
        </w:rPr>
        <w:t xml:space="preserve">методы </w:t>
      </w:r>
      <w:r w:rsidRPr="003F7C6B">
        <w:rPr>
          <w:rFonts w:ascii="Times New Roman" w:hAnsi="Times New Roman" w:cs="Times New Roman"/>
          <w:sz w:val="28"/>
          <w:szCs w:val="28"/>
        </w:rPr>
        <w:t xml:space="preserve">работы </w:t>
      </w:r>
      <w:r>
        <w:rPr>
          <w:rFonts w:ascii="Times New Roman" w:hAnsi="Times New Roman" w:cs="Times New Roman"/>
          <w:sz w:val="28"/>
          <w:szCs w:val="28"/>
        </w:rPr>
        <w:t xml:space="preserve">над </w:t>
      </w:r>
      <w:r w:rsidRPr="003F7C6B">
        <w:rPr>
          <w:rFonts w:ascii="Times New Roman" w:hAnsi="Times New Roman" w:cs="Times New Roman"/>
          <w:sz w:val="28"/>
          <w:szCs w:val="28"/>
        </w:rPr>
        <w:t>преодолени</w:t>
      </w:r>
      <w:r>
        <w:rPr>
          <w:rFonts w:ascii="Times New Roman" w:hAnsi="Times New Roman" w:cs="Times New Roman"/>
          <w:sz w:val="28"/>
          <w:szCs w:val="28"/>
        </w:rPr>
        <w:t>ем</w:t>
      </w:r>
      <w:r w:rsidRPr="003F7C6B">
        <w:rPr>
          <w:rFonts w:ascii="Times New Roman" w:hAnsi="Times New Roman" w:cs="Times New Roman"/>
          <w:sz w:val="28"/>
          <w:szCs w:val="28"/>
        </w:rPr>
        <w:t xml:space="preserve"> технических трудностей. В процесс</w:t>
      </w:r>
      <w:r>
        <w:rPr>
          <w:rFonts w:ascii="Times New Roman" w:hAnsi="Times New Roman" w:cs="Times New Roman"/>
          <w:sz w:val="28"/>
          <w:szCs w:val="28"/>
        </w:rPr>
        <w:t>е урока прорабатываются все прие</w:t>
      </w:r>
      <w:r w:rsidRPr="003F7C6B">
        <w:rPr>
          <w:rFonts w:ascii="Times New Roman" w:hAnsi="Times New Roman" w:cs="Times New Roman"/>
          <w:sz w:val="28"/>
          <w:szCs w:val="28"/>
        </w:rPr>
        <w:t>мы вместе с учеником, для того, чтобы дома он смог самостоятельно отрабатывать технически сложные места.</w:t>
      </w:r>
      <w:r w:rsidR="00717DCC">
        <w:rPr>
          <w:rFonts w:ascii="Times New Roman" w:hAnsi="Times New Roman" w:cs="Times New Roman"/>
          <w:sz w:val="28"/>
          <w:szCs w:val="28"/>
        </w:rPr>
        <w:t xml:space="preserve"> </w:t>
      </w:r>
    </w:p>
    <w:p w:rsidR="00CD7FC5" w:rsidRPr="00432151" w:rsidRDefault="00CD7FC5" w:rsidP="00CD7FC5">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r>
      <w:r w:rsidRPr="00432151">
        <w:rPr>
          <w:rFonts w:ascii="Times New Roman" w:hAnsi="Times New Roman" w:cs="Times New Roman"/>
          <w:sz w:val="28"/>
          <w:szCs w:val="28"/>
        </w:rPr>
        <w:t xml:space="preserve">Если учащийся не в состоянии сам найти причину своих затруднений, ему должен помочь педагог. </w:t>
      </w:r>
      <w:r>
        <w:rPr>
          <w:rFonts w:ascii="Times New Roman" w:hAnsi="Times New Roman" w:cs="Times New Roman"/>
          <w:sz w:val="28"/>
          <w:szCs w:val="28"/>
        </w:rPr>
        <w:t>Именно здесь</w:t>
      </w:r>
      <w:r w:rsidRPr="00432151">
        <w:rPr>
          <w:rFonts w:ascii="Times New Roman" w:hAnsi="Times New Roman" w:cs="Times New Roman"/>
          <w:sz w:val="28"/>
          <w:szCs w:val="28"/>
        </w:rPr>
        <w:t xml:space="preserve"> и проявляется мера и степень его профессиональной квалификации. Причем надо не только объяснить, в чем дело, но и по возможности подсказать </w:t>
      </w:r>
      <w:r w:rsidR="00717DCC">
        <w:rPr>
          <w:rFonts w:ascii="Times New Roman" w:hAnsi="Times New Roman" w:cs="Times New Roman"/>
          <w:sz w:val="28"/>
          <w:szCs w:val="28"/>
        </w:rPr>
        <w:t>ученику</w:t>
      </w:r>
      <w:r w:rsidRPr="00432151">
        <w:rPr>
          <w:rFonts w:ascii="Times New Roman" w:hAnsi="Times New Roman" w:cs="Times New Roman"/>
          <w:sz w:val="28"/>
          <w:szCs w:val="28"/>
        </w:rPr>
        <w:t xml:space="preserve"> выход из затруднительного положения.</w:t>
      </w:r>
    </w:p>
    <w:p w:rsidR="00CD7FC5" w:rsidRDefault="00CD7FC5" w:rsidP="00CD7FC5">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r>
      <w:r w:rsidRPr="00432151">
        <w:rPr>
          <w:rFonts w:ascii="Times New Roman" w:hAnsi="Times New Roman" w:cs="Times New Roman"/>
          <w:sz w:val="28"/>
          <w:szCs w:val="28"/>
        </w:rPr>
        <w:t xml:space="preserve">Зачастую приходится придумывать специальные упражнения для преодоления тех или иных технических трудностей. </w:t>
      </w:r>
      <w:r w:rsidR="00B17621">
        <w:rPr>
          <w:rFonts w:ascii="Times New Roman" w:hAnsi="Times New Roman" w:cs="Times New Roman"/>
          <w:sz w:val="28"/>
          <w:szCs w:val="28"/>
        </w:rPr>
        <w:t>Важно</w:t>
      </w:r>
      <w:r w:rsidRPr="00432151">
        <w:rPr>
          <w:rFonts w:ascii="Times New Roman" w:hAnsi="Times New Roman" w:cs="Times New Roman"/>
          <w:sz w:val="28"/>
          <w:szCs w:val="28"/>
        </w:rPr>
        <w:t xml:space="preserve"> отдавать себе отчет, приносит ли упражнение реальную пользу. Постоянно присматриваться, прислушиваться к внутренним ощущениям — легче ли становится играть? Если упражнение не дает ощутимых результатов в ближайшие дни и даже часы, то лучше его оставить и начать поиски других путей к совершенствованию</w:t>
      </w:r>
      <w:r>
        <w:rPr>
          <w:rFonts w:ascii="Times New Roman" w:hAnsi="Times New Roman" w:cs="Times New Roman"/>
          <w:sz w:val="28"/>
          <w:szCs w:val="28"/>
        </w:rPr>
        <w:t>.</w:t>
      </w:r>
      <w:r w:rsidRPr="00432151">
        <w:rPr>
          <w:rFonts w:ascii="Times New Roman" w:hAnsi="Times New Roman" w:cs="Times New Roman"/>
          <w:sz w:val="28"/>
          <w:szCs w:val="28"/>
        </w:rPr>
        <w:t xml:space="preserve"> </w:t>
      </w:r>
      <w:r>
        <w:rPr>
          <w:rFonts w:ascii="Times New Roman" w:hAnsi="Times New Roman" w:cs="Times New Roman"/>
          <w:sz w:val="28"/>
          <w:szCs w:val="28"/>
        </w:rPr>
        <w:t>Важно отметить, что</w:t>
      </w:r>
      <w:r w:rsidRPr="00432151">
        <w:rPr>
          <w:rFonts w:ascii="Times New Roman" w:hAnsi="Times New Roman" w:cs="Times New Roman"/>
          <w:sz w:val="28"/>
          <w:szCs w:val="28"/>
        </w:rPr>
        <w:t xml:space="preserve"> подобрать, изобрести подходящее упражнение — дело творческое, как и все, что связано с музыкальным исполнительством.</w:t>
      </w:r>
    </w:p>
    <w:p w:rsidR="000E1689" w:rsidRDefault="000E1689" w:rsidP="000E1689">
      <w:pPr>
        <w:spacing w:after="0" w:line="360" w:lineRule="auto"/>
        <w:jc w:val="both"/>
        <w:rPr>
          <w:rFonts w:ascii="Times New Roman" w:hAnsi="Times New Roman" w:cs="Times New Roman"/>
          <w:b/>
          <w:sz w:val="28"/>
          <w:szCs w:val="28"/>
        </w:rPr>
      </w:pPr>
      <w:r>
        <w:rPr>
          <w:rFonts w:ascii="Times New Roman" w:hAnsi="Times New Roman" w:cs="Times New Roman"/>
          <w:b/>
          <w:sz w:val="28"/>
          <w:szCs w:val="28"/>
        </w:rPr>
        <w:tab/>
      </w:r>
      <w:r w:rsidRPr="00287ED2">
        <w:rPr>
          <w:rFonts w:ascii="Times New Roman" w:hAnsi="Times New Roman" w:cs="Times New Roman"/>
          <w:b/>
          <w:sz w:val="28"/>
          <w:szCs w:val="28"/>
        </w:rPr>
        <w:t>Рекомендуемый план урока</w:t>
      </w:r>
      <w:r>
        <w:rPr>
          <w:rFonts w:ascii="Times New Roman" w:hAnsi="Times New Roman" w:cs="Times New Roman"/>
          <w:b/>
          <w:sz w:val="28"/>
          <w:szCs w:val="28"/>
        </w:rPr>
        <w:t>:</w:t>
      </w:r>
    </w:p>
    <w:p w:rsidR="000E1689" w:rsidRDefault="000E1689" w:rsidP="000E1689">
      <w:pPr>
        <w:spacing w:after="0" w:line="360" w:lineRule="auto"/>
        <w:jc w:val="both"/>
        <w:rPr>
          <w:rFonts w:ascii="Times New Roman" w:hAnsi="Times New Roman" w:cs="Times New Roman"/>
          <w:sz w:val="28"/>
          <w:szCs w:val="28"/>
        </w:rPr>
      </w:pPr>
      <w:r w:rsidRPr="00A72F5F">
        <w:rPr>
          <w:rFonts w:ascii="Times New Roman" w:hAnsi="Times New Roman" w:cs="Times New Roman"/>
          <w:b/>
          <w:sz w:val="28"/>
          <w:szCs w:val="28"/>
        </w:rPr>
        <w:t>Тема:</w:t>
      </w:r>
      <w:r>
        <w:rPr>
          <w:rFonts w:ascii="Times New Roman" w:hAnsi="Times New Roman" w:cs="Times New Roman"/>
          <w:sz w:val="28"/>
          <w:szCs w:val="28"/>
        </w:rPr>
        <w:t> </w:t>
      </w:r>
      <w:r w:rsidR="00717DCC" w:rsidRPr="00717DCC">
        <w:rPr>
          <w:rFonts w:ascii="Times New Roman" w:hAnsi="Times New Roman" w:cs="Times New Roman"/>
          <w:sz w:val="28"/>
          <w:szCs w:val="28"/>
        </w:rPr>
        <w:t>Формирование и совершенствование исполнительских навыков игры на скрипке</w:t>
      </w:r>
      <w:r w:rsidR="00717DCC">
        <w:rPr>
          <w:rFonts w:ascii="Times New Roman" w:hAnsi="Times New Roman" w:cs="Times New Roman"/>
          <w:sz w:val="28"/>
          <w:szCs w:val="28"/>
        </w:rPr>
        <w:t>.</w:t>
      </w:r>
    </w:p>
    <w:p w:rsidR="000E1689" w:rsidRPr="000E2E6A" w:rsidRDefault="000E1689" w:rsidP="000E1689">
      <w:pPr>
        <w:spacing w:after="0" w:line="360" w:lineRule="auto"/>
        <w:jc w:val="both"/>
        <w:rPr>
          <w:rFonts w:ascii="Times New Roman" w:hAnsi="Times New Roman" w:cs="Times New Roman"/>
          <w:sz w:val="28"/>
          <w:szCs w:val="28"/>
        </w:rPr>
      </w:pPr>
      <w:r w:rsidRPr="00A72F5F">
        <w:rPr>
          <w:rFonts w:ascii="Times New Roman" w:hAnsi="Times New Roman" w:cs="Times New Roman"/>
          <w:b/>
          <w:sz w:val="28"/>
          <w:szCs w:val="28"/>
        </w:rPr>
        <w:t>Предмет: </w:t>
      </w:r>
      <w:r w:rsidRPr="000E2E6A">
        <w:rPr>
          <w:rFonts w:ascii="Times New Roman" w:hAnsi="Times New Roman" w:cs="Times New Roman"/>
          <w:sz w:val="28"/>
          <w:szCs w:val="28"/>
        </w:rPr>
        <w:t>Специальный инструмент</w:t>
      </w:r>
      <w:r>
        <w:rPr>
          <w:rFonts w:ascii="Times New Roman" w:hAnsi="Times New Roman" w:cs="Times New Roman"/>
          <w:sz w:val="28"/>
          <w:szCs w:val="28"/>
        </w:rPr>
        <w:t>.</w:t>
      </w:r>
    </w:p>
    <w:p w:rsidR="000E1689" w:rsidRPr="00A72F5F" w:rsidRDefault="000E1689" w:rsidP="000E1689">
      <w:pPr>
        <w:spacing w:after="0" w:line="360" w:lineRule="auto"/>
        <w:jc w:val="both"/>
        <w:rPr>
          <w:rFonts w:ascii="Times New Roman" w:hAnsi="Times New Roman" w:cs="Times New Roman"/>
          <w:sz w:val="28"/>
          <w:szCs w:val="28"/>
        </w:rPr>
      </w:pPr>
      <w:r w:rsidRPr="00A72F5F">
        <w:rPr>
          <w:rFonts w:ascii="Times New Roman" w:hAnsi="Times New Roman" w:cs="Times New Roman"/>
          <w:b/>
          <w:sz w:val="28"/>
          <w:szCs w:val="28"/>
        </w:rPr>
        <w:t>Цель урока:</w:t>
      </w:r>
      <w:r w:rsidRPr="00A72F5F">
        <w:rPr>
          <w:rFonts w:ascii="Times New Roman" w:hAnsi="Times New Roman" w:cs="Times New Roman"/>
          <w:sz w:val="28"/>
          <w:szCs w:val="28"/>
        </w:rPr>
        <w:t xml:space="preserve">  </w:t>
      </w:r>
      <w:r w:rsidR="00717DCC" w:rsidRPr="00717DCC">
        <w:rPr>
          <w:rFonts w:ascii="Times New Roman" w:hAnsi="Times New Roman" w:cs="Times New Roman"/>
          <w:sz w:val="28"/>
          <w:szCs w:val="28"/>
        </w:rPr>
        <w:t>Работа над преодолением технических трудностей в процессе разуч</w:t>
      </w:r>
      <w:r w:rsidR="00717DCC">
        <w:rPr>
          <w:rFonts w:ascii="Times New Roman" w:hAnsi="Times New Roman" w:cs="Times New Roman"/>
          <w:sz w:val="28"/>
          <w:szCs w:val="28"/>
        </w:rPr>
        <w:t>ивания музыкальных произведений</w:t>
      </w:r>
      <w:r w:rsidRPr="00A72F5F">
        <w:rPr>
          <w:rFonts w:ascii="Times New Roman" w:hAnsi="Times New Roman" w:cs="Times New Roman"/>
          <w:sz w:val="28"/>
          <w:szCs w:val="28"/>
        </w:rPr>
        <w:t xml:space="preserve">, развитие творческого подхода </w:t>
      </w:r>
      <w:r w:rsidR="00717DCC">
        <w:rPr>
          <w:rFonts w:ascii="Times New Roman" w:hAnsi="Times New Roman" w:cs="Times New Roman"/>
          <w:sz w:val="28"/>
          <w:szCs w:val="28"/>
        </w:rPr>
        <w:t>ученика</w:t>
      </w:r>
      <w:r w:rsidRPr="00A72F5F">
        <w:rPr>
          <w:rFonts w:ascii="Times New Roman" w:hAnsi="Times New Roman" w:cs="Times New Roman"/>
          <w:sz w:val="28"/>
          <w:szCs w:val="28"/>
        </w:rPr>
        <w:t xml:space="preserve"> в работе над освоением технических навыков.</w:t>
      </w:r>
    </w:p>
    <w:p w:rsidR="000E1689" w:rsidRPr="00A72F5F" w:rsidRDefault="000E1689" w:rsidP="000E1689">
      <w:pPr>
        <w:spacing w:after="0" w:line="360" w:lineRule="auto"/>
        <w:jc w:val="both"/>
        <w:rPr>
          <w:rFonts w:ascii="Times New Roman" w:hAnsi="Times New Roman" w:cs="Times New Roman"/>
          <w:sz w:val="28"/>
          <w:szCs w:val="28"/>
        </w:rPr>
      </w:pPr>
      <w:r w:rsidRPr="00A72F5F">
        <w:rPr>
          <w:rFonts w:ascii="Times New Roman" w:hAnsi="Times New Roman" w:cs="Times New Roman"/>
          <w:b/>
          <w:sz w:val="28"/>
          <w:szCs w:val="28"/>
        </w:rPr>
        <w:t>Задачи урока:</w:t>
      </w:r>
      <w:r w:rsidRPr="00A72F5F">
        <w:rPr>
          <w:rFonts w:ascii="Times New Roman" w:hAnsi="Times New Roman" w:cs="Times New Roman"/>
          <w:sz w:val="28"/>
          <w:szCs w:val="28"/>
        </w:rPr>
        <w:t xml:space="preserve"> Показать приемы работы над преодолением технических трудностей в музыкальных произведениях. Научить </w:t>
      </w:r>
      <w:r w:rsidR="00717DCC">
        <w:rPr>
          <w:rFonts w:ascii="Times New Roman" w:hAnsi="Times New Roman" w:cs="Times New Roman"/>
          <w:sz w:val="28"/>
          <w:szCs w:val="28"/>
        </w:rPr>
        <w:t>ученика</w:t>
      </w:r>
      <w:r w:rsidRPr="00A72F5F">
        <w:rPr>
          <w:rFonts w:ascii="Times New Roman" w:hAnsi="Times New Roman" w:cs="Times New Roman"/>
          <w:sz w:val="28"/>
          <w:szCs w:val="28"/>
        </w:rPr>
        <w:t xml:space="preserve"> самостоятельно видеть технические трудности, уметь работать над их преодолением в изучаемом произведении. Накопление игровых навыков на уроке и в </w:t>
      </w:r>
      <w:r w:rsidRPr="00A72F5F">
        <w:rPr>
          <w:rFonts w:ascii="Times New Roman" w:hAnsi="Times New Roman" w:cs="Times New Roman"/>
          <w:sz w:val="28"/>
          <w:szCs w:val="28"/>
        </w:rPr>
        <w:lastRenderedPageBreak/>
        <w:t>самостоятельной работе.</w:t>
      </w:r>
      <w:r w:rsidRPr="00A72F5F">
        <w:t xml:space="preserve"> </w:t>
      </w:r>
      <w:r w:rsidRPr="00A72F5F">
        <w:rPr>
          <w:rFonts w:ascii="Times New Roman" w:hAnsi="Times New Roman" w:cs="Times New Roman"/>
          <w:sz w:val="28"/>
          <w:szCs w:val="28"/>
        </w:rPr>
        <w:t xml:space="preserve">Развитие технических способностей, мышления, слухового восприятия музыки. </w:t>
      </w:r>
    </w:p>
    <w:p w:rsidR="000E1689" w:rsidRPr="00A72F5F" w:rsidRDefault="000E1689" w:rsidP="000E1689">
      <w:pPr>
        <w:spacing w:after="0" w:line="360" w:lineRule="auto"/>
        <w:jc w:val="both"/>
        <w:rPr>
          <w:rFonts w:ascii="Times New Roman" w:hAnsi="Times New Roman" w:cs="Times New Roman"/>
          <w:sz w:val="28"/>
          <w:szCs w:val="28"/>
        </w:rPr>
      </w:pPr>
      <w:r w:rsidRPr="00A72F5F">
        <w:rPr>
          <w:rFonts w:ascii="Times New Roman" w:hAnsi="Times New Roman" w:cs="Times New Roman"/>
          <w:b/>
          <w:sz w:val="28"/>
          <w:szCs w:val="28"/>
        </w:rPr>
        <w:t>Методы обучения:</w:t>
      </w:r>
      <w:r w:rsidRPr="00A72F5F">
        <w:rPr>
          <w:rFonts w:ascii="Times New Roman" w:hAnsi="Times New Roman" w:cs="Times New Roman"/>
          <w:sz w:val="28"/>
          <w:szCs w:val="28"/>
        </w:rPr>
        <w:t xml:space="preserve"> практический - игра на инструменте, словесный - постоянное общение в ходе работы на уроке, сравнение - активный слуховой контроль в процессе исполнения.</w:t>
      </w:r>
    </w:p>
    <w:p w:rsidR="000E1689" w:rsidRPr="00A72F5F" w:rsidRDefault="000E1689" w:rsidP="000E1689">
      <w:pPr>
        <w:spacing w:after="0" w:line="360" w:lineRule="auto"/>
        <w:jc w:val="both"/>
        <w:rPr>
          <w:rFonts w:ascii="Times New Roman" w:hAnsi="Times New Roman" w:cs="Times New Roman"/>
          <w:b/>
          <w:sz w:val="28"/>
          <w:szCs w:val="28"/>
        </w:rPr>
      </w:pPr>
      <w:r w:rsidRPr="00A72F5F">
        <w:rPr>
          <w:rFonts w:ascii="Times New Roman" w:hAnsi="Times New Roman" w:cs="Times New Roman"/>
          <w:b/>
          <w:sz w:val="28"/>
          <w:szCs w:val="28"/>
        </w:rPr>
        <w:t>План урока:</w:t>
      </w:r>
    </w:p>
    <w:p w:rsidR="000E1689" w:rsidRPr="000E2E6A" w:rsidRDefault="000E1689" w:rsidP="000E1689">
      <w:pPr>
        <w:numPr>
          <w:ilvl w:val="0"/>
          <w:numId w:val="1"/>
        </w:numPr>
        <w:spacing w:after="0" w:line="360" w:lineRule="auto"/>
        <w:jc w:val="both"/>
        <w:rPr>
          <w:rFonts w:ascii="Times New Roman" w:hAnsi="Times New Roman" w:cs="Times New Roman"/>
          <w:sz w:val="28"/>
          <w:szCs w:val="28"/>
        </w:rPr>
      </w:pPr>
      <w:r w:rsidRPr="000E2E6A">
        <w:rPr>
          <w:rFonts w:ascii="Times New Roman" w:hAnsi="Times New Roman" w:cs="Times New Roman"/>
          <w:sz w:val="28"/>
          <w:szCs w:val="28"/>
        </w:rPr>
        <w:t>Организационный момент – тема урока, постановка учебной задачи.</w:t>
      </w:r>
    </w:p>
    <w:p w:rsidR="000E1689" w:rsidRDefault="000E1689" w:rsidP="000E1689">
      <w:pPr>
        <w:numPr>
          <w:ilvl w:val="0"/>
          <w:numId w:val="1"/>
        </w:numPr>
        <w:spacing w:after="0" w:line="360" w:lineRule="auto"/>
        <w:jc w:val="both"/>
        <w:rPr>
          <w:rFonts w:ascii="Times New Roman" w:hAnsi="Times New Roman" w:cs="Times New Roman"/>
          <w:sz w:val="28"/>
          <w:szCs w:val="28"/>
        </w:rPr>
      </w:pPr>
      <w:r w:rsidRPr="003F7C6B">
        <w:rPr>
          <w:rFonts w:ascii="Times New Roman" w:hAnsi="Times New Roman" w:cs="Times New Roman"/>
          <w:sz w:val="28"/>
          <w:szCs w:val="28"/>
        </w:rPr>
        <w:t xml:space="preserve">Подготовка игрового аппарата. </w:t>
      </w:r>
    </w:p>
    <w:p w:rsidR="000E1689" w:rsidRDefault="000E1689" w:rsidP="000E1689">
      <w:pPr>
        <w:numPr>
          <w:ilvl w:val="0"/>
          <w:numId w:val="1"/>
        </w:numPr>
        <w:spacing w:after="0" w:line="360" w:lineRule="auto"/>
        <w:jc w:val="both"/>
        <w:rPr>
          <w:rFonts w:ascii="Times New Roman" w:hAnsi="Times New Roman" w:cs="Times New Roman"/>
          <w:sz w:val="28"/>
          <w:szCs w:val="28"/>
        </w:rPr>
      </w:pPr>
      <w:r w:rsidRPr="003F7C6B">
        <w:rPr>
          <w:rFonts w:ascii="Times New Roman" w:hAnsi="Times New Roman" w:cs="Times New Roman"/>
          <w:sz w:val="28"/>
          <w:szCs w:val="28"/>
        </w:rPr>
        <w:t>Основная часть урока. Работа над музыкальными произведениями.</w:t>
      </w:r>
    </w:p>
    <w:p w:rsidR="000E1689" w:rsidRPr="003F7C6B" w:rsidRDefault="000E1689" w:rsidP="000E1689">
      <w:pPr>
        <w:numPr>
          <w:ilvl w:val="0"/>
          <w:numId w:val="1"/>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Заключение. </w:t>
      </w:r>
      <w:r w:rsidRPr="003F7C6B">
        <w:t xml:space="preserve"> </w:t>
      </w:r>
      <w:r>
        <w:rPr>
          <w:rFonts w:ascii="Times New Roman" w:hAnsi="Times New Roman" w:cs="Times New Roman"/>
          <w:sz w:val="28"/>
          <w:szCs w:val="28"/>
        </w:rPr>
        <w:t>Д</w:t>
      </w:r>
      <w:r w:rsidRPr="003F7C6B">
        <w:rPr>
          <w:rFonts w:ascii="Times New Roman" w:hAnsi="Times New Roman" w:cs="Times New Roman"/>
          <w:sz w:val="28"/>
          <w:szCs w:val="28"/>
        </w:rPr>
        <w:t>омашнее задание</w:t>
      </w:r>
      <w:r>
        <w:rPr>
          <w:rFonts w:ascii="Times New Roman" w:hAnsi="Times New Roman" w:cs="Times New Roman"/>
          <w:sz w:val="28"/>
          <w:szCs w:val="28"/>
        </w:rPr>
        <w:t>.</w:t>
      </w:r>
    </w:p>
    <w:p w:rsidR="000E1689" w:rsidRPr="00287ED2" w:rsidRDefault="000E1689" w:rsidP="000E1689">
      <w:pPr>
        <w:numPr>
          <w:ilvl w:val="0"/>
          <w:numId w:val="1"/>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И</w:t>
      </w:r>
      <w:r w:rsidRPr="003F7C6B">
        <w:rPr>
          <w:rFonts w:ascii="Times New Roman" w:hAnsi="Times New Roman" w:cs="Times New Roman"/>
          <w:sz w:val="28"/>
          <w:szCs w:val="28"/>
        </w:rPr>
        <w:t>тог урока, выводы.</w:t>
      </w:r>
    </w:p>
    <w:p w:rsidR="00A021FB" w:rsidRDefault="00BB6531" w:rsidP="0047246C">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r>
      <w:r w:rsidR="0047246C" w:rsidRPr="0047246C">
        <w:rPr>
          <w:rFonts w:ascii="Times New Roman" w:hAnsi="Times New Roman" w:cs="Times New Roman"/>
          <w:sz w:val="28"/>
          <w:szCs w:val="28"/>
        </w:rPr>
        <w:t xml:space="preserve">Для формирования </w:t>
      </w:r>
      <w:r w:rsidRPr="00BB6531">
        <w:rPr>
          <w:rFonts w:ascii="Times New Roman" w:hAnsi="Times New Roman" w:cs="Times New Roman"/>
          <w:sz w:val="28"/>
          <w:szCs w:val="28"/>
        </w:rPr>
        <w:t>высококвалифицированного</w:t>
      </w:r>
      <w:r w:rsidR="0047246C" w:rsidRPr="0047246C">
        <w:rPr>
          <w:rFonts w:ascii="Times New Roman" w:hAnsi="Times New Roman" w:cs="Times New Roman"/>
          <w:sz w:val="28"/>
          <w:szCs w:val="28"/>
        </w:rPr>
        <w:t xml:space="preserve"> исполнителя необходимо обеспечить все условия развития игрового аппарата скрипача. И здесь перед нами явление комплексного порядка, насколько его качества в целом будут зависеть от совершенства тех или других технических навыков. </w:t>
      </w:r>
      <w:r w:rsidR="0047246C">
        <w:rPr>
          <w:rFonts w:ascii="Times New Roman" w:hAnsi="Times New Roman" w:cs="Times New Roman"/>
          <w:sz w:val="28"/>
          <w:szCs w:val="28"/>
        </w:rPr>
        <w:t>Чем</w:t>
      </w:r>
      <w:r w:rsidR="0047246C" w:rsidRPr="0047246C">
        <w:rPr>
          <w:rFonts w:ascii="Times New Roman" w:hAnsi="Times New Roman" w:cs="Times New Roman"/>
          <w:sz w:val="28"/>
          <w:szCs w:val="28"/>
        </w:rPr>
        <w:t xml:space="preserve"> больше технического совершенствования, тем менее зримой будет техника. Нужно не играть трудности, а играть трудностями, т.е. владеть инструментом так, чтобы казалось, что всё делается само собой. Разумеется, что такое ощущение может возникнуть только при условии большого напряжённого труда, без которого ни какой талант не может </w:t>
      </w:r>
      <w:r w:rsidR="00A021FB">
        <w:rPr>
          <w:rFonts w:ascii="Times New Roman" w:hAnsi="Times New Roman" w:cs="Times New Roman"/>
          <w:sz w:val="28"/>
          <w:szCs w:val="28"/>
        </w:rPr>
        <w:t xml:space="preserve">в полной мере </w:t>
      </w:r>
      <w:r w:rsidR="0047246C">
        <w:rPr>
          <w:rFonts w:ascii="Times New Roman" w:hAnsi="Times New Roman" w:cs="Times New Roman"/>
          <w:sz w:val="28"/>
          <w:szCs w:val="28"/>
        </w:rPr>
        <w:t>раск</w:t>
      </w:r>
      <w:r w:rsidR="00A021FB">
        <w:rPr>
          <w:rFonts w:ascii="Times New Roman" w:hAnsi="Times New Roman" w:cs="Times New Roman"/>
          <w:sz w:val="28"/>
          <w:szCs w:val="28"/>
        </w:rPr>
        <w:t>р</w:t>
      </w:r>
      <w:r w:rsidR="0047246C">
        <w:rPr>
          <w:rFonts w:ascii="Times New Roman" w:hAnsi="Times New Roman" w:cs="Times New Roman"/>
          <w:sz w:val="28"/>
          <w:szCs w:val="28"/>
        </w:rPr>
        <w:t>ыться</w:t>
      </w:r>
      <w:r w:rsidR="00A021FB">
        <w:rPr>
          <w:rFonts w:ascii="Times New Roman" w:hAnsi="Times New Roman" w:cs="Times New Roman"/>
          <w:sz w:val="28"/>
          <w:szCs w:val="28"/>
        </w:rPr>
        <w:t>.</w:t>
      </w:r>
    </w:p>
    <w:p w:rsidR="0047246C" w:rsidRPr="0047246C" w:rsidRDefault="00287ED2" w:rsidP="0047246C">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r>
      <w:r w:rsidR="00706220">
        <w:rPr>
          <w:rFonts w:ascii="Times New Roman" w:hAnsi="Times New Roman" w:cs="Times New Roman"/>
          <w:b/>
          <w:bCs/>
          <w:sz w:val="28"/>
          <w:szCs w:val="28"/>
        </w:rPr>
        <w:t>Формирование игрового аппарата скрипача</w:t>
      </w:r>
      <w:r w:rsidR="0047246C" w:rsidRPr="0047246C">
        <w:rPr>
          <w:rFonts w:ascii="Times New Roman" w:hAnsi="Times New Roman" w:cs="Times New Roman"/>
          <w:sz w:val="28"/>
          <w:szCs w:val="28"/>
        </w:rPr>
        <w:t>.</w:t>
      </w:r>
    </w:p>
    <w:p w:rsidR="0047246C" w:rsidRPr="0047246C" w:rsidRDefault="005E4351" w:rsidP="0047246C">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r>
      <w:r w:rsidR="0047246C" w:rsidRPr="0047246C">
        <w:rPr>
          <w:rFonts w:ascii="Times New Roman" w:hAnsi="Times New Roman" w:cs="Times New Roman"/>
          <w:sz w:val="28"/>
          <w:szCs w:val="28"/>
        </w:rPr>
        <w:t>Прежде всего</w:t>
      </w:r>
      <w:r>
        <w:rPr>
          <w:rFonts w:ascii="Times New Roman" w:hAnsi="Times New Roman" w:cs="Times New Roman"/>
          <w:sz w:val="28"/>
          <w:szCs w:val="28"/>
        </w:rPr>
        <w:t>,</w:t>
      </w:r>
      <w:r w:rsidR="0047246C" w:rsidRPr="0047246C">
        <w:rPr>
          <w:rFonts w:ascii="Times New Roman" w:hAnsi="Times New Roman" w:cs="Times New Roman"/>
          <w:sz w:val="28"/>
          <w:szCs w:val="28"/>
        </w:rPr>
        <w:t xml:space="preserve"> нуж</w:t>
      </w:r>
      <w:r>
        <w:rPr>
          <w:rFonts w:ascii="Times New Roman" w:hAnsi="Times New Roman" w:cs="Times New Roman"/>
          <w:sz w:val="28"/>
          <w:szCs w:val="28"/>
        </w:rPr>
        <w:t xml:space="preserve">но обратить внимание на </w:t>
      </w:r>
      <w:r w:rsidR="0047246C" w:rsidRPr="0047246C">
        <w:rPr>
          <w:rFonts w:ascii="Times New Roman" w:hAnsi="Times New Roman" w:cs="Times New Roman"/>
          <w:sz w:val="28"/>
          <w:szCs w:val="28"/>
        </w:rPr>
        <w:t xml:space="preserve">мышечную свободу при игре на скрипке. Только свободный аппарат позволяет управлять игровым процессом, затрачивая минимум сил и времени для достижения технических целей. Нетрудные упражнения </w:t>
      </w:r>
      <w:r>
        <w:rPr>
          <w:rFonts w:ascii="Times New Roman" w:hAnsi="Times New Roman" w:cs="Times New Roman"/>
          <w:sz w:val="28"/>
          <w:szCs w:val="28"/>
        </w:rPr>
        <w:t xml:space="preserve">помогут </w:t>
      </w:r>
      <w:r w:rsidR="0047246C" w:rsidRPr="0047246C">
        <w:rPr>
          <w:rFonts w:ascii="Times New Roman" w:hAnsi="Times New Roman" w:cs="Times New Roman"/>
          <w:sz w:val="28"/>
          <w:szCs w:val="28"/>
        </w:rPr>
        <w:t xml:space="preserve"> научиться расслаблять мышцы. </w:t>
      </w:r>
      <w:r w:rsidR="00373F22" w:rsidRPr="00373F22">
        <w:rPr>
          <w:rFonts w:ascii="Times New Roman" w:hAnsi="Times New Roman" w:cs="Times New Roman"/>
          <w:sz w:val="28"/>
          <w:szCs w:val="28"/>
        </w:rPr>
        <w:t>Одним из базовых условий свободной</w:t>
      </w:r>
      <w:r w:rsidR="00706220">
        <w:rPr>
          <w:rFonts w:ascii="Times New Roman" w:hAnsi="Times New Roman" w:cs="Times New Roman"/>
          <w:sz w:val="28"/>
          <w:szCs w:val="28"/>
        </w:rPr>
        <w:t>,</w:t>
      </w:r>
      <w:r w:rsidR="00373F22" w:rsidRPr="00373F22">
        <w:rPr>
          <w:rFonts w:ascii="Times New Roman" w:hAnsi="Times New Roman" w:cs="Times New Roman"/>
          <w:sz w:val="28"/>
          <w:szCs w:val="28"/>
        </w:rPr>
        <w:t xml:space="preserve"> не зажатой игры является свободный шейно-плечевой комплекс.</w:t>
      </w:r>
      <w:r w:rsidR="00373F22">
        <w:rPr>
          <w:rFonts w:ascii="Times New Roman" w:hAnsi="Times New Roman" w:cs="Times New Roman"/>
          <w:sz w:val="28"/>
          <w:szCs w:val="28"/>
        </w:rPr>
        <w:t xml:space="preserve"> Необходимо встать прямо: </w:t>
      </w:r>
      <w:r w:rsidR="00373F22" w:rsidRPr="00373F22">
        <w:rPr>
          <w:rFonts w:ascii="Times New Roman" w:hAnsi="Times New Roman" w:cs="Times New Roman"/>
          <w:sz w:val="28"/>
          <w:szCs w:val="28"/>
        </w:rPr>
        <w:t>плечи вперёд - вверх – назад и – распусти</w:t>
      </w:r>
      <w:r w:rsidR="00373F22">
        <w:rPr>
          <w:rFonts w:ascii="Times New Roman" w:hAnsi="Times New Roman" w:cs="Times New Roman"/>
          <w:sz w:val="28"/>
          <w:szCs w:val="28"/>
        </w:rPr>
        <w:t>ть</w:t>
      </w:r>
      <w:r w:rsidR="00373F22" w:rsidRPr="00373F22">
        <w:rPr>
          <w:rFonts w:ascii="Times New Roman" w:hAnsi="Times New Roman" w:cs="Times New Roman"/>
          <w:sz w:val="28"/>
          <w:szCs w:val="28"/>
        </w:rPr>
        <w:t>, расслаби</w:t>
      </w:r>
      <w:r w:rsidR="00373F22">
        <w:rPr>
          <w:rFonts w:ascii="Times New Roman" w:hAnsi="Times New Roman" w:cs="Times New Roman"/>
          <w:sz w:val="28"/>
          <w:szCs w:val="28"/>
        </w:rPr>
        <w:t>ть</w:t>
      </w:r>
      <w:r w:rsidR="00373F22" w:rsidRPr="00373F22">
        <w:rPr>
          <w:rFonts w:ascii="Times New Roman" w:hAnsi="Times New Roman" w:cs="Times New Roman"/>
          <w:sz w:val="28"/>
          <w:szCs w:val="28"/>
        </w:rPr>
        <w:t>.</w:t>
      </w:r>
      <w:r w:rsidR="00706220">
        <w:rPr>
          <w:rFonts w:ascii="Times New Roman" w:hAnsi="Times New Roman" w:cs="Times New Roman"/>
          <w:sz w:val="28"/>
          <w:szCs w:val="28"/>
        </w:rPr>
        <w:t xml:space="preserve"> </w:t>
      </w:r>
      <w:r w:rsidR="0047246C" w:rsidRPr="0047246C">
        <w:rPr>
          <w:rFonts w:ascii="Times New Roman" w:hAnsi="Times New Roman" w:cs="Times New Roman"/>
          <w:sz w:val="28"/>
          <w:szCs w:val="28"/>
        </w:rPr>
        <w:t>Скрипка кладётся на ключицу, голова слегка поворачивается влево и скула</w:t>
      </w:r>
      <w:r w:rsidR="007E2192">
        <w:rPr>
          <w:rFonts w:ascii="Times New Roman" w:hAnsi="Times New Roman" w:cs="Times New Roman"/>
          <w:sz w:val="28"/>
          <w:szCs w:val="28"/>
        </w:rPr>
        <w:t xml:space="preserve"> </w:t>
      </w:r>
      <w:r w:rsidR="0047246C" w:rsidRPr="0047246C">
        <w:rPr>
          <w:rFonts w:ascii="Times New Roman" w:hAnsi="Times New Roman" w:cs="Times New Roman"/>
          <w:sz w:val="28"/>
          <w:szCs w:val="28"/>
        </w:rPr>
        <w:t>накрывает</w:t>
      </w:r>
      <w:r w:rsidR="007E2192">
        <w:rPr>
          <w:rFonts w:ascii="Times New Roman" w:hAnsi="Times New Roman" w:cs="Times New Roman"/>
          <w:sz w:val="28"/>
          <w:szCs w:val="28"/>
        </w:rPr>
        <w:t xml:space="preserve"> подбородник. Минимум </w:t>
      </w:r>
      <w:r w:rsidR="007E2192">
        <w:rPr>
          <w:rFonts w:ascii="Times New Roman" w:hAnsi="Times New Roman" w:cs="Times New Roman"/>
          <w:sz w:val="28"/>
          <w:szCs w:val="28"/>
        </w:rPr>
        <w:lastRenderedPageBreak/>
        <w:t xml:space="preserve">давления </w:t>
      </w:r>
      <w:r w:rsidR="0047246C" w:rsidRPr="0047246C">
        <w:rPr>
          <w:rFonts w:ascii="Times New Roman" w:hAnsi="Times New Roman" w:cs="Times New Roman"/>
          <w:sz w:val="28"/>
          <w:szCs w:val="28"/>
        </w:rPr>
        <w:t xml:space="preserve">веса головы достаточно для удержания инструмента. Правильно подобранный и отрегулированный мостик  поддерживает скрипку снизу, но не является </w:t>
      </w:r>
      <w:r w:rsidR="00706220">
        <w:rPr>
          <w:rFonts w:ascii="Times New Roman" w:hAnsi="Times New Roman" w:cs="Times New Roman"/>
          <w:sz w:val="28"/>
          <w:szCs w:val="28"/>
        </w:rPr>
        <w:t xml:space="preserve">основным </w:t>
      </w:r>
      <w:r w:rsidR="0047246C" w:rsidRPr="0047246C">
        <w:rPr>
          <w:rFonts w:ascii="Times New Roman" w:hAnsi="Times New Roman" w:cs="Times New Roman"/>
          <w:sz w:val="28"/>
          <w:szCs w:val="28"/>
        </w:rPr>
        <w:t xml:space="preserve">фиксирующим фактором. </w:t>
      </w:r>
      <w:r w:rsidR="00706220">
        <w:rPr>
          <w:rFonts w:ascii="Times New Roman" w:hAnsi="Times New Roman" w:cs="Times New Roman"/>
          <w:sz w:val="28"/>
          <w:szCs w:val="28"/>
        </w:rPr>
        <w:t xml:space="preserve">Необходимо избегать </w:t>
      </w:r>
      <w:r w:rsidR="0047246C" w:rsidRPr="0047246C">
        <w:rPr>
          <w:rFonts w:ascii="Times New Roman" w:hAnsi="Times New Roman" w:cs="Times New Roman"/>
          <w:sz w:val="28"/>
          <w:szCs w:val="28"/>
        </w:rPr>
        <w:t>поднятия плеча. Свободный, но уверенный захват скрипки позволяет раскрепостить левую руку, что особенно важно при переходах и при игре в высоких позициях.</w:t>
      </w:r>
    </w:p>
    <w:p w:rsidR="0047246C" w:rsidRPr="0047246C" w:rsidRDefault="00706220" w:rsidP="0047246C">
      <w:pPr>
        <w:spacing w:after="0" w:line="360" w:lineRule="auto"/>
        <w:jc w:val="both"/>
        <w:rPr>
          <w:rFonts w:ascii="Times New Roman" w:hAnsi="Times New Roman" w:cs="Times New Roman"/>
          <w:sz w:val="28"/>
          <w:szCs w:val="28"/>
        </w:rPr>
      </w:pPr>
      <w:r>
        <w:rPr>
          <w:rFonts w:ascii="Times New Roman" w:hAnsi="Times New Roman" w:cs="Times New Roman"/>
          <w:b/>
          <w:bCs/>
          <w:sz w:val="28"/>
          <w:szCs w:val="28"/>
        </w:rPr>
        <w:tab/>
      </w:r>
      <w:r w:rsidR="0047246C" w:rsidRPr="0047246C">
        <w:rPr>
          <w:rFonts w:ascii="Times New Roman" w:hAnsi="Times New Roman" w:cs="Times New Roman"/>
          <w:b/>
          <w:bCs/>
          <w:sz w:val="28"/>
          <w:szCs w:val="28"/>
        </w:rPr>
        <w:t>Постановка рук</w:t>
      </w:r>
      <w:r>
        <w:rPr>
          <w:rFonts w:ascii="Times New Roman" w:hAnsi="Times New Roman" w:cs="Times New Roman"/>
          <w:b/>
          <w:bCs/>
          <w:sz w:val="28"/>
          <w:szCs w:val="28"/>
        </w:rPr>
        <w:t>.</w:t>
      </w:r>
    </w:p>
    <w:p w:rsidR="0047246C" w:rsidRPr="0047246C" w:rsidRDefault="00706220" w:rsidP="0047246C">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t>«</w:t>
      </w:r>
      <w:r w:rsidR="0047246C" w:rsidRPr="0047246C">
        <w:rPr>
          <w:rFonts w:ascii="Times New Roman" w:hAnsi="Times New Roman" w:cs="Times New Roman"/>
          <w:sz w:val="28"/>
          <w:szCs w:val="28"/>
        </w:rPr>
        <w:t>Нет аб</w:t>
      </w:r>
      <w:r>
        <w:rPr>
          <w:rFonts w:ascii="Times New Roman" w:hAnsi="Times New Roman" w:cs="Times New Roman"/>
          <w:sz w:val="28"/>
          <w:szCs w:val="28"/>
        </w:rPr>
        <w:t xml:space="preserve">солютных критериев постановки» – говорил </w:t>
      </w:r>
      <w:r w:rsidR="0047246C" w:rsidRPr="0047246C">
        <w:rPr>
          <w:rFonts w:ascii="Times New Roman" w:hAnsi="Times New Roman" w:cs="Times New Roman"/>
          <w:sz w:val="28"/>
          <w:szCs w:val="28"/>
        </w:rPr>
        <w:t xml:space="preserve">Янкелевич Юрий Исаевич. Прежде всего, педагог должен определить насколько данная постановка может обеспечить весь комплекс движений, которые будут нужны </w:t>
      </w:r>
      <w:r w:rsidR="00F04D41">
        <w:rPr>
          <w:rFonts w:ascii="Times New Roman" w:hAnsi="Times New Roman" w:cs="Times New Roman"/>
          <w:sz w:val="28"/>
          <w:szCs w:val="28"/>
        </w:rPr>
        <w:t>студенту</w:t>
      </w:r>
      <w:r w:rsidR="0047246C" w:rsidRPr="0047246C">
        <w:rPr>
          <w:rFonts w:ascii="Times New Roman" w:hAnsi="Times New Roman" w:cs="Times New Roman"/>
          <w:sz w:val="28"/>
          <w:szCs w:val="28"/>
        </w:rPr>
        <w:t xml:space="preserve"> в дальнейшем освоении инструмента. Свободное движение рождает свободное звучание, зажатое движение делает серьёзные преграды в развитии техники. Очень важным элементом является высота держания скрипки, которая определяет взаимосвязь положения правой и левой руки. Если скрипка опускается, то смычок скатывается на гриф, положение скрипки зависит по отношению к корпусу от длины правой руки. </w:t>
      </w:r>
      <w:proofErr w:type="gramStart"/>
      <w:r w:rsidR="0047246C" w:rsidRPr="0047246C">
        <w:rPr>
          <w:rFonts w:ascii="Times New Roman" w:hAnsi="Times New Roman" w:cs="Times New Roman"/>
          <w:sz w:val="28"/>
          <w:szCs w:val="28"/>
        </w:rPr>
        <w:t>При слишком длинных руках</w:t>
      </w:r>
      <w:r w:rsidR="00F04D41">
        <w:rPr>
          <w:rFonts w:ascii="Times New Roman" w:hAnsi="Times New Roman" w:cs="Times New Roman"/>
          <w:sz w:val="28"/>
          <w:szCs w:val="28"/>
        </w:rPr>
        <w:t>,</w:t>
      </w:r>
      <w:r w:rsidR="0047246C" w:rsidRPr="0047246C">
        <w:rPr>
          <w:rFonts w:ascii="Times New Roman" w:hAnsi="Times New Roman" w:cs="Times New Roman"/>
          <w:sz w:val="28"/>
          <w:szCs w:val="28"/>
        </w:rPr>
        <w:t xml:space="preserve"> надо их развести, при коротких - сблизить, обеспечив правильное ведение смычка перпендикулярно струне.</w:t>
      </w:r>
      <w:proofErr w:type="gramEnd"/>
      <w:r w:rsidR="0047246C" w:rsidRPr="0047246C">
        <w:rPr>
          <w:rFonts w:ascii="Times New Roman" w:hAnsi="Times New Roman" w:cs="Times New Roman"/>
          <w:sz w:val="28"/>
          <w:szCs w:val="28"/>
        </w:rPr>
        <w:t xml:space="preserve"> Очень важно выработать ощущение повисшего, свободного плеча, ощущение повисшей руки, которая теряется из-за чрезмерного нажатия на трость пальцами. </w:t>
      </w:r>
    </w:p>
    <w:p w:rsidR="0047246C" w:rsidRDefault="00F04D41" w:rsidP="0047246C">
      <w:pPr>
        <w:spacing w:after="0" w:line="360" w:lineRule="auto"/>
        <w:jc w:val="both"/>
        <w:rPr>
          <w:rFonts w:ascii="Times New Roman" w:hAnsi="Times New Roman" w:cs="Times New Roman"/>
          <w:b/>
          <w:bCs/>
          <w:sz w:val="28"/>
          <w:szCs w:val="28"/>
        </w:rPr>
      </w:pPr>
      <w:r>
        <w:rPr>
          <w:rFonts w:ascii="Times New Roman" w:hAnsi="Times New Roman" w:cs="Times New Roman"/>
          <w:b/>
          <w:bCs/>
          <w:sz w:val="28"/>
          <w:szCs w:val="28"/>
        </w:rPr>
        <w:tab/>
        <w:t xml:space="preserve">Основы </w:t>
      </w:r>
      <w:proofErr w:type="spellStart"/>
      <w:r>
        <w:rPr>
          <w:rFonts w:ascii="Times New Roman" w:hAnsi="Times New Roman" w:cs="Times New Roman"/>
          <w:b/>
          <w:bCs/>
          <w:sz w:val="28"/>
          <w:szCs w:val="28"/>
        </w:rPr>
        <w:t>звукоизвлечения</w:t>
      </w:r>
      <w:proofErr w:type="spellEnd"/>
      <w:r>
        <w:rPr>
          <w:rFonts w:ascii="Times New Roman" w:hAnsi="Times New Roman" w:cs="Times New Roman"/>
          <w:b/>
          <w:bCs/>
          <w:sz w:val="28"/>
          <w:szCs w:val="28"/>
        </w:rPr>
        <w:t>.</w:t>
      </w:r>
    </w:p>
    <w:p w:rsidR="00467442" w:rsidRPr="00467442" w:rsidRDefault="00467442" w:rsidP="00467442">
      <w:pPr>
        <w:spacing w:after="0" w:line="360" w:lineRule="auto"/>
        <w:jc w:val="both"/>
        <w:rPr>
          <w:rFonts w:ascii="Times New Roman" w:hAnsi="Times New Roman" w:cs="Times New Roman"/>
          <w:bCs/>
          <w:sz w:val="28"/>
          <w:szCs w:val="28"/>
        </w:rPr>
      </w:pPr>
      <w:r>
        <w:rPr>
          <w:rFonts w:ascii="Times New Roman" w:hAnsi="Times New Roman" w:cs="Times New Roman"/>
          <w:bCs/>
          <w:sz w:val="28"/>
          <w:szCs w:val="28"/>
        </w:rPr>
        <w:tab/>
        <w:t>Одной</w:t>
      </w:r>
      <w:r w:rsidRPr="00467442">
        <w:rPr>
          <w:rFonts w:ascii="Times New Roman" w:hAnsi="Times New Roman" w:cs="Times New Roman"/>
          <w:bCs/>
          <w:sz w:val="28"/>
          <w:szCs w:val="28"/>
        </w:rPr>
        <w:t xml:space="preserve"> из самых привлекательных </w:t>
      </w:r>
      <w:r>
        <w:rPr>
          <w:rFonts w:ascii="Times New Roman" w:hAnsi="Times New Roman" w:cs="Times New Roman"/>
          <w:bCs/>
          <w:sz w:val="28"/>
          <w:szCs w:val="28"/>
        </w:rPr>
        <w:t>сторон</w:t>
      </w:r>
      <w:r w:rsidRPr="00467442">
        <w:rPr>
          <w:rFonts w:ascii="Times New Roman" w:hAnsi="Times New Roman" w:cs="Times New Roman"/>
          <w:bCs/>
          <w:sz w:val="28"/>
          <w:szCs w:val="28"/>
        </w:rPr>
        <w:t xml:space="preserve"> скрипки, сделавших её “царицей инструментов” является её способность соперничать с человеческим голосом в красоте, певучести и выразительности звучания. Именно к формированию данных звуковых качеств, и их усилению стремились выдающиеся скрипачи – Амати, Гварнери, Страдивари.</w:t>
      </w:r>
      <w:r>
        <w:rPr>
          <w:rFonts w:ascii="Times New Roman" w:hAnsi="Times New Roman" w:cs="Times New Roman"/>
          <w:bCs/>
          <w:sz w:val="28"/>
          <w:szCs w:val="28"/>
        </w:rPr>
        <w:t xml:space="preserve"> </w:t>
      </w:r>
      <w:r w:rsidRPr="00467442">
        <w:rPr>
          <w:rFonts w:ascii="Times New Roman" w:hAnsi="Times New Roman" w:cs="Times New Roman"/>
          <w:bCs/>
          <w:sz w:val="28"/>
          <w:szCs w:val="28"/>
        </w:rPr>
        <w:t>Спектр лучших каче</w:t>
      </w:r>
      <w:proofErr w:type="gramStart"/>
      <w:r w:rsidRPr="00467442">
        <w:rPr>
          <w:rFonts w:ascii="Times New Roman" w:hAnsi="Times New Roman" w:cs="Times New Roman"/>
          <w:bCs/>
          <w:sz w:val="28"/>
          <w:szCs w:val="28"/>
        </w:rPr>
        <w:t>ств скр</w:t>
      </w:r>
      <w:proofErr w:type="gramEnd"/>
      <w:r w:rsidRPr="00467442">
        <w:rPr>
          <w:rFonts w:ascii="Times New Roman" w:hAnsi="Times New Roman" w:cs="Times New Roman"/>
          <w:bCs/>
          <w:sz w:val="28"/>
          <w:szCs w:val="28"/>
        </w:rPr>
        <w:t>ипки включает в</w:t>
      </w:r>
      <w:r>
        <w:rPr>
          <w:rFonts w:ascii="Times New Roman" w:hAnsi="Times New Roman" w:cs="Times New Roman"/>
          <w:bCs/>
          <w:sz w:val="28"/>
          <w:szCs w:val="28"/>
        </w:rPr>
        <w:t xml:space="preserve"> себя следующие характеристики: ровность течения, плавность, певучесть, </w:t>
      </w:r>
      <w:r w:rsidRPr="00467442">
        <w:rPr>
          <w:rFonts w:ascii="Times New Roman" w:hAnsi="Times New Roman" w:cs="Times New Roman"/>
          <w:bCs/>
          <w:sz w:val="28"/>
          <w:szCs w:val="28"/>
        </w:rPr>
        <w:t>богатство тембровой палитры</w:t>
      </w:r>
      <w:r>
        <w:rPr>
          <w:rFonts w:ascii="Times New Roman" w:hAnsi="Times New Roman" w:cs="Times New Roman"/>
          <w:bCs/>
          <w:sz w:val="28"/>
          <w:szCs w:val="28"/>
        </w:rPr>
        <w:t xml:space="preserve">, </w:t>
      </w:r>
      <w:r w:rsidRPr="00467442">
        <w:rPr>
          <w:rFonts w:ascii="Times New Roman" w:hAnsi="Times New Roman" w:cs="Times New Roman"/>
          <w:bCs/>
          <w:sz w:val="28"/>
          <w:szCs w:val="28"/>
        </w:rPr>
        <w:lastRenderedPageBreak/>
        <w:t>большой динамический ди</w:t>
      </w:r>
      <w:r>
        <w:rPr>
          <w:rFonts w:ascii="Times New Roman" w:hAnsi="Times New Roman" w:cs="Times New Roman"/>
          <w:bCs/>
          <w:sz w:val="28"/>
          <w:szCs w:val="28"/>
        </w:rPr>
        <w:t xml:space="preserve">апазон, </w:t>
      </w:r>
      <w:r w:rsidRPr="00467442">
        <w:rPr>
          <w:rFonts w:ascii="Times New Roman" w:hAnsi="Times New Roman" w:cs="Times New Roman"/>
          <w:bCs/>
          <w:sz w:val="28"/>
          <w:szCs w:val="28"/>
        </w:rPr>
        <w:t>отсутствие излишних призвуко</w:t>
      </w:r>
      <w:r>
        <w:rPr>
          <w:rFonts w:ascii="Times New Roman" w:hAnsi="Times New Roman" w:cs="Times New Roman"/>
          <w:bCs/>
          <w:sz w:val="28"/>
          <w:szCs w:val="28"/>
        </w:rPr>
        <w:t xml:space="preserve">в (форсирование звуков скрипа). </w:t>
      </w:r>
    </w:p>
    <w:p w:rsidR="009B0C7C" w:rsidRPr="00AA635B" w:rsidRDefault="009B0C7C" w:rsidP="009B0C7C">
      <w:pPr>
        <w:spacing w:after="0" w:line="360" w:lineRule="auto"/>
        <w:jc w:val="both"/>
        <w:rPr>
          <w:rFonts w:ascii="Times New Roman" w:hAnsi="Times New Roman" w:cs="Times New Roman"/>
          <w:bCs/>
          <w:sz w:val="28"/>
          <w:szCs w:val="28"/>
        </w:rPr>
      </w:pPr>
      <w:r>
        <w:rPr>
          <w:rFonts w:ascii="Times New Roman" w:hAnsi="Times New Roman" w:cs="Times New Roman"/>
          <w:b/>
          <w:bCs/>
          <w:sz w:val="28"/>
          <w:szCs w:val="28"/>
        </w:rPr>
        <w:tab/>
      </w:r>
      <w:r w:rsidR="00AA635B" w:rsidRPr="00AA635B">
        <w:rPr>
          <w:rFonts w:ascii="Times New Roman" w:hAnsi="Times New Roman" w:cs="Times New Roman"/>
          <w:bCs/>
          <w:sz w:val="28"/>
          <w:szCs w:val="28"/>
        </w:rPr>
        <w:t>Необходимо отметить о</w:t>
      </w:r>
      <w:r w:rsidRPr="00AA635B">
        <w:rPr>
          <w:rFonts w:ascii="Times New Roman" w:hAnsi="Times New Roman" w:cs="Times New Roman"/>
          <w:bCs/>
          <w:sz w:val="28"/>
          <w:szCs w:val="28"/>
        </w:rPr>
        <w:t xml:space="preserve">сновные факторы </w:t>
      </w:r>
      <w:proofErr w:type="spellStart"/>
      <w:r w:rsidRPr="00AA635B">
        <w:rPr>
          <w:rFonts w:ascii="Times New Roman" w:hAnsi="Times New Roman" w:cs="Times New Roman"/>
          <w:bCs/>
          <w:sz w:val="28"/>
          <w:szCs w:val="28"/>
        </w:rPr>
        <w:t>звукоизвлечения</w:t>
      </w:r>
      <w:proofErr w:type="spellEnd"/>
      <w:r w:rsidR="00AA635B">
        <w:rPr>
          <w:rFonts w:ascii="Times New Roman" w:hAnsi="Times New Roman" w:cs="Times New Roman"/>
          <w:bCs/>
          <w:sz w:val="28"/>
          <w:szCs w:val="28"/>
        </w:rPr>
        <w:t>:</w:t>
      </w:r>
    </w:p>
    <w:p w:rsidR="009B0C7C" w:rsidRPr="009B0C7C" w:rsidRDefault="009B0C7C" w:rsidP="009B0C7C">
      <w:pPr>
        <w:spacing w:after="0" w:line="360" w:lineRule="auto"/>
        <w:jc w:val="both"/>
        <w:rPr>
          <w:rFonts w:ascii="Times New Roman" w:hAnsi="Times New Roman" w:cs="Times New Roman"/>
          <w:bCs/>
          <w:sz w:val="28"/>
          <w:szCs w:val="28"/>
        </w:rPr>
      </w:pPr>
      <w:r w:rsidRPr="009B0C7C">
        <w:rPr>
          <w:rFonts w:ascii="Times New Roman" w:hAnsi="Times New Roman" w:cs="Times New Roman"/>
          <w:bCs/>
          <w:sz w:val="28"/>
          <w:szCs w:val="28"/>
        </w:rPr>
        <w:t>– давление смычка на струны желательно осуществлять, сочетая “вес” руки и смычка к струне указательным пальцем, что наиболее плодотворно, когда “предплечье” немного подвешено на плече, а “вес” руки регулируется ощущениями от отдачи струны, её упругого момента.</w:t>
      </w:r>
    </w:p>
    <w:p w:rsidR="009B0C7C" w:rsidRPr="009B0C7C" w:rsidRDefault="007E2192" w:rsidP="009B0C7C">
      <w:pPr>
        <w:spacing w:after="0" w:line="360" w:lineRule="auto"/>
        <w:jc w:val="both"/>
        <w:rPr>
          <w:rFonts w:ascii="Times New Roman" w:hAnsi="Times New Roman" w:cs="Times New Roman"/>
          <w:bCs/>
          <w:sz w:val="28"/>
          <w:szCs w:val="28"/>
        </w:rPr>
      </w:pPr>
      <w:r>
        <w:rPr>
          <w:rFonts w:ascii="Times New Roman" w:hAnsi="Times New Roman" w:cs="Times New Roman"/>
          <w:bCs/>
          <w:sz w:val="28"/>
          <w:szCs w:val="28"/>
        </w:rPr>
        <w:t>– ч</w:t>
      </w:r>
      <w:r w:rsidR="009B0C7C" w:rsidRPr="009B0C7C">
        <w:rPr>
          <w:rFonts w:ascii="Times New Roman" w:hAnsi="Times New Roman" w:cs="Times New Roman"/>
          <w:bCs/>
          <w:sz w:val="28"/>
          <w:szCs w:val="28"/>
        </w:rPr>
        <w:t xml:space="preserve">ем сильнее смычок прижимается к струне, чем сильнее давление, тем быстрее приходится его вести иначе </w:t>
      </w:r>
      <w:r w:rsidR="009B0C7C" w:rsidRPr="00AA635B">
        <w:rPr>
          <w:rFonts w:ascii="Times New Roman" w:hAnsi="Times New Roman" w:cs="Times New Roman"/>
          <w:bCs/>
          <w:sz w:val="28"/>
          <w:szCs w:val="28"/>
        </w:rPr>
        <w:t>появится </w:t>
      </w:r>
      <w:r w:rsidR="009B0C7C" w:rsidRPr="00AA635B">
        <w:rPr>
          <w:rFonts w:ascii="Times New Roman" w:hAnsi="Times New Roman" w:cs="Times New Roman"/>
          <w:bCs/>
          <w:iCs/>
          <w:sz w:val="28"/>
          <w:szCs w:val="28"/>
        </w:rPr>
        <w:t>“скрип”</w:t>
      </w:r>
      <w:r w:rsidR="009B0C7C" w:rsidRPr="009B0C7C">
        <w:rPr>
          <w:rFonts w:ascii="Times New Roman" w:hAnsi="Times New Roman" w:cs="Times New Roman"/>
          <w:bCs/>
          <w:sz w:val="28"/>
          <w:szCs w:val="28"/>
        </w:rPr>
        <w:t> зажатый и звук как следствие нарушения баланса давления и скорости, которые находятся в прямой зависимости друг от друга.</w:t>
      </w:r>
    </w:p>
    <w:p w:rsidR="009B0C7C" w:rsidRPr="009B0C7C" w:rsidRDefault="007E2192" w:rsidP="009B0C7C">
      <w:pPr>
        <w:spacing w:after="0" w:line="360" w:lineRule="auto"/>
        <w:jc w:val="both"/>
        <w:rPr>
          <w:rFonts w:ascii="Times New Roman" w:hAnsi="Times New Roman" w:cs="Times New Roman"/>
          <w:bCs/>
          <w:sz w:val="28"/>
          <w:szCs w:val="28"/>
        </w:rPr>
      </w:pPr>
      <w:r>
        <w:rPr>
          <w:rFonts w:ascii="Times New Roman" w:hAnsi="Times New Roman" w:cs="Times New Roman"/>
          <w:bCs/>
          <w:sz w:val="28"/>
          <w:szCs w:val="28"/>
        </w:rPr>
        <w:t>– н</w:t>
      </w:r>
      <w:r w:rsidR="009B0C7C" w:rsidRPr="009B0C7C">
        <w:rPr>
          <w:rFonts w:ascii="Times New Roman" w:hAnsi="Times New Roman" w:cs="Times New Roman"/>
          <w:bCs/>
          <w:sz w:val="28"/>
          <w:szCs w:val="28"/>
        </w:rPr>
        <w:t xml:space="preserve">еобходимо помнить, что степень нажима смычка пальцами во время </w:t>
      </w:r>
      <w:proofErr w:type="spellStart"/>
      <w:r w:rsidR="009B0C7C" w:rsidRPr="009B0C7C">
        <w:rPr>
          <w:rFonts w:ascii="Times New Roman" w:hAnsi="Times New Roman" w:cs="Times New Roman"/>
          <w:bCs/>
          <w:sz w:val="28"/>
          <w:szCs w:val="28"/>
        </w:rPr>
        <w:t>звукоизвлечения</w:t>
      </w:r>
      <w:proofErr w:type="spellEnd"/>
      <w:r w:rsidR="009B0C7C" w:rsidRPr="009B0C7C">
        <w:rPr>
          <w:rFonts w:ascii="Times New Roman" w:hAnsi="Times New Roman" w:cs="Times New Roman"/>
          <w:bCs/>
          <w:sz w:val="28"/>
          <w:szCs w:val="28"/>
        </w:rPr>
        <w:t xml:space="preserve"> – неодинакова. У колодки нажим должен быть несколько меньше (в силу большего веса смычка) к концу смычка его естественное давление убывает и тут необходима коррекция.</w:t>
      </w:r>
    </w:p>
    <w:p w:rsidR="009B0C7C" w:rsidRDefault="009B0C7C" w:rsidP="009B0C7C">
      <w:pPr>
        <w:spacing w:after="0" w:line="360" w:lineRule="auto"/>
        <w:jc w:val="both"/>
        <w:rPr>
          <w:rFonts w:ascii="Times New Roman" w:hAnsi="Times New Roman" w:cs="Times New Roman"/>
          <w:bCs/>
          <w:sz w:val="28"/>
          <w:szCs w:val="28"/>
        </w:rPr>
      </w:pPr>
      <w:r w:rsidRPr="009B0C7C">
        <w:rPr>
          <w:rFonts w:ascii="Times New Roman" w:hAnsi="Times New Roman" w:cs="Times New Roman"/>
          <w:bCs/>
          <w:sz w:val="28"/>
          <w:szCs w:val="28"/>
        </w:rPr>
        <w:t xml:space="preserve">   Скрипач, будь то ученик, студент, концертный исполнитель обязан непрерывно держать в поле своего зрения качество </w:t>
      </w:r>
      <w:proofErr w:type="spellStart"/>
      <w:r w:rsidRPr="009B0C7C">
        <w:rPr>
          <w:rFonts w:ascii="Times New Roman" w:hAnsi="Times New Roman" w:cs="Times New Roman"/>
          <w:bCs/>
          <w:sz w:val="28"/>
          <w:szCs w:val="28"/>
        </w:rPr>
        <w:t>звукоизвлечения</w:t>
      </w:r>
      <w:proofErr w:type="spellEnd"/>
      <w:r w:rsidRPr="009B0C7C">
        <w:rPr>
          <w:rFonts w:ascii="Times New Roman" w:hAnsi="Times New Roman" w:cs="Times New Roman"/>
          <w:bCs/>
          <w:sz w:val="28"/>
          <w:szCs w:val="28"/>
        </w:rPr>
        <w:t xml:space="preserve">. Без владения основными навыками </w:t>
      </w:r>
      <w:proofErr w:type="spellStart"/>
      <w:r w:rsidRPr="009B0C7C">
        <w:rPr>
          <w:rFonts w:ascii="Times New Roman" w:hAnsi="Times New Roman" w:cs="Times New Roman"/>
          <w:bCs/>
          <w:sz w:val="28"/>
          <w:szCs w:val="28"/>
        </w:rPr>
        <w:t>звукоизвлечения</w:t>
      </w:r>
      <w:proofErr w:type="spellEnd"/>
      <w:r w:rsidRPr="009B0C7C">
        <w:rPr>
          <w:rFonts w:ascii="Times New Roman" w:hAnsi="Times New Roman" w:cs="Times New Roman"/>
          <w:bCs/>
          <w:sz w:val="28"/>
          <w:szCs w:val="28"/>
        </w:rPr>
        <w:t xml:space="preserve"> невозможно выстроить работу по формированию художественного, эмоционального, окрашенного звучания.</w:t>
      </w:r>
    </w:p>
    <w:p w:rsidR="00616494" w:rsidRDefault="00AA635B" w:rsidP="0047246C">
      <w:pPr>
        <w:spacing w:after="0" w:line="360" w:lineRule="auto"/>
        <w:jc w:val="both"/>
        <w:rPr>
          <w:rFonts w:ascii="Times New Roman" w:hAnsi="Times New Roman" w:cs="Times New Roman"/>
          <w:b/>
          <w:bCs/>
          <w:sz w:val="28"/>
          <w:szCs w:val="28"/>
        </w:rPr>
      </w:pPr>
      <w:r>
        <w:rPr>
          <w:rFonts w:ascii="Times New Roman" w:hAnsi="Times New Roman" w:cs="Times New Roman"/>
          <w:b/>
          <w:bCs/>
          <w:sz w:val="28"/>
          <w:szCs w:val="28"/>
        </w:rPr>
        <w:tab/>
      </w:r>
      <w:r w:rsidR="005E4435">
        <w:rPr>
          <w:rFonts w:ascii="Times New Roman" w:hAnsi="Times New Roman" w:cs="Times New Roman"/>
          <w:b/>
          <w:bCs/>
          <w:sz w:val="28"/>
          <w:szCs w:val="28"/>
        </w:rPr>
        <w:tab/>
        <w:t>Интонация</w:t>
      </w:r>
    </w:p>
    <w:p w:rsidR="0047246C" w:rsidRDefault="00FC4A51" w:rsidP="0047246C">
      <w:pPr>
        <w:spacing w:after="0" w:line="360" w:lineRule="auto"/>
        <w:jc w:val="both"/>
        <w:rPr>
          <w:rFonts w:ascii="Times New Roman" w:hAnsi="Times New Roman" w:cs="Times New Roman"/>
          <w:sz w:val="28"/>
          <w:szCs w:val="28"/>
        </w:rPr>
      </w:pPr>
      <w:r>
        <w:rPr>
          <w:rFonts w:ascii="Times New Roman" w:hAnsi="Times New Roman" w:cs="Times New Roman"/>
          <w:b/>
          <w:bCs/>
          <w:sz w:val="28"/>
          <w:szCs w:val="28"/>
        </w:rPr>
        <w:tab/>
      </w:r>
      <w:r w:rsidR="0047246C" w:rsidRPr="0047246C">
        <w:rPr>
          <w:rFonts w:ascii="Times New Roman" w:hAnsi="Times New Roman" w:cs="Times New Roman"/>
          <w:sz w:val="28"/>
          <w:szCs w:val="28"/>
        </w:rPr>
        <w:t>Что такое чистая интонация? Это наше восприятие слухом той или иной последовательности звуков.</w:t>
      </w:r>
      <w:r w:rsidR="005E4435">
        <w:rPr>
          <w:rFonts w:ascii="Times New Roman" w:hAnsi="Times New Roman" w:cs="Times New Roman"/>
          <w:sz w:val="28"/>
          <w:szCs w:val="28"/>
        </w:rPr>
        <w:tab/>
      </w:r>
      <w:r w:rsidR="0047246C" w:rsidRPr="0047246C">
        <w:rPr>
          <w:rFonts w:ascii="Times New Roman" w:hAnsi="Times New Roman" w:cs="Times New Roman"/>
          <w:sz w:val="28"/>
          <w:szCs w:val="28"/>
        </w:rPr>
        <w:t xml:space="preserve">Очень важно развивать активность слуха, умение вслушиваться и контролировать себя. Исполнитель должен предчувствовать высоту звука. </w:t>
      </w:r>
      <w:r w:rsidR="005E4435">
        <w:rPr>
          <w:rFonts w:ascii="Times New Roman" w:hAnsi="Times New Roman" w:cs="Times New Roman"/>
          <w:sz w:val="28"/>
          <w:szCs w:val="28"/>
        </w:rPr>
        <w:t xml:space="preserve">К. </w:t>
      </w:r>
      <w:proofErr w:type="spellStart"/>
      <w:r w:rsidR="0047246C" w:rsidRPr="0047246C">
        <w:rPr>
          <w:rFonts w:ascii="Times New Roman" w:hAnsi="Times New Roman" w:cs="Times New Roman"/>
          <w:sz w:val="28"/>
          <w:szCs w:val="28"/>
        </w:rPr>
        <w:t>Флеш</w:t>
      </w:r>
      <w:proofErr w:type="spellEnd"/>
      <w:r w:rsidR="0047246C" w:rsidRPr="0047246C">
        <w:rPr>
          <w:rFonts w:ascii="Times New Roman" w:hAnsi="Times New Roman" w:cs="Times New Roman"/>
          <w:sz w:val="28"/>
          <w:szCs w:val="28"/>
        </w:rPr>
        <w:t xml:space="preserve"> указывал путь, следуя которому можно п</w:t>
      </w:r>
      <w:r w:rsidR="005E4435">
        <w:rPr>
          <w:rFonts w:ascii="Times New Roman" w:hAnsi="Times New Roman" w:cs="Times New Roman"/>
          <w:sz w:val="28"/>
          <w:szCs w:val="28"/>
        </w:rPr>
        <w:t>рийти к чистой игре. Он пишет: «</w:t>
      </w:r>
      <w:r w:rsidR="0047246C" w:rsidRPr="0047246C">
        <w:rPr>
          <w:rFonts w:ascii="Times New Roman" w:hAnsi="Times New Roman" w:cs="Times New Roman"/>
          <w:sz w:val="28"/>
          <w:szCs w:val="28"/>
        </w:rPr>
        <w:t>Так называемая чистая игра есть не что иное, как очень быстрое и искусное испр</w:t>
      </w:r>
      <w:r w:rsidR="005E4435">
        <w:rPr>
          <w:rFonts w:ascii="Times New Roman" w:hAnsi="Times New Roman" w:cs="Times New Roman"/>
          <w:sz w:val="28"/>
          <w:szCs w:val="28"/>
        </w:rPr>
        <w:t>авление неточного взятого звука</w:t>
      </w:r>
      <w:r w:rsidR="0047246C" w:rsidRPr="0047246C">
        <w:rPr>
          <w:rFonts w:ascii="Times New Roman" w:hAnsi="Times New Roman" w:cs="Times New Roman"/>
          <w:sz w:val="28"/>
          <w:szCs w:val="28"/>
        </w:rPr>
        <w:t>»</w:t>
      </w:r>
      <w:r w:rsidR="005E4435">
        <w:rPr>
          <w:rFonts w:ascii="Times New Roman" w:hAnsi="Times New Roman" w:cs="Times New Roman"/>
          <w:sz w:val="28"/>
          <w:szCs w:val="28"/>
        </w:rPr>
        <w:t>. В</w:t>
      </w:r>
      <w:r w:rsidR="0047246C" w:rsidRPr="0047246C">
        <w:rPr>
          <w:rFonts w:ascii="Times New Roman" w:hAnsi="Times New Roman" w:cs="Times New Roman"/>
          <w:sz w:val="28"/>
          <w:szCs w:val="28"/>
        </w:rPr>
        <w:t xml:space="preserve"> начальной стадии без гамм не обойтись, но следует помнить,</w:t>
      </w:r>
      <w:r w:rsidR="005E4435">
        <w:rPr>
          <w:rFonts w:ascii="Times New Roman" w:hAnsi="Times New Roman" w:cs="Times New Roman"/>
          <w:sz w:val="28"/>
          <w:szCs w:val="28"/>
        </w:rPr>
        <w:t xml:space="preserve"> </w:t>
      </w:r>
      <w:r w:rsidR="0047246C" w:rsidRPr="0047246C">
        <w:rPr>
          <w:rFonts w:ascii="Times New Roman" w:hAnsi="Times New Roman" w:cs="Times New Roman"/>
          <w:sz w:val="28"/>
          <w:szCs w:val="28"/>
        </w:rPr>
        <w:t>что лёгкость интонирования в гаммах не связана с автоматизмом без применения сознания. Игровые движения – последующий слуховой контроль-</w:t>
      </w:r>
      <w:r w:rsidR="0047246C" w:rsidRPr="0047246C">
        <w:rPr>
          <w:rFonts w:ascii="Times New Roman" w:hAnsi="Times New Roman" w:cs="Times New Roman"/>
          <w:sz w:val="28"/>
          <w:szCs w:val="28"/>
        </w:rPr>
        <w:lastRenderedPageBreak/>
        <w:t>исправление недостатков</w:t>
      </w:r>
      <w:r w:rsidR="005E4435">
        <w:rPr>
          <w:rFonts w:ascii="Times New Roman" w:hAnsi="Times New Roman" w:cs="Times New Roman"/>
          <w:sz w:val="28"/>
          <w:szCs w:val="28"/>
        </w:rPr>
        <w:t xml:space="preserve"> </w:t>
      </w:r>
      <w:r w:rsidR="0047246C" w:rsidRPr="0047246C">
        <w:rPr>
          <w:rFonts w:ascii="Times New Roman" w:hAnsi="Times New Roman" w:cs="Times New Roman"/>
          <w:sz w:val="28"/>
          <w:szCs w:val="28"/>
        </w:rPr>
        <w:t xml:space="preserve">- такой путь к профессиональной работе. Основные принципы успеха над интонацией - музыкальное мышление, </w:t>
      </w:r>
      <w:proofErr w:type="spellStart"/>
      <w:r w:rsidR="0047246C" w:rsidRPr="0047246C">
        <w:rPr>
          <w:rFonts w:ascii="Times New Roman" w:hAnsi="Times New Roman" w:cs="Times New Roman"/>
          <w:sz w:val="28"/>
          <w:szCs w:val="28"/>
        </w:rPr>
        <w:t>предсл</w:t>
      </w:r>
      <w:r w:rsidR="005E4435">
        <w:rPr>
          <w:rFonts w:ascii="Times New Roman" w:hAnsi="Times New Roman" w:cs="Times New Roman"/>
          <w:sz w:val="28"/>
          <w:szCs w:val="28"/>
        </w:rPr>
        <w:t>ышание</w:t>
      </w:r>
      <w:proofErr w:type="spellEnd"/>
      <w:r w:rsidR="005E4435">
        <w:rPr>
          <w:rFonts w:ascii="Times New Roman" w:hAnsi="Times New Roman" w:cs="Times New Roman"/>
          <w:sz w:val="28"/>
          <w:szCs w:val="28"/>
        </w:rPr>
        <w:t xml:space="preserve"> и предощущение движений.</w:t>
      </w:r>
    </w:p>
    <w:p w:rsidR="00624DAA" w:rsidRPr="00624DAA" w:rsidRDefault="00624DAA" w:rsidP="0047246C">
      <w:pPr>
        <w:spacing w:after="0" w:line="360" w:lineRule="auto"/>
        <w:jc w:val="both"/>
        <w:rPr>
          <w:rFonts w:ascii="Times New Roman" w:hAnsi="Times New Roman" w:cs="Times New Roman"/>
          <w:b/>
          <w:sz w:val="28"/>
          <w:szCs w:val="28"/>
        </w:rPr>
      </w:pPr>
      <w:r>
        <w:rPr>
          <w:rFonts w:ascii="Times New Roman" w:hAnsi="Times New Roman" w:cs="Times New Roman"/>
          <w:b/>
          <w:sz w:val="28"/>
          <w:szCs w:val="28"/>
        </w:rPr>
        <w:tab/>
      </w:r>
      <w:r w:rsidRPr="00624DAA">
        <w:rPr>
          <w:rFonts w:ascii="Times New Roman" w:hAnsi="Times New Roman" w:cs="Times New Roman"/>
          <w:b/>
          <w:sz w:val="28"/>
          <w:szCs w:val="28"/>
        </w:rPr>
        <w:t>Штриховая техника</w:t>
      </w:r>
    </w:p>
    <w:p w:rsidR="0047246C" w:rsidRPr="0047246C" w:rsidRDefault="00FC4A51" w:rsidP="0047246C">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r>
      <w:r w:rsidR="006A0A7B" w:rsidRPr="006A0A7B">
        <w:rPr>
          <w:rFonts w:ascii="Times New Roman" w:hAnsi="Times New Roman" w:cs="Times New Roman"/>
          <w:sz w:val="28"/>
          <w:szCs w:val="28"/>
        </w:rPr>
        <w:t xml:space="preserve">Штрих (применяемый при игре на скрипке и других смычковых инструментах) можно определить как конкретную форму движения смычка, дающую нужный звуковой результат для воплощения данного художественного намерения. Существуют четыре группы штрихов: протяжные, маркированные, прыгающие и смешанные. К протяжным штрихам относятся </w:t>
      </w:r>
      <w:proofErr w:type="spellStart"/>
      <w:r w:rsidR="006A0A7B" w:rsidRPr="006A0A7B">
        <w:rPr>
          <w:rFonts w:ascii="Times New Roman" w:hAnsi="Times New Roman" w:cs="Times New Roman"/>
          <w:sz w:val="28"/>
          <w:szCs w:val="28"/>
        </w:rPr>
        <w:t>detache</w:t>
      </w:r>
      <w:proofErr w:type="spellEnd"/>
      <w:r w:rsidR="006A0A7B" w:rsidRPr="006A0A7B">
        <w:rPr>
          <w:rFonts w:ascii="Times New Roman" w:hAnsi="Times New Roman" w:cs="Times New Roman"/>
          <w:sz w:val="28"/>
          <w:szCs w:val="28"/>
        </w:rPr>
        <w:t xml:space="preserve">, </w:t>
      </w:r>
      <w:proofErr w:type="spellStart"/>
      <w:r w:rsidR="006A0A7B" w:rsidRPr="006A0A7B">
        <w:rPr>
          <w:rFonts w:ascii="Times New Roman" w:hAnsi="Times New Roman" w:cs="Times New Roman"/>
          <w:sz w:val="28"/>
          <w:szCs w:val="28"/>
        </w:rPr>
        <w:t>legato</w:t>
      </w:r>
      <w:proofErr w:type="spellEnd"/>
      <w:r w:rsidR="006A0A7B" w:rsidRPr="006A0A7B">
        <w:rPr>
          <w:rFonts w:ascii="Times New Roman" w:hAnsi="Times New Roman" w:cs="Times New Roman"/>
          <w:sz w:val="28"/>
          <w:szCs w:val="28"/>
        </w:rPr>
        <w:t xml:space="preserve">, </w:t>
      </w:r>
      <w:proofErr w:type="spellStart"/>
      <w:r w:rsidR="006A0A7B" w:rsidRPr="006A0A7B">
        <w:rPr>
          <w:rFonts w:ascii="Times New Roman" w:hAnsi="Times New Roman" w:cs="Times New Roman"/>
          <w:sz w:val="28"/>
          <w:szCs w:val="28"/>
        </w:rPr>
        <w:t>portato</w:t>
      </w:r>
      <w:proofErr w:type="spellEnd"/>
      <w:r w:rsidR="006A0A7B" w:rsidRPr="006A0A7B">
        <w:rPr>
          <w:rFonts w:ascii="Times New Roman" w:hAnsi="Times New Roman" w:cs="Times New Roman"/>
          <w:sz w:val="28"/>
          <w:szCs w:val="28"/>
        </w:rPr>
        <w:t xml:space="preserve">, </w:t>
      </w:r>
      <w:proofErr w:type="spellStart"/>
      <w:r w:rsidR="006A0A7B" w:rsidRPr="006A0A7B">
        <w:rPr>
          <w:rFonts w:ascii="Times New Roman" w:hAnsi="Times New Roman" w:cs="Times New Roman"/>
          <w:sz w:val="28"/>
          <w:szCs w:val="28"/>
        </w:rPr>
        <w:t>bariolage</w:t>
      </w:r>
      <w:proofErr w:type="spellEnd"/>
      <w:r w:rsidR="006A0A7B" w:rsidRPr="006A0A7B">
        <w:rPr>
          <w:rFonts w:ascii="Times New Roman" w:hAnsi="Times New Roman" w:cs="Times New Roman"/>
          <w:sz w:val="28"/>
          <w:szCs w:val="28"/>
        </w:rPr>
        <w:t xml:space="preserve">; к маркированным — </w:t>
      </w:r>
      <w:proofErr w:type="spellStart"/>
      <w:r w:rsidR="006A0A7B" w:rsidRPr="006A0A7B">
        <w:rPr>
          <w:rFonts w:ascii="Times New Roman" w:hAnsi="Times New Roman" w:cs="Times New Roman"/>
          <w:sz w:val="28"/>
          <w:szCs w:val="28"/>
        </w:rPr>
        <w:t>martele</w:t>
      </w:r>
      <w:proofErr w:type="spellEnd"/>
      <w:r w:rsidR="006A0A7B" w:rsidRPr="006A0A7B">
        <w:rPr>
          <w:rFonts w:ascii="Times New Roman" w:hAnsi="Times New Roman" w:cs="Times New Roman"/>
          <w:sz w:val="28"/>
          <w:szCs w:val="28"/>
        </w:rPr>
        <w:t>, «</w:t>
      </w:r>
      <w:proofErr w:type="gramStart"/>
      <w:r w:rsidR="006A0A7B" w:rsidRPr="006A0A7B">
        <w:rPr>
          <w:rFonts w:ascii="Times New Roman" w:hAnsi="Times New Roman" w:cs="Times New Roman"/>
          <w:sz w:val="28"/>
          <w:szCs w:val="28"/>
        </w:rPr>
        <w:t>твердое</w:t>
      </w:r>
      <w:proofErr w:type="gramEnd"/>
      <w:r w:rsidR="006A0A7B" w:rsidRPr="006A0A7B">
        <w:rPr>
          <w:rFonts w:ascii="Times New Roman" w:hAnsi="Times New Roman" w:cs="Times New Roman"/>
          <w:sz w:val="28"/>
          <w:szCs w:val="28"/>
        </w:rPr>
        <w:t xml:space="preserve">» </w:t>
      </w:r>
      <w:proofErr w:type="spellStart"/>
      <w:r w:rsidR="006A0A7B" w:rsidRPr="006A0A7B">
        <w:rPr>
          <w:rFonts w:ascii="Times New Roman" w:hAnsi="Times New Roman" w:cs="Times New Roman"/>
          <w:sz w:val="28"/>
          <w:szCs w:val="28"/>
        </w:rPr>
        <w:t>staccato</w:t>
      </w:r>
      <w:proofErr w:type="spellEnd"/>
      <w:r w:rsidR="006A0A7B" w:rsidRPr="006A0A7B">
        <w:rPr>
          <w:rFonts w:ascii="Times New Roman" w:hAnsi="Times New Roman" w:cs="Times New Roman"/>
          <w:sz w:val="28"/>
          <w:szCs w:val="28"/>
        </w:rPr>
        <w:t xml:space="preserve">, штрих </w:t>
      </w:r>
      <w:proofErr w:type="spellStart"/>
      <w:r w:rsidR="006A0A7B" w:rsidRPr="006A0A7B">
        <w:rPr>
          <w:rFonts w:ascii="Times New Roman" w:hAnsi="Times New Roman" w:cs="Times New Roman"/>
          <w:sz w:val="28"/>
          <w:szCs w:val="28"/>
        </w:rPr>
        <w:t>Виотти</w:t>
      </w:r>
      <w:proofErr w:type="spellEnd"/>
      <w:r w:rsidR="006A0A7B" w:rsidRPr="006A0A7B">
        <w:rPr>
          <w:rFonts w:ascii="Times New Roman" w:hAnsi="Times New Roman" w:cs="Times New Roman"/>
          <w:sz w:val="28"/>
          <w:szCs w:val="28"/>
        </w:rPr>
        <w:t xml:space="preserve">, пунктирные штрихи; к прыгающим — </w:t>
      </w:r>
      <w:proofErr w:type="spellStart"/>
      <w:r w:rsidR="006A0A7B" w:rsidRPr="006A0A7B">
        <w:rPr>
          <w:rFonts w:ascii="Times New Roman" w:hAnsi="Times New Roman" w:cs="Times New Roman"/>
          <w:sz w:val="28"/>
          <w:szCs w:val="28"/>
        </w:rPr>
        <w:t>spiccato</w:t>
      </w:r>
      <w:proofErr w:type="spellEnd"/>
      <w:r w:rsidR="006A0A7B" w:rsidRPr="006A0A7B">
        <w:rPr>
          <w:rFonts w:ascii="Times New Roman" w:hAnsi="Times New Roman" w:cs="Times New Roman"/>
          <w:sz w:val="28"/>
          <w:szCs w:val="28"/>
        </w:rPr>
        <w:t xml:space="preserve">, </w:t>
      </w:r>
      <w:proofErr w:type="spellStart"/>
      <w:r w:rsidR="006A0A7B" w:rsidRPr="006A0A7B">
        <w:rPr>
          <w:rFonts w:ascii="Times New Roman" w:hAnsi="Times New Roman" w:cs="Times New Roman"/>
          <w:sz w:val="28"/>
          <w:szCs w:val="28"/>
        </w:rPr>
        <w:t>sautille</w:t>
      </w:r>
      <w:proofErr w:type="spellEnd"/>
      <w:r w:rsidR="006A0A7B" w:rsidRPr="006A0A7B">
        <w:rPr>
          <w:rFonts w:ascii="Times New Roman" w:hAnsi="Times New Roman" w:cs="Times New Roman"/>
          <w:sz w:val="28"/>
          <w:szCs w:val="28"/>
        </w:rPr>
        <w:t xml:space="preserve">, </w:t>
      </w:r>
      <w:proofErr w:type="spellStart"/>
      <w:r w:rsidR="006A0A7B" w:rsidRPr="006A0A7B">
        <w:rPr>
          <w:rFonts w:ascii="Times New Roman" w:hAnsi="Times New Roman" w:cs="Times New Roman"/>
          <w:sz w:val="28"/>
          <w:szCs w:val="28"/>
        </w:rPr>
        <w:t>ricochet</w:t>
      </w:r>
      <w:proofErr w:type="spellEnd"/>
      <w:r w:rsidR="006A0A7B" w:rsidRPr="006A0A7B">
        <w:rPr>
          <w:rFonts w:ascii="Times New Roman" w:hAnsi="Times New Roman" w:cs="Times New Roman"/>
          <w:sz w:val="28"/>
          <w:szCs w:val="28"/>
        </w:rPr>
        <w:t xml:space="preserve"> (</w:t>
      </w:r>
      <w:proofErr w:type="spellStart"/>
      <w:r w:rsidR="006A0A7B" w:rsidRPr="006A0A7B">
        <w:rPr>
          <w:rFonts w:ascii="Times New Roman" w:hAnsi="Times New Roman" w:cs="Times New Roman"/>
          <w:sz w:val="28"/>
          <w:szCs w:val="28"/>
        </w:rPr>
        <w:t>saltato</w:t>
      </w:r>
      <w:proofErr w:type="spellEnd"/>
      <w:r w:rsidR="006A0A7B" w:rsidRPr="006A0A7B">
        <w:rPr>
          <w:rFonts w:ascii="Times New Roman" w:hAnsi="Times New Roman" w:cs="Times New Roman"/>
          <w:sz w:val="28"/>
          <w:szCs w:val="28"/>
        </w:rPr>
        <w:t xml:space="preserve">), </w:t>
      </w:r>
      <w:proofErr w:type="spellStart"/>
      <w:r w:rsidR="006A0A7B" w:rsidRPr="006A0A7B">
        <w:rPr>
          <w:rFonts w:ascii="Times New Roman" w:hAnsi="Times New Roman" w:cs="Times New Roman"/>
          <w:sz w:val="28"/>
          <w:szCs w:val="28"/>
        </w:rPr>
        <w:t>tremolo</w:t>
      </w:r>
      <w:proofErr w:type="spellEnd"/>
      <w:r w:rsidR="006A0A7B" w:rsidRPr="006A0A7B">
        <w:rPr>
          <w:rFonts w:ascii="Times New Roman" w:hAnsi="Times New Roman" w:cs="Times New Roman"/>
          <w:sz w:val="28"/>
          <w:szCs w:val="28"/>
        </w:rPr>
        <w:t>; смешанные штрихи могут соединять приемы как одной, так и различных групп.</w:t>
      </w:r>
    </w:p>
    <w:p w:rsidR="0047246C" w:rsidRPr="006A0A7B" w:rsidRDefault="006A0A7B" w:rsidP="0047246C">
      <w:pPr>
        <w:spacing w:after="0" w:line="360" w:lineRule="auto"/>
        <w:jc w:val="both"/>
        <w:rPr>
          <w:rFonts w:ascii="Times New Roman" w:hAnsi="Times New Roman" w:cs="Times New Roman"/>
          <w:bCs/>
          <w:sz w:val="28"/>
          <w:szCs w:val="28"/>
        </w:rPr>
      </w:pPr>
      <w:r>
        <w:rPr>
          <w:rFonts w:ascii="Times New Roman" w:hAnsi="Times New Roman" w:cs="Times New Roman"/>
          <w:b/>
          <w:bCs/>
          <w:sz w:val="28"/>
          <w:szCs w:val="28"/>
        </w:rPr>
        <w:tab/>
      </w:r>
      <w:proofErr w:type="spellStart"/>
      <w:r w:rsidRPr="006A0A7B">
        <w:rPr>
          <w:rFonts w:ascii="Times New Roman" w:hAnsi="Times New Roman" w:cs="Times New Roman"/>
          <w:b/>
          <w:bCs/>
          <w:sz w:val="28"/>
          <w:szCs w:val="28"/>
        </w:rPr>
        <w:t>Legato</w:t>
      </w:r>
      <w:proofErr w:type="spellEnd"/>
      <w:r w:rsidRPr="006A0A7B">
        <w:t xml:space="preserve"> </w:t>
      </w:r>
      <w:r>
        <w:t xml:space="preserve"> </w:t>
      </w:r>
      <w:r w:rsidRPr="006A0A7B">
        <w:rPr>
          <w:rFonts w:ascii="Times New Roman" w:hAnsi="Times New Roman" w:cs="Times New Roman"/>
          <w:sz w:val="28"/>
          <w:szCs w:val="28"/>
        </w:rPr>
        <w:t>один из самых широко распространенных приемов игры.</w:t>
      </w:r>
      <w:r w:rsidR="0047246C" w:rsidRPr="0047246C">
        <w:rPr>
          <w:rFonts w:ascii="Times New Roman" w:hAnsi="Times New Roman" w:cs="Times New Roman"/>
          <w:sz w:val="28"/>
          <w:szCs w:val="28"/>
        </w:rPr>
        <w:t xml:space="preserve"> При исполнении легато необходимо помнить об атаке – начала звука. Для этого нужно проделать, следующее упражнение</w:t>
      </w:r>
      <w:r w:rsidR="00566A96">
        <w:rPr>
          <w:rFonts w:ascii="Times New Roman" w:hAnsi="Times New Roman" w:cs="Times New Roman"/>
          <w:sz w:val="28"/>
          <w:szCs w:val="28"/>
        </w:rPr>
        <w:t xml:space="preserve">: </w:t>
      </w:r>
      <w:r w:rsidR="0047246C" w:rsidRPr="0047246C">
        <w:rPr>
          <w:rFonts w:ascii="Times New Roman" w:hAnsi="Times New Roman" w:cs="Times New Roman"/>
          <w:sz w:val="28"/>
          <w:szCs w:val="28"/>
        </w:rPr>
        <w:t>на каждой струне, не касаясь ее, провести смычек вверх и вниз. Затем, положив смычек на струну у колодки, научиться делать рывок вниз движениями кисти и пальцев. Тоже проделать кончиком смычка при движении вверх. После этого добавить движение смычка при минимальном нажиме на струну. Еще одно упражнение - смычок проводится попеременно по двум соседним открытым струнам. Нужно, как можно быстрее менять струны, проводя смычком вверх и вниз, начиная от середины расстояния между грифом и подставкой, приближаясь к подставке.</w:t>
      </w:r>
      <w:r>
        <w:rPr>
          <w:rFonts w:ascii="Times New Roman" w:hAnsi="Times New Roman" w:cs="Times New Roman"/>
          <w:b/>
          <w:bCs/>
          <w:sz w:val="28"/>
          <w:szCs w:val="28"/>
        </w:rPr>
        <w:tab/>
      </w:r>
      <w:proofErr w:type="spellStart"/>
      <w:r w:rsidRPr="006A0A7B">
        <w:rPr>
          <w:rFonts w:ascii="Times New Roman" w:hAnsi="Times New Roman" w:cs="Times New Roman"/>
          <w:b/>
          <w:bCs/>
          <w:sz w:val="28"/>
          <w:szCs w:val="28"/>
        </w:rPr>
        <w:t>Detache</w:t>
      </w:r>
      <w:proofErr w:type="spellEnd"/>
      <w:r>
        <w:rPr>
          <w:rFonts w:ascii="Times New Roman" w:hAnsi="Times New Roman" w:cs="Times New Roman"/>
          <w:b/>
          <w:bCs/>
          <w:sz w:val="28"/>
          <w:szCs w:val="28"/>
        </w:rPr>
        <w:t>.</w:t>
      </w:r>
      <w:r w:rsidR="00EC5B45">
        <w:rPr>
          <w:rFonts w:ascii="Times New Roman" w:hAnsi="Times New Roman" w:cs="Times New Roman"/>
          <w:b/>
          <w:bCs/>
          <w:sz w:val="28"/>
          <w:szCs w:val="28"/>
        </w:rPr>
        <w:t xml:space="preserve"> </w:t>
      </w:r>
      <w:r w:rsidR="00EC5B45">
        <w:rPr>
          <w:rFonts w:ascii="Times New Roman" w:hAnsi="Times New Roman" w:cs="Times New Roman"/>
          <w:bCs/>
          <w:sz w:val="28"/>
          <w:szCs w:val="28"/>
        </w:rPr>
        <w:t>Этот штрих</w:t>
      </w:r>
      <w:r w:rsidRPr="006A0A7B">
        <w:rPr>
          <w:rFonts w:ascii="Times New Roman" w:hAnsi="Times New Roman" w:cs="Times New Roman"/>
          <w:bCs/>
          <w:sz w:val="28"/>
          <w:szCs w:val="28"/>
        </w:rPr>
        <w:t xml:space="preserve"> подразумевает исполнение каждой ноты отдельным движением смычка по струне, поочередно вниз и вверх. </w:t>
      </w:r>
      <w:r>
        <w:rPr>
          <w:rFonts w:ascii="Times New Roman" w:hAnsi="Times New Roman" w:cs="Times New Roman"/>
          <w:bCs/>
          <w:sz w:val="28"/>
          <w:szCs w:val="28"/>
        </w:rPr>
        <w:t>Это</w:t>
      </w:r>
      <w:r w:rsidRPr="006A0A7B">
        <w:rPr>
          <w:rFonts w:ascii="Times New Roman" w:hAnsi="Times New Roman" w:cs="Times New Roman"/>
          <w:bCs/>
          <w:sz w:val="28"/>
          <w:szCs w:val="28"/>
        </w:rPr>
        <w:t xml:space="preserve"> один из наиболее часто применяющихся штрихов.</w:t>
      </w:r>
      <w:r>
        <w:rPr>
          <w:rFonts w:ascii="Times New Roman" w:hAnsi="Times New Roman" w:cs="Times New Roman"/>
          <w:bCs/>
          <w:sz w:val="28"/>
          <w:szCs w:val="28"/>
        </w:rPr>
        <w:t xml:space="preserve"> </w:t>
      </w:r>
      <w:r w:rsidR="0047246C" w:rsidRPr="0047246C">
        <w:rPr>
          <w:rFonts w:ascii="Times New Roman" w:hAnsi="Times New Roman" w:cs="Times New Roman"/>
          <w:sz w:val="28"/>
          <w:szCs w:val="28"/>
        </w:rPr>
        <w:t xml:space="preserve">Изучать </w:t>
      </w:r>
      <w:proofErr w:type="spellStart"/>
      <w:r w:rsidRPr="006A0A7B">
        <w:rPr>
          <w:rFonts w:ascii="Times New Roman" w:hAnsi="Times New Roman" w:cs="Times New Roman"/>
          <w:sz w:val="28"/>
          <w:szCs w:val="28"/>
        </w:rPr>
        <w:t>detache</w:t>
      </w:r>
      <w:proofErr w:type="spellEnd"/>
      <w:r w:rsidR="0047246C" w:rsidRPr="0047246C">
        <w:rPr>
          <w:rFonts w:ascii="Times New Roman" w:hAnsi="Times New Roman" w:cs="Times New Roman"/>
          <w:sz w:val="28"/>
          <w:szCs w:val="28"/>
        </w:rPr>
        <w:t xml:space="preserve"> сначала нужно большими участками смычка, сначала верхними, потом нижними, лишь после этого можно переходить к игре всем смычком и комбинированным штрихам. Всё время играть в разных частях смычка таким образом, чтобы не было изменения звучания. Именно это даёт свободу игры, качественность и </w:t>
      </w:r>
      <w:r w:rsidR="0047246C" w:rsidRPr="0047246C">
        <w:rPr>
          <w:rFonts w:ascii="Times New Roman" w:hAnsi="Times New Roman" w:cs="Times New Roman"/>
          <w:sz w:val="28"/>
          <w:szCs w:val="28"/>
        </w:rPr>
        <w:lastRenderedPageBreak/>
        <w:t>звучность штриха. Главное в этом штрихе – атака звука, как вверх, так и вниз.</w:t>
      </w:r>
    </w:p>
    <w:p w:rsidR="007B4889" w:rsidRDefault="006A0A7B" w:rsidP="0047246C">
      <w:pPr>
        <w:spacing w:after="0" w:line="360" w:lineRule="auto"/>
        <w:jc w:val="both"/>
        <w:rPr>
          <w:rFonts w:ascii="Times New Roman" w:hAnsi="Times New Roman" w:cs="Times New Roman"/>
          <w:color w:val="FF0000"/>
          <w:sz w:val="28"/>
          <w:szCs w:val="28"/>
        </w:rPr>
      </w:pPr>
      <w:r>
        <w:rPr>
          <w:rFonts w:ascii="Times New Roman" w:hAnsi="Times New Roman" w:cs="Times New Roman"/>
          <w:sz w:val="28"/>
          <w:szCs w:val="28"/>
        </w:rPr>
        <w:tab/>
      </w:r>
      <w:r w:rsidR="00EC5B45">
        <w:rPr>
          <w:rFonts w:ascii="Times New Roman" w:hAnsi="Times New Roman" w:cs="Times New Roman"/>
          <w:b/>
          <w:bCs/>
          <w:sz w:val="28"/>
          <w:szCs w:val="28"/>
        </w:rPr>
        <w:tab/>
      </w:r>
      <w:proofErr w:type="spellStart"/>
      <w:r w:rsidR="007B4889" w:rsidRPr="007B4889">
        <w:rPr>
          <w:rFonts w:ascii="Times New Roman" w:hAnsi="Times New Roman" w:cs="Times New Roman"/>
          <w:b/>
          <w:bCs/>
          <w:sz w:val="28"/>
          <w:szCs w:val="28"/>
        </w:rPr>
        <w:t>Martele</w:t>
      </w:r>
      <w:proofErr w:type="spellEnd"/>
      <w:r w:rsidR="007B4889">
        <w:rPr>
          <w:rFonts w:ascii="Times New Roman" w:hAnsi="Times New Roman" w:cs="Times New Roman"/>
          <w:b/>
          <w:bCs/>
          <w:sz w:val="28"/>
          <w:szCs w:val="28"/>
        </w:rPr>
        <w:t>.</w:t>
      </w:r>
      <w:r w:rsidR="007B4889" w:rsidRPr="007B4889">
        <w:rPr>
          <w:rFonts w:ascii="Times New Roman" w:hAnsi="Times New Roman" w:cs="Times New Roman"/>
          <w:b/>
          <w:bCs/>
          <w:sz w:val="28"/>
          <w:szCs w:val="28"/>
        </w:rPr>
        <w:t xml:space="preserve"> </w:t>
      </w:r>
      <w:r w:rsidR="007B4889" w:rsidRPr="007B4889">
        <w:rPr>
          <w:rFonts w:ascii="Times New Roman" w:hAnsi="Times New Roman" w:cs="Times New Roman"/>
          <w:bCs/>
          <w:sz w:val="28"/>
          <w:szCs w:val="28"/>
        </w:rPr>
        <w:t xml:space="preserve">Штрих </w:t>
      </w:r>
      <w:proofErr w:type="spellStart"/>
      <w:r w:rsidR="007B4889" w:rsidRPr="007B4889">
        <w:rPr>
          <w:rFonts w:ascii="Times New Roman" w:hAnsi="Times New Roman" w:cs="Times New Roman"/>
          <w:bCs/>
          <w:sz w:val="28"/>
          <w:szCs w:val="28"/>
        </w:rPr>
        <w:t>martele</w:t>
      </w:r>
      <w:proofErr w:type="spellEnd"/>
      <w:r w:rsidR="007B4889" w:rsidRPr="007B4889">
        <w:rPr>
          <w:rFonts w:ascii="Times New Roman" w:hAnsi="Times New Roman" w:cs="Times New Roman"/>
          <w:bCs/>
          <w:sz w:val="28"/>
          <w:szCs w:val="28"/>
        </w:rPr>
        <w:t xml:space="preserve"> (буквально — «отбивая») — резкий, отрывистый — представляет собой острый звук с паузой, равной ему по длительности.</w:t>
      </w:r>
      <w:r w:rsidR="007B4889" w:rsidRPr="007B4889">
        <w:rPr>
          <w:rFonts w:ascii="Times New Roman" w:hAnsi="Times New Roman" w:cs="Times New Roman"/>
          <w:b/>
          <w:bCs/>
          <w:sz w:val="28"/>
          <w:szCs w:val="28"/>
        </w:rPr>
        <w:t xml:space="preserve"> </w:t>
      </w:r>
    </w:p>
    <w:p w:rsidR="00EC5B45" w:rsidRPr="00EC5B45" w:rsidRDefault="00EC5B45" w:rsidP="00EC5B45">
      <w:pPr>
        <w:spacing w:after="0" w:line="360" w:lineRule="auto"/>
        <w:jc w:val="both"/>
        <w:rPr>
          <w:rFonts w:ascii="Times New Roman" w:hAnsi="Times New Roman" w:cs="Times New Roman"/>
          <w:sz w:val="28"/>
          <w:szCs w:val="28"/>
        </w:rPr>
      </w:pPr>
      <w:r>
        <w:rPr>
          <w:rFonts w:ascii="Times New Roman" w:hAnsi="Times New Roman" w:cs="Times New Roman"/>
          <w:b/>
          <w:sz w:val="28"/>
          <w:szCs w:val="28"/>
        </w:rPr>
        <w:tab/>
      </w:r>
      <w:proofErr w:type="spellStart"/>
      <w:r w:rsidRPr="00EC5B45">
        <w:rPr>
          <w:rFonts w:ascii="Times New Roman" w:hAnsi="Times New Roman" w:cs="Times New Roman"/>
          <w:b/>
          <w:sz w:val="28"/>
          <w:szCs w:val="28"/>
        </w:rPr>
        <w:t>Staccato</w:t>
      </w:r>
      <w:proofErr w:type="spellEnd"/>
      <w:r w:rsidRPr="00EC5B45">
        <w:rPr>
          <w:rFonts w:ascii="Times New Roman" w:hAnsi="Times New Roman" w:cs="Times New Roman"/>
          <w:b/>
          <w:sz w:val="28"/>
          <w:szCs w:val="28"/>
        </w:rPr>
        <w:t>.</w:t>
      </w:r>
      <w:r w:rsidRPr="00EC5B45">
        <w:rPr>
          <w:rFonts w:ascii="Times New Roman" w:hAnsi="Times New Roman" w:cs="Times New Roman"/>
          <w:sz w:val="28"/>
          <w:szCs w:val="28"/>
        </w:rPr>
        <w:t xml:space="preserve"> По характеру он родствен последовательности штрихов </w:t>
      </w:r>
      <w:proofErr w:type="spellStart"/>
      <w:r w:rsidRPr="00EC5B45">
        <w:rPr>
          <w:rFonts w:ascii="Times New Roman" w:hAnsi="Times New Roman" w:cs="Times New Roman"/>
          <w:sz w:val="28"/>
          <w:szCs w:val="28"/>
        </w:rPr>
        <w:t>martele</w:t>
      </w:r>
      <w:proofErr w:type="spellEnd"/>
      <w:r w:rsidRPr="00EC5B45">
        <w:rPr>
          <w:rFonts w:ascii="Times New Roman" w:hAnsi="Times New Roman" w:cs="Times New Roman"/>
          <w:sz w:val="28"/>
          <w:szCs w:val="28"/>
        </w:rPr>
        <w:t>, исполняемых в одну сторону движения смычка (вверх или вниз).</w:t>
      </w:r>
    </w:p>
    <w:p w:rsidR="00EC5B45" w:rsidRPr="00EC5B45" w:rsidRDefault="00EC5B45" w:rsidP="00EC5B45">
      <w:pPr>
        <w:spacing w:after="0" w:line="360" w:lineRule="auto"/>
        <w:jc w:val="both"/>
        <w:rPr>
          <w:rFonts w:ascii="Times New Roman" w:hAnsi="Times New Roman" w:cs="Times New Roman"/>
          <w:sz w:val="28"/>
          <w:szCs w:val="28"/>
        </w:rPr>
      </w:pPr>
      <w:r w:rsidRPr="00EC5B45">
        <w:rPr>
          <w:rFonts w:ascii="Times New Roman" w:hAnsi="Times New Roman" w:cs="Times New Roman"/>
          <w:sz w:val="28"/>
          <w:szCs w:val="28"/>
        </w:rPr>
        <w:t xml:space="preserve">Фактически этот штрих получается при сложении двух движений. Одно движение мелкое дрожание кисти. Чем чаще дрожание, тем быстрее штрих. </w:t>
      </w:r>
    </w:p>
    <w:p w:rsidR="00EC5B45" w:rsidRDefault="00EC5B45" w:rsidP="00EC5B45">
      <w:pPr>
        <w:spacing w:after="0" w:line="360" w:lineRule="auto"/>
        <w:jc w:val="both"/>
        <w:rPr>
          <w:rFonts w:ascii="Times New Roman" w:hAnsi="Times New Roman" w:cs="Times New Roman"/>
          <w:sz w:val="28"/>
          <w:szCs w:val="28"/>
        </w:rPr>
      </w:pPr>
      <w:r w:rsidRPr="00EC5B45">
        <w:rPr>
          <w:rFonts w:ascii="Times New Roman" w:hAnsi="Times New Roman" w:cs="Times New Roman"/>
          <w:sz w:val="28"/>
          <w:szCs w:val="28"/>
        </w:rPr>
        <w:t>(Упражнение - положить смычек на струну и потрясти кистью, двигая его на месте, затем выполнить дрожан</w:t>
      </w:r>
      <w:r>
        <w:rPr>
          <w:rFonts w:ascii="Times New Roman" w:hAnsi="Times New Roman" w:cs="Times New Roman"/>
          <w:sz w:val="28"/>
          <w:szCs w:val="28"/>
        </w:rPr>
        <w:t xml:space="preserve">ие поочередно на двух струнах). </w:t>
      </w:r>
      <w:r w:rsidRPr="00EC5B45">
        <w:rPr>
          <w:rFonts w:ascii="Times New Roman" w:hAnsi="Times New Roman" w:cs="Times New Roman"/>
          <w:sz w:val="28"/>
          <w:szCs w:val="28"/>
        </w:rPr>
        <w:t xml:space="preserve">Второе движение - это обычное легато. Чтобы такое </w:t>
      </w:r>
      <w:proofErr w:type="spellStart"/>
      <w:r w:rsidRPr="00EC5B45">
        <w:rPr>
          <w:rFonts w:ascii="Times New Roman" w:hAnsi="Times New Roman" w:cs="Times New Roman"/>
          <w:sz w:val="28"/>
          <w:szCs w:val="28"/>
        </w:rPr>
        <w:t>staccato</w:t>
      </w:r>
      <w:proofErr w:type="spellEnd"/>
      <w:r w:rsidRPr="00EC5B45">
        <w:rPr>
          <w:rFonts w:ascii="Times New Roman" w:hAnsi="Times New Roman" w:cs="Times New Roman"/>
          <w:sz w:val="28"/>
          <w:szCs w:val="28"/>
        </w:rPr>
        <w:t xml:space="preserve"> получилось, необходимо выполнить два </w:t>
      </w:r>
      <w:r w:rsidR="00220CF9">
        <w:rPr>
          <w:rFonts w:ascii="Times New Roman" w:hAnsi="Times New Roman" w:cs="Times New Roman"/>
          <w:sz w:val="28"/>
          <w:szCs w:val="28"/>
        </w:rPr>
        <w:t>условия: сильнее прижимать смычо</w:t>
      </w:r>
      <w:r w:rsidRPr="00EC5B45">
        <w:rPr>
          <w:rFonts w:ascii="Times New Roman" w:hAnsi="Times New Roman" w:cs="Times New Roman"/>
          <w:sz w:val="28"/>
          <w:szCs w:val="28"/>
        </w:rPr>
        <w:t xml:space="preserve">к к струне и скорость кисти в ее дрожании и ведение смычка должны быть одинаковы, при этом необходимо найти нужную скорость легато. Движение дрожания можно выполнить в состоянии положении кисти у конца смычка. </w:t>
      </w:r>
    </w:p>
    <w:p w:rsidR="0047246C" w:rsidRPr="0047246C" w:rsidRDefault="00EC5B45" w:rsidP="007B4889">
      <w:pPr>
        <w:spacing w:after="0" w:line="360" w:lineRule="auto"/>
        <w:jc w:val="both"/>
        <w:rPr>
          <w:rFonts w:ascii="Times New Roman" w:hAnsi="Times New Roman" w:cs="Times New Roman"/>
          <w:sz w:val="28"/>
          <w:szCs w:val="28"/>
        </w:rPr>
      </w:pPr>
      <w:r>
        <w:rPr>
          <w:rFonts w:ascii="Times New Roman" w:hAnsi="Times New Roman" w:cs="Times New Roman"/>
          <w:b/>
          <w:bCs/>
          <w:sz w:val="28"/>
          <w:szCs w:val="28"/>
        </w:rPr>
        <w:tab/>
      </w:r>
      <w:proofErr w:type="spellStart"/>
      <w:r w:rsidR="007B4889" w:rsidRPr="007B4889">
        <w:rPr>
          <w:rFonts w:ascii="Times New Roman" w:hAnsi="Times New Roman" w:cs="Times New Roman"/>
          <w:b/>
          <w:bCs/>
          <w:sz w:val="28"/>
          <w:szCs w:val="28"/>
        </w:rPr>
        <w:t>Spiccato</w:t>
      </w:r>
      <w:proofErr w:type="spellEnd"/>
      <w:r w:rsidR="007B4889">
        <w:rPr>
          <w:rFonts w:ascii="Times New Roman" w:hAnsi="Times New Roman" w:cs="Times New Roman"/>
          <w:b/>
          <w:bCs/>
          <w:sz w:val="28"/>
          <w:szCs w:val="28"/>
        </w:rPr>
        <w:t xml:space="preserve">. </w:t>
      </w:r>
      <w:r w:rsidR="007B4889" w:rsidRPr="007B4889">
        <w:rPr>
          <w:rFonts w:ascii="Times New Roman" w:hAnsi="Times New Roman" w:cs="Times New Roman"/>
          <w:sz w:val="28"/>
          <w:szCs w:val="28"/>
        </w:rPr>
        <w:t xml:space="preserve">Правильный прием исполнения как мягкого, так и острого </w:t>
      </w:r>
      <w:proofErr w:type="spellStart"/>
      <w:r w:rsidR="007B4889" w:rsidRPr="007B4889">
        <w:rPr>
          <w:rFonts w:ascii="Times New Roman" w:hAnsi="Times New Roman" w:cs="Times New Roman"/>
          <w:sz w:val="28"/>
          <w:szCs w:val="28"/>
        </w:rPr>
        <w:t>spiccato</w:t>
      </w:r>
      <w:proofErr w:type="spellEnd"/>
      <w:r w:rsidR="007B4889" w:rsidRPr="007B4889">
        <w:rPr>
          <w:rFonts w:ascii="Times New Roman" w:hAnsi="Times New Roman" w:cs="Times New Roman"/>
          <w:sz w:val="28"/>
          <w:szCs w:val="28"/>
        </w:rPr>
        <w:t xml:space="preserve"> состоит в том, что падение и подъем трости производится с помощью смычкового рычага, управляемого механизмом «указательный палец – большой палец – мизинец». При подъеме смычка отскок от струны происходит благодаря пружинящим свойствам трости и натянутого волоса, на которые воздействует указательный </w:t>
      </w:r>
      <w:proofErr w:type="spellStart"/>
      <w:r w:rsidR="007B4889" w:rsidRPr="007B4889">
        <w:rPr>
          <w:rFonts w:ascii="Times New Roman" w:hAnsi="Times New Roman" w:cs="Times New Roman"/>
          <w:sz w:val="28"/>
          <w:szCs w:val="28"/>
        </w:rPr>
        <w:t>рычаговый</w:t>
      </w:r>
      <w:proofErr w:type="spellEnd"/>
      <w:r w:rsidR="007B4889" w:rsidRPr="007B4889">
        <w:rPr>
          <w:rFonts w:ascii="Times New Roman" w:hAnsi="Times New Roman" w:cs="Times New Roman"/>
          <w:sz w:val="28"/>
          <w:szCs w:val="28"/>
        </w:rPr>
        <w:t xml:space="preserve"> механизм. В этот момент опорой трости является большой палец, а мизинец вслед за отскоком смычка удерживает его на весу, то есть в воздухе над струной. </w:t>
      </w:r>
      <w:r w:rsidR="00220CF9">
        <w:rPr>
          <w:rFonts w:ascii="Times New Roman" w:hAnsi="Times New Roman" w:cs="Times New Roman"/>
          <w:sz w:val="28"/>
          <w:szCs w:val="28"/>
        </w:rPr>
        <w:t xml:space="preserve"> </w:t>
      </w:r>
      <w:r w:rsidR="007B4889" w:rsidRPr="007B4889">
        <w:rPr>
          <w:rFonts w:ascii="Times New Roman" w:hAnsi="Times New Roman" w:cs="Times New Roman"/>
          <w:sz w:val="28"/>
          <w:szCs w:val="28"/>
        </w:rPr>
        <w:t xml:space="preserve">Важно следить, чтобы смычок не слишком отдалялся от струны, а находился на таком расстоянии от нее, при котором обеспечивается хорошее звучание и необходимая пружинистость трости. </w:t>
      </w:r>
    </w:p>
    <w:p w:rsidR="0047246C" w:rsidRPr="0047246C" w:rsidRDefault="0009479F" w:rsidP="0047246C">
      <w:pPr>
        <w:spacing w:after="0" w:line="360" w:lineRule="auto"/>
        <w:jc w:val="both"/>
        <w:rPr>
          <w:rFonts w:ascii="Times New Roman" w:hAnsi="Times New Roman" w:cs="Times New Roman"/>
          <w:sz w:val="28"/>
          <w:szCs w:val="28"/>
        </w:rPr>
      </w:pPr>
      <w:r>
        <w:rPr>
          <w:rFonts w:ascii="Times New Roman" w:hAnsi="Times New Roman" w:cs="Times New Roman"/>
          <w:b/>
          <w:bCs/>
          <w:sz w:val="28"/>
          <w:szCs w:val="28"/>
        </w:rPr>
        <w:tab/>
      </w:r>
      <w:r w:rsidR="0047246C" w:rsidRPr="0047246C">
        <w:rPr>
          <w:rFonts w:ascii="Times New Roman" w:hAnsi="Times New Roman" w:cs="Times New Roman"/>
          <w:b/>
          <w:bCs/>
          <w:sz w:val="28"/>
          <w:szCs w:val="28"/>
        </w:rPr>
        <w:t>Вибрация</w:t>
      </w:r>
    </w:p>
    <w:p w:rsidR="0093047D" w:rsidRDefault="0009479F" w:rsidP="00220CF9">
      <w:pPr>
        <w:spacing w:after="0" w:line="360" w:lineRule="auto"/>
        <w:jc w:val="both"/>
        <w:rPr>
          <w:rFonts w:ascii="Times New Roman" w:hAnsi="Times New Roman" w:cs="Times New Roman"/>
          <w:b/>
          <w:bCs/>
          <w:sz w:val="28"/>
          <w:szCs w:val="28"/>
        </w:rPr>
      </w:pPr>
      <w:r>
        <w:rPr>
          <w:rFonts w:ascii="Times New Roman" w:hAnsi="Times New Roman" w:cs="Times New Roman"/>
          <w:sz w:val="28"/>
          <w:szCs w:val="28"/>
        </w:rPr>
        <w:tab/>
      </w:r>
      <w:r w:rsidR="0047246C" w:rsidRPr="0047246C">
        <w:rPr>
          <w:rFonts w:ascii="Times New Roman" w:hAnsi="Times New Roman" w:cs="Times New Roman"/>
          <w:sz w:val="28"/>
          <w:szCs w:val="28"/>
        </w:rPr>
        <w:t xml:space="preserve">В психологическом отношении вибрато - одна из самых сложных, </w:t>
      </w:r>
      <w:r w:rsidR="00EC5B45">
        <w:rPr>
          <w:rFonts w:ascii="Times New Roman" w:hAnsi="Times New Roman" w:cs="Times New Roman"/>
          <w:sz w:val="28"/>
          <w:szCs w:val="28"/>
        </w:rPr>
        <w:t xml:space="preserve">самых трудных проблем скрипача. </w:t>
      </w:r>
      <w:r w:rsidR="0047246C" w:rsidRPr="0047246C">
        <w:rPr>
          <w:rFonts w:ascii="Times New Roman" w:hAnsi="Times New Roman" w:cs="Times New Roman"/>
          <w:sz w:val="28"/>
          <w:szCs w:val="28"/>
        </w:rPr>
        <w:t xml:space="preserve">Педагог должен видеть сложности, </w:t>
      </w:r>
      <w:r w:rsidR="0047246C" w:rsidRPr="0047246C">
        <w:rPr>
          <w:rFonts w:ascii="Times New Roman" w:hAnsi="Times New Roman" w:cs="Times New Roman"/>
          <w:sz w:val="28"/>
          <w:szCs w:val="28"/>
        </w:rPr>
        <w:lastRenderedPageBreak/>
        <w:t>которые будут стоять перед левой рукой, состояние руки, постановку пальцев. В технологическом отношении основа не движение, а первоначальный импульс. Он может быть кистевым, локтевым, смешанным, но передатчиком импульса всегда является палец. Очень важно иметь свободу в фаланге, палец нельзя сильно прижимать к струне, ощущение мягкости и эластичности должно быть также и во всех остальных частях руки. Дефекты в вибрато связаны</w:t>
      </w:r>
      <w:r w:rsidR="00EC5B45">
        <w:rPr>
          <w:rFonts w:ascii="Times New Roman" w:hAnsi="Times New Roman" w:cs="Times New Roman"/>
          <w:sz w:val="28"/>
          <w:szCs w:val="28"/>
        </w:rPr>
        <w:t>,</w:t>
      </w:r>
      <w:r w:rsidR="0047246C" w:rsidRPr="0047246C">
        <w:rPr>
          <w:rFonts w:ascii="Times New Roman" w:hAnsi="Times New Roman" w:cs="Times New Roman"/>
          <w:sz w:val="28"/>
          <w:szCs w:val="28"/>
        </w:rPr>
        <w:t xml:space="preserve"> прежде всего</w:t>
      </w:r>
      <w:r w:rsidR="00EC5B45">
        <w:rPr>
          <w:rFonts w:ascii="Times New Roman" w:hAnsi="Times New Roman" w:cs="Times New Roman"/>
          <w:sz w:val="28"/>
          <w:szCs w:val="28"/>
        </w:rPr>
        <w:t>,</w:t>
      </w:r>
      <w:r w:rsidR="0047246C" w:rsidRPr="0047246C">
        <w:rPr>
          <w:rFonts w:ascii="Times New Roman" w:hAnsi="Times New Roman" w:cs="Times New Roman"/>
          <w:sz w:val="28"/>
          <w:szCs w:val="28"/>
        </w:rPr>
        <w:t xml:space="preserve"> с не устранённой зажатостью руки. Исправить этот дефект можно</w:t>
      </w:r>
      <w:r w:rsidR="00EC5B45">
        <w:rPr>
          <w:rFonts w:ascii="Times New Roman" w:hAnsi="Times New Roman" w:cs="Times New Roman"/>
          <w:sz w:val="28"/>
          <w:szCs w:val="28"/>
        </w:rPr>
        <w:t>,</w:t>
      </w:r>
      <w:r w:rsidR="0047246C" w:rsidRPr="0047246C">
        <w:rPr>
          <w:rFonts w:ascii="Times New Roman" w:hAnsi="Times New Roman" w:cs="Times New Roman"/>
          <w:sz w:val="28"/>
          <w:szCs w:val="28"/>
        </w:rPr>
        <w:t xml:space="preserve"> </w:t>
      </w:r>
      <w:r w:rsidR="00EC5B45">
        <w:rPr>
          <w:rFonts w:ascii="Times New Roman" w:hAnsi="Times New Roman" w:cs="Times New Roman"/>
          <w:sz w:val="28"/>
          <w:szCs w:val="28"/>
        </w:rPr>
        <w:t xml:space="preserve">если </w:t>
      </w:r>
      <w:r w:rsidR="0047246C" w:rsidRPr="0047246C">
        <w:rPr>
          <w:rFonts w:ascii="Times New Roman" w:hAnsi="Times New Roman" w:cs="Times New Roman"/>
          <w:sz w:val="28"/>
          <w:szCs w:val="28"/>
        </w:rPr>
        <w:t>освободить з</w:t>
      </w:r>
      <w:r w:rsidR="00A912AF">
        <w:rPr>
          <w:rFonts w:ascii="Times New Roman" w:hAnsi="Times New Roman" w:cs="Times New Roman"/>
          <w:sz w:val="28"/>
          <w:szCs w:val="28"/>
        </w:rPr>
        <w:t>ахват шейки левой рукой. Помогут также</w:t>
      </w:r>
      <w:r w:rsidR="0047246C" w:rsidRPr="0047246C">
        <w:rPr>
          <w:rFonts w:ascii="Times New Roman" w:hAnsi="Times New Roman" w:cs="Times New Roman"/>
          <w:sz w:val="28"/>
          <w:szCs w:val="28"/>
        </w:rPr>
        <w:t xml:space="preserve"> и упражнения для освобождения большого пальца - передвиж</w:t>
      </w:r>
      <w:r w:rsidR="00A912AF">
        <w:rPr>
          <w:rFonts w:ascii="Times New Roman" w:hAnsi="Times New Roman" w:cs="Times New Roman"/>
          <w:sz w:val="28"/>
          <w:szCs w:val="28"/>
        </w:rPr>
        <w:t xml:space="preserve">ением его вдоль грифа и смены. </w:t>
      </w:r>
      <w:r w:rsidR="0047246C" w:rsidRPr="0047246C">
        <w:rPr>
          <w:rFonts w:ascii="Times New Roman" w:hAnsi="Times New Roman" w:cs="Times New Roman"/>
          <w:sz w:val="28"/>
          <w:szCs w:val="28"/>
        </w:rPr>
        <w:t xml:space="preserve">Высовывать большой палец над грифом и убирать его вниз. Для освобождения фаланги - играть хроматические гаммы. </w:t>
      </w:r>
    </w:p>
    <w:p w:rsidR="0047246C" w:rsidRPr="0047246C" w:rsidRDefault="0072694E" w:rsidP="0047246C">
      <w:pPr>
        <w:spacing w:after="0" w:line="360" w:lineRule="auto"/>
        <w:jc w:val="both"/>
        <w:rPr>
          <w:rFonts w:ascii="Times New Roman" w:hAnsi="Times New Roman" w:cs="Times New Roman"/>
          <w:sz w:val="28"/>
          <w:szCs w:val="28"/>
        </w:rPr>
      </w:pPr>
      <w:r>
        <w:rPr>
          <w:rFonts w:ascii="Times New Roman" w:hAnsi="Times New Roman" w:cs="Times New Roman"/>
          <w:b/>
          <w:bCs/>
          <w:sz w:val="28"/>
          <w:szCs w:val="28"/>
        </w:rPr>
        <w:tab/>
      </w:r>
      <w:r w:rsidR="00FC16B0">
        <w:rPr>
          <w:rFonts w:ascii="Times New Roman" w:hAnsi="Times New Roman" w:cs="Times New Roman"/>
          <w:b/>
          <w:bCs/>
          <w:sz w:val="28"/>
          <w:szCs w:val="28"/>
        </w:rPr>
        <w:t>Как учить.</w:t>
      </w:r>
    </w:p>
    <w:p w:rsidR="0047246C" w:rsidRPr="0047246C" w:rsidRDefault="00A163A5" w:rsidP="00A163A5">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r>
      <w:r w:rsidR="0047246C" w:rsidRPr="0047246C">
        <w:rPr>
          <w:rFonts w:ascii="Times New Roman" w:hAnsi="Times New Roman" w:cs="Times New Roman"/>
          <w:sz w:val="28"/>
          <w:szCs w:val="28"/>
        </w:rPr>
        <w:t xml:space="preserve">Как учить и как заниматься самостоятельно? Этот вопрос очень важен, </w:t>
      </w:r>
      <w:r w:rsidR="00220CF9">
        <w:rPr>
          <w:rFonts w:ascii="Times New Roman" w:hAnsi="Times New Roman" w:cs="Times New Roman"/>
          <w:sz w:val="28"/>
          <w:szCs w:val="28"/>
        </w:rPr>
        <w:t>ученики</w:t>
      </w:r>
      <w:r w:rsidR="0047246C" w:rsidRPr="0047246C">
        <w:rPr>
          <w:rFonts w:ascii="Times New Roman" w:hAnsi="Times New Roman" w:cs="Times New Roman"/>
          <w:sz w:val="28"/>
          <w:szCs w:val="28"/>
        </w:rPr>
        <w:t xml:space="preserve"> часто берут инструмент и без контроля н</w:t>
      </w:r>
      <w:r w:rsidR="008B032F">
        <w:rPr>
          <w:rFonts w:ascii="Times New Roman" w:hAnsi="Times New Roman" w:cs="Times New Roman"/>
          <w:sz w:val="28"/>
          <w:szCs w:val="28"/>
        </w:rPr>
        <w:t>ад вниманием начинают играть все</w:t>
      </w:r>
      <w:r w:rsidR="0047246C" w:rsidRPr="0047246C">
        <w:rPr>
          <w:rFonts w:ascii="Times New Roman" w:hAnsi="Times New Roman" w:cs="Times New Roman"/>
          <w:sz w:val="28"/>
          <w:szCs w:val="28"/>
        </w:rPr>
        <w:t xml:space="preserve"> подряд, не замечая ни свои</w:t>
      </w:r>
      <w:r>
        <w:rPr>
          <w:rFonts w:ascii="Times New Roman" w:hAnsi="Times New Roman" w:cs="Times New Roman"/>
          <w:sz w:val="28"/>
          <w:szCs w:val="28"/>
        </w:rPr>
        <w:t>х ошибок, ни замечаний педагога</w:t>
      </w:r>
      <w:r w:rsidR="0047246C" w:rsidRPr="0047246C">
        <w:rPr>
          <w:rFonts w:ascii="Times New Roman" w:hAnsi="Times New Roman" w:cs="Times New Roman"/>
          <w:sz w:val="28"/>
          <w:szCs w:val="28"/>
        </w:rPr>
        <w:t xml:space="preserve">. Большое значение в домашних условиях имеет момент осознанности </w:t>
      </w:r>
      <w:proofErr w:type="gramStart"/>
      <w:r w:rsidR="0047246C" w:rsidRPr="0047246C">
        <w:rPr>
          <w:rFonts w:ascii="Times New Roman" w:hAnsi="Times New Roman" w:cs="Times New Roman"/>
          <w:sz w:val="28"/>
          <w:szCs w:val="28"/>
        </w:rPr>
        <w:t>над</w:t>
      </w:r>
      <w:proofErr w:type="gramEnd"/>
      <w:r w:rsidR="0047246C" w:rsidRPr="0047246C">
        <w:rPr>
          <w:rFonts w:ascii="Times New Roman" w:hAnsi="Times New Roman" w:cs="Times New Roman"/>
          <w:sz w:val="28"/>
          <w:szCs w:val="28"/>
        </w:rPr>
        <w:t xml:space="preserve"> своей работай. Тем самым начинает развиваться самостоятельное мышление, вследствие которого, приходит результат его домашней работы. В процессе работы должна уставать голова, а не руки. </w:t>
      </w:r>
      <w:r w:rsidR="008B032F">
        <w:rPr>
          <w:rFonts w:ascii="Times New Roman" w:hAnsi="Times New Roman" w:cs="Times New Roman"/>
          <w:sz w:val="28"/>
          <w:szCs w:val="28"/>
        </w:rPr>
        <w:t xml:space="preserve">Это спасёт их от переигрывания и </w:t>
      </w:r>
      <w:r w:rsidR="0047246C" w:rsidRPr="0047246C">
        <w:rPr>
          <w:rFonts w:ascii="Times New Roman" w:hAnsi="Times New Roman" w:cs="Times New Roman"/>
          <w:sz w:val="28"/>
          <w:szCs w:val="28"/>
        </w:rPr>
        <w:t>сэкономи</w:t>
      </w:r>
      <w:r w:rsidR="008B032F">
        <w:rPr>
          <w:rFonts w:ascii="Times New Roman" w:hAnsi="Times New Roman" w:cs="Times New Roman"/>
          <w:sz w:val="28"/>
          <w:szCs w:val="28"/>
        </w:rPr>
        <w:t>т время.</w:t>
      </w:r>
      <w:r>
        <w:rPr>
          <w:rFonts w:ascii="Times New Roman" w:hAnsi="Times New Roman" w:cs="Times New Roman"/>
          <w:sz w:val="28"/>
          <w:szCs w:val="28"/>
        </w:rPr>
        <w:t xml:space="preserve"> </w:t>
      </w:r>
      <w:r w:rsidR="008B032F">
        <w:rPr>
          <w:rFonts w:ascii="Times New Roman" w:hAnsi="Times New Roman" w:cs="Times New Roman"/>
          <w:sz w:val="28"/>
          <w:szCs w:val="28"/>
        </w:rPr>
        <w:t>Но само это умение не приде</w:t>
      </w:r>
      <w:r w:rsidR="0047246C" w:rsidRPr="0047246C">
        <w:rPr>
          <w:rFonts w:ascii="Times New Roman" w:hAnsi="Times New Roman" w:cs="Times New Roman"/>
          <w:sz w:val="28"/>
          <w:szCs w:val="28"/>
        </w:rPr>
        <w:t xml:space="preserve">т без помощи педагога, кропотливо и настойчиво </w:t>
      </w:r>
      <w:r>
        <w:rPr>
          <w:rFonts w:ascii="Times New Roman" w:hAnsi="Times New Roman" w:cs="Times New Roman"/>
          <w:sz w:val="28"/>
          <w:szCs w:val="28"/>
        </w:rPr>
        <w:t xml:space="preserve">заставляющего </w:t>
      </w:r>
      <w:r w:rsidR="0047246C" w:rsidRPr="0047246C">
        <w:rPr>
          <w:rFonts w:ascii="Times New Roman" w:hAnsi="Times New Roman" w:cs="Times New Roman"/>
          <w:sz w:val="28"/>
          <w:szCs w:val="28"/>
        </w:rPr>
        <w:t>усваивать эти элементы на уроках специально</w:t>
      </w:r>
      <w:r>
        <w:rPr>
          <w:rFonts w:ascii="Times New Roman" w:hAnsi="Times New Roman" w:cs="Times New Roman"/>
          <w:sz w:val="28"/>
          <w:szCs w:val="28"/>
        </w:rPr>
        <w:t xml:space="preserve">го инструмента. </w:t>
      </w:r>
      <w:r w:rsidR="0047246C" w:rsidRPr="0047246C">
        <w:rPr>
          <w:rFonts w:ascii="Times New Roman" w:hAnsi="Times New Roman" w:cs="Times New Roman"/>
          <w:sz w:val="28"/>
          <w:szCs w:val="28"/>
        </w:rPr>
        <w:t xml:space="preserve">Важно соблюсти два момента - </w:t>
      </w:r>
      <w:proofErr w:type="spellStart"/>
      <w:r w:rsidR="0047246C" w:rsidRPr="0047246C">
        <w:rPr>
          <w:rFonts w:ascii="Times New Roman" w:hAnsi="Times New Roman" w:cs="Times New Roman"/>
          <w:sz w:val="28"/>
          <w:szCs w:val="28"/>
        </w:rPr>
        <w:t>предслышание</w:t>
      </w:r>
      <w:proofErr w:type="spellEnd"/>
      <w:r w:rsidR="0047246C" w:rsidRPr="0047246C">
        <w:rPr>
          <w:rFonts w:ascii="Times New Roman" w:hAnsi="Times New Roman" w:cs="Times New Roman"/>
          <w:sz w:val="28"/>
          <w:szCs w:val="28"/>
        </w:rPr>
        <w:t xml:space="preserve"> того, что собираешься сыграть и контроль над </w:t>
      </w:r>
      <w:proofErr w:type="gramStart"/>
      <w:r w:rsidR="0047246C" w:rsidRPr="0047246C">
        <w:rPr>
          <w:rFonts w:ascii="Times New Roman" w:hAnsi="Times New Roman" w:cs="Times New Roman"/>
          <w:sz w:val="28"/>
          <w:szCs w:val="28"/>
        </w:rPr>
        <w:t>сыгранным</w:t>
      </w:r>
      <w:proofErr w:type="gramEnd"/>
      <w:r w:rsidR="0047246C" w:rsidRPr="0047246C">
        <w:rPr>
          <w:rFonts w:ascii="Times New Roman" w:hAnsi="Times New Roman" w:cs="Times New Roman"/>
          <w:sz w:val="28"/>
          <w:szCs w:val="28"/>
        </w:rPr>
        <w:t xml:space="preserve">. Чем точнее наше внутреннее представление, тем больше мы имеем шансов добиться цели, если она присутствует во время самостоятельной работы. </w:t>
      </w:r>
    </w:p>
    <w:p w:rsidR="0047246C" w:rsidRPr="0047246C" w:rsidRDefault="00A163A5" w:rsidP="0047246C">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r>
      <w:r w:rsidR="0047246C" w:rsidRPr="0047246C">
        <w:rPr>
          <w:rFonts w:ascii="Times New Roman" w:hAnsi="Times New Roman" w:cs="Times New Roman"/>
          <w:sz w:val="28"/>
          <w:szCs w:val="28"/>
        </w:rPr>
        <w:t xml:space="preserve">Умение заниматься – это умение ставить перед собой точную цель и вырабатывать способы её достижения. Любое повторение должно быть осмысленным и необходимым. Если внимание угасает - следует отставить </w:t>
      </w:r>
      <w:r w:rsidR="0047246C" w:rsidRPr="0047246C">
        <w:rPr>
          <w:rFonts w:ascii="Times New Roman" w:hAnsi="Times New Roman" w:cs="Times New Roman"/>
          <w:sz w:val="28"/>
          <w:szCs w:val="28"/>
        </w:rPr>
        <w:lastRenderedPageBreak/>
        <w:t>занятия и переключиться на что-то иное. Научиться слушать себя, слышать и контролировать, а не повторять ошибки.</w:t>
      </w:r>
    </w:p>
    <w:p w:rsidR="0047246C" w:rsidRPr="0047246C" w:rsidRDefault="003C7C55" w:rsidP="0047246C">
      <w:pPr>
        <w:spacing w:after="0" w:line="360" w:lineRule="auto"/>
        <w:jc w:val="both"/>
        <w:rPr>
          <w:rFonts w:ascii="Times New Roman" w:hAnsi="Times New Roman" w:cs="Times New Roman"/>
          <w:sz w:val="28"/>
          <w:szCs w:val="28"/>
        </w:rPr>
      </w:pPr>
      <w:r>
        <w:rPr>
          <w:rFonts w:ascii="Times New Roman" w:hAnsi="Times New Roman" w:cs="Times New Roman"/>
          <w:sz w:val="28"/>
          <w:szCs w:val="28"/>
        </w:rPr>
        <w:tab/>
      </w:r>
      <w:r w:rsidR="0047246C" w:rsidRPr="0047246C">
        <w:rPr>
          <w:rFonts w:ascii="Times New Roman" w:hAnsi="Times New Roman" w:cs="Times New Roman"/>
          <w:sz w:val="28"/>
          <w:szCs w:val="28"/>
        </w:rPr>
        <w:t xml:space="preserve">Настоящая работа не претендует на исчерпывающее изложение методики обучения, также, не раскрываются глубоко те, или иные принципы обучения. </w:t>
      </w:r>
      <w:r w:rsidR="005B243A">
        <w:rPr>
          <w:rFonts w:ascii="Times New Roman" w:hAnsi="Times New Roman" w:cs="Times New Roman"/>
          <w:sz w:val="28"/>
          <w:szCs w:val="28"/>
        </w:rPr>
        <w:t>У</w:t>
      </w:r>
      <w:r w:rsidR="0047246C" w:rsidRPr="0047246C">
        <w:rPr>
          <w:rFonts w:ascii="Times New Roman" w:hAnsi="Times New Roman" w:cs="Times New Roman"/>
          <w:sz w:val="28"/>
          <w:szCs w:val="28"/>
        </w:rPr>
        <w:t xml:space="preserve">чебный процесс должен быть кратким, приятным и основательным. Краткость заключается в поиске наиболее верного пути становления </w:t>
      </w:r>
      <w:r w:rsidR="005B243A">
        <w:rPr>
          <w:rFonts w:ascii="Times New Roman" w:hAnsi="Times New Roman" w:cs="Times New Roman"/>
          <w:sz w:val="28"/>
          <w:szCs w:val="28"/>
        </w:rPr>
        <w:t>профессионального музыканта</w:t>
      </w:r>
      <w:r w:rsidR="0047246C" w:rsidRPr="0047246C">
        <w:rPr>
          <w:rFonts w:ascii="Times New Roman" w:hAnsi="Times New Roman" w:cs="Times New Roman"/>
          <w:sz w:val="28"/>
          <w:szCs w:val="28"/>
        </w:rPr>
        <w:t xml:space="preserve">. Перспектива постановки педагогической задачи заключается не только в намётке плана для конкретного </w:t>
      </w:r>
      <w:r w:rsidR="00220CF9">
        <w:rPr>
          <w:rFonts w:ascii="Times New Roman" w:hAnsi="Times New Roman" w:cs="Times New Roman"/>
          <w:sz w:val="28"/>
          <w:szCs w:val="28"/>
        </w:rPr>
        <w:t>ученика</w:t>
      </w:r>
      <w:r w:rsidR="0047246C" w:rsidRPr="0047246C">
        <w:rPr>
          <w:rFonts w:ascii="Times New Roman" w:hAnsi="Times New Roman" w:cs="Times New Roman"/>
          <w:sz w:val="28"/>
          <w:szCs w:val="28"/>
        </w:rPr>
        <w:t xml:space="preserve">, но и в необходимости видеть далеко вперёд весь процесс </w:t>
      </w:r>
      <w:r>
        <w:rPr>
          <w:rFonts w:ascii="Times New Roman" w:hAnsi="Times New Roman" w:cs="Times New Roman"/>
          <w:sz w:val="28"/>
          <w:szCs w:val="28"/>
        </w:rPr>
        <w:t xml:space="preserve">его </w:t>
      </w:r>
      <w:r w:rsidR="0047246C" w:rsidRPr="0047246C">
        <w:rPr>
          <w:rFonts w:ascii="Times New Roman" w:hAnsi="Times New Roman" w:cs="Times New Roman"/>
          <w:sz w:val="28"/>
          <w:szCs w:val="28"/>
        </w:rPr>
        <w:t>развития. Очень важно учитывать психологические моменты в непосредственном общении с учеником на уроке. Среди психологических качеств</w:t>
      </w:r>
      <w:r w:rsidR="00FC4A51">
        <w:rPr>
          <w:rFonts w:ascii="Times New Roman" w:hAnsi="Times New Roman" w:cs="Times New Roman"/>
          <w:sz w:val="28"/>
          <w:szCs w:val="28"/>
        </w:rPr>
        <w:t>,</w:t>
      </w:r>
      <w:r w:rsidR="0047246C" w:rsidRPr="0047246C">
        <w:rPr>
          <w:rFonts w:ascii="Times New Roman" w:hAnsi="Times New Roman" w:cs="Times New Roman"/>
          <w:sz w:val="28"/>
          <w:szCs w:val="28"/>
        </w:rPr>
        <w:t xml:space="preserve"> на которые следует обратить большое внимание</w:t>
      </w:r>
      <w:r w:rsidR="00FC4A51">
        <w:rPr>
          <w:rFonts w:ascii="Times New Roman" w:hAnsi="Times New Roman" w:cs="Times New Roman"/>
          <w:sz w:val="28"/>
          <w:szCs w:val="28"/>
        </w:rPr>
        <w:t>,</w:t>
      </w:r>
      <w:r w:rsidR="0047246C" w:rsidRPr="0047246C">
        <w:rPr>
          <w:rFonts w:ascii="Times New Roman" w:hAnsi="Times New Roman" w:cs="Times New Roman"/>
          <w:sz w:val="28"/>
          <w:szCs w:val="28"/>
        </w:rPr>
        <w:t xml:space="preserve"> в первую очередь являются эмоциональность, сосредоточенность, утомляемость, выносливость,</w:t>
      </w:r>
      <w:r w:rsidR="005B243A">
        <w:rPr>
          <w:rFonts w:ascii="Times New Roman" w:hAnsi="Times New Roman" w:cs="Times New Roman"/>
          <w:sz w:val="28"/>
          <w:szCs w:val="28"/>
        </w:rPr>
        <w:t xml:space="preserve"> работоспособность, целеустремле</w:t>
      </w:r>
      <w:r w:rsidR="0047246C" w:rsidRPr="0047246C">
        <w:rPr>
          <w:rFonts w:ascii="Times New Roman" w:hAnsi="Times New Roman" w:cs="Times New Roman"/>
          <w:sz w:val="28"/>
          <w:szCs w:val="28"/>
        </w:rPr>
        <w:t xml:space="preserve">нность. В зависимости от их сочетания и надо планировать первые занятия, подбирать репертуар. Надо добиваться, чтобы ученик принимал указания педагога не через силу, не против желания, а искренне, увлекаясь. </w:t>
      </w:r>
    </w:p>
    <w:p w:rsidR="00130499" w:rsidRPr="00432151" w:rsidRDefault="00130499" w:rsidP="007110A7">
      <w:pPr>
        <w:spacing w:after="0" w:line="360" w:lineRule="auto"/>
        <w:jc w:val="both"/>
        <w:rPr>
          <w:rFonts w:ascii="Times New Roman" w:hAnsi="Times New Roman" w:cs="Times New Roman"/>
          <w:sz w:val="28"/>
          <w:szCs w:val="28"/>
        </w:rPr>
      </w:pPr>
    </w:p>
    <w:p w:rsidR="006277BC" w:rsidRDefault="00F239C2" w:rsidP="00F239C2">
      <w:pPr>
        <w:spacing w:after="0" w:line="360" w:lineRule="auto"/>
        <w:jc w:val="center"/>
        <w:rPr>
          <w:rFonts w:ascii="Times New Roman" w:hAnsi="Times New Roman" w:cs="Times New Roman"/>
          <w:b/>
          <w:sz w:val="28"/>
          <w:szCs w:val="28"/>
        </w:rPr>
      </w:pPr>
      <w:r>
        <w:rPr>
          <w:rFonts w:ascii="Times New Roman" w:hAnsi="Times New Roman" w:cs="Times New Roman"/>
          <w:b/>
          <w:sz w:val="28"/>
          <w:szCs w:val="28"/>
        </w:rPr>
        <w:t xml:space="preserve">Список </w:t>
      </w:r>
      <w:r w:rsidR="00FC4A51">
        <w:rPr>
          <w:rFonts w:ascii="Times New Roman" w:hAnsi="Times New Roman" w:cs="Times New Roman"/>
          <w:b/>
          <w:sz w:val="28"/>
          <w:szCs w:val="28"/>
        </w:rPr>
        <w:t>используемых источников</w:t>
      </w:r>
    </w:p>
    <w:p w:rsidR="00F239C2" w:rsidRPr="00F239C2" w:rsidRDefault="00F239C2" w:rsidP="00F239C2">
      <w:pPr>
        <w:pStyle w:val="a5"/>
        <w:numPr>
          <w:ilvl w:val="0"/>
          <w:numId w:val="7"/>
        </w:numPr>
        <w:spacing w:after="0" w:line="360" w:lineRule="auto"/>
        <w:jc w:val="both"/>
        <w:rPr>
          <w:rFonts w:ascii="Times New Roman" w:hAnsi="Times New Roman" w:cs="Times New Roman"/>
          <w:sz w:val="28"/>
          <w:szCs w:val="28"/>
        </w:rPr>
      </w:pPr>
      <w:r w:rsidRPr="00F239C2">
        <w:rPr>
          <w:rFonts w:ascii="Times New Roman" w:hAnsi="Times New Roman" w:cs="Times New Roman"/>
          <w:sz w:val="28"/>
          <w:szCs w:val="28"/>
        </w:rPr>
        <w:t>Ауэр Л. Моя школа игры на скрипке</w:t>
      </w:r>
      <w:proofErr w:type="gramStart"/>
      <w:r w:rsidRPr="00F239C2">
        <w:rPr>
          <w:rFonts w:ascii="Times New Roman" w:hAnsi="Times New Roman" w:cs="Times New Roman"/>
          <w:sz w:val="28"/>
          <w:szCs w:val="28"/>
        </w:rPr>
        <w:t xml:space="preserve"> :</w:t>
      </w:r>
      <w:proofErr w:type="gramEnd"/>
      <w:r w:rsidRPr="00F239C2">
        <w:rPr>
          <w:rFonts w:ascii="Times New Roman" w:hAnsi="Times New Roman" w:cs="Times New Roman"/>
          <w:sz w:val="28"/>
          <w:szCs w:val="28"/>
        </w:rPr>
        <w:t xml:space="preserve"> интерпретация произведений скрипичной классики. – М.</w:t>
      </w:r>
      <w:proofErr w:type="gramStart"/>
      <w:r w:rsidRPr="00F239C2">
        <w:rPr>
          <w:rFonts w:ascii="Times New Roman" w:hAnsi="Times New Roman" w:cs="Times New Roman"/>
          <w:sz w:val="28"/>
          <w:szCs w:val="28"/>
        </w:rPr>
        <w:t xml:space="preserve"> :</w:t>
      </w:r>
      <w:proofErr w:type="gramEnd"/>
      <w:r w:rsidRPr="00F239C2">
        <w:rPr>
          <w:rFonts w:ascii="Times New Roman" w:hAnsi="Times New Roman" w:cs="Times New Roman"/>
          <w:sz w:val="28"/>
          <w:szCs w:val="28"/>
        </w:rPr>
        <w:t xml:space="preserve"> Музыка, 1965. – 271 с. </w:t>
      </w:r>
    </w:p>
    <w:p w:rsidR="00F239C2" w:rsidRDefault="00F239C2" w:rsidP="00F239C2">
      <w:pPr>
        <w:pStyle w:val="a5"/>
        <w:numPr>
          <w:ilvl w:val="0"/>
          <w:numId w:val="7"/>
        </w:numPr>
        <w:spacing w:after="0" w:line="360" w:lineRule="auto"/>
        <w:jc w:val="both"/>
        <w:rPr>
          <w:rFonts w:ascii="Times New Roman" w:hAnsi="Times New Roman" w:cs="Times New Roman"/>
          <w:sz w:val="28"/>
          <w:szCs w:val="28"/>
        </w:rPr>
      </w:pPr>
      <w:r w:rsidRPr="00F239C2">
        <w:rPr>
          <w:rFonts w:ascii="Times New Roman" w:hAnsi="Times New Roman" w:cs="Times New Roman"/>
          <w:sz w:val="28"/>
          <w:szCs w:val="28"/>
        </w:rPr>
        <w:t>Григорьев В. Ю. Методика обучения игре на скрипке / В. Григорьев. – М.</w:t>
      </w:r>
      <w:proofErr w:type="gramStart"/>
      <w:r w:rsidRPr="00F239C2">
        <w:rPr>
          <w:rFonts w:ascii="Times New Roman" w:hAnsi="Times New Roman" w:cs="Times New Roman"/>
          <w:sz w:val="28"/>
          <w:szCs w:val="28"/>
        </w:rPr>
        <w:t xml:space="preserve"> :</w:t>
      </w:r>
      <w:proofErr w:type="gramEnd"/>
      <w:r w:rsidRPr="00F239C2">
        <w:rPr>
          <w:rFonts w:ascii="Times New Roman" w:hAnsi="Times New Roman" w:cs="Times New Roman"/>
          <w:sz w:val="28"/>
          <w:szCs w:val="28"/>
        </w:rPr>
        <w:t xml:space="preserve"> Классика-XXI, 2006. – 255 с.</w:t>
      </w:r>
    </w:p>
    <w:p w:rsidR="00F239C2" w:rsidRDefault="00F239C2" w:rsidP="00F239C2">
      <w:pPr>
        <w:pStyle w:val="a5"/>
        <w:numPr>
          <w:ilvl w:val="0"/>
          <w:numId w:val="7"/>
        </w:numPr>
        <w:spacing w:after="0" w:line="360" w:lineRule="auto"/>
        <w:jc w:val="both"/>
        <w:rPr>
          <w:rFonts w:ascii="Times New Roman" w:hAnsi="Times New Roman" w:cs="Times New Roman"/>
          <w:sz w:val="28"/>
          <w:szCs w:val="28"/>
        </w:rPr>
      </w:pPr>
      <w:r w:rsidRPr="00F239C2">
        <w:rPr>
          <w:rFonts w:ascii="Times New Roman" w:hAnsi="Times New Roman" w:cs="Times New Roman"/>
          <w:sz w:val="28"/>
          <w:szCs w:val="28"/>
        </w:rPr>
        <w:t xml:space="preserve">Менухин И. Скрипка. Шесть уроков с </w:t>
      </w:r>
      <w:proofErr w:type="spellStart"/>
      <w:r w:rsidRPr="00F239C2">
        <w:rPr>
          <w:rFonts w:ascii="Times New Roman" w:hAnsi="Times New Roman" w:cs="Times New Roman"/>
          <w:sz w:val="28"/>
          <w:szCs w:val="28"/>
        </w:rPr>
        <w:t>Иегуди</w:t>
      </w:r>
      <w:proofErr w:type="spellEnd"/>
      <w:r w:rsidRPr="00F239C2">
        <w:rPr>
          <w:rFonts w:ascii="Times New Roman" w:hAnsi="Times New Roman" w:cs="Times New Roman"/>
          <w:sz w:val="28"/>
          <w:szCs w:val="28"/>
        </w:rPr>
        <w:t xml:space="preserve"> Менухиным. – М.</w:t>
      </w:r>
      <w:proofErr w:type="gramStart"/>
      <w:r w:rsidRPr="00F239C2">
        <w:rPr>
          <w:rFonts w:ascii="Times New Roman" w:hAnsi="Times New Roman" w:cs="Times New Roman"/>
          <w:sz w:val="28"/>
          <w:szCs w:val="28"/>
        </w:rPr>
        <w:t xml:space="preserve"> :</w:t>
      </w:r>
      <w:proofErr w:type="gramEnd"/>
      <w:r w:rsidRPr="00F239C2">
        <w:rPr>
          <w:rFonts w:ascii="Times New Roman" w:hAnsi="Times New Roman" w:cs="Times New Roman"/>
          <w:sz w:val="28"/>
          <w:szCs w:val="28"/>
        </w:rPr>
        <w:t xml:space="preserve"> Московская консерватория, 2009. – 164 с.</w:t>
      </w:r>
    </w:p>
    <w:p w:rsidR="00F050E6" w:rsidRDefault="00F050E6" w:rsidP="00F050E6">
      <w:pPr>
        <w:pStyle w:val="a5"/>
        <w:numPr>
          <w:ilvl w:val="0"/>
          <w:numId w:val="7"/>
        </w:numPr>
        <w:spacing w:after="0" w:line="360" w:lineRule="auto"/>
        <w:jc w:val="both"/>
        <w:rPr>
          <w:rFonts w:ascii="Times New Roman" w:hAnsi="Times New Roman" w:cs="Times New Roman"/>
          <w:sz w:val="28"/>
          <w:szCs w:val="28"/>
        </w:rPr>
      </w:pPr>
      <w:proofErr w:type="spellStart"/>
      <w:r w:rsidRPr="00F050E6">
        <w:rPr>
          <w:rFonts w:ascii="Times New Roman" w:hAnsi="Times New Roman" w:cs="Times New Roman"/>
          <w:sz w:val="28"/>
          <w:szCs w:val="28"/>
        </w:rPr>
        <w:t>Мострас</w:t>
      </w:r>
      <w:proofErr w:type="spellEnd"/>
      <w:r w:rsidRPr="00F050E6">
        <w:rPr>
          <w:rFonts w:ascii="Times New Roman" w:hAnsi="Times New Roman" w:cs="Times New Roman"/>
          <w:sz w:val="28"/>
          <w:szCs w:val="28"/>
        </w:rPr>
        <w:t xml:space="preserve"> К. Г. Система домашних занятий скрипача / К. </w:t>
      </w:r>
      <w:proofErr w:type="spellStart"/>
      <w:r w:rsidRPr="00F050E6">
        <w:rPr>
          <w:rFonts w:ascii="Times New Roman" w:hAnsi="Times New Roman" w:cs="Times New Roman"/>
          <w:sz w:val="28"/>
          <w:szCs w:val="28"/>
        </w:rPr>
        <w:t>Мострас</w:t>
      </w:r>
      <w:proofErr w:type="spellEnd"/>
      <w:r w:rsidRPr="00F050E6">
        <w:rPr>
          <w:rFonts w:ascii="Times New Roman" w:hAnsi="Times New Roman" w:cs="Times New Roman"/>
          <w:sz w:val="28"/>
          <w:szCs w:val="28"/>
        </w:rPr>
        <w:t>. –    М.</w:t>
      </w:r>
      <w:proofErr w:type="gramStart"/>
      <w:r w:rsidRPr="00F050E6">
        <w:rPr>
          <w:rFonts w:ascii="Times New Roman" w:hAnsi="Times New Roman" w:cs="Times New Roman"/>
          <w:sz w:val="28"/>
          <w:szCs w:val="28"/>
        </w:rPr>
        <w:t xml:space="preserve"> :</w:t>
      </w:r>
      <w:proofErr w:type="gramEnd"/>
      <w:r w:rsidRPr="00F050E6">
        <w:rPr>
          <w:rFonts w:ascii="Times New Roman" w:hAnsi="Times New Roman" w:cs="Times New Roman"/>
          <w:sz w:val="28"/>
          <w:szCs w:val="28"/>
        </w:rPr>
        <w:t xml:space="preserve"> </w:t>
      </w:r>
      <w:proofErr w:type="spellStart"/>
      <w:r w:rsidRPr="00F050E6">
        <w:rPr>
          <w:rFonts w:ascii="Times New Roman" w:hAnsi="Times New Roman" w:cs="Times New Roman"/>
          <w:sz w:val="28"/>
          <w:szCs w:val="28"/>
        </w:rPr>
        <w:t>Музгиз</w:t>
      </w:r>
      <w:proofErr w:type="spellEnd"/>
      <w:r w:rsidRPr="00F050E6">
        <w:rPr>
          <w:rFonts w:ascii="Times New Roman" w:hAnsi="Times New Roman" w:cs="Times New Roman"/>
          <w:sz w:val="28"/>
          <w:szCs w:val="28"/>
        </w:rPr>
        <w:t>, 1956. – 56 с.</w:t>
      </w:r>
    </w:p>
    <w:p w:rsidR="00F239C2" w:rsidRDefault="00F239C2" w:rsidP="00F239C2">
      <w:pPr>
        <w:pStyle w:val="a5"/>
        <w:numPr>
          <w:ilvl w:val="0"/>
          <w:numId w:val="7"/>
        </w:numPr>
        <w:spacing w:after="0" w:line="360" w:lineRule="auto"/>
        <w:jc w:val="both"/>
        <w:rPr>
          <w:rFonts w:ascii="Times New Roman" w:hAnsi="Times New Roman" w:cs="Times New Roman"/>
          <w:sz w:val="28"/>
          <w:szCs w:val="28"/>
        </w:rPr>
      </w:pPr>
      <w:proofErr w:type="spellStart"/>
      <w:r w:rsidRPr="00F239C2">
        <w:rPr>
          <w:rFonts w:ascii="Times New Roman" w:hAnsi="Times New Roman" w:cs="Times New Roman"/>
          <w:sz w:val="28"/>
          <w:szCs w:val="28"/>
        </w:rPr>
        <w:t>Флеш</w:t>
      </w:r>
      <w:proofErr w:type="spellEnd"/>
      <w:r w:rsidRPr="00F239C2">
        <w:rPr>
          <w:rFonts w:ascii="Times New Roman" w:hAnsi="Times New Roman" w:cs="Times New Roman"/>
          <w:sz w:val="28"/>
          <w:szCs w:val="28"/>
        </w:rPr>
        <w:t xml:space="preserve"> К. Искусство скрипичной игры. Художественное исполнение и педагогика / К. </w:t>
      </w:r>
      <w:proofErr w:type="spellStart"/>
      <w:r w:rsidRPr="00F239C2">
        <w:rPr>
          <w:rFonts w:ascii="Times New Roman" w:hAnsi="Times New Roman" w:cs="Times New Roman"/>
          <w:sz w:val="28"/>
          <w:szCs w:val="28"/>
        </w:rPr>
        <w:t>Флеш</w:t>
      </w:r>
      <w:proofErr w:type="spellEnd"/>
      <w:proofErr w:type="gramStart"/>
      <w:r w:rsidRPr="00F239C2">
        <w:rPr>
          <w:rFonts w:ascii="Times New Roman" w:hAnsi="Times New Roman" w:cs="Times New Roman"/>
          <w:sz w:val="28"/>
          <w:szCs w:val="28"/>
        </w:rPr>
        <w:t xml:space="preserve"> ;</w:t>
      </w:r>
      <w:proofErr w:type="gramEnd"/>
      <w:r w:rsidRPr="00F239C2">
        <w:rPr>
          <w:rFonts w:ascii="Times New Roman" w:hAnsi="Times New Roman" w:cs="Times New Roman"/>
          <w:sz w:val="28"/>
          <w:szCs w:val="28"/>
        </w:rPr>
        <w:t xml:space="preserve"> пер. с нем. В. </w:t>
      </w:r>
      <w:proofErr w:type="spellStart"/>
      <w:r w:rsidRPr="00F239C2">
        <w:rPr>
          <w:rFonts w:ascii="Times New Roman" w:hAnsi="Times New Roman" w:cs="Times New Roman"/>
          <w:sz w:val="28"/>
          <w:szCs w:val="28"/>
        </w:rPr>
        <w:t>Рабея</w:t>
      </w:r>
      <w:proofErr w:type="spellEnd"/>
      <w:r w:rsidRPr="00F239C2">
        <w:rPr>
          <w:rFonts w:ascii="Times New Roman" w:hAnsi="Times New Roman" w:cs="Times New Roman"/>
          <w:sz w:val="28"/>
          <w:szCs w:val="28"/>
        </w:rPr>
        <w:t xml:space="preserve">. - Изд. 2-е, </w:t>
      </w:r>
      <w:proofErr w:type="spellStart"/>
      <w:r w:rsidRPr="00F239C2">
        <w:rPr>
          <w:rFonts w:ascii="Times New Roman" w:hAnsi="Times New Roman" w:cs="Times New Roman"/>
          <w:sz w:val="28"/>
          <w:szCs w:val="28"/>
        </w:rPr>
        <w:t>испр</w:t>
      </w:r>
      <w:proofErr w:type="spellEnd"/>
      <w:r w:rsidRPr="00F239C2">
        <w:rPr>
          <w:rFonts w:ascii="Times New Roman" w:hAnsi="Times New Roman" w:cs="Times New Roman"/>
          <w:sz w:val="28"/>
          <w:szCs w:val="28"/>
        </w:rPr>
        <w:t>. и доп. –    М.</w:t>
      </w:r>
      <w:proofErr w:type="gramStart"/>
      <w:r w:rsidRPr="00F239C2">
        <w:rPr>
          <w:rFonts w:ascii="Times New Roman" w:hAnsi="Times New Roman" w:cs="Times New Roman"/>
          <w:sz w:val="28"/>
          <w:szCs w:val="28"/>
        </w:rPr>
        <w:t xml:space="preserve"> :</w:t>
      </w:r>
      <w:proofErr w:type="gramEnd"/>
      <w:r w:rsidRPr="00F239C2">
        <w:rPr>
          <w:rFonts w:ascii="Times New Roman" w:hAnsi="Times New Roman" w:cs="Times New Roman"/>
          <w:sz w:val="28"/>
          <w:szCs w:val="28"/>
        </w:rPr>
        <w:t xml:space="preserve"> Классика-XXI, 2007. – 304 с.</w:t>
      </w:r>
      <w:bookmarkStart w:id="0" w:name="_GoBack"/>
      <w:bookmarkEnd w:id="0"/>
    </w:p>
    <w:sectPr w:rsidR="00F239C2" w:rsidSect="00B2347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366F" w:rsidRDefault="00E5366F" w:rsidP="00182E2B">
      <w:pPr>
        <w:spacing w:after="0" w:line="240" w:lineRule="auto"/>
      </w:pPr>
      <w:r>
        <w:separator/>
      </w:r>
    </w:p>
  </w:endnote>
  <w:endnote w:type="continuationSeparator" w:id="0">
    <w:p w:rsidR="00E5366F" w:rsidRDefault="00E5366F" w:rsidP="00182E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E2B" w:rsidRDefault="00182E2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84178989"/>
      <w:docPartObj>
        <w:docPartGallery w:val="Page Numbers (Bottom of Page)"/>
        <w:docPartUnique/>
      </w:docPartObj>
    </w:sdtPr>
    <w:sdtEndPr/>
    <w:sdtContent>
      <w:p w:rsidR="00B23470" w:rsidRDefault="00B23470">
        <w:pPr>
          <w:pStyle w:val="a8"/>
          <w:jc w:val="center"/>
        </w:pPr>
        <w:r>
          <w:fldChar w:fldCharType="begin"/>
        </w:r>
        <w:r>
          <w:instrText>PAGE   \* MERGEFORMAT</w:instrText>
        </w:r>
        <w:r>
          <w:fldChar w:fldCharType="separate"/>
        </w:r>
        <w:r w:rsidR="0072694E">
          <w:rPr>
            <w:noProof/>
          </w:rPr>
          <w:t>9</w:t>
        </w:r>
        <w:r>
          <w:fldChar w:fldCharType="end"/>
        </w:r>
      </w:p>
    </w:sdtContent>
  </w:sdt>
  <w:p w:rsidR="00182E2B" w:rsidRDefault="00182E2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E2B" w:rsidRDefault="00182E2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366F" w:rsidRDefault="00E5366F" w:rsidP="00182E2B">
      <w:pPr>
        <w:spacing w:after="0" w:line="240" w:lineRule="auto"/>
      </w:pPr>
      <w:r>
        <w:separator/>
      </w:r>
    </w:p>
  </w:footnote>
  <w:footnote w:type="continuationSeparator" w:id="0">
    <w:p w:rsidR="00E5366F" w:rsidRDefault="00E5366F" w:rsidP="00182E2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E2B" w:rsidRDefault="00182E2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E2B" w:rsidRDefault="00182E2B">
    <w:pPr>
      <w:pStyle w:val="a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E2B" w:rsidRDefault="00182E2B">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20A4F"/>
    <w:multiLevelType w:val="multilevel"/>
    <w:tmpl w:val="62804A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5A00871"/>
    <w:multiLevelType w:val="multilevel"/>
    <w:tmpl w:val="2230FD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FEA1A51"/>
    <w:multiLevelType w:val="multilevel"/>
    <w:tmpl w:val="BEDC9BD2"/>
    <w:lvl w:ilvl="0">
      <w:start w:val="2"/>
      <w:numFmt w:val="decimal"/>
      <w:lvlText w:val="%1."/>
      <w:lvlJc w:val="left"/>
      <w:pPr>
        <w:ind w:left="450" w:hanging="450"/>
      </w:pPr>
      <w:rPr>
        <w:rFonts w:hint="default"/>
      </w:rPr>
    </w:lvl>
    <w:lvl w:ilvl="1">
      <w:start w:val="1"/>
      <w:numFmt w:val="decimal"/>
      <w:lvlText w:val="%1.%2."/>
      <w:lvlJc w:val="left"/>
      <w:pPr>
        <w:ind w:left="737" w:firstLine="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
    <w:nsid w:val="20384112"/>
    <w:multiLevelType w:val="multilevel"/>
    <w:tmpl w:val="4C3609FA"/>
    <w:lvl w:ilvl="0">
      <w:start w:val="1"/>
      <w:numFmt w:val="decimal"/>
      <w:lvlText w:val="%1."/>
      <w:lvlJc w:val="left"/>
      <w:pPr>
        <w:ind w:left="720" w:hanging="720"/>
      </w:pPr>
      <w:rPr>
        <w:rFonts w:hint="default"/>
      </w:rPr>
    </w:lvl>
    <w:lvl w:ilvl="1">
      <w:start w:val="1"/>
      <w:numFmt w:val="decimal"/>
      <w:lvlText w:val="%1.%2."/>
      <w:lvlJc w:val="left"/>
      <w:pPr>
        <w:ind w:left="567" w:firstLine="0"/>
      </w:pPr>
      <w:rPr>
        <w:rFonts w:hint="default"/>
        <w:color w:val="auto"/>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4">
    <w:nsid w:val="22E55D54"/>
    <w:multiLevelType w:val="multilevel"/>
    <w:tmpl w:val="450068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AC21D8B"/>
    <w:multiLevelType w:val="multilevel"/>
    <w:tmpl w:val="41467D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4148292D"/>
    <w:multiLevelType w:val="multilevel"/>
    <w:tmpl w:val="A28E9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6EA51039"/>
    <w:multiLevelType w:val="hybridMultilevel"/>
    <w:tmpl w:val="19F060BC"/>
    <w:lvl w:ilvl="0" w:tplc="0B7C118A">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77C76D99"/>
    <w:multiLevelType w:val="multilevel"/>
    <w:tmpl w:val="8B8C14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5"/>
  </w:num>
  <w:num w:numId="3">
    <w:abstractNumId w:val="6"/>
  </w:num>
  <w:num w:numId="4">
    <w:abstractNumId w:val="1"/>
  </w:num>
  <w:num w:numId="5">
    <w:abstractNumId w:val="8"/>
  </w:num>
  <w:num w:numId="6">
    <w:abstractNumId w:val="4"/>
  </w:num>
  <w:num w:numId="7">
    <w:abstractNumId w:val="7"/>
  </w:num>
  <w:num w:numId="8">
    <w:abstractNumId w:val="3"/>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31F8"/>
    <w:rsid w:val="0009479F"/>
    <w:rsid w:val="000C28C3"/>
    <w:rsid w:val="000D69B5"/>
    <w:rsid w:val="000E1689"/>
    <w:rsid w:val="000E2E6A"/>
    <w:rsid w:val="000F250D"/>
    <w:rsid w:val="00130499"/>
    <w:rsid w:val="00177AB4"/>
    <w:rsid w:val="00182E2B"/>
    <w:rsid w:val="001C7568"/>
    <w:rsid w:val="00220CF9"/>
    <w:rsid w:val="002538ED"/>
    <w:rsid w:val="00287ED2"/>
    <w:rsid w:val="00373F22"/>
    <w:rsid w:val="003C7C55"/>
    <w:rsid w:val="003F7C6B"/>
    <w:rsid w:val="00432151"/>
    <w:rsid w:val="0044272E"/>
    <w:rsid w:val="00444BDA"/>
    <w:rsid w:val="00467442"/>
    <w:rsid w:val="0047246C"/>
    <w:rsid w:val="00566A96"/>
    <w:rsid w:val="005B243A"/>
    <w:rsid w:val="005D1BA8"/>
    <w:rsid w:val="005E4351"/>
    <w:rsid w:val="005E4435"/>
    <w:rsid w:val="00616494"/>
    <w:rsid w:val="00624DAA"/>
    <w:rsid w:val="006277BC"/>
    <w:rsid w:val="006A0A7B"/>
    <w:rsid w:val="006D12E7"/>
    <w:rsid w:val="00706220"/>
    <w:rsid w:val="007110A7"/>
    <w:rsid w:val="00717DCC"/>
    <w:rsid w:val="0072694E"/>
    <w:rsid w:val="00737C1D"/>
    <w:rsid w:val="007413F3"/>
    <w:rsid w:val="00757CA4"/>
    <w:rsid w:val="007A4A98"/>
    <w:rsid w:val="007B4889"/>
    <w:rsid w:val="007E2192"/>
    <w:rsid w:val="008B032F"/>
    <w:rsid w:val="008E36BD"/>
    <w:rsid w:val="0093047D"/>
    <w:rsid w:val="009B0C7C"/>
    <w:rsid w:val="00A021FB"/>
    <w:rsid w:val="00A163A5"/>
    <w:rsid w:val="00A46350"/>
    <w:rsid w:val="00A72F5F"/>
    <w:rsid w:val="00A912AF"/>
    <w:rsid w:val="00AA1094"/>
    <w:rsid w:val="00AA635B"/>
    <w:rsid w:val="00AF0F01"/>
    <w:rsid w:val="00B17621"/>
    <w:rsid w:val="00B23470"/>
    <w:rsid w:val="00B73B0F"/>
    <w:rsid w:val="00BB6531"/>
    <w:rsid w:val="00BF179F"/>
    <w:rsid w:val="00CB5D02"/>
    <w:rsid w:val="00CD7FC5"/>
    <w:rsid w:val="00CE008E"/>
    <w:rsid w:val="00D047F2"/>
    <w:rsid w:val="00D30303"/>
    <w:rsid w:val="00DA13DF"/>
    <w:rsid w:val="00DE53A1"/>
    <w:rsid w:val="00DF31F8"/>
    <w:rsid w:val="00E15B69"/>
    <w:rsid w:val="00E5366F"/>
    <w:rsid w:val="00E95BDD"/>
    <w:rsid w:val="00EA4168"/>
    <w:rsid w:val="00EB5C1A"/>
    <w:rsid w:val="00EC5B45"/>
    <w:rsid w:val="00F04D41"/>
    <w:rsid w:val="00F050E6"/>
    <w:rsid w:val="00F239C2"/>
    <w:rsid w:val="00F54E90"/>
    <w:rsid w:val="00F71FE8"/>
    <w:rsid w:val="00FB10C4"/>
    <w:rsid w:val="00FC16B0"/>
    <w:rsid w:val="00FC4A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A635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A635B"/>
    <w:rPr>
      <w:rFonts w:ascii="Tahoma" w:hAnsi="Tahoma" w:cs="Tahoma"/>
      <w:sz w:val="16"/>
      <w:szCs w:val="16"/>
    </w:rPr>
  </w:style>
  <w:style w:type="paragraph" w:styleId="a5">
    <w:name w:val="List Paragraph"/>
    <w:basedOn w:val="a"/>
    <w:uiPriority w:val="34"/>
    <w:qFormat/>
    <w:rsid w:val="00F239C2"/>
    <w:pPr>
      <w:ind w:left="720"/>
      <w:contextualSpacing/>
    </w:pPr>
  </w:style>
  <w:style w:type="paragraph" w:styleId="a6">
    <w:name w:val="header"/>
    <w:basedOn w:val="a"/>
    <w:link w:val="a7"/>
    <w:uiPriority w:val="99"/>
    <w:unhideWhenUsed/>
    <w:rsid w:val="00182E2B"/>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182E2B"/>
  </w:style>
  <w:style w:type="paragraph" w:styleId="a8">
    <w:name w:val="footer"/>
    <w:basedOn w:val="a"/>
    <w:link w:val="a9"/>
    <w:uiPriority w:val="99"/>
    <w:unhideWhenUsed/>
    <w:rsid w:val="00182E2B"/>
    <w:pPr>
      <w:tabs>
        <w:tab w:val="center" w:pos="4677"/>
        <w:tab w:val="right" w:pos="9355"/>
      </w:tabs>
      <w:spacing w:after="0" w:line="240" w:lineRule="auto"/>
    </w:pPr>
  </w:style>
  <w:style w:type="character" w:customStyle="1" w:styleId="a9">
    <w:name w:val="Нижний колонтитул Знак"/>
    <w:basedOn w:val="a0"/>
    <w:link w:val="a8"/>
    <w:uiPriority w:val="99"/>
    <w:rsid w:val="00182E2B"/>
  </w:style>
  <w:style w:type="table" w:styleId="aa">
    <w:name w:val="Table Grid"/>
    <w:basedOn w:val="a1"/>
    <w:uiPriority w:val="59"/>
    <w:rsid w:val="007413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b">
    <w:name w:val="Light Shading"/>
    <w:basedOn w:val="a1"/>
    <w:uiPriority w:val="60"/>
    <w:rsid w:val="007413F3"/>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1">
    <w:name w:val="Light Shading Accent 1"/>
    <w:basedOn w:val="a1"/>
    <w:uiPriority w:val="60"/>
    <w:rsid w:val="007413F3"/>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A635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A635B"/>
    <w:rPr>
      <w:rFonts w:ascii="Tahoma" w:hAnsi="Tahoma" w:cs="Tahoma"/>
      <w:sz w:val="16"/>
      <w:szCs w:val="16"/>
    </w:rPr>
  </w:style>
  <w:style w:type="paragraph" w:styleId="a5">
    <w:name w:val="List Paragraph"/>
    <w:basedOn w:val="a"/>
    <w:uiPriority w:val="34"/>
    <w:qFormat/>
    <w:rsid w:val="00F239C2"/>
    <w:pPr>
      <w:ind w:left="720"/>
      <w:contextualSpacing/>
    </w:pPr>
  </w:style>
  <w:style w:type="paragraph" w:styleId="a6">
    <w:name w:val="header"/>
    <w:basedOn w:val="a"/>
    <w:link w:val="a7"/>
    <w:uiPriority w:val="99"/>
    <w:unhideWhenUsed/>
    <w:rsid w:val="00182E2B"/>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182E2B"/>
  </w:style>
  <w:style w:type="paragraph" w:styleId="a8">
    <w:name w:val="footer"/>
    <w:basedOn w:val="a"/>
    <w:link w:val="a9"/>
    <w:uiPriority w:val="99"/>
    <w:unhideWhenUsed/>
    <w:rsid w:val="00182E2B"/>
    <w:pPr>
      <w:tabs>
        <w:tab w:val="center" w:pos="4677"/>
        <w:tab w:val="right" w:pos="9355"/>
      </w:tabs>
      <w:spacing w:after="0" w:line="240" w:lineRule="auto"/>
    </w:pPr>
  </w:style>
  <w:style w:type="character" w:customStyle="1" w:styleId="a9">
    <w:name w:val="Нижний колонтитул Знак"/>
    <w:basedOn w:val="a0"/>
    <w:link w:val="a8"/>
    <w:uiPriority w:val="99"/>
    <w:rsid w:val="00182E2B"/>
  </w:style>
  <w:style w:type="table" w:styleId="aa">
    <w:name w:val="Table Grid"/>
    <w:basedOn w:val="a1"/>
    <w:uiPriority w:val="59"/>
    <w:rsid w:val="007413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b">
    <w:name w:val="Light Shading"/>
    <w:basedOn w:val="a1"/>
    <w:uiPriority w:val="60"/>
    <w:rsid w:val="007413F3"/>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1">
    <w:name w:val="Light Shading Accent 1"/>
    <w:basedOn w:val="a1"/>
    <w:uiPriority w:val="60"/>
    <w:rsid w:val="007413F3"/>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9211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F000B0-5945-4473-BD9C-D2574BD470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373</TotalTime>
  <Pages>9</Pages>
  <Words>2175</Words>
  <Characters>12401</Characters>
  <Application>Microsoft Office Word</Application>
  <DocSecurity>0</DocSecurity>
  <Lines>103</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14547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53</cp:revision>
  <dcterms:created xsi:type="dcterms:W3CDTF">2019-12-06T18:08:00Z</dcterms:created>
  <dcterms:modified xsi:type="dcterms:W3CDTF">2022-11-19T14:53:00Z</dcterms:modified>
</cp:coreProperties>
</file>