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4D7C44" w14:textId="75571C48" w:rsidR="00954CA9" w:rsidRPr="00954CA9" w:rsidRDefault="00954CA9" w:rsidP="00954CA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54CA9">
        <w:rPr>
          <w:rFonts w:ascii="Times New Roman" w:hAnsi="Times New Roman" w:cs="Times New Roman"/>
          <w:b/>
          <w:bCs/>
          <w:sz w:val="28"/>
          <w:szCs w:val="28"/>
        </w:rPr>
        <w:t>«Влияние Русской рок музыки на школьников, занимаю</w:t>
      </w:r>
      <w:r w:rsidR="000A77A9">
        <w:rPr>
          <w:rFonts w:ascii="Times New Roman" w:hAnsi="Times New Roman" w:cs="Times New Roman"/>
          <w:b/>
          <w:bCs/>
          <w:sz w:val="28"/>
          <w:szCs w:val="28"/>
        </w:rPr>
        <w:t>щихся</w:t>
      </w:r>
      <w:r w:rsidRPr="00954CA9">
        <w:rPr>
          <w:rFonts w:ascii="Times New Roman" w:hAnsi="Times New Roman" w:cs="Times New Roman"/>
          <w:b/>
          <w:bCs/>
          <w:sz w:val="28"/>
          <w:szCs w:val="28"/>
        </w:rPr>
        <w:t xml:space="preserve"> в школьном инструментальном ансамбле»</w:t>
      </w:r>
    </w:p>
    <w:p w14:paraId="1766B33C" w14:textId="05B8FB45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Русская рок-музыка – это жанр, который имеет многовековую историю, и на данный момент пользуется огромной популярностью среди слушателей всех возрастных групп. В последние годы, русская рок-музыка стала настоящим явлением в мире музыки, и положительно влияет на молодежную аудиторию, в том числе и на школьной возраст.</w:t>
      </w:r>
    </w:p>
    <w:p w14:paraId="68AF0B1C" w14:textId="248C289C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Одним из способов, чтобы поддержать и популяризировать русскую рок-музыку у школьников, является организация факультативных занятий в коллективе, общей музыкальной группе, где талантливые молодые люди смогут заниматься написании песен, исследовать современные тенденции, работать над каверами рок-групп из разных стран, а также выступать с открытыми концертами.</w:t>
      </w:r>
    </w:p>
    <w:p w14:paraId="1E4A173A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Многие школьные группы и музыкальные кружки выбирают русскую рок-музыку как центральный жанр, который помогает школьникам испытывать свой творческий потенциал, учиться игре на инструменте, а также повышать качество и уровень музыкального исполнения. Русская рок-музыка, как и любой другой жанр, имеет свои особенности, которые помогают школьникам понять, что музыка – это не просто скучное хобби, но еще и возможность проявить себя, оставить след в мировой культуре.</w:t>
      </w:r>
    </w:p>
    <w:p w14:paraId="452AD568" w14:textId="2FFEB866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К тому же, русская рок-музыка помогает школьникам развивать свою эмоциональность, улучшать психологическое состояние и укреплять здоровье. Мои коллеги – участники школьных групп, подчеркивают, что посвящение достаточного количества времени музыкальной практике ис</w:t>
      </w:r>
      <w:r w:rsidR="00954CA9">
        <w:rPr>
          <w:rFonts w:ascii="Times New Roman" w:hAnsi="Times New Roman" w:cs="Times New Roman"/>
          <w:sz w:val="28"/>
          <w:szCs w:val="28"/>
        </w:rPr>
        <w:t>с</w:t>
      </w:r>
      <w:r w:rsidRPr="00954CA9">
        <w:rPr>
          <w:rFonts w:ascii="Times New Roman" w:hAnsi="Times New Roman" w:cs="Times New Roman"/>
          <w:sz w:val="28"/>
          <w:szCs w:val="28"/>
        </w:rPr>
        <w:t>ледования жанра рока помогают улучшить общую эмоциональную сферу и поднять настроение даже в трудные моменты.</w:t>
      </w:r>
    </w:p>
    <w:p w14:paraId="76E41C1D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 xml:space="preserve">Русская рок музыка </w:t>
      </w:r>
      <w:proofErr w:type="gramStart"/>
      <w:r w:rsidRPr="00954CA9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954CA9">
        <w:rPr>
          <w:rFonts w:ascii="Times New Roman" w:hAnsi="Times New Roman" w:cs="Times New Roman"/>
          <w:sz w:val="28"/>
          <w:szCs w:val="28"/>
        </w:rPr>
        <w:t xml:space="preserve"> не просто музыкальный жанр, это стиль жизни, и многие школьники, играющие в школьном ансамбле, не могут обойти его стороной. Русская рок музыка обладает богатой историей и многими примерами музыкантов, которые начинали заниматься музыкой с детства. В этой статье мы рассмотрим влияние русской рок музыки на школьников, играющих в школьном ансамбле, а также некоторые примеры музыкантов, которые начинали заниматься музыкой в детстве.</w:t>
      </w:r>
    </w:p>
    <w:p w14:paraId="1605CE49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 xml:space="preserve">Школьный ансамбль </w:t>
      </w:r>
      <w:proofErr w:type="gramStart"/>
      <w:r w:rsidRPr="00954CA9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954CA9">
        <w:rPr>
          <w:rFonts w:ascii="Times New Roman" w:hAnsi="Times New Roman" w:cs="Times New Roman"/>
          <w:sz w:val="28"/>
          <w:szCs w:val="28"/>
        </w:rPr>
        <w:t xml:space="preserve"> отличный способ для школьников проявить свой талант в музыке и научиться играть в коллективе. И когда речь заходит о русской рок музыке, играть в школьном ансамбле может дать школьникам возможность погрузиться в мир музыки более глубоко. Русская рок музыка может вдохновлять на создание собственной музыки и может дать возможность для творческого самовыражения.</w:t>
      </w:r>
    </w:p>
    <w:p w14:paraId="3949ECB3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lastRenderedPageBreak/>
        <w:t>Кроме того, изучение и игра русской рок музыки в школьном ансамбле может быть полезным для развития слуха, координации движений и общей музыкальной компетенции школьников. Это также может помочь им понимать культурное значение музыки и общественные ценности, которые она несет.</w:t>
      </w:r>
    </w:p>
    <w:p w14:paraId="44B4607D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Существует много примеров музыкантов, которые начали заниматься музыкой в детстве, и это могло повлиять на их стиль и художественную направленность. К примеру, Сергей Шнуров из группы Ленинград начал играть на гитаре, когда ему было 12 лет. Его родители заметили его талант и послали его на уроки игры на гитаре. В результате он сформировал свой собственный стиль игры на гитаре и направление в музыке.</w:t>
      </w:r>
    </w:p>
    <w:p w14:paraId="64D62B45" w14:textId="6DCA65B7" w:rsidR="000A374F" w:rsidRDefault="001834E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A374F" w:rsidRPr="00954CA9">
        <w:rPr>
          <w:rFonts w:ascii="Times New Roman" w:hAnsi="Times New Roman" w:cs="Times New Roman"/>
          <w:sz w:val="28"/>
          <w:szCs w:val="28"/>
        </w:rPr>
        <w:t>римером является Валерий Сюткин, который начал играть на балалайке в детстве. Он стал посещать музыкальную школу и потом научился играть на гитаре. Он вошел в историю русской рок музыки как один из наиболее талантливых и известных музыкантов.</w:t>
      </w:r>
    </w:p>
    <w:p w14:paraId="50E1EF67" w14:textId="6745C28C" w:rsidR="001834EF" w:rsidRPr="00954CA9" w:rsidRDefault="002E13B1" w:rsidP="001834E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 же </w:t>
      </w:r>
      <w:r w:rsidR="001834EF">
        <w:rPr>
          <w:rFonts w:ascii="Times New Roman" w:hAnsi="Times New Roman" w:cs="Times New Roman"/>
          <w:sz w:val="28"/>
          <w:szCs w:val="28"/>
        </w:rPr>
        <w:t xml:space="preserve">примером </w:t>
      </w:r>
      <w:r w:rsidR="001834EF" w:rsidRPr="00954CA9">
        <w:rPr>
          <w:rFonts w:ascii="Times New Roman" w:hAnsi="Times New Roman" w:cs="Times New Roman"/>
          <w:sz w:val="28"/>
          <w:szCs w:val="28"/>
        </w:rPr>
        <w:t xml:space="preserve">является группа «Кино». Ее лидером и основателем был Виктор Цой, который начал заниматься музыкой еще в детстве. Песни «Кино» стали гимном для многих молодых людей, их музыка стала источником вдохновения для многих поколений. Виктор Цой после своей смерти стал символом свободы и независимости. </w:t>
      </w:r>
    </w:p>
    <w:p w14:paraId="4AC256D7" w14:textId="77777777" w:rsidR="001834EF" w:rsidRPr="00954CA9" w:rsidRDefault="001834EF" w:rsidP="001834E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Кроме того, группа «Агата Кристи» также является примером музыкантов, которые начали заниматься музыкой с детства. Лидером группы, Олег Кузовков, начал играть на гитаре в детстве и в 15 лет уже играл в самодельных рок-группах. «Агата Кристи» была основана в 1986 году и быстро стала очень популярной благодаря своему уникальному стилю музыки.</w:t>
      </w:r>
    </w:p>
    <w:p w14:paraId="19293FC3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Музыка является неотъемлемой частью нашей жизни. Она влияет на настроение и эмоциональное состояние человека, вызывает воспоминания, вдохновляет и стимулирует на творчество. Русская рок музыка несет в себе дух свободы и независимости, выражает мысли и чувства молодого поколения и играет значительную роль в культуре России. В этой статье мы рассмотрим влияние русской рок музыки на школьников и примеры музыкантов, которые начинали заниматься музыкой с детства.</w:t>
      </w:r>
    </w:p>
    <w:p w14:paraId="6AFE888A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 xml:space="preserve">Русская рок музыка является одним из самых популярных жанров музыки в России. Она появилась в конце 70-х годов XX века и стала отражать настроения молодежи того времени. На сегодняшний день русская рок музыка продолжает оставаться популярной в России, и ее поклонники находятся во всех возрастных категориях. </w:t>
      </w:r>
    </w:p>
    <w:p w14:paraId="592301BB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lastRenderedPageBreak/>
        <w:t xml:space="preserve">Для школьников русская рок музыка часто является не только источником удовольствия, но и вдохновения для творчества и самовыражения. Она помогает формировать свою индивидуальность, выражать свои мысли и чувства. Многие известные музыканты начинали заниматься музыкой с детства и использовали свой талант в своих работах. </w:t>
      </w:r>
    </w:p>
    <w:p w14:paraId="7522B29D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 xml:space="preserve">В целом, русская рок музыка оказывает положительное влияние на психологическое и культурное развитие школьников. Она помогает им выражать свои чувства и мысли, формировать свою индивидуальность. Примеры музыкантов, которые начинали заниматься музыкой с детства, показывают, что талант и труд помогают достичь высоких результатов в творчестве. </w:t>
      </w:r>
    </w:p>
    <w:p w14:paraId="1DCF98F6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 xml:space="preserve">Русский рок в школе – это не только возможность послушать качественную и интересную музыку, но и способ разнообразить уроки, провести дополнительные мероприятия и поднять настроение учеников. </w:t>
      </w:r>
    </w:p>
    <w:p w14:paraId="6D3D3BB0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 xml:space="preserve">Одним из способов ознакомить учеников с русским роком может стать проведение музыкальных часов, где можно послушать и обсудить песни таких групп, как "Кино", "ДДТ", "Аквариум", "Ночные снайперы" и многие другие. Также можно организовать мастер-класс по игре на музыкальных инструментах или пение песен русских рок-исполнителей. </w:t>
      </w:r>
    </w:p>
    <w:p w14:paraId="4B8DD481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 xml:space="preserve">Важно показать ученикам, что русский рок – это не только энергичная музыка, но и глубокие тексты, которые могут быть полезны для обсуждения на уроках литературы или культурологии. Например, песни Виктора Цоя, как "Перемен", "Кукушка" и "Пачка сигарет", содержат в себе не только мелодичные мелодии, но и глубокий смысл, который может помочь ученикам развитию критического мышления и литературной эрудиции. </w:t>
      </w:r>
    </w:p>
    <w:p w14:paraId="6E63D270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Сегодня изучение русского рока в школах становится более популярным. Он очень важен и для музыкантов, которые желают играть этот жанр, и для обычных слушателей, которые любят музыку. Школьные учителя и музыкальные преподаватели должны знать об этом жанре настолько, чтобы могли проводить обучение русскому року и использовать его в учебных целях.</w:t>
      </w:r>
    </w:p>
    <w:p w14:paraId="68467E2F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Русский рок является исторически важным жанром для России, имеющим многослойную культурную, социальную и политическую значимость. Он может помочь в чтении, понимании и интерпретации исторических событий, а также в анализе личности и социальных проблем. Многие тексты русского рока смотрят на культурную и политическую историю России, сообщают о возникновении советской и постсоветской идентичностей, а также о расхождениях и природе системы власти.</w:t>
      </w:r>
    </w:p>
    <w:p w14:paraId="53B46CC1" w14:textId="77777777" w:rsidR="000A374F" w:rsidRP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lastRenderedPageBreak/>
        <w:t>Все они могут использоваться в классе по музыке, для обучения изучению истории и политических систем, а также как источники искусства для дискуссий о социальных проблемах и темах. Использование русского рока в учебных целях также демонстрирует учащимся, что музыка является не только искусством, но и орудием учения и понимания мира.</w:t>
      </w:r>
    </w:p>
    <w:p w14:paraId="2AA23DD6" w14:textId="77777777" w:rsidR="00954CA9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Кроме того, изучение русского рока также помогает развивать критическое мышление, анализ текстов песен, как важного элемента культуры, а также самостоятельность мышления, что важно при подготовке к выбору карьеры и жизни после школы. Изучение русского рока также показывает, что музыка может служить как элемент жизни в России, поддерживая языковой, культурный и персональный рост.</w:t>
      </w:r>
    </w:p>
    <w:p w14:paraId="182C8FB5" w14:textId="7CDF410A" w:rsidR="0040208D" w:rsidRDefault="000A374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 xml:space="preserve">Так, </w:t>
      </w:r>
      <w:proofErr w:type="gramStart"/>
      <w:r w:rsidRPr="00954CA9">
        <w:rPr>
          <w:rFonts w:ascii="Times New Roman" w:hAnsi="Times New Roman" w:cs="Times New Roman"/>
          <w:sz w:val="28"/>
          <w:szCs w:val="28"/>
        </w:rPr>
        <w:t>что</w:t>
      </w:r>
      <w:proofErr w:type="gramEnd"/>
      <w:r w:rsidRPr="00954CA9">
        <w:rPr>
          <w:rFonts w:ascii="Times New Roman" w:hAnsi="Times New Roman" w:cs="Times New Roman"/>
          <w:sz w:val="28"/>
          <w:szCs w:val="28"/>
        </w:rPr>
        <w:t xml:space="preserve"> если школы хотят проводить обучение в интересной и познавательной форме, необходимо использовать музыку, и в частности, российский рок, как важный элемент образования. Это поможет привлечь учащихся и сделать учебный процесс более практичным и интересным.</w:t>
      </w:r>
    </w:p>
    <w:p w14:paraId="7CDFD70E" w14:textId="55892A38" w:rsidR="001834EF" w:rsidRDefault="001834EF" w:rsidP="001834E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CA9">
        <w:rPr>
          <w:rFonts w:ascii="Times New Roman" w:hAnsi="Times New Roman" w:cs="Times New Roman"/>
          <w:sz w:val="28"/>
          <w:szCs w:val="28"/>
        </w:rPr>
        <w:t>Таким образом, русская рок музыка оказывает положительное влияние на молодое поколение и помогает им находить свое место в жизни. Она позволяет выразить свои мысли и чувства, стимулирует к творчеству и помогает формировать индивидуальность. Музыканты, которые начинали заниматься музыкой с детства, демонстрируют, что талант и труд позволяют достичь высоких результатов в творчестве. Русская рок музыка продолжает оставаться актуальной и любимой многими поколениями школьников.</w:t>
      </w:r>
    </w:p>
    <w:p w14:paraId="5EFAB6FB" w14:textId="77777777" w:rsidR="001834EF" w:rsidRDefault="001834EF" w:rsidP="001834E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954CA9">
        <w:rPr>
          <w:rFonts w:ascii="Times New Roman" w:hAnsi="Times New Roman" w:cs="Times New Roman"/>
          <w:sz w:val="28"/>
          <w:szCs w:val="28"/>
        </w:rPr>
        <w:t>усский рок в школе – это не только отличный способ разнообразить учебный процесс и поднять настроение учеников, но и возможность ознакомить их с культурой, традициями и историей своей страны.</w:t>
      </w:r>
    </w:p>
    <w:p w14:paraId="364C1FD4" w14:textId="72D5EFB9" w:rsidR="001834EF" w:rsidRPr="00954CA9" w:rsidRDefault="001834EF" w:rsidP="00954C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954CA9">
        <w:rPr>
          <w:rFonts w:ascii="Times New Roman" w:hAnsi="Times New Roman" w:cs="Times New Roman"/>
          <w:sz w:val="28"/>
          <w:szCs w:val="28"/>
        </w:rPr>
        <w:t>усская рок музыка является неотъемлемой частью культуры России, и ее влияние на школьников, играющих в школьном ансамбле, не может быть недооценено. Изучение русской рок музыки может быть полезным для развития таланта учеников и дать им возможность погрузиться в мир музыки, а примеры музыкантов, начавших заниматься музыкой с детства, могут вдохновить детей на создание своей собственной музыки.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834EF" w:rsidRPr="00954C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74F"/>
    <w:rsid w:val="000A374F"/>
    <w:rsid w:val="000A77A9"/>
    <w:rsid w:val="001834EF"/>
    <w:rsid w:val="002E13B1"/>
    <w:rsid w:val="0040208D"/>
    <w:rsid w:val="00954CA9"/>
    <w:rsid w:val="00BB6C39"/>
    <w:rsid w:val="00ED2295"/>
    <w:rsid w:val="00EF2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19C55"/>
  <w15:chartTrackingRefBased/>
  <w15:docId w15:val="{51A47EF3-5507-40D1-B044-96D9A085F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1381</Words>
  <Characters>7874</Characters>
  <Application>Microsoft Office Word</Application>
  <DocSecurity>0</DocSecurity>
  <Lines>65</Lines>
  <Paragraphs>18</Paragraphs>
  <ScaleCrop>false</ScaleCrop>
  <Company/>
  <LinksUpToDate>false</LinksUpToDate>
  <CharactersWithSpaces>9237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1</dc:creator>
  <cp:keywords/>
  <dc:description/>
  <cp:lastModifiedBy>Школа 1</cp:lastModifiedBy>
  <cp:revision>8</cp:revision>
  <dcterms:created xsi:type="dcterms:W3CDTF">2023-05-10T08:42:00Z</dcterms:created>
  <dcterms:modified xsi:type="dcterms:W3CDTF">2023-05-10T11:23:00Z</dcterms:modified>
</cp:coreProperties>
</file>