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7386" w:rsidRPr="0065335E" w:rsidRDefault="00307386" w:rsidP="0065335E">
      <w:pPr>
        <w:pStyle w:val="31"/>
        <w:shd w:val="clear" w:color="auto" w:fill="auto"/>
        <w:spacing w:before="0" w:after="0" w:line="240" w:lineRule="auto"/>
        <w:ind w:right="2" w:firstLine="709"/>
        <w:jc w:val="center"/>
        <w:rPr>
          <w:rFonts w:ascii="Times New Roman" w:eastAsia="Courier New" w:hAnsi="Times New Roman" w:cs="Times New Roman"/>
          <w:sz w:val="28"/>
          <w:szCs w:val="28"/>
        </w:rPr>
      </w:pPr>
      <w:r w:rsidRPr="0065335E">
        <w:rPr>
          <w:rFonts w:ascii="Times New Roman" w:eastAsia="Courier New" w:hAnsi="Times New Roman" w:cs="Times New Roman"/>
          <w:sz w:val="28"/>
          <w:szCs w:val="28"/>
        </w:rPr>
        <w:t>Мастер-класс</w:t>
      </w:r>
    </w:p>
    <w:p w:rsidR="00DC78B8" w:rsidRPr="0065335E" w:rsidRDefault="00307386" w:rsidP="0065335E">
      <w:pPr>
        <w:pStyle w:val="31"/>
        <w:shd w:val="clear" w:color="auto" w:fill="auto"/>
        <w:spacing w:before="0" w:after="0" w:line="240" w:lineRule="auto"/>
        <w:ind w:right="2" w:firstLine="709"/>
        <w:jc w:val="center"/>
        <w:rPr>
          <w:rFonts w:ascii="Times New Roman" w:eastAsia="Courier New" w:hAnsi="Times New Roman" w:cs="Times New Roman"/>
          <w:sz w:val="28"/>
          <w:szCs w:val="28"/>
        </w:rPr>
      </w:pPr>
      <w:r w:rsidRPr="0065335E">
        <w:rPr>
          <w:rFonts w:ascii="Times New Roman" w:eastAsia="Courier New" w:hAnsi="Times New Roman" w:cs="Times New Roman"/>
          <w:sz w:val="28"/>
          <w:szCs w:val="28"/>
        </w:rPr>
        <w:t>«</w:t>
      </w:r>
      <w:r w:rsidR="00ED5FC1" w:rsidRPr="0065335E">
        <w:rPr>
          <w:rFonts w:ascii="Times New Roman" w:eastAsia="Courier New" w:hAnsi="Times New Roman" w:cs="Times New Roman"/>
          <w:bCs w:val="0"/>
          <w:sz w:val="28"/>
          <w:szCs w:val="28"/>
        </w:rPr>
        <w:t>Объединение «Пара педагогов» как одно из условий личностного развития современного воспитателя ДОО»</w:t>
      </w:r>
    </w:p>
    <w:p w:rsidR="00FC5035" w:rsidRPr="0065335E" w:rsidRDefault="00307386" w:rsidP="0065335E">
      <w:pPr>
        <w:pStyle w:val="31"/>
        <w:shd w:val="clear" w:color="auto" w:fill="auto"/>
        <w:spacing w:before="0" w:after="0" w:line="240" w:lineRule="auto"/>
        <w:ind w:right="2" w:firstLine="709"/>
        <w:jc w:val="center"/>
        <w:rPr>
          <w:rFonts w:ascii="Times New Roman" w:hAnsi="Times New Roman" w:cs="Times New Roman"/>
          <w:b w:val="0"/>
          <w:i/>
          <w:sz w:val="28"/>
          <w:szCs w:val="28"/>
        </w:rPr>
      </w:pPr>
      <w:r w:rsidRPr="0065335E">
        <w:rPr>
          <w:rFonts w:ascii="Times New Roman" w:hAnsi="Times New Roman" w:cs="Times New Roman"/>
          <w:b w:val="0"/>
          <w:i/>
          <w:sz w:val="28"/>
          <w:szCs w:val="28"/>
        </w:rPr>
        <w:t>Храпова В.Г.-воспитатель высшей квалификационной категории</w:t>
      </w:r>
      <w:r w:rsidR="00FC5035" w:rsidRPr="0065335E">
        <w:rPr>
          <w:rFonts w:ascii="Times New Roman" w:hAnsi="Times New Roman" w:cs="Times New Roman"/>
          <w:b w:val="0"/>
          <w:i/>
          <w:sz w:val="28"/>
          <w:szCs w:val="28"/>
        </w:rPr>
        <w:t xml:space="preserve"> МДОУ Цильнинского детского сада «Терем-Теремок» МО «Цильннский район»</w:t>
      </w:r>
    </w:p>
    <w:p w:rsidR="00307386" w:rsidRPr="0065335E" w:rsidRDefault="00307386" w:rsidP="0065335E">
      <w:pPr>
        <w:pStyle w:val="31"/>
        <w:shd w:val="clear" w:color="auto" w:fill="auto"/>
        <w:spacing w:before="0" w:after="0" w:line="240" w:lineRule="auto"/>
        <w:ind w:right="2" w:firstLine="709"/>
        <w:jc w:val="center"/>
        <w:rPr>
          <w:rFonts w:ascii="Times New Roman" w:hAnsi="Times New Roman" w:cs="Times New Roman"/>
          <w:b w:val="0"/>
          <w:i/>
          <w:sz w:val="28"/>
          <w:szCs w:val="28"/>
        </w:rPr>
      </w:pPr>
      <w:r w:rsidRPr="0065335E">
        <w:rPr>
          <w:rFonts w:ascii="Times New Roman" w:hAnsi="Times New Roman" w:cs="Times New Roman"/>
          <w:b w:val="0"/>
          <w:i/>
          <w:sz w:val="28"/>
          <w:szCs w:val="28"/>
        </w:rPr>
        <w:t>Ефимова Л.Н.-воспитатель первой квалификационной категории</w:t>
      </w:r>
      <w:r w:rsidR="00FC5035" w:rsidRPr="0065335E">
        <w:rPr>
          <w:rFonts w:ascii="Times New Roman" w:hAnsi="Times New Roman" w:cs="Times New Roman"/>
          <w:b w:val="0"/>
          <w:i/>
          <w:sz w:val="28"/>
          <w:szCs w:val="28"/>
        </w:rPr>
        <w:t xml:space="preserve"> МДОУ Цильнинского детского сада «Терем-Теремок» МО «Цильннский район»</w:t>
      </w:r>
    </w:p>
    <w:p w:rsidR="0065335E" w:rsidRDefault="0065335E" w:rsidP="0065335E">
      <w:pPr>
        <w:ind w:firstLine="709"/>
        <w:jc w:val="both"/>
        <w:rPr>
          <w:rFonts w:ascii="Times New Roman" w:hAnsi="Times New Roman" w:cs="Times New Roman"/>
          <w:sz w:val="28"/>
          <w:szCs w:val="28"/>
        </w:rPr>
      </w:pPr>
    </w:p>
    <w:p w:rsidR="00ED5FC1" w:rsidRPr="0065335E" w:rsidRDefault="00B1214F" w:rsidP="00B1214F">
      <w:pPr>
        <w:ind w:firstLine="709"/>
        <w:jc w:val="both"/>
        <w:rPr>
          <w:rFonts w:ascii="Times New Roman" w:hAnsi="Times New Roman" w:cs="Times New Roman"/>
          <w:sz w:val="28"/>
          <w:szCs w:val="28"/>
        </w:rPr>
      </w:pPr>
      <w:r w:rsidRPr="00B1214F">
        <w:rPr>
          <w:rFonts w:ascii="Times New Roman" w:hAnsi="Times New Roman" w:cs="Times New Roman"/>
          <w:b/>
          <w:sz w:val="28"/>
          <w:szCs w:val="28"/>
        </w:rPr>
        <w:t>Храпова В.Г:</w:t>
      </w:r>
      <w:r w:rsidR="0047070B">
        <w:rPr>
          <w:rFonts w:ascii="Times New Roman" w:hAnsi="Times New Roman" w:cs="Times New Roman"/>
          <w:sz w:val="28"/>
          <w:szCs w:val="28"/>
        </w:rPr>
        <w:t xml:space="preserve"> </w:t>
      </w:r>
      <w:r w:rsidR="00ED5FC1" w:rsidRPr="0065335E">
        <w:rPr>
          <w:rFonts w:ascii="Times New Roman" w:hAnsi="Times New Roman" w:cs="Times New Roman"/>
          <w:sz w:val="28"/>
          <w:szCs w:val="28"/>
        </w:rPr>
        <w:t>В целевой модели наставничества, независимо от форм, есть две основные роли: наставляемый и наставник.</w:t>
      </w:r>
    </w:p>
    <w:p w:rsidR="0065335E" w:rsidRDefault="00ED5FC1" w:rsidP="0065335E">
      <w:pPr>
        <w:ind w:firstLine="709"/>
        <w:jc w:val="both"/>
        <w:rPr>
          <w:rFonts w:ascii="Times New Roman" w:hAnsi="Times New Roman" w:cs="Times New Roman"/>
          <w:sz w:val="28"/>
          <w:szCs w:val="28"/>
        </w:rPr>
      </w:pPr>
      <w:r w:rsidRPr="0065335E">
        <w:rPr>
          <w:rFonts w:ascii="Times New Roman" w:hAnsi="Times New Roman" w:cs="Times New Roman"/>
          <w:sz w:val="28"/>
          <w:szCs w:val="28"/>
        </w:rPr>
        <w:t xml:space="preserve">В нашем случае предлагаем </w:t>
      </w:r>
      <w:r w:rsidR="0065335E">
        <w:rPr>
          <w:rFonts w:ascii="Times New Roman" w:hAnsi="Times New Roman" w:cs="Times New Roman"/>
          <w:sz w:val="28"/>
          <w:szCs w:val="28"/>
        </w:rPr>
        <w:t>в</w:t>
      </w:r>
      <w:r w:rsidRPr="0065335E">
        <w:rPr>
          <w:rFonts w:ascii="Times New Roman" w:hAnsi="Times New Roman" w:cs="Times New Roman"/>
          <w:sz w:val="28"/>
          <w:szCs w:val="28"/>
        </w:rPr>
        <w:t>ашему вниманию «пару педагогов» объединенную по принципу: опытный педагог, располагающий ресурсами и навыками, оказывает разностороннюю поддержку педагогу, испытывающему трудности в коммуникации.</w:t>
      </w:r>
    </w:p>
    <w:p w:rsidR="00760F94" w:rsidRPr="0065335E" w:rsidRDefault="0065335E" w:rsidP="0065335E">
      <w:pPr>
        <w:ind w:firstLine="709"/>
        <w:jc w:val="both"/>
        <w:rPr>
          <w:rFonts w:ascii="Times New Roman" w:hAnsi="Times New Roman" w:cs="Times New Roman"/>
          <w:sz w:val="28"/>
          <w:szCs w:val="28"/>
        </w:rPr>
      </w:pPr>
      <w:r w:rsidRPr="0065335E">
        <w:rPr>
          <w:rFonts w:ascii="Times New Roman" w:hAnsi="Times New Roman" w:cs="Times New Roman"/>
          <w:sz w:val="28"/>
          <w:szCs w:val="28"/>
        </w:rPr>
        <w:t>Для решения данной проблемы, м</w:t>
      </w:r>
      <w:r w:rsidR="00ED5FC1" w:rsidRPr="0065335E">
        <w:rPr>
          <w:rFonts w:ascii="Times New Roman" w:hAnsi="Times New Roman" w:cs="Times New Roman"/>
          <w:sz w:val="28"/>
          <w:szCs w:val="28"/>
        </w:rPr>
        <w:t>ы выбрали технологию «Работа в паре»</w:t>
      </w:r>
      <w:r w:rsidR="00B1214F">
        <w:rPr>
          <w:rFonts w:ascii="Times New Roman" w:hAnsi="Times New Roman" w:cs="Times New Roman"/>
          <w:sz w:val="28"/>
          <w:szCs w:val="28"/>
        </w:rPr>
        <w:t>.</w:t>
      </w:r>
      <w:r w:rsidR="00760F94" w:rsidRPr="0065335E">
        <w:rPr>
          <w:rFonts w:ascii="Times New Roman" w:hAnsi="Times New Roman" w:cs="Times New Roman"/>
          <w:sz w:val="28"/>
          <w:szCs w:val="28"/>
        </w:rPr>
        <w:t xml:space="preserve"> Это ф</w:t>
      </w:r>
      <w:r w:rsidR="00ED5FC1" w:rsidRPr="0065335E">
        <w:rPr>
          <w:rFonts w:ascii="Times New Roman" w:hAnsi="Times New Roman" w:cs="Times New Roman"/>
          <w:sz w:val="28"/>
          <w:szCs w:val="28"/>
        </w:rPr>
        <w:t>ормат совместно</w:t>
      </w:r>
      <w:r w:rsidRPr="0065335E">
        <w:rPr>
          <w:rFonts w:ascii="Times New Roman" w:hAnsi="Times New Roman" w:cs="Times New Roman"/>
          <w:sz w:val="28"/>
          <w:szCs w:val="28"/>
        </w:rPr>
        <w:t>й работы</w:t>
      </w:r>
      <w:r w:rsidR="00ED5FC1" w:rsidRPr="0065335E">
        <w:rPr>
          <w:rFonts w:ascii="Times New Roman" w:hAnsi="Times New Roman" w:cs="Times New Roman"/>
          <w:sz w:val="28"/>
          <w:szCs w:val="28"/>
        </w:rPr>
        <w:t xml:space="preserve"> </w:t>
      </w:r>
      <w:r w:rsidR="00760F94" w:rsidRPr="0065335E">
        <w:rPr>
          <w:rFonts w:ascii="Times New Roman" w:hAnsi="Times New Roman" w:cs="Times New Roman"/>
          <w:sz w:val="28"/>
          <w:szCs w:val="28"/>
        </w:rPr>
        <w:t>двух воспитателей.</w:t>
      </w:r>
      <w:r w:rsidR="00ED5FC1" w:rsidRPr="0065335E">
        <w:rPr>
          <w:rFonts w:ascii="Times New Roman" w:hAnsi="Times New Roman" w:cs="Times New Roman"/>
          <w:sz w:val="28"/>
          <w:szCs w:val="28"/>
        </w:rPr>
        <w:t xml:space="preserve"> </w:t>
      </w:r>
    </w:p>
    <w:p w:rsidR="00760F94" w:rsidRPr="0065335E" w:rsidRDefault="00760F94" w:rsidP="0065335E">
      <w:pPr>
        <w:ind w:firstLine="709"/>
        <w:jc w:val="both"/>
        <w:rPr>
          <w:rFonts w:ascii="Times New Roman" w:hAnsi="Times New Roman" w:cs="Times New Roman"/>
          <w:sz w:val="28"/>
          <w:szCs w:val="28"/>
        </w:rPr>
      </w:pPr>
      <w:r w:rsidRPr="0065335E">
        <w:rPr>
          <w:rFonts w:ascii="Times New Roman" w:hAnsi="Times New Roman" w:cs="Times New Roman"/>
          <w:sz w:val="28"/>
          <w:szCs w:val="28"/>
        </w:rPr>
        <w:t xml:space="preserve">Используется </w:t>
      </w:r>
      <w:r w:rsidR="0065335E" w:rsidRPr="0065335E">
        <w:rPr>
          <w:rFonts w:ascii="Times New Roman" w:hAnsi="Times New Roman" w:cs="Times New Roman"/>
          <w:sz w:val="28"/>
          <w:szCs w:val="28"/>
        </w:rPr>
        <w:t xml:space="preserve">данная технология </w:t>
      </w:r>
      <w:r w:rsidRPr="0065335E">
        <w:rPr>
          <w:rFonts w:ascii="Times New Roman" w:hAnsi="Times New Roman" w:cs="Times New Roman"/>
          <w:sz w:val="28"/>
          <w:szCs w:val="28"/>
        </w:rPr>
        <w:t>в различных случаях:</w:t>
      </w:r>
    </w:p>
    <w:p w:rsidR="00ED5FC1" w:rsidRPr="0065335E" w:rsidRDefault="00076AC2" w:rsidP="0065335E">
      <w:pPr>
        <w:ind w:firstLine="709"/>
        <w:jc w:val="both"/>
        <w:rPr>
          <w:rFonts w:ascii="Times New Roman" w:hAnsi="Times New Roman" w:cs="Times New Roman"/>
          <w:sz w:val="28"/>
          <w:szCs w:val="28"/>
        </w:rPr>
      </w:pPr>
      <w:r w:rsidRPr="0065335E">
        <w:rPr>
          <w:rFonts w:ascii="Times New Roman" w:hAnsi="Times New Roman" w:cs="Times New Roman"/>
          <w:sz w:val="28"/>
          <w:szCs w:val="28"/>
        </w:rPr>
        <w:t xml:space="preserve">-в случае, </w:t>
      </w:r>
      <w:r w:rsidR="00760F94" w:rsidRPr="0065335E">
        <w:rPr>
          <w:rFonts w:ascii="Times New Roman" w:hAnsi="Times New Roman" w:cs="Times New Roman"/>
          <w:sz w:val="28"/>
          <w:szCs w:val="28"/>
        </w:rPr>
        <w:t>когда</w:t>
      </w:r>
      <w:r w:rsidR="00ED5FC1" w:rsidRPr="0065335E">
        <w:rPr>
          <w:rFonts w:ascii="Times New Roman" w:hAnsi="Times New Roman" w:cs="Times New Roman"/>
          <w:sz w:val="28"/>
          <w:szCs w:val="28"/>
        </w:rPr>
        <w:t xml:space="preserve"> </w:t>
      </w:r>
      <w:r w:rsidR="00760F94" w:rsidRPr="0065335E">
        <w:rPr>
          <w:rFonts w:ascii="Times New Roman" w:hAnsi="Times New Roman" w:cs="Times New Roman"/>
          <w:sz w:val="28"/>
          <w:szCs w:val="28"/>
        </w:rPr>
        <w:t>один из педагогов испытывает профессиональные трудности при подготовке открытого образовательного мероприятия;</w:t>
      </w:r>
    </w:p>
    <w:p w:rsidR="00760F94" w:rsidRPr="0065335E" w:rsidRDefault="00076AC2" w:rsidP="0065335E">
      <w:pPr>
        <w:ind w:firstLine="709"/>
        <w:jc w:val="both"/>
        <w:rPr>
          <w:rFonts w:ascii="Times New Roman" w:hAnsi="Times New Roman" w:cs="Times New Roman"/>
          <w:sz w:val="28"/>
          <w:szCs w:val="28"/>
        </w:rPr>
      </w:pPr>
      <w:r w:rsidRPr="0065335E">
        <w:rPr>
          <w:rFonts w:ascii="Times New Roman" w:hAnsi="Times New Roman" w:cs="Times New Roman"/>
          <w:sz w:val="28"/>
          <w:szCs w:val="28"/>
        </w:rPr>
        <w:t>-</w:t>
      </w:r>
      <w:r w:rsidR="00760F94" w:rsidRPr="0065335E">
        <w:rPr>
          <w:rFonts w:ascii="Times New Roman" w:hAnsi="Times New Roman" w:cs="Times New Roman"/>
          <w:sz w:val="28"/>
          <w:szCs w:val="28"/>
        </w:rPr>
        <w:t xml:space="preserve"> при взаимодействии с семьями воспитанников;</w:t>
      </w:r>
    </w:p>
    <w:p w:rsidR="00760F94" w:rsidRPr="0065335E" w:rsidRDefault="00076AC2" w:rsidP="0065335E">
      <w:pPr>
        <w:ind w:firstLine="709"/>
        <w:jc w:val="both"/>
        <w:rPr>
          <w:rFonts w:ascii="Times New Roman" w:hAnsi="Times New Roman" w:cs="Times New Roman"/>
          <w:sz w:val="28"/>
          <w:szCs w:val="28"/>
        </w:rPr>
      </w:pPr>
      <w:r w:rsidRPr="0065335E">
        <w:rPr>
          <w:rFonts w:ascii="Times New Roman" w:hAnsi="Times New Roman" w:cs="Times New Roman"/>
          <w:sz w:val="28"/>
          <w:szCs w:val="28"/>
        </w:rPr>
        <w:t>- при п</w:t>
      </w:r>
      <w:r w:rsidR="00760F94" w:rsidRPr="0065335E">
        <w:rPr>
          <w:rFonts w:ascii="Times New Roman" w:hAnsi="Times New Roman" w:cs="Times New Roman"/>
          <w:sz w:val="28"/>
          <w:szCs w:val="28"/>
        </w:rPr>
        <w:t>одготовк</w:t>
      </w:r>
      <w:r w:rsidRPr="0065335E">
        <w:rPr>
          <w:rFonts w:ascii="Times New Roman" w:hAnsi="Times New Roman" w:cs="Times New Roman"/>
          <w:sz w:val="28"/>
          <w:szCs w:val="28"/>
        </w:rPr>
        <w:t>е</w:t>
      </w:r>
      <w:r w:rsidR="00760F94" w:rsidRPr="0065335E">
        <w:rPr>
          <w:rFonts w:ascii="Times New Roman" w:hAnsi="Times New Roman" w:cs="Times New Roman"/>
          <w:sz w:val="28"/>
          <w:szCs w:val="28"/>
        </w:rPr>
        <w:t xml:space="preserve"> крупных методических объединений или иных форм методической деятельности.</w:t>
      </w:r>
    </w:p>
    <w:p w:rsidR="0065335E" w:rsidRPr="0065335E" w:rsidRDefault="00B1214F" w:rsidP="0065335E">
      <w:pPr>
        <w:ind w:firstLine="709"/>
        <w:jc w:val="both"/>
        <w:rPr>
          <w:rFonts w:ascii="Times New Roman" w:hAnsi="Times New Roman" w:cs="Times New Roman"/>
          <w:sz w:val="28"/>
          <w:szCs w:val="28"/>
        </w:rPr>
      </w:pPr>
      <w:r w:rsidRPr="00B1214F">
        <w:rPr>
          <w:rFonts w:ascii="Times New Roman" w:hAnsi="Times New Roman" w:cs="Times New Roman"/>
          <w:b/>
          <w:sz w:val="28"/>
          <w:szCs w:val="28"/>
        </w:rPr>
        <w:t>Ефимова Л.Н:</w:t>
      </w:r>
      <w:r>
        <w:rPr>
          <w:rFonts w:ascii="Times New Roman" w:hAnsi="Times New Roman" w:cs="Times New Roman"/>
          <w:sz w:val="28"/>
          <w:szCs w:val="28"/>
        </w:rPr>
        <w:t xml:space="preserve"> </w:t>
      </w:r>
      <w:r w:rsidR="0065335E" w:rsidRPr="0065335E">
        <w:rPr>
          <w:rFonts w:ascii="Times New Roman" w:hAnsi="Times New Roman" w:cs="Times New Roman"/>
          <w:sz w:val="28"/>
          <w:szCs w:val="28"/>
        </w:rPr>
        <w:t>Имеются определенные правила реализации технологии «Работа в паре»:</w:t>
      </w:r>
    </w:p>
    <w:p w:rsidR="00ED5FC1" w:rsidRPr="0065335E" w:rsidRDefault="00ED5FC1" w:rsidP="0065335E">
      <w:pPr>
        <w:ind w:firstLine="709"/>
        <w:jc w:val="both"/>
        <w:rPr>
          <w:rFonts w:ascii="Times New Roman" w:hAnsi="Times New Roman" w:cs="Times New Roman"/>
          <w:sz w:val="28"/>
          <w:szCs w:val="28"/>
        </w:rPr>
      </w:pPr>
      <w:r w:rsidRPr="0065335E">
        <w:rPr>
          <w:rFonts w:ascii="Times New Roman" w:hAnsi="Times New Roman" w:cs="Times New Roman"/>
          <w:sz w:val="28"/>
          <w:szCs w:val="28"/>
        </w:rPr>
        <w:t xml:space="preserve">Между участниками пары должны быть доверительные отношения, и у каждого из них </w:t>
      </w:r>
      <w:r w:rsidR="00076AC2" w:rsidRPr="0065335E">
        <w:rPr>
          <w:rFonts w:ascii="Times New Roman" w:hAnsi="Times New Roman" w:cs="Times New Roman"/>
          <w:sz w:val="28"/>
          <w:szCs w:val="28"/>
        </w:rPr>
        <w:t xml:space="preserve">должно быть </w:t>
      </w:r>
      <w:r w:rsidRPr="0065335E">
        <w:rPr>
          <w:rFonts w:ascii="Times New Roman" w:hAnsi="Times New Roman" w:cs="Times New Roman"/>
          <w:sz w:val="28"/>
          <w:szCs w:val="28"/>
        </w:rPr>
        <w:t>желание конструктивно общаться и договариваться. Иначе технология не сработает.</w:t>
      </w:r>
    </w:p>
    <w:p w:rsidR="00B1214F" w:rsidRDefault="00B1214F" w:rsidP="0065335E">
      <w:pPr>
        <w:ind w:firstLine="709"/>
        <w:jc w:val="both"/>
        <w:rPr>
          <w:rFonts w:ascii="Times New Roman" w:hAnsi="Times New Roman" w:cs="Times New Roman"/>
          <w:sz w:val="28"/>
          <w:szCs w:val="28"/>
        </w:rPr>
      </w:pPr>
      <w:r>
        <w:rPr>
          <w:rFonts w:ascii="Times New Roman" w:hAnsi="Times New Roman" w:cs="Times New Roman"/>
          <w:b/>
          <w:sz w:val="28"/>
          <w:szCs w:val="28"/>
        </w:rPr>
        <w:t>Храпова В.Г:</w:t>
      </w:r>
      <w:r>
        <w:rPr>
          <w:rFonts w:ascii="Times New Roman" w:hAnsi="Times New Roman" w:cs="Times New Roman"/>
          <w:sz w:val="28"/>
          <w:szCs w:val="28"/>
        </w:rPr>
        <w:t xml:space="preserve"> </w:t>
      </w:r>
      <w:r w:rsidR="00ED5FC1" w:rsidRPr="0065335E">
        <w:rPr>
          <w:rFonts w:ascii="Times New Roman" w:hAnsi="Times New Roman" w:cs="Times New Roman"/>
          <w:sz w:val="28"/>
          <w:szCs w:val="28"/>
        </w:rPr>
        <w:t xml:space="preserve">На совместном занятии </w:t>
      </w:r>
      <w:r w:rsidR="00760F94" w:rsidRPr="0065335E">
        <w:rPr>
          <w:rFonts w:ascii="Times New Roman" w:hAnsi="Times New Roman" w:cs="Times New Roman"/>
          <w:sz w:val="28"/>
          <w:szCs w:val="28"/>
        </w:rPr>
        <w:t>оба педагога</w:t>
      </w:r>
      <w:r w:rsidR="00ED5FC1" w:rsidRPr="0065335E">
        <w:rPr>
          <w:rFonts w:ascii="Times New Roman" w:hAnsi="Times New Roman" w:cs="Times New Roman"/>
          <w:sz w:val="28"/>
          <w:szCs w:val="28"/>
        </w:rPr>
        <w:t xml:space="preserve"> выполняют две роли: ведущую и вспомогательную. В каждой конкретной части занятия они меняются ролями. </w:t>
      </w:r>
    </w:p>
    <w:p w:rsidR="00ED5FC1" w:rsidRPr="0065335E" w:rsidRDefault="00B1214F" w:rsidP="0065335E">
      <w:pPr>
        <w:ind w:firstLine="709"/>
        <w:jc w:val="both"/>
        <w:rPr>
          <w:rFonts w:ascii="Times New Roman" w:hAnsi="Times New Roman" w:cs="Times New Roman"/>
          <w:sz w:val="28"/>
          <w:szCs w:val="28"/>
        </w:rPr>
      </w:pPr>
      <w:r>
        <w:rPr>
          <w:rFonts w:ascii="Times New Roman" w:hAnsi="Times New Roman" w:cs="Times New Roman"/>
          <w:b/>
          <w:sz w:val="28"/>
          <w:szCs w:val="28"/>
        </w:rPr>
        <w:t>Ефимова Л.Н:</w:t>
      </w:r>
      <w:r>
        <w:rPr>
          <w:rFonts w:ascii="Times New Roman" w:hAnsi="Times New Roman" w:cs="Times New Roman"/>
          <w:sz w:val="28"/>
          <w:szCs w:val="28"/>
        </w:rPr>
        <w:t xml:space="preserve"> </w:t>
      </w:r>
      <w:r w:rsidR="00ED5FC1" w:rsidRPr="0065335E">
        <w:rPr>
          <w:rFonts w:ascii="Times New Roman" w:hAnsi="Times New Roman" w:cs="Times New Roman"/>
          <w:sz w:val="28"/>
          <w:szCs w:val="28"/>
        </w:rPr>
        <w:t>Есть педагоги, которые не хотят отдавать ведущую роль и, таким образом, не дают второму педагогу проявить себя. Совместное занятие предполагает, что два педагога слышат и чувствуют друг друга, спокойно меняются ролями по ходу работы с детьми.</w:t>
      </w:r>
      <w:r w:rsidR="00076AC2" w:rsidRPr="0065335E">
        <w:rPr>
          <w:rFonts w:ascii="Times New Roman" w:hAnsi="Times New Roman" w:cs="Times New Roman"/>
          <w:sz w:val="28"/>
          <w:szCs w:val="28"/>
        </w:rPr>
        <w:t xml:space="preserve"> </w:t>
      </w:r>
      <w:r w:rsidR="00ED5FC1" w:rsidRPr="0065335E">
        <w:rPr>
          <w:rFonts w:ascii="Times New Roman" w:hAnsi="Times New Roman" w:cs="Times New Roman"/>
          <w:sz w:val="28"/>
          <w:szCs w:val="28"/>
        </w:rPr>
        <w:t>Ведь цель технологии «Работа в паре» –внедрить</w:t>
      </w:r>
      <w:r w:rsidR="00076AC2" w:rsidRPr="0065335E">
        <w:rPr>
          <w:rFonts w:ascii="Times New Roman" w:hAnsi="Times New Roman" w:cs="Times New Roman"/>
          <w:sz w:val="28"/>
          <w:szCs w:val="28"/>
        </w:rPr>
        <w:t xml:space="preserve"> в практику работы</w:t>
      </w:r>
      <w:r w:rsidR="00ED5FC1" w:rsidRPr="0065335E">
        <w:rPr>
          <w:rFonts w:ascii="Times New Roman" w:hAnsi="Times New Roman" w:cs="Times New Roman"/>
          <w:sz w:val="28"/>
          <w:szCs w:val="28"/>
        </w:rPr>
        <w:t xml:space="preserve"> эффективные методы воспитания и обучения дошкольников.</w:t>
      </w:r>
    </w:p>
    <w:p w:rsidR="00ED5FC1" w:rsidRPr="0065335E" w:rsidRDefault="00B1214F" w:rsidP="0065335E">
      <w:pPr>
        <w:ind w:firstLine="709"/>
        <w:jc w:val="both"/>
        <w:rPr>
          <w:rFonts w:ascii="Times New Roman" w:hAnsi="Times New Roman" w:cs="Times New Roman"/>
          <w:sz w:val="28"/>
          <w:szCs w:val="28"/>
        </w:rPr>
      </w:pPr>
      <w:r>
        <w:rPr>
          <w:rFonts w:ascii="Times New Roman" w:hAnsi="Times New Roman" w:cs="Times New Roman"/>
          <w:b/>
          <w:sz w:val="28"/>
          <w:szCs w:val="28"/>
        </w:rPr>
        <w:t>Храпова В.Г:</w:t>
      </w:r>
      <w:r>
        <w:rPr>
          <w:rFonts w:ascii="Times New Roman" w:hAnsi="Times New Roman" w:cs="Times New Roman"/>
          <w:sz w:val="28"/>
          <w:szCs w:val="28"/>
        </w:rPr>
        <w:t xml:space="preserve"> </w:t>
      </w:r>
      <w:r w:rsidR="00ED5FC1" w:rsidRPr="0065335E">
        <w:rPr>
          <w:rFonts w:ascii="Times New Roman" w:hAnsi="Times New Roman" w:cs="Times New Roman"/>
          <w:sz w:val="28"/>
          <w:szCs w:val="28"/>
        </w:rPr>
        <w:t xml:space="preserve">Но есть </w:t>
      </w:r>
      <w:r w:rsidR="0065335E" w:rsidRPr="0065335E">
        <w:rPr>
          <w:rFonts w:ascii="Times New Roman" w:hAnsi="Times New Roman" w:cs="Times New Roman"/>
          <w:sz w:val="28"/>
          <w:szCs w:val="28"/>
        </w:rPr>
        <w:t xml:space="preserve">и </w:t>
      </w:r>
      <w:r w:rsidR="00ED5FC1" w:rsidRPr="0065335E">
        <w:rPr>
          <w:rFonts w:ascii="Times New Roman" w:hAnsi="Times New Roman" w:cs="Times New Roman"/>
          <w:sz w:val="28"/>
          <w:szCs w:val="28"/>
        </w:rPr>
        <w:t>обязательное условие – один из педагогов, который работает в паре с другим, должен быть опытным и хорошо владеть методикой проведения занятия. Только в этом случае технология «Работа в паре» будет эффективной.</w:t>
      </w:r>
    </w:p>
    <w:p w:rsidR="007914D3" w:rsidRPr="0065335E" w:rsidRDefault="00B1214F" w:rsidP="0065335E">
      <w:pPr>
        <w:pStyle w:val="3"/>
        <w:shd w:val="clear" w:color="auto" w:fill="auto"/>
        <w:spacing w:line="240" w:lineRule="auto"/>
        <w:ind w:left="20" w:right="2" w:firstLine="709"/>
        <w:jc w:val="both"/>
        <w:rPr>
          <w:rStyle w:val="21"/>
          <w:rFonts w:ascii="Times New Roman" w:hAnsi="Times New Roman" w:cs="Times New Roman"/>
          <w:sz w:val="28"/>
          <w:szCs w:val="28"/>
        </w:rPr>
      </w:pPr>
      <w:r>
        <w:rPr>
          <w:rFonts w:ascii="Times New Roman" w:hAnsi="Times New Roman" w:cs="Times New Roman"/>
          <w:b/>
          <w:sz w:val="28"/>
          <w:szCs w:val="28"/>
        </w:rPr>
        <w:t>Ефимова Л.Н:</w:t>
      </w:r>
      <w:r>
        <w:rPr>
          <w:rFonts w:ascii="Times New Roman" w:hAnsi="Times New Roman" w:cs="Times New Roman"/>
          <w:sz w:val="28"/>
          <w:szCs w:val="28"/>
        </w:rPr>
        <w:t xml:space="preserve"> </w:t>
      </w:r>
      <w:r w:rsidR="00681475" w:rsidRPr="0065335E">
        <w:rPr>
          <w:rStyle w:val="21"/>
          <w:rFonts w:ascii="Times New Roman" w:hAnsi="Times New Roman" w:cs="Times New Roman"/>
          <w:sz w:val="28"/>
          <w:szCs w:val="28"/>
        </w:rPr>
        <w:t xml:space="preserve">Рассмотрим применение </w:t>
      </w:r>
      <w:r w:rsidR="0065335E" w:rsidRPr="0065335E">
        <w:rPr>
          <w:rStyle w:val="21"/>
          <w:rFonts w:ascii="Times New Roman" w:hAnsi="Times New Roman" w:cs="Times New Roman"/>
          <w:sz w:val="28"/>
          <w:szCs w:val="28"/>
        </w:rPr>
        <w:t>технологии</w:t>
      </w:r>
      <w:r w:rsidR="00681475" w:rsidRPr="0065335E">
        <w:rPr>
          <w:rStyle w:val="21"/>
          <w:rFonts w:ascii="Times New Roman" w:hAnsi="Times New Roman" w:cs="Times New Roman"/>
          <w:sz w:val="28"/>
          <w:szCs w:val="28"/>
        </w:rPr>
        <w:t xml:space="preserve"> </w:t>
      </w:r>
      <w:r w:rsidR="0065335E" w:rsidRPr="0065335E">
        <w:rPr>
          <w:rFonts w:ascii="Times New Roman" w:hAnsi="Times New Roman" w:cs="Times New Roman"/>
          <w:sz w:val="28"/>
          <w:szCs w:val="28"/>
        </w:rPr>
        <w:t xml:space="preserve">«Работы в паре» </w:t>
      </w:r>
      <w:r w:rsidR="00681475" w:rsidRPr="0065335E">
        <w:rPr>
          <w:rStyle w:val="21"/>
          <w:rFonts w:ascii="Times New Roman" w:hAnsi="Times New Roman" w:cs="Times New Roman"/>
          <w:sz w:val="28"/>
          <w:szCs w:val="28"/>
        </w:rPr>
        <w:t xml:space="preserve">при </w:t>
      </w:r>
      <w:r w:rsidR="0065335E" w:rsidRPr="0065335E">
        <w:rPr>
          <w:rStyle w:val="21"/>
          <w:rFonts w:ascii="Times New Roman" w:hAnsi="Times New Roman" w:cs="Times New Roman"/>
          <w:sz w:val="28"/>
          <w:szCs w:val="28"/>
        </w:rPr>
        <w:t>проведении занятия, к примеру: «И</w:t>
      </w:r>
      <w:r w:rsidR="007914D3" w:rsidRPr="0065335E">
        <w:rPr>
          <w:rStyle w:val="21"/>
          <w:rFonts w:ascii="Times New Roman" w:hAnsi="Times New Roman" w:cs="Times New Roman"/>
          <w:sz w:val="28"/>
          <w:szCs w:val="28"/>
        </w:rPr>
        <w:t>зучени</w:t>
      </w:r>
      <w:r w:rsidR="0065335E" w:rsidRPr="0065335E">
        <w:rPr>
          <w:rStyle w:val="21"/>
          <w:rFonts w:ascii="Times New Roman" w:hAnsi="Times New Roman" w:cs="Times New Roman"/>
          <w:sz w:val="28"/>
          <w:szCs w:val="28"/>
        </w:rPr>
        <w:t>е</w:t>
      </w:r>
      <w:r w:rsidR="007914D3" w:rsidRPr="0065335E">
        <w:rPr>
          <w:rStyle w:val="21"/>
          <w:rFonts w:ascii="Times New Roman" w:hAnsi="Times New Roman" w:cs="Times New Roman"/>
          <w:sz w:val="28"/>
          <w:szCs w:val="28"/>
        </w:rPr>
        <w:t xml:space="preserve"> быта чувашской семьи в древности</w:t>
      </w:r>
      <w:r w:rsidR="0065335E" w:rsidRPr="0065335E">
        <w:rPr>
          <w:rStyle w:val="21"/>
          <w:rFonts w:ascii="Times New Roman" w:hAnsi="Times New Roman" w:cs="Times New Roman"/>
          <w:sz w:val="28"/>
          <w:szCs w:val="28"/>
        </w:rPr>
        <w:t>» с использованием прозрачного мольберта.</w:t>
      </w:r>
    </w:p>
    <w:p w:rsidR="0065335E" w:rsidRDefault="00B1214F" w:rsidP="0065335E">
      <w:pPr>
        <w:pStyle w:val="3"/>
        <w:shd w:val="clear" w:color="auto" w:fill="auto"/>
        <w:spacing w:line="240" w:lineRule="auto"/>
        <w:ind w:left="20" w:right="2" w:firstLine="709"/>
        <w:jc w:val="both"/>
        <w:rPr>
          <w:rStyle w:val="21"/>
          <w:rFonts w:ascii="Times New Roman" w:hAnsi="Times New Roman" w:cs="Times New Roman"/>
          <w:sz w:val="28"/>
          <w:szCs w:val="28"/>
        </w:rPr>
      </w:pPr>
      <w:r>
        <w:rPr>
          <w:rFonts w:ascii="Times New Roman" w:hAnsi="Times New Roman" w:cs="Times New Roman"/>
          <w:b/>
          <w:sz w:val="28"/>
          <w:szCs w:val="28"/>
        </w:rPr>
        <w:lastRenderedPageBreak/>
        <w:t>Храпова В.Г:</w:t>
      </w:r>
      <w:r>
        <w:rPr>
          <w:rFonts w:ascii="Times New Roman" w:hAnsi="Times New Roman" w:cs="Times New Roman"/>
          <w:sz w:val="28"/>
          <w:szCs w:val="28"/>
        </w:rPr>
        <w:t xml:space="preserve"> </w:t>
      </w:r>
      <w:r w:rsidR="0065335E" w:rsidRPr="0065335E">
        <w:rPr>
          <w:rStyle w:val="21"/>
          <w:rFonts w:ascii="Times New Roman" w:hAnsi="Times New Roman" w:cs="Times New Roman"/>
          <w:sz w:val="28"/>
          <w:szCs w:val="28"/>
        </w:rPr>
        <w:t>Мы выбрали к показу именно это занятие, как наглядную демонстрацию того, как эффективно реализовать личностное развитие педагога, испытывающего трудности в коммуникации, обратив эту трудность в «изюминку».</w:t>
      </w:r>
    </w:p>
    <w:p w:rsidR="00B1214F" w:rsidRPr="0065335E" w:rsidRDefault="00B1214F" w:rsidP="0065335E">
      <w:pPr>
        <w:pStyle w:val="3"/>
        <w:shd w:val="clear" w:color="auto" w:fill="auto"/>
        <w:spacing w:line="240" w:lineRule="auto"/>
        <w:ind w:left="20" w:right="2" w:firstLine="709"/>
        <w:jc w:val="both"/>
        <w:rPr>
          <w:rStyle w:val="21"/>
          <w:rFonts w:ascii="Times New Roman" w:hAnsi="Times New Roman" w:cs="Times New Roman"/>
          <w:sz w:val="28"/>
          <w:szCs w:val="28"/>
        </w:rPr>
      </w:pPr>
      <w:r>
        <w:rPr>
          <w:rFonts w:ascii="Times New Roman" w:hAnsi="Times New Roman" w:cs="Times New Roman"/>
          <w:b/>
          <w:sz w:val="28"/>
          <w:szCs w:val="28"/>
        </w:rPr>
        <w:t xml:space="preserve">Ефимова Л.Н: </w:t>
      </w:r>
      <w:r w:rsidRPr="00F00400">
        <w:rPr>
          <w:rFonts w:ascii="Times New Roman" w:hAnsi="Times New Roman" w:cs="Times New Roman"/>
          <w:color w:val="auto"/>
          <w:sz w:val="28"/>
          <w:szCs w:val="28"/>
        </w:rPr>
        <w:t xml:space="preserve">Эту технологию мы испробовали 03 февраля на </w:t>
      </w:r>
      <w:r w:rsidR="00F00400" w:rsidRPr="00F00400">
        <w:rPr>
          <w:rFonts w:ascii="Times New Roman" w:hAnsi="Times New Roman" w:cs="Times New Roman"/>
          <w:color w:val="auto"/>
          <w:sz w:val="28"/>
          <w:szCs w:val="28"/>
        </w:rPr>
        <w:t>Межрегиональном практико-ориентированном семинаре по теме "Исследовательская работа - один из методов изучения и сохранения родного (чувашского) языка и литературы в дошкольных и общеобразовательных организациях", организуемом ИРО на базе школы №57 г. Ульяновска</w:t>
      </w:r>
    </w:p>
    <w:p w:rsidR="00D106A8" w:rsidRPr="0065335E" w:rsidRDefault="00B1214F" w:rsidP="0065335E">
      <w:pPr>
        <w:pStyle w:val="3"/>
        <w:shd w:val="clear" w:color="auto" w:fill="auto"/>
        <w:spacing w:line="240" w:lineRule="auto"/>
        <w:ind w:left="20" w:right="2" w:firstLine="709"/>
        <w:jc w:val="both"/>
        <w:rPr>
          <w:rFonts w:ascii="Times New Roman" w:hAnsi="Times New Roman" w:cs="Times New Roman"/>
          <w:sz w:val="28"/>
          <w:szCs w:val="28"/>
        </w:rPr>
      </w:pPr>
      <w:r>
        <w:rPr>
          <w:rFonts w:ascii="Times New Roman" w:hAnsi="Times New Roman" w:cs="Times New Roman"/>
          <w:b/>
          <w:sz w:val="28"/>
          <w:szCs w:val="28"/>
        </w:rPr>
        <w:t>Ефимова Л.Н:</w:t>
      </w:r>
      <w:r>
        <w:rPr>
          <w:rFonts w:ascii="Times New Roman" w:hAnsi="Times New Roman" w:cs="Times New Roman"/>
          <w:sz w:val="28"/>
          <w:szCs w:val="28"/>
        </w:rPr>
        <w:t xml:space="preserve"> </w:t>
      </w:r>
      <w:r w:rsidR="005055E3">
        <w:rPr>
          <w:rFonts w:ascii="Times New Roman" w:hAnsi="Times New Roman" w:cs="Times New Roman"/>
          <w:sz w:val="28"/>
          <w:szCs w:val="28"/>
        </w:rPr>
        <w:t>а сейчас</w:t>
      </w:r>
      <w:r w:rsidR="00D106A8" w:rsidRPr="0065335E">
        <w:rPr>
          <w:rFonts w:ascii="Times New Roman" w:hAnsi="Times New Roman" w:cs="Times New Roman"/>
          <w:sz w:val="28"/>
          <w:szCs w:val="28"/>
        </w:rPr>
        <w:t xml:space="preserve"> приглашаю трех желающих</w:t>
      </w:r>
      <w:r w:rsidR="005055E3">
        <w:rPr>
          <w:rFonts w:ascii="Times New Roman" w:hAnsi="Times New Roman" w:cs="Times New Roman"/>
          <w:sz w:val="28"/>
          <w:szCs w:val="28"/>
        </w:rPr>
        <w:t xml:space="preserve"> </w:t>
      </w:r>
      <w:r w:rsidR="00D106A8" w:rsidRPr="0065335E">
        <w:rPr>
          <w:rFonts w:ascii="Times New Roman" w:hAnsi="Times New Roman" w:cs="Times New Roman"/>
          <w:sz w:val="28"/>
          <w:szCs w:val="28"/>
        </w:rPr>
        <w:t>вместе со мной перенестись в далекое прошлое в настоящую чувашскую избу.</w:t>
      </w:r>
    </w:p>
    <w:p w:rsidR="00D106A8" w:rsidRPr="0065335E" w:rsidRDefault="00D106A8" w:rsidP="0065335E">
      <w:pPr>
        <w:pStyle w:val="3"/>
        <w:shd w:val="clear" w:color="auto" w:fill="auto"/>
        <w:spacing w:line="240" w:lineRule="auto"/>
        <w:ind w:left="20" w:right="2" w:firstLine="709"/>
        <w:jc w:val="both"/>
        <w:rPr>
          <w:rFonts w:ascii="Times New Roman" w:hAnsi="Times New Roman" w:cs="Times New Roman"/>
          <w:sz w:val="28"/>
          <w:szCs w:val="28"/>
        </w:rPr>
      </w:pPr>
      <w:r w:rsidRPr="0065335E">
        <w:rPr>
          <w:rFonts w:ascii="Times New Roman" w:hAnsi="Times New Roman" w:cs="Times New Roman"/>
          <w:sz w:val="28"/>
          <w:szCs w:val="28"/>
        </w:rPr>
        <w:t>Ее элемент мы создали в нашем детском саду в образовательном пространстве музея «Горница»</w:t>
      </w:r>
    </w:p>
    <w:p w:rsidR="00D106A8" w:rsidRPr="0065335E" w:rsidRDefault="00D106A8" w:rsidP="0065335E">
      <w:pPr>
        <w:pStyle w:val="3"/>
        <w:shd w:val="clear" w:color="auto" w:fill="auto"/>
        <w:spacing w:line="240" w:lineRule="auto"/>
        <w:ind w:left="20" w:right="2" w:firstLine="709"/>
        <w:jc w:val="both"/>
        <w:rPr>
          <w:rFonts w:ascii="Times New Roman" w:hAnsi="Times New Roman" w:cs="Times New Roman"/>
          <w:sz w:val="28"/>
          <w:szCs w:val="28"/>
        </w:rPr>
      </w:pPr>
      <w:r w:rsidRPr="0065335E">
        <w:rPr>
          <w:rFonts w:ascii="Times New Roman" w:hAnsi="Times New Roman" w:cs="Times New Roman"/>
          <w:sz w:val="28"/>
          <w:szCs w:val="28"/>
        </w:rPr>
        <w:t xml:space="preserve">Мы перенеслись в чувашскую избу. </w:t>
      </w:r>
      <w:r w:rsidR="00C75338" w:rsidRPr="0065335E">
        <w:rPr>
          <w:rFonts w:ascii="Times New Roman" w:hAnsi="Times New Roman" w:cs="Times New Roman"/>
          <w:sz w:val="28"/>
          <w:szCs w:val="28"/>
        </w:rPr>
        <w:t>И</w:t>
      </w:r>
      <w:r w:rsidRPr="0065335E">
        <w:rPr>
          <w:rFonts w:ascii="Times New Roman" w:hAnsi="Times New Roman" w:cs="Times New Roman"/>
          <w:sz w:val="28"/>
          <w:szCs w:val="28"/>
        </w:rPr>
        <w:t xml:space="preserve"> об обычаях чувашского на</w:t>
      </w:r>
      <w:r w:rsidR="00C75338" w:rsidRPr="0065335E">
        <w:rPr>
          <w:rFonts w:ascii="Times New Roman" w:hAnsi="Times New Roman" w:cs="Times New Roman"/>
          <w:sz w:val="28"/>
          <w:szCs w:val="28"/>
        </w:rPr>
        <w:t>рода я бы вам хотела рассказать и показать.</w:t>
      </w:r>
    </w:p>
    <w:p w:rsidR="00C75338" w:rsidRPr="0065335E" w:rsidRDefault="005055E3" w:rsidP="0065335E">
      <w:pPr>
        <w:pStyle w:val="3"/>
        <w:shd w:val="clear" w:color="auto" w:fill="auto"/>
        <w:spacing w:line="240" w:lineRule="auto"/>
        <w:ind w:left="20" w:right="2" w:firstLine="709"/>
        <w:jc w:val="both"/>
        <w:rPr>
          <w:rFonts w:ascii="Times New Roman" w:hAnsi="Times New Roman" w:cs="Times New Roman"/>
          <w:sz w:val="28"/>
          <w:szCs w:val="28"/>
        </w:rPr>
      </w:pPr>
      <w:r>
        <w:rPr>
          <w:rFonts w:ascii="Times New Roman" w:hAnsi="Times New Roman" w:cs="Times New Roman"/>
          <w:b/>
          <w:sz w:val="28"/>
          <w:szCs w:val="28"/>
        </w:rPr>
        <w:t>Храпова В.Г:</w:t>
      </w:r>
      <w:r>
        <w:rPr>
          <w:rFonts w:ascii="Times New Roman" w:hAnsi="Times New Roman" w:cs="Times New Roman"/>
          <w:sz w:val="28"/>
          <w:szCs w:val="28"/>
        </w:rPr>
        <w:t xml:space="preserve"> </w:t>
      </w:r>
      <w:r w:rsidR="0047070B">
        <w:rPr>
          <w:rFonts w:ascii="Times New Roman" w:hAnsi="Times New Roman" w:cs="Times New Roman"/>
          <w:sz w:val="28"/>
          <w:szCs w:val="28"/>
        </w:rPr>
        <w:t xml:space="preserve">А </w:t>
      </w:r>
      <w:r w:rsidR="00C75338" w:rsidRPr="0065335E">
        <w:rPr>
          <w:rFonts w:ascii="Times New Roman" w:hAnsi="Times New Roman" w:cs="Times New Roman"/>
          <w:sz w:val="28"/>
          <w:szCs w:val="28"/>
        </w:rPr>
        <w:t>вы поможете зарисовать элементы быта и познакомиться с некоторыми названиями на чувашском языке.</w:t>
      </w:r>
      <w:r w:rsidR="00343D5C" w:rsidRPr="0065335E">
        <w:rPr>
          <w:rFonts w:ascii="Times New Roman" w:hAnsi="Times New Roman" w:cs="Times New Roman"/>
          <w:sz w:val="28"/>
          <w:szCs w:val="28"/>
        </w:rPr>
        <w:t xml:space="preserve"> </w:t>
      </w:r>
    </w:p>
    <w:p w:rsidR="00307386" w:rsidRPr="0065335E" w:rsidRDefault="00307386" w:rsidP="0065335E">
      <w:pPr>
        <w:pStyle w:val="3"/>
        <w:shd w:val="clear" w:color="auto" w:fill="auto"/>
        <w:spacing w:line="240" w:lineRule="auto"/>
        <w:ind w:left="20" w:right="2" w:firstLine="709"/>
        <w:jc w:val="both"/>
        <w:rPr>
          <w:rFonts w:ascii="Times New Roman" w:hAnsi="Times New Roman" w:cs="Times New Roman"/>
          <w:b/>
          <w:sz w:val="28"/>
          <w:szCs w:val="28"/>
        </w:rPr>
      </w:pPr>
      <w:r w:rsidRPr="0065335E">
        <w:rPr>
          <w:rFonts w:ascii="Times New Roman" w:hAnsi="Times New Roman" w:cs="Times New Roman"/>
          <w:b/>
          <w:sz w:val="28"/>
          <w:szCs w:val="28"/>
        </w:rPr>
        <w:t>слайд</w:t>
      </w:r>
    </w:p>
    <w:p w:rsidR="00C75338" w:rsidRPr="0065335E" w:rsidRDefault="005055E3" w:rsidP="0065335E">
      <w:pPr>
        <w:ind w:left="-284" w:firstLine="709"/>
        <w:jc w:val="both"/>
        <w:rPr>
          <w:rFonts w:ascii="Times New Roman" w:hAnsi="Times New Roman" w:cs="Times New Roman"/>
          <w:sz w:val="28"/>
          <w:szCs w:val="28"/>
        </w:rPr>
      </w:pPr>
      <w:r>
        <w:rPr>
          <w:rFonts w:ascii="Times New Roman" w:hAnsi="Times New Roman" w:cs="Times New Roman"/>
          <w:b/>
          <w:sz w:val="28"/>
          <w:szCs w:val="28"/>
        </w:rPr>
        <w:t>Ефимова Л.Н:</w:t>
      </w:r>
      <w:r>
        <w:rPr>
          <w:rFonts w:ascii="Times New Roman" w:hAnsi="Times New Roman" w:cs="Times New Roman"/>
          <w:sz w:val="28"/>
          <w:szCs w:val="28"/>
        </w:rPr>
        <w:t xml:space="preserve"> </w:t>
      </w:r>
      <w:r w:rsidR="00C75338" w:rsidRPr="0065335E">
        <w:rPr>
          <w:rFonts w:ascii="Times New Roman" w:hAnsi="Times New Roman" w:cs="Times New Roman"/>
          <w:sz w:val="28"/>
          <w:szCs w:val="28"/>
        </w:rPr>
        <w:t xml:space="preserve">Чувашский народ Среднего Поволжья занимался земледелием, возделывали ячмень, овес, горох. </w:t>
      </w:r>
    </w:p>
    <w:p w:rsidR="00C75338" w:rsidRPr="0065335E" w:rsidRDefault="00C75338" w:rsidP="0065335E">
      <w:pPr>
        <w:ind w:left="-284" w:firstLine="709"/>
        <w:jc w:val="both"/>
        <w:rPr>
          <w:rFonts w:ascii="Times New Roman" w:hAnsi="Times New Roman" w:cs="Times New Roman"/>
          <w:sz w:val="28"/>
          <w:szCs w:val="28"/>
        </w:rPr>
      </w:pPr>
      <w:r w:rsidRPr="0065335E">
        <w:rPr>
          <w:rFonts w:ascii="Times New Roman" w:hAnsi="Times New Roman" w:cs="Times New Roman"/>
          <w:sz w:val="28"/>
          <w:szCs w:val="28"/>
        </w:rPr>
        <w:t>Ячмень по чувашски</w:t>
      </w:r>
      <w:r w:rsidR="0047070B">
        <w:rPr>
          <w:rFonts w:ascii="Times New Roman" w:hAnsi="Times New Roman" w:cs="Times New Roman"/>
          <w:sz w:val="28"/>
          <w:szCs w:val="28"/>
        </w:rPr>
        <w:t xml:space="preserve"> </w:t>
      </w:r>
      <w:r w:rsidRPr="0065335E">
        <w:rPr>
          <w:rFonts w:ascii="Times New Roman" w:hAnsi="Times New Roman" w:cs="Times New Roman"/>
          <w:sz w:val="28"/>
          <w:szCs w:val="28"/>
        </w:rPr>
        <w:t xml:space="preserve">- </w:t>
      </w:r>
      <w:r w:rsidRPr="0065335E">
        <w:rPr>
          <w:rFonts w:ascii="Times New Roman" w:hAnsi="Times New Roman" w:cs="Times New Roman"/>
          <w:b/>
          <w:sz w:val="28"/>
          <w:szCs w:val="28"/>
        </w:rPr>
        <w:t>урпа.</w:t>
      </w:r>
      <w:r w:rsidRPr="0065335E">
        <w:rPr>
          <w:rFonts w:ascii="Times New Roman" w:hAnsi="Times New Roman" w:cs="Times New Roman"/>
          <w:sz w:val="28"/>
          <w:szCs w:val="28"/>
        </w:rPr>
        <w:t xml:space="preserve"> Попробуйте представить </w:t>
      </w:r>
      <w:r w:rsidR="00343D5C" w:rsidRPr="0065335E">
        <w:rPr>
          <w:rFonts w:ascii="Times New Roman" w:hAnsi="Times New Roman" w:cs="Times New Roman"/>
          <w:sz w:val="28"/>
          <w:szCs w:val="28"/>
        </w:rPr>
        <w:t xml:space="preserve">ячменное поле, </w:t>
      </w:r>
      <w:r w:rsidRPr="0065335E">
        <w:rPr>
          <w:rFonts w:ascii="Times New Roman" w:hAnsi="Times New Roman" w:cs="Times New Roman"/>
          <w:sz w:val="28"/>
          <w:szCs w:val="28"/>
        </w:rPr>
        <w:t xml:space="preserve">затем </w:t>
      </w:r>
      <w:r w:rsidR="00343D5C" w:rsidRPr="0065335E">
        <w:rPr>
          <w:rFonts w:ascii="Times New Roman" w:hAnsi="Times New Roman" w:cs="Times New Roman"/>
          <w:sz w:val="28"/>
          <w:szCs w:val="28"/>
        </w:rPr>
        <w:t>за</w:t>
      </w:r>
      <w:r w:rsidRPr="0065335E">
        <w:rPr>
          <w:rFonts w:ascii="Times New Roman" w:hAnsi="Times New Roman" w:cs="Times New Roman"/>
          <w:sz w:val="28"/>
          <w:szCs w:val="28"/>
        </w:rPr>
        <w:t>рисовать</w:t>
      </w:r>
      <w:r w:rsidR="00343D5C" w:rsidRPr="0065335E">
        <w:rPr>
          <w:rFonts w:ascii="Times New Roman" w:hAnsi="Times New Roman" w:cs="Times New Roman"/>
          <w:sz w:val="28"/>
          <w:szCs w:val="28"/>
        </w:rPr>
        <w:t xml:space="preserve"> его</w:t>
      </w:r>
      <w:r w:rsidRPr="0065335E">
        <w:rPr>
          <w:rFonts w:ascii="Times New Roman" w:hAnsi="Times New Roman" w:cs="Times New Roman"/>
          <w:sz w:val="28"/>
          <w:szCs w:val="28"/>
        </w:rPr>
        <w:t xml:space="preserve"> и наложить слово на изображение.</w:t>
      </w:r>
      <w:r w:rsidR="00430455" w:rsidRPr="0065335E">
        <w:rPr>
          <w:rFonts w:ascii="Times New Roman" w:hAnsi="Times New Roman" w:cs="Times New Roman"/>
          <w:sz w:val="28"/>
          <w:szCs w:val="28"/>
        </w:rPr>
        <w:t xml:space="preserve"> Повторите его. Урпа.</w:t>
      </w:r>
    </w:p>
    <w:p w:rsidR="00307386" w:rsidRPr="0065335E" w:rsidRDefault="00307386" w:rsidP="0065335E">
      <w:pPr>
        <w:ind w:left="-284" w:firstLine="709"/>
        <w:jc w:val="both"/>
        <w:rPr>
          <w:rFonts w:ascii="Times New Roman" w:hAnsi="Times New Roman" w:cs="Times New Roman"/>
          <w:b/>
          <w:sz w:val="28"/>
          <w:szCs w:val="28"/>
        </w:rPr>
      </w:pPr>
      <w:r w:rsidRPr="0065335E">
        <w:rPr>
          <w:rFonts w:ascii="Times New Roman" w:hAnsi="Times New Roman" w:cs="Times New Roman"/>
          <w:b/>
          <w:sz w:val="28"/>
          <w:szCs w:val="28"/>
        </w:rPr>
        <w:t>слайд</w:t>
      </w:r>
    </w:p>
    <w:p w:rsidR="00343D5C" w:rsidRPr="0065335E" w:rsidRDefault="00C75338" w:rsidP="0065335E">
      <w:pPr>
        <w:ind w:left="-284" w:firstLine="709"/>
        <w:jc w:val="both"/>
        <w:rPr>
          <w:rFonts w:ascii="Times New Roman" w:hAnsi="Times New Roman" w:cs="Times New Roman"/>
          <w:sz w:val="28"/>
          <w:szCs w:val="28"/>
        </w:rPr>
      </w:pPr>
      <w:r w:rsidRPr="0065335E">
        <w:rPr>
          <w:rFonts w:ascii="Times New Roman" w:hAnsi="Times New Roman" w:cs="Times New Roman"/>
          <w:sz w:val="28"/>
          <w:szCs w:val="28"/>
        </w:rPr>
        <w:t xml:space="preserve">Процветало животноводство. Разводили лошадей, коров, овец, коз, кур, свиней. </w:t>
      </w:r>
    </w:p>
    <w:p w:rsidR="00307386" w:rsidRPr="0065335E" w:rsidRDefault="00307386" w:rsidP="0065335E">
      <w:pPr>
        <w:ind w:left="-284" w:firstLine="709"/>
        <w:jc w:val="both"/>
        <w:rPr>
          <w:rFonts w:ascii="Times New Roman" w:hAnsi="Times New Roman" w:cs="Times New Roman"/>
          <w:b/>
          <w:sz w:val="28"/>
          <w:szCs w:val="28"/>
        </w:rPr>
      </w:pPr>
      <w:r w:rsidRPr="0065335E">
        <w:rPr>
          <w:rFonts w:ascii="Times New Roman" w:hAnsi="Times New Roman" w:cs="Times New Roman"/>
          <w:b/>
          <w:sz w:val="28"/>
          <w:szCs w:val="28"/>
        </w:rPr>
        <w:t>слайд</w:t>
      </w:r>
    </w:p>
    <w:p w:rsidR="005055E3" w:rsidRDefault="00C75338" w:rsidP="005055E3">
      <w:pPr>
        <w:ind w:left="-284" w:firstLine="709"/>
        <w:jc w:val="both"/>
        <w:rPr>
          <w:rFonts w:ascii="Times New Roman" w:hAnsi="Times New Roman" w:cs="Times New Roman"/>
          <w:sz w:val="28"/>
          <w:szCs w:val="28"/>
        </w:rPr>
      </w:pPr>
      <w:r w:rsidRPr="0065335E">
        <w:rPr>
          <w:rFonts w:ascii="Times New Roman" w:hAnsi="Times New Roman" w:cs="Times New Roman"/>
          <w:sz w:val="28"/>
          <w:szCs w:val="28"/>
        </w:rPr>
        <w:t xml:space="preserve">Рыболовством занимались жители приречных и приозерных районов, в основном — для собственного потребления. </w:t>
      </w:r>
      <w:r w:rsidR="00343D5C" w:rsidRPr="005055E3">
        <w:rPr>
          <w:rFonts w:ascii="Times New Roman" w:hAnsi="Times New Roman" w:cs="Times New Roman"/>
          <w:b/>
          <w:i/>
          <w:sz w:val="28"/>
          <w:szCs w:val="28"/>
        </w:rPr>
        <w:t>Рыба</w:t>
      </w:r>
      <w:r w:rsidR="00343D5C" w:rsidRPr="0065335E">
        <w:rPr>
          <w:rFonts w:ascii="Times New Roman" w:hAnsi="Times New Roman" w:cs="Times New Roman"/>
          <w:sz w:val="28"/>
          <w:szCs w:val="28"/>
        </w:rPr>
        <w:t xml:space="preserve"> по чувашски-пула. </w:t>
      </w:r>
    </w:p>
    <w:p w:rsidR="00343D5C" w:rsidRPr="0065335E" w:rsidRDefault="005055E3" w:rsidP="0065335E">
      <w:pPr>
        <w:ind w:left="-284" w:firstLine="709"/>
        <w:jc w:val="both"/>
        <w:rPr>
          <w:rFonts w:ascii="Times New Roman" w:hAnsi="Times New Roman" w:cs="Times New Roman"/>
          <w:sz w:val="28"/>
          <w:szCs w:val="28"/>
        </w:rPr>
      </w:pPr>
      <w:r>
        <w:rPr>
          <w:rFonts w:ascii="Times New Roman" w:hAnsi="Times New Roman" w:cs="Times New Roman"/>
          <w:b/>
          <w:sz w:val="28"/>
          <w:szCs w:val="28"/>
        </w:rPr>
        <w:t>Храпова В.Г:</w:t>
      </w:r>
      <w:r>
        <w:rPr>
          <w:rFonts w:ascii="Times New Roman" w:hAnsi="Times New Roman" w:cs="Times New Roman"/>
          <w:sz w:val="28"/>
          <w:szCs w:val="28"/>
        </w:rPr>
        <w:t xml:space="preserve"> </w:t>
      </w:r>
      <w:r w:rsidR="00343D5C" w:rsidRPr="0065335E">
        <w:rPr>
          <w:rFonts w:ascii="Times New Roman" w:hAnsi="Times New Roman" w:cs="Times New Roman"/>
          <w:sz w:val="28"/>
          <w:szCs w:val="28"/>
        </w:rPr>
        <w:t>Нарисуйте рыбу и поместите ее в реку или озеро. Пока рисуете, проговаривайте слово про себя.</w:t>
      </w:r>
    </w:p>
    <w:p w:rsidR="00307386" w:rsidRPr="0065335E" w:rsidRDefault="00307386" w:rsidP="0065335E">
      <w:pPr>
        <w:ind w:left="-284" w:firstLine="709"/>
        <w:jc w:val="both"/>
        <w:rPr>
          <w:rFonts w:ascii="Times New Roman" w:hAnsi="Times New Roman" w:cs="Times New Roman"/>
          <w:b/>
          <w:color w:val="auto"/>
          <w:sz w:val="28"/>
          <w:szCs w:val="28"/>
        </w:rPr>
      </w:pPr>
      <w:r w:rsidRPr="0065335E">
        <w:rPr>
          <w:rFonts w:ascii="Times New Roman" w:hAnsi="Times New Roman" w:cs="Times New Roman"/>
          <w:b/>
          <w:sz w:val="28"/>
          <w:szCs w:val="28"/>
        </w:rPr>
        <w:t>слайд</w:t>
      </w:r>
    </w:p>
    <w:p w:rsidR="005055E3" w:rsidRDefault="005055E3" w:rsidP="0065335E">
      <w:pPr>
        <w:pStyle w:val="3"/>
        <w:shd w:val="clear" w:color="auto" w:fill="auto"/>
        <w:spacing w:line="240" w:lineRule="auto"/>
        <w:ind w:left="20" w:right="2" w:firstLine="709"/>
        <w:jc w:val="both"/>
        <w:rPr>
          <w:rFonts w:ascii="Times New Roman" w:hAnsi="Times New Roman" w:cs="Times New Roman"/>
          <w:sz w:val="28"/>
          <w:szCs w:val="28"/>
        </w:rPr>
      </w:pPr>
      <w:r>
        <w:rPr>
          <w:rFonts w:ascii="Times New Roman" w:hAnsi="Times New Roman" w:cs="Times New Roman"/>
          <w:b/>
          <w:sz w:val="28"/>
          <w:szCs w:val="28"/>
        </w:rPr>
        <w:t>Ефимова Л.Н:</w:t>
      </w:r>
      <w:r>
        <w:rPr>
          <w:rFonts w:ascii="Times New Roman" w:hAnsi="Times New Roman" w:cs="Times New Roman"/>
          <w:sz w:val="28"/>
          <w:szCs w:val="28"/>
        </w:rPr>
        <w:t xml:space="preserve"> </w:t>
      </w:r>
      <w:r w:rsidR="00343D5C" w:rsidRPr="0065335E">
        <w:rPr>
          <w:rFonts w:ascii="Times New Roman" w:hAnsi="Times New Roman" w:cs="Times New Roman"/>
          <w:sz w:val="28"/>
          <w:szCs w:val="28"/>
        </w:rPr>
        <w:t xml:space="preserve">Испокон веков чувашский народ проживал в деревянных избах, изба по чувашски называется – </w:t>
      </w:r>
      <w:r w:rsidR="00343D5C" w:rsidRPr="0065335E">
        <w:rPr>
          <w:rFonts w:ascii="Times New Roman" w:hAnsi="Times New Roman" w:cs="Times New Roman"/>
          <w:b/>
          <w:i/>
          <w:sz w:val="28"/>
          <w:szCs w:val="28"/>
        </w:rPr>
        <w:t>пурт.</w:t>
      </w:r>
      <w:r w:rsidR="00343D5C" w:rsidRPr="0065335E">
        <w:rPr>
          <w:rFonts w:ascii="Times New Roman" w:hAnsi="Times New Roman" w:cs="Times New Roman"/>
          <w:sz w:val="28"/>
          <w:szCs w:val="28"/>
        </w:rPr>
        <w:t xml:space="preserve"> </w:t>
      </w:r>
    </w:p>
    <w:p w:rsidR="00343D5C" w:rsidRPr="0065335E" w:rsidRDefault="005055E3" w:rsidP="0065335E">
      <w:pPr>
        <w:pStyle w:val="3"/>
        <w:shd w:val="clear" w:color="auto" w:fill="auto"/>
        <w:spacing w:line="240" w:lineRule="auto"/>
        <w:ind w:left="20" w:right="2" w:firstLine="709"/>
        <w:jc w:val="both"/>
        <w:rPr>
          <w:rFonts w:ascii="Times New Roman" w:hAnsi="Times New Roman" w:cs="Times New Roman"/>
          <w:sz w:val="28"/>
          <w:szCs w:val="28"/>
        </w:rPr>
      </w:pPr>
      <w:r>
        <w:rPr>
          <w:rFonts w:ascii="Times New Roman" w:hAnsi="Times New Roman" w:cs="Times New Roman"/>
          <w:b/>
          <w:sz w:val="28"/>
          <w:szCs w:val="28"/>
        </w:rPr>
        <w:t>Храпова В.Г:</w:t>
      </w:r>
      <w:r>
        <w:rPr>
          <w:rFonts w:ascii="Times New Roman" w:hAnsi="Times New Roman" w:cs="Times New Roman"/>
          <w:sz w:val="28"/>
          <w:szCs w:val="28"/>
        </w:rPr>
        <w:t xml:space="preserve"> </w:t>
      </w:r>
      <w:r w:rsidR="000713DC" w:rsidRPr="0065335E">
        <w:rPr>
          <w:rFonts w:ascii="Times New Roman" w:hAnsi="Times New Roman" w:cs="Times New Roman"/>
          <w:sz w:val="28"/>
          <w:szCs w:val="28"/>
        </w:rPr>
        <w:t>Зарисуйте на берегу вашего озера или речки чувашскую избу.</w:t>
      </w:r>
    </w:p>
    <w:p w:rsidR="005055E3" w:rsidRPr="00D64F71" w:rsidRDefault="005055E3" w:rsidP="00D64F71">
      <w:pPr>
        <w:widowControl/>
        <w:shd w:val="clear" w:color="auto" w:fill="FFFFFF"/>
        <w:ind w:firstLine="709"/>
        <w:jc w:val="both"/>
        <w:rPr>
          <w:rFonts w:ascii="Times New Roman" w:eastAsia="Times New Roman" w:hAnsi="Times New Roman" w:cs="Times New Roman"/>
          <w:sz w:val="28"/>
          <w:szCs w:val="28"/>
          <w:lang w:bidi="ar-SA"/>
        </w:rPr>
      </w:pPr>
      <w:r>
        <w:rPr>
          <w:rFonts w:ascii="Times New Roman" w:hAnsi="Times New Roman" w:cs="Times New Roman"/>
          <w:b/>
          <w:sz w:val="28"/>
          <w:szCs w:val="28"/>
        </w:rPr>
        <w:t>Ефимова Л.Н:</w:t>
      </w:r>
      <w:r>
        <w:rPr>
          <w:rFonts w:ascii="Times New Roman" w:hAnsi="Times New Roman" w:cs="Times New Roman"/>
          <w:sz w:val="28"/>
          <w:szCs w:val="28"/>
        </w:rPr>
        <w:t xml:space="preserve"> </w:t>
      </w:r>
      <w:r w:rsidR="000713DC" w:rsidRPr="0065335E">
        <w:rPr>
          <w:rFonts w:ascii="Times New Roman" w:eastAsia="Times New Roman" w:hAnsi="Times New Roman" w:cs="Times New Roman"/>
          <w:sz w:val="28"/>
          <w:szCs w:val="28"/>
          <w:lang w:bidi="ar-SA"/>
        </w:rPr>
        <w:t>Избу рубили из липы, сосны или ели. Возведение дома сопровождалось обрядами. Выбору места, где должен будет стоять дом, уделялось большое внимание. Не строили там, где раньше проходила дорога или стояла баня, так как эти места считались нечистыми. Дом возводили на деревянном фундаменте – столбах. Пол настилали полу брёвна. Крышу крыли соломой. Солому накладывали толстым слоем, чтобы было тепло.</w:t>
      </w:r>
    </w:p>
    <w:p w:rsidR="00307386" w:rsidRPr="0065335E" w:rsidRDefault="00307386" w:rsidP="0065335E">
      <w:pPr>
        <w:widowControl/>
        <w:shd w:val="clear" w:color="auto" w:fill="FFFFFF"/>
        <w:ind w:firstLine="709"/>
        <w:jc w:val="both"/>
        <w:rPr>
          <w:rFonts w:ascii="Times New Roman" w:eastAsia="Times New Roman" w:hAnsi="Times New Roman" w:cs="Times New Roman"/>
          <w:b/>
          <w:sz w:val="28"/>
          <w:szCs w:val="28"/>
          <w:lang w:bidi="ar-SA"/>
        </w:rPr>
      </w:pPr>
      <w:r w:rsidRPr="0065335E">
        <w:rPr>
          <w:rFonts w:ascii="Times New Roman" w:eastAsia="Times New Roman" w:hAnsi="Times New Roman" w:cs="Times New Roman"/>
          <w:b/>
          <w:sz w:val="28"/>
          <w:szCs w:val="28"/>
          <w:lang w:bidi="ar-SA"/>
        </w:rPr>
        <w:t xml:space="preserve"> слайд</w:t>
      </w:r>
    </w:p>
    <w:p w:rsidR="005055E3" w:rsidRPr="005055E3" w:rsidRDefault="000713DC" w:rsidP="005055E3">
      <w:pPr>
        <w:widowControl/>
        <w:shd w:val="clear" w:color="auto" w:fill="FFFFFF"/>
        <w:ind w:firstLine="709"/>
        <w:jc w:val="both"/>
        <w:rPr>
          <w:rFonts w:ascii="Times New Roman" w:eastAsia="Times New Roman" w:hAnsi="Times New Roman" w:cs="Times New Roman"/>
          <w:sz w:val="28"/>
          <w:szCs w:val="28"/>
          <w:lang w:bidi="ar-SA"/>
        </w:rPr>
      </w:pPr>
      <w:r w:rsidRPr="0065335E">
        <w:rPr>
          <w:rFonts w:ascii="Times New Roman" w:eastAsia="Times New Roman" w:hAnsi="Times New Roman" w:cs="Times New Roman"/>
          <w:sz w:val="28"/>
          <w:szCs w:val="28"/>
          <w:lang w:bidi="ar-SA"/>
        </w:rPr>
        <w:t xml:space="preserve">Раньше чувашские избы имели только одно окно. Окна затягивали бычьим пузырём. А когда появились стёкла, окна стали делать больше. В избе вдоль стен были расположены сделанные из досок скамейки-нары, которые </w:t>
      </w:r>
      <w:r w:rsidRPr="0065335E">
        <w:rPr>
          <w:rFonts w:ascii="Times New Roman" w:eastAsia="Times New Roman" w:hAnsi="Times New Roman" w:cs="Times New Roman"/>
          <w:sz w:val="28"/>
          <w:szCs w:val="28"/>
          <w:lang w:bidi="ar-SA"/>
        </w:rPr>
        <w:lastRenderedPageBreak/>
        <w:t>использовались как кровати. В избе производились разные работы. Здесь ставили ткацкий станок, прялку и другие принадлежности для домашней работы. Посуду чуваши изготавливали из глины и дерева.</w:t>
      </w:r>
    </w:p>
    <w:p w:rsidR="00307386" w:rsidRPr="0065335E" w:rsidRDefault="00307386" w:rsidP="0065335E">
      <w:pPr>
        <w:widowControl/>
        <w:shd w:val="clear" w:color="auto" w:fill="FFFFFF"/>
        <w:ind w:firstLine="709"/>
        <w:jc w:val="both"/>
        <w:rPr>
          <w:rFonts w:ascii="Times New Roman" w:eastAsia="Times New Roman" w:hAnsi="Times New Roman" w:cs="Times New Roman"/>
          <w:b/>
          <w:sz w:val="28"/>
          <w:szCs w:val="28"/>
          <w:lang w:bidi="ar-SA"/>
        </w:rPr>
      </w:pPr>
      <w:r w:rsidRPr="0065335E">
        <w:rPr>
          <w:rFonts w:ascii="Times New Roman" w:eastAsia="Times New Roman" w:hAnsi="Times New Roman" w:cs="Times New Roman"/>
          <w:b/>
          <w:sz w:val="28"/>
          <w:szCs w:val="28"/>
          <w:lang w:bidi="ar-SA"/>
        </w:rPr>
        <w:t>слайд</w:t>
      </w:r>
    </w:p>
    <w:p w:rsidR="00C21A81" w:rsidRPr="0065335E" w:rsidRDefault="000713DC" w:rsidP="0065335E">
      <w:pPr>
        <w:widowControl/>
        <w:shd w:val="clear" w:color="auto" w:fill="FFFFFF"/>
        <w:ind w:firstLine="709"/>
        <w:jc w:val="both"/>
        <w:rPr>
          <w:rFonts w:ascii="Times New Roman" w:eastAsia="Times New Roman" w:hAnsi="Times New Roman" w:cs="Times New Roman"/>
          <w:sz w:val="28"/>
          <w:szCs w:val="28"/>
          <w:lang w:bidi="ar-SA"/>
        </w:rPr>
      </w:pPr>
      <w:r w:rsidRPr="0065335E">
        <w:rPr>
          <w:rFonts w:ascii="Times New Roman" w:eastAsia="Times New Roman" w:hAnsi="Times New Roman" w:cs="Times New Roman"/>
          <w:sz w:val="28"/>
          <w:szCs w:val="28"/>
          <w:lang w:bidi="ar-SA"/>
        </w:rPr>
        <w:t xml:space="preserve">Старинная чувашская семья </w:t>
      </w:r>
      <w:r w:rsidRPr="0065335E">
        <w:rPr>
          <w:rFonts w:ascii="Times New Roman" w:eastAsia="Times New Roman" w:hAnsi="Times New Roman" w:cs="Times New Roman"/>
          <w:b/>
          <w:sz w:val="28"/>
          <w:szCs w:val="28"/>
          <w:lang w:bidi="ar-SA"/>
        </w:rPr>
        <w:t xml:space="preserve">кил-йыш </w:t>
      </w:r>
      <w:r w:rsidRPr="0065335E">
        <w:rPr>
          <w:rFonts w:ascii="Times New Roman" w:eastAsia="Times New Roman" w:hAnsi="Times New Roman" w:cs="Times New Roman"/>
          <w:sz w:val="28"/>
          <w:szCs w:val="28"/>
          <w:lang w:bidi="ar-SA"/>
        </w:rPr>
        <w:t>обычно состояла из трех поколений: дедушки-бабушки, отца-матери, детей.</w:t>
      </w:r>
      <w:r w:rsidR="00C21A81" w:rsidRPr="0065335E">
        <w:rPr>
          <w:rFonts w:ascii="Times New Roman" w:eastAsia="Times New Roman" w:hAnsi="Times New Roman" w:cs="Times New Roman"/>
          <w:sz w:val="28"/>
          <w:szCs w:val="28"/>
          <w:lang w:bidi="ar-SA"/>
        </w:rPr>
        <w:t xml:space="preserve"> </w:t>
      </w:r>
    </w:p>
    <w:p w:rsidR="000713DC" w:rsidRPr="0065335E" w:rsidRDefault="00C21A81" w:rsidP="0065335E">
      <w:pPr>
        <w:widowControl/>
        <w:shd w:val="clear" w:color="auto" w:fill="FFFFFF"/>
        <w:ind w:firstLine="709"/>
        <w:jc w:val="both"/>
        <w:rPr>
          <w:rFonts w:ascii="Times New Roman" w:eastAsia="Times New Roman" w:hAnsi="Times New Roman" w:cs="Times New Roman"/>
          <w:sz w:val="28"/>
          <w:szCs w:val="28"/>
          <w:lang w:bidi="ar-SA"/>
        </w:rPr>
      </w:pPr>
      <w:r w:rsidRPr="0065335E">
        <w:rPr>
          <w:rFonts w:ascii="Times New Roman" w:eastAsia="Times New Roman" w:hAnsi="Times New Roman" w:cs="Times New Roman"/>
          <w:sz w:val="28"/>
          <w:szCs w:val="28"/>
          <w:lang w:bidi="ar-SA"/>
        </w:rPr>
        <w:t>Нарисуйте рядом с домом чувашскую семью. Мама-анне, папа-атте.</w:t>
      </w:r>
    </w:p>
    <w:p w:rsidR="000713DC" w:rsidRPr="0065335E" w:rsidRDefault="000713DC" w:rsidP="0065335E">
      <w:pPr>
        <w:widowControl/>
        <w:shd w:val="clear" w:color="auto" w:fill="FFFFFF"/>
        <w:ind w:firstLine="709"/>
        <w:jc w:val="both"/>
        <w:rPr>
          <w:rFonts w:ascii="Times New Roman" w:eastAsia="Times New Roman" w:hAnsi="Times New Roman" w:cs="Times New Roman"/>
          <w:sz w:val="28"/>
          <w:szCs w:val="28"/>
          <w:lang w:bidi="ar-SA"/>
        </w:rPr>
      </w:pPr>
      <w:r w:rsidRPr="0065335E">
        <w:rPr>
          <w:rFonts w:ascii="Times New Roman" w:eastAsia="Times New Roman" w:hAnsi="Times New Roman" w:cs="Times New Roman"/>
          <w:sz w:val="28"/>
          <w:szCs w:val="28"/>
          <w:lang w:bidi="ar-SA"/>
        </w:rPr>
        <w:t>В чувашских семьях к старикам-родителям и к отцу-матери относились с любовью и уважением</w:t>
      </w:r>
      <w:r w:rsidR="00C21A81" w:rsidRPr="0065335E">
        <w:rPr>
          <w:rFonts w:ascii="Times New Roman" w:eastAsia="Times New Roman" w:hAnsi="Times New Roman" w:cs="Times New Roman"/>
          <w:sz w:val="28"/>
          <w:szCs w:val="28"/>
          <w:lang w:bidi="ar-SA"/>
        </w:rPr>
        <w:t>.</w:t>
      </w:r>
    </w:p>
    <w:p w:rsidR="000713DC" w:rsidRPr="0065335E" w:rsidRDefault="000713DC" w:rsidP="0065335E">
      <w:pPr>
        <w:widowControl/>
        <w:shd w:val="clear" w:color="auto" w:fill="FFFFFF"/>
        <w:ind w:firstLine="709"/>
        <w:jc w:val="both"/>
        <w:rPr>
          <w:rFonts w:ascii="Times New Roman" w:eastAsia="Times New Roman" w:hAnsi="Times New Roman" w:cs="Times New Roman"/>
          <w:sz w:val="28"/>
          <w:szCs w:val="28"/>
          <w:lang w:bidi="ar-SA"/>
        </w:rPr>
      </w:pPr>
      <w:r w:rsidRPr="0065335E">
        <w:rPr>
          <w:rFonts w:ascii="Times New Roman" w:eastAsia="Times New Roman" w:hAnsi="Times New Roman" w:cs="Times New Roman"/>
          <w:sz w:val="28"/>
          <w:szCs w:val="28"/>
          <w:lang w:bidi="ar-SA"/>
        </w:rPr>
        <w:t>Если в чувашской семье не было сыновей, то отцу помогала старшая дочь, если в семье не было дочерей, то матери помогал младший сын. Всякий труд почитался: хоть женский, хоть мужской. И при необход</w:t>
      </w:r>
      <w:r w:rsidR="0047070B">
        <w:rPr>
          <w:rFonts w:ascii="Times New Roman" w:eastAsia="Times New Roman" w:hAnsi="Times New Roman" w:cs="Times New Roman"/>
          <w:sz w:val="28"/>
          <w:szCs w:val="28"/>
          <w:lang w:bidi="ar-SA"/>
        </w:rPr>
        <w:t xml:space="preserve">имости женщина могла взяться за </w:t>
      </w:r>
      <w:bookmarkStart w:id="0" w:name="_GoBack"/>
      <w:bookmarkEnd w:id="0"/>
      <w:r w:rsidRPr="0065335E">
        <w:rPr>
          <w:rFonts w:ascii="Times New Roman" w:eastAsia="Times New Roman" w:hAnsi="Times New Roman" w:cs="Times New Roman"/>
          <w:sz w:val="28"/>
          <w:szCs w:val="28"/>
          <w:lang w:bidi="ar-SA"/>
        </w:rPr>
        <w:t>мужской труд и мужчина мог выполнять домашние обязанности. И ни один труд не считался важнее другого.</w:t>
      </w:r>
    </w:p>
    <w:p w:rsidR="000713DC" w:rsidRPr="0065335E" w:rsidRDefault="00307386" w:rsidP="0065335E">
      <w:pPr>
        <w:widowControl/>
        <w:shd w:val="clear" w:color="auto" w:fill="FFFFFF"/>
        <w:ind w:firstLine="709"/>
        <w:jc w:val="both"/>
        <w:rPr>
          <w:rFonts w:ascii="Times New Roman" w:eastAsia="Times New Roman" w:hAnsi="Times New Roman" w:cs="Times New Roman"/>
          <w:sz w:val="28"/>
          <w:szCs w:val="28"/>
          <w:lang w:bidi="ar-SA"/>
        </w:rPr>
      </w:pPr>
      <w:r w:rsidRPr="0065335E">
        <w:rPr>
          <w:rFonts w:ascii="Times New Roman" w:eastAsia="Times New Roman" w:hAnsi="Times New Roman" w:cs="Times New Roman"/>
          <w:sz w:val="28"/>
          <w:szCs w:val="28"/>
          <w:lang w:bidi="ar-SA"/>
        </w:rPr>
        <w:t xml:space="preserve">         </w:t>
      </w:r>
      <w:r w:rsidR="000713DC" w:rsidRPr="0065335E">
        <w:rPr>
          <w:rFonts w:ascii="Times New Roman" w:eastAsia="Times New Roman" w:hAnsi="Times New Roman" w:cs="Times New Roman"/>
          <w:sz w:val="28"/>
          <w:szCs w:val="28"/>
          <w:lang w:bidi="ar-SA"/>
        </w:rPr>
        <w:t> Вот так жили наши предки.  </w:t>
      </w:r>
    </w:p>
    <w:p w:rsidR="000713DC" w:rsidRPr="0065335E" w:rsidRDefault="00307386" w:rsidP="0065335E">
      <w:pPr>
        <w:pStyle w:val="3"/>
        <w:shd w:val="clear" w:color="auto" w:fill="auto"/>
        <w:spacing w:line="240" w:lineRule="auto"/>
        <w:ind w:right="2" w:firstLine="709"/>
        <w:jc w:val="both"/>
        <w:rPr>
          <w:rStyle w:val="21"/>
          <w:rFonts w:ascii="Times New Roman" w:hAnsi="Times New Roman" w:cs="Times New Roman"/>
          <w:sz w:val="28"/>
          <w:szCs w:val="28"/>
        </w:rPr>
      </w:pPr>
      <w:r w:rsidRPr="0065335E">
        <w:rPr>
          <w:rFonts w:ascii="Times New Roman" w:hAnsi="Times New Roman" w:cs="Times New Roman"/>
          <w:sz w:val="28"/>
          <w:szCs w:val="28"/>
        </w:rPr>
        <w:t xml:space="preserve">          </w:t>
      </w:r>
      <w:r w:rsidR="000713DC" w:rsidRPr="0065335E">
        <w:rPr>
          <w:rStyle w:val="21"/>
          <w:rFonts w:ascii="Times New Roman" w:hAnsi="Times New Roman" w:cs="Times New Roman"/>
          <w:sz w:val="28"/>
          <w:szCs w:val="28"/>
        </w:rPr>
        <w:t>А теперь посмотрите на ваши произведения и напомните слова, которые мы с вами сегодня изучили.</w:t>
      </w:r>
    </w:p>
    <w:p w:rsidR="005055E3" w:rsidRPr="005055E3" w:rsidRDefault="005055E3" w:rsidP="005055E3">
      <w:pPr>
        <w:pStyle w:val="3"/>
        <w:shd w:val="clear" w:color="auto" w:fill="auto"/>
        <w:spacing w:line="240" w:lineRule="auto"/>
        <w:ind w:left="20" w:right="2" w:firstLine="709"/>
        <w:jc w:val="both"/>
        <w:rPr>
          <w:rStyle w:val="21"/>
          <w:rFonts w:ascii="Times New Roman" w:hAnsi="Times New Roman" w:cs="Times New Roman"/>
          <w:b/>
          <w:sz w:val="28"/>
          <w:szCs w:val="28"/>
        </w:rPr>
      </w:pPr>
      <w:r>
        <w:rPr>
          <w:rFonts w:ascii="Times New Roman" w:hAnsi="Times New Roman" w:cs="Times New Roman"/>
          <w:b/>
          <w:sz w:val="28"/>
          <w:szCs w:val="28"/>
        </w:rPr>
        <w:t>Храпова В.Г:</w:t>
      </w:r>
      <w:r>
        <w:rPr>
          <w:rStyle w:val="21"/>
          <w:rFonts w:ascii="Times New Roman" w:hAnsi="Times New Roman" w:cs="Times New Roman"/>
          <w:b/>
          <w:sz w:val="28"/>
          <w:szCs w:val="28"/>
        </w:rPr>
        <w:t xml:space="preserve"> </w:t>
      </w:r>
      <w:r w:rsidR="00B1214F">
        <w:rPr>
          <w:rStyle w:val="21"/>
          <w:rFonts w:ascii="Times New Roman" w:hAnsi="Times New Roman" w:cs="Times New Roman"/>
          <w:sz w:val="28"/>
          <w:szCs w:val="28"/>
        </w:rPr>
        <w:t>Р</w:t>
      </w:r>
      <w:r>
        <w:rPr>
          <w:rStyle w:val="21"/>
          <w:rFonts w:ascii="Times New Roman" w:hAnsi="Times New Roman" w:cs="Times New Roman"/>
          <w:sz w:val="28"/>
          <w:szCs w:val="28"/>
        </w:rPr>
        <w:t>езультатом внедрения технологии</w:t>
      </w:r>
      <w:r w:rsidR="00D64F71">
        <w:rPr>
          <w:rStyle w:val="21"/>
          <w:rFonts w:ascii="Times New Roman" w:hAnsi="Times New Roman" w:cs="Times New Roman"/>
          <w:sz w:val="28"/>
          <w:szCs w:val="28"/>
        </w:rPr>
        <w:t xml:space="preserve"> </w:t>
      </w:r>
      <w:r w:rsidR="00D64F71">
        <w:rPr>
          <w:rFonts w:ascii="Times New Roman" w:hAnsi="Times New Roman" w:cs="Times New Roman"/>
          <w:sz w:val="28"/>
          <w:szCs w:val="28"/>
        </w:rPr>
        <w:t>«Работа в паре»</w:t>
      </w:r>
      <w:r w:rsidR="00B1214F">
        <w:rPr>
          <w:rStyle w:val="21"/>
          <w:rFonts w:ascii="Times New Roman" w:hAnsi="Times New Roman" w:cs="Times New Roman"/>
          <w:sz w:val="28"/>
          <w:szCs w:val="28"/>
        </w:rPr>
        <w:t xml:space="preserve"> явилось личностное развитие </w:t>
      </w:r>
      <w:r>
        <w:rPr>
          <w:rStyle w:val="21"/>
          <w:rFonts w:ascii="Times New Roman" w:hAnsi="Times New Roman" w:cs="Times New Roman"/>
          <w:sz w:val="28"/>
          <w:szCs w:val="28"/>
        </w:rPr>
        <w:t xml:space="preserve">начинающего </w:t>
      </w:r>
      <w:r w:rsidR="00B1214F">
        <w:rPr>
          <w:rStyle w:val="21"/>
          <w:rFonts w:ascii="Times New Roman" w:hAnsi="Times New Roman" w:cs="Times New Roman"/>
          <w:sz w:val="28"/>
          <w:szCs w:val="28"/>
        </w:rPr>
        <w:t>педагог</w:t>
      </w:r>
      <w:r>
        <w:rPr>
          <w:rStyle w:val="21"/>
          <w:rFonts w:ascii="Times New Roman" w:hAnsi="Times New Roman" w:cs="Times New Roman"/>
          <w:sz w:val="28"/>
          <w:szCs w:val="28"/>
        </w:rPr>
        <w:t>а</w:t>
      </w:r>
      <w:r w:rsidR="00B1214F">
        <w:rPr>
          <w:rStyle w:val="21"/>
          <w:rFonts w:ascii="Times New Roman" w:hAnsi="Times New Roman" w:cs="Times New Roman"/>
          <w:sz w:val="28"/>
          <w:szCs w:val="28"/>
        </w:rPr>
        <w:t>, где критериями успеха яв</w:t>
      </w:r>
      <w:r>
        <w:rPr>
          <w:rStyle w:val="21"/>
          <w:rFonts w:ascii="Times New Roman" w:hAnsi="Times New Roman" w:cs="Times New Roman"/>
          <w:sz w:val="28"/>
          <w:szCs w:val="28"/>
        </w:rPr>
        <w:t>ляются следующие показатели:</w:t>
      </w:r>
    </w:p>
    <w:p w:rsidR="00B0031D" w:rsidRPr="0065335E" w:rsidRDefault="00D64F71" w:rsidP="0065335E">
      <w:pPr>
        <w:pStyle w:val="3"/>
        <w:shd w:val="clear" w:color="auto" w:fill="auto"/>
        <w:spacing w:line="240" w:lineRule="auto"/>
        <w:ind w:left="20" w:right="2" w:firstLine="709"/>
        <w:jc w:val="both"/>
        <w:rPr>
          <w:rStyle w:val="21"/>
          <w:rFonts w:ascii="Times New Roman" w:hAnsi="Times New Roman" w:cs="Times New Roman"/>
          <w:sz w:val="28"/>
          <w:szCs w:val="28"/>
        </w:rPr>
      </w:pPr>
      <w:r>
        <w:rPr>
          <w:rFonts w:ascii="Times New Roman" w:hAnsi="Times New Roman" w:cs="Times New Roman"/>
          <w:b/>
          <w:sz w:val="28"/>
          <w:szCs w:val="28"/>
        </w:rPr>
        <w:t>Ефимова Л.Н:</w:t>
      </w:r>
      <w:r>
        <w:rPr>
          <w:rFonts w:ascii="Times New Roman" w:hAnsi="Times New Roman" w:cs="Times New Roman"/>
          <w:sz w:val="28"/>
          <w:szCs w:val="28"/>
        </w:rPr>
        <w:t xml:space="preserve"> </w:t>
      </w:r>
      <w:r w:rsidR="005055E3">
        <w:rPr>
          <w:rStyle w:val="21"/>
          <w:rFonts w:ascii="Times New Roman" w:hAnsi="Times New Roman" w:cs="Times New Roman"/>
          <w:sz w:val="28"/>
          <w:szCs w:val="28"/>
        </w:rPr>
        <w:t>Второе место воспитанницы в</w:t>
      </w:r>
      <w:r w:rsidR="006D2E50" w:rsidRPr="0065335E">
        <w:rPr>
          <w:rStyle w:val="21"/>
          <w:rFonts w:ascii="Times New Roman" w:hAnsi="Times New Roman" w:cs="Times New Roman"/>
          <w:sz w:val="28"/>
          <w:szCs w:val="28"/>
        </w:rPr>
        <w:t xml:space="preserve"> </w:t>
      </w:r>
      <w:r w:rsidR="00B0031D" w:rsidRPr="0065335E">
        <w:rPr>
          <w:rStyle w:val="21"/>
          <w:rFonts w:ascii="Times New Roman" w:hAnsi="Times New Roman" w:cs="Times New Roman"/>
          <w:sz w:val="28"/>
          <w:szCs w:val="28"/>
        </w:rPr>
        <w:t>областном детском фестивал</w:t>
      </w:r>
      <w:r w:rsidR="006D2E50" w:rsidRPr="0065335E">
        <w:rPr>
          <w:rStyle w:val="21"/>
          <w:rFonts w:ascii="Times New Roman" w:hAnsi="Times New Roman" w:cs="Times New Roman"/>
          <w:sz w:val="28"/>
          <w:szCs w:val="28"/>
        </w:rPr>
        <w:t>е</w:t>
      </w:r>
      <w:r w:rsidR="00B0031D" w:rsidRPr="0065335E">
        <w:rPr>
          <w:rStyle w:val="21"/>
          <w:rFonts w:ascii="Times New Roman" w:hAnsi="Times New Roman" w:cs="Times New Roman"/>
          <w:sz w:val="28"/>
          <w:szCs w:val="28"/>
        </w:rPr>
        <w:t>-конкурсе чувашского народного творчества «Путене» («Перепелочка»</w:t>
      </w:r>
      <w:r w:rsidR="00F00400">
        <w:rPr>
          <w:rStyle w:val="21"/>
          <w:rFonts w:ascii="Times New Roman" w:hAnsi="Times New Roman" w:cs="Times New Roman"/>
          <w:sz w:val="28"/>
          <w:szCs w:val="28"/>
        </w:rPr>
        <w:t>)</w:t>
      </w:r>
      <w:r w:rsidR="005055E3">
        <w:rPr>
          <w:rStyle w:val="21"/>
          <w:rFonts w:ascii="Times New Roman" w:hAnsi="Times New Roman" w:cs="Times New Roman"/>
          <w:sz w:val="28"/>
          <w:szCs w:val="28"/>
        </w:rPr>
        <w:t>.</w:t>
      </w:r>
    </w:p>
    <w:p w:rsidR="006D2E50" w:rsidRPr="0065335E" w:rsidRDefault="00307386" w:rsidP="0065335E">
      <w:pPr>
        <w:pStyle w:val="3"/>
        <w:shd w:val="clear" w:color="auto" w:fill="auto"/>
        <w:spacing w:line="240" w:lineRule="auto"/>
        <w:ind w:left="20" w:right="2" w:firstLine="709"/>
        <w:jc w:val="both"/>
        <w:rPr>
          <w:rStyle w:val="21"/>
          <w:rFonts w:ascii="Times New Roman" w:hAnsi="Times New Roman" w:cs="Times New Roman"/>
          <w:b/>
          <w:sz w:val="28"/>
          <w:szCs w:val="28"/>
        </w:rPr>
      </w:pPr>
      <w:r w:rsidRPr="0065335E">
        <w:rPr>
          <w:rStyle w:val="21"/>
          <w:rFonts w:ascii="Times New Roman" w:hAnsi="Times New Roman" w:cs="Times New Roman"/>
          <w:b/>
          <w:sz w:val="28"/>
          <w:szCs w:val="28"/>
        </w:rPr>
        <w:t>слайд</w:t>
      </w:r>
    </w:p>
    <w:p w:rsidR="005055E3" w:rsidRDefault="00D64F71" w:rsidP="0065335E">
      <w:pPr>
        <w:pStyle w:val="3"/>
        <w:shd w:val="clear" w:color="auto" w:fill="auto"/>
        <w:spacing w:line="240" w:lineRule="auto"/>
        <w:ind w:left="20" w:right="2" w:firstLine="709"/>
        <w:jc w:val="both"/>
        <w:rPr>
          <w:rStyle w:val="21"/>
          <w:rFonts w:ascii="Times New Roman" w:hAnsi="Times New Roman" w:cs="Times New Roman"/>
          <w:sz w:val="28"/>
          <w:szCs w:val="28"/>
        </w:rPr>
      </w:pPr>
      <w:r>
        <w:rPr>
          <w:rFonts w:ascii="Times New Roman" w:hAnsi="Times New Roman" w:cs="Times New Roman"/>
          <w:b/>
          <w:sz w:val="28"/>
          <w:szCs w:val="28"/>
        </w:rPr>
        <w:t>Храпова В.Г:</w:t>
      </w:r>
      <w:r>
        <w:rPr>
          <w:rFonts w:ascii="Times New Roman" w:hAnsi="Times New Roman" w:cs="Times New Roman"/>
          <w:sz w:val="28"/>
          <w:szCs w:val="28"/>
        </w:rPr>
        <w:t xml:space="preserve"> </w:t>
      </w:r>
      <w:r w:rsidR="005055E3">
        <w:rPr>
          <w:rStyle w:val="21"/>
          <w:rFonts w:ascii="Times New Roman" w:hAnsi="Times New Roman" w:cs="Times New Roman"/>
          <w:sz w:val="28"/>
          <w:szCs w:val="28"/>
        </w:rPr>
        <w:t>Открытые образовательные мероприятия на уровне дошкольной организации;</w:t>
      </w:r>
    </w:p>
    <w:p w:rsidR="005055E3" w:rsidRDefault="00D64F71" w:rsidP="0065335E">
      <w:pPr>
        <w:pStyle w:val="3"/>
        <w:shd w:val="clear" w:color="auto" w:fill="auto"/>
        <w:spacing w:line="240" w:lineRule="auto"/>
        <w:ind w:left="20" w:right="2" w:firstLine="709"/>
        <w:jc w:val="both"/>
        <w:rPr>
          <w:rStyle w:val="21"/>
          <w:rFonts w:ascii="Times New Roman" w:hAnsi="Times New Roman" w:cs="Times New Roman"/>
          <w:sz w:val="28"/>
          <w:szCs w:val="28"/>
        </w:rPr>
      </w:pPr>
      <w:r>
        <w:rPr>
          <w:rFonts w:ascii="Times New Roman" w:hAnsi="Times New Roman" w:cs="Times New Roman"/>
          <w:b/>
          <w:sz w:val="28"/>
          <w:szCs w:val="28"/>
        </w:rPr>
        <w:t>Ефимова Л.Н:</w:t>
      </w:r>
      <w:r>
        <w:rPr>
          <w:rFonts w:ascii="Times New Roman" w:hAnsi="Times New Roman" w:cs="Times New Roman"/>
          <w:sz w:val="28"/>
          <w:szCs w:val="28"/>
        </w:rPr>
        <w:t xml:space="preserve"> </w:t>
      </w:r>
      <w:r w:rsidR="005055E3">
        <w:rPr>
          <w:rStyle w:val="21"/>
          <w:rFonts w:ascii="Times New Roman" w:hAnsi="Times New Roman" w:cs="Times New Roman"/>
          <w:sz w:val="28"/>
          <w:szCs w:val="28"/>
        </w:rPr>
        <w:t>Открытые образовательные мероприятия на уровне района;</w:t>
      </w:r>
    </w:p>
    <w:p w:rsidR="005055E3" w:rsidRDefault="00D64F71" w:rsidP="0065335E">
      <w:pPr>
        <w:pStyle w:val="3"/>
        <w:shd w:val="clear" w:color="auto" w:fill="auto"/>
        <w:spacing w:line="240" w:lineRule="auto"/>
        <w:ind w:left="20" w:right="2" w:firstLine="709"/>
        <w:jc w:val="both"/>
        <w:rPr>
          <w:rStyle w:val="21"/>
          <w:rFonts w:ascii="Times New Roman" w:hAnsi="Times New Roman" w:cs="Times New Roman"/>
          <w:sz w:val="28"/>
          <w:szCs w:val="28"/>
        </w:rPr>
      </w:pPr>
      <w:r>
        <w:rPr>
          <w:rFonts w:ascii="Times New Roman" w:hAnsi="Times New Roman" w:cs="Times New Roman"/>
          <w:b/>
          <w:sz w:val="28"/>
          <w:szCs w:val="28"/>
        </w:rPr>
        <w:t>Храпова В.Г:</w:t>
      </w:r>
      <w:r>
        <w:rPr>
          <w:rFonts w:ascii="Times New Roman" w:hAnsi="Times New Roman" w:cs="Times New Roman"/>
          <w:sz w:val="28"/>
          <w:szCs w:val="28"/>
        </w:rPr>
        <w:t xml:space="preserve"> </w:t>
      </w:r>
      <w:r w:rsidR="005055E3">
        <w:rPr>
          <w:rStyle w:val="21"/>
          <w:rFonts w:ascii="Times New Roman" w:hAnsi="Times New Roman" w:cs="Times New Roman"/>
          <w:sz w:val="28"/>
          <w:szCs w:val="28"/>
        </w:rPr>
        <w:t>Участие в творческой группе в инновационной детельности;</w:t>
      </w:r>
    </w:p>
    <w:p w:rsidR="005055E3" w:rsidRDefault="00D64F71" w:rsidP="0065335E">
      <w:pPr>
        <w:pStyle w:val="3"/>
        <w:shd w:val="clear" w:color="auto" w:fill="auto"/>
        <w:spacing w:line="240" w:lineRule="auto"/>
        <w:ind w:left="20" w:right="2" w:firstLine="709"/>
        <w:jc w:val="both"/>
        <w:rPr>
          <w:rStyle w:val="21"/>
          <w:rFonts w:ascii="Times New Roman" w:hAnsi="Times New Roman" w:cs="Times New Roman"/>
          <w:sz w:val="28"/>
          <w:szCs w:val="28"/>
        </w:rPr>
      </w:pPr>
      <w:r>
        <w:rPr>
          <w:rFonts w:ascii="Times New Roman" w:hAnsi="Times New Roman" w:cs="Times New Roman"/>
          <w:b/>
          <w:sz w:val="28"/>
          <w:szCs w:val="28"/>
        </w:rPr>
        <w:t>Ефимова Л.Н:</w:t>
      </w:r>
      <w:r>
        <w:rPr>
          <w:rFonts w:ascii="Times New Roman" w:hAnsi="Times New Roman" w:cs="Times New Roman"/>
          <w:sz w:val="28"/>
          <w:szCs w:val="28"/>
        </w:rPr>
        <w:t xml:space="preserve"> </w:t>
      </w:r>
      <w:r w:rsidR="005055E3">
        <w:rPr>
          <w:rStyle w:val="21"/>
          <w:rFonts w:ascii="Times New Roman" w:hAnsi="Times New Roman" w:cs="Times New Roman"/>
          <w:sz w:val="28"/>
          <w:szCs w:val="28"/>
        </w:rPr>
        <w:t>Защита итоговой аттестационной работы на кафедре института повышения квалификации.</w:t>
      </w:r>
    </w:p>
    <w:p w:rsidR="005055E3" w:rsidRPr="0065335E" w:rsidRDefault="00D64F71" w:rsidP="00D64F71">
      <w:pPr>
        <w:pStyle w:val="3"/>
        <w:shd w:val="clear" w:color="auto" w:fill="auto"/>
        <w:spacing w:line="240" w:lineRule="auto"/>
        <w:ind w:left="20" w:right="2" w:firstLine="709"/>
        <w:jc w:val="both"/>
        <w:rPr>
          <w:rStyle w:val="21"/>
          <w:rFonts w:ascii="Times New Roman" w:hAnsi="Times New Roman" w:cs="Times New Roman"/>
          <w:sz w:val="28"/>
          <w:szCs w:val="28"/>
        </w:rPr>
      </w:pPr>
      <w:r>
        <w:rPr>
          <w:rFonts w:ascii="Times New Roman" w:hAnsi="Times New Roman" w:cs="Times New Roman"/>
          <w:b/>
          <w:sz w:val="28"/>
          <w:szCs w:val="28"/>
        </w:rPr>
        <w:t>Храпова В.Г:</w:t>
      </w:r>
      <w:r>
        <w:rPr>
          <w:rFonts w:ascii="Times New Roman" w:hAnsi="Times New Roman" w:cs="Times New Roman"/>
          <w:sz w:val="28"/>
          <w:szCs w:val="28"/>
        </w:rPr>
        <w:t xml:space="preserve"> </w:t>
      </w:r>
      <w:r w:rsidR="005055E3">
        <w:rPr>
          <w:rStyle w:val="21"/>
          <w:rFonts w:ascii="Times New Roman" w:hAnsi="Times New Roman" w:cs="Times New Roman"/>
          <w:sz w:val="28"/>
          <w:szCs w:val="28"/>
        </w:rPr>
        <w:t>Присвоение начинающему педагогу первой квалификационной категории и переход в разряд опытных воспитателей с собственным стилем работы.</w:t>
      </w:r>
    </w:p>
    <w:p w:rsidR="00D64F71" w:rsidRDefault="006D2E50" w:rsidP="005055E3">
      <w:pPr>
        <w:ind w:firstLine="709"/>
        <w:jc w:val="both"/>
        <w:rPr>
          <w:rFonts w:ascii="Times New Roman" w:hAnsi="Times New Roman" w:cs="Times New Roman"/>
          <w:sz w:val="28"/>
          <w:szCs w:val="28"/>
        </w:rPr>
      </w:pPr>
      <w:bookmarkStart w:id="1" w:name="bookmark0"/>
      <w:r w:rsidRPr="0065335E">
        <w:rPr>
          <w:rStyle w:val="21"/>
          <w:rFonts w:ascii="Times New Roman" w:hAnsi="Times New Roman" w:cs="Times New Roman"/>
          <w:sz w:val="28"/>
          <w:szCs w:val="28"/>
        </w:rPr>
        <w:t>Таким образом,</w:t>
      </w:r>
      <w:r w:rsidR="005055E3" w:rsidRPr="005055E3">
        <w:rPr>
          <w:rFonts w:ascii="Times New Roman" w:hAnsi="Times New Roman" w:cs="Times New Roman"/>
          <w:sz w:val="28"/>
          <w:szCs w:val="28"/>
        </w:rPr>
        <w:t xml:space="preserve"> </w:t>
      </w:r>
      <w:r w:rsidR="005055E3">
        <w:rPr>
          <w:rFonts w:ascii="Times New Roman" w:hAnsi="Times New Roman" w:cs="Times New Roman"/>
          <w:sz w:val="28"/>
          <w:szCs w:val="28"/>
        </w:rPr>
        <w:t xml:space="preserve">наставник с помощью этой технологии может решать разные задачи: показать приемы и методы работы с детьми, выявить трудности педагога и оказать ему методическую помощь. </w:t>
      </w:r>
    </w:p>
    <w:p w:rsidR="005055E3" w:rsidRDefault="00D64F71" w:rsidP="005055E3">
      <w:pPr>
        <w:ind w:firstLine="709"/>
        <w:jc w:val="both"/>
        <w:rPr>
          <w:rFonts w:ascii="Times New Roman" w:hAnsi="Times New Roman" w:cs="Times New Roman"/>
          <w:sz w:val="28"/>
          <w:szCs w:val="28"/>
        </w:rPr>
      </w:pPr>
      <w:r>
        <w:rPr>
          <w:rFonts w:ascii="Times New Roman" w:hAnsi="Times New Roman" w:cs="Times New Roman"/>
          <w:b/>
          <w:sz w:val="28"/>
          <w:szCs w:val="28"/>
        </w:rPr>
        <w:t>Ефимова Л.Н:</w:t>
      </w:r>
      <w:r>
        <w:rPr>
          <w:rFonts w:ascii="Times New Roman" w:hAnsi="Times New Roman" w:cs="Times New Roman"/>
          <w:sz w:val="28"/>
          <w:szCs w:val="28"/>
        </w:rPr>
        <w:t xml:space="preserve"> </w:t>
      </w:r>
      <w:r w:rsidR="005055E3">
        <w:rPr>
          <w:rFonts w:ascii="Times New Roman" w:hAnsi="Times New Roman" w:cs="Times New Roman"/>
          <w:sz w:val="28"/>
          <w:szCs w:val="28"/>
        </w:rPr>
        <w:t>Поэтому использовать технологию «Работы в паре» в рамках наставнической деятельности можно систематически</w:t>
      </w:r>
      <w:r>
        <w:rPr>
          <w:rFonts w:ascii="Times New Roman" w:hAnsi="Times New Roman" w:cs="Times New Roman"/>
          <w:sz w:val="28"/>
          <w:szCs w:val="28"/>
        </w:rPr>
        <w:t xml:space="preserve">, </w:t>
      </w:r>
      <w:r w:rsidR="005055E3">
        <w:rPr>
          <w:rFonts w:ascii="Times New Roman" w:hAnsi="Times New Roman" w:cs="Times New Roman"/>
          <w:sz w:val="28"/>
          <w:szCs w:val="28"/>
        </w:rPr>
        <w:t>что способствует лич</w:t>
      </w:r>
      <w:r w:rsidR="00F00400">
        <w:rPr>
          <w:rFonts w:ascii="Times New Roman" w:hAnsi="Times New Roman" w:cs="Times New Roman"/>
          <w:sz w:val="28"/>
          <w:szCs w:val="28"/>
        </w:rPr>
        <w:t>ностному развитию педагогов ДОО.</w:t>
      </w:r>
    </w:p>
    <w:bookmarkEnd w:id="1"/>
    <w:p w:rsidR="00DC78B8" w:rsidRPr="0065335E" w:rsidRDefault="00DC78B8" w:rsidP="0065335E">
      <w:pPr>
        <w:pStyle w:val="3"/>
        <w:shd w:val="clear" w:color="auto" w:fill="auto"/>
        <w:spacing w:line="240" w:lineRule="auto"/>
        <w:ind w:left="20" w:right="2" w:firstLine="709"/>
        <w:jc w:val="both"/>
        <w:rPr>
          <w:rFonts w:ascii="Times New Roman" w:hAnsi="Times New Roman" w:cs="Times New Roman"/>
          <w:sz w:val="28"/>
          <w:szCs w:val="28"/>
        </w:rPr>
      </w:pPr>
    </w:p>
    <w:sectPr w:rsidR="00DC78B8" w:rsidRPr="0065335E" w:rsidSect="00A371D8">
      <w:type w:val="continuous"/>
      <w:pgSz w:w="11909" w:h="16838"/>
      <w:pgMar w:top="1134" w:right="850" w:bottom="1134" w:left="1701"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0B2C" w:rsidRDefault="00D90B2C">
      <w:r>
        <w:separator/>
      </w:r>
    </w:p>
  </w:endnote>
  <w:endnote w:type="continuationSeparator" w:id="0">
    <w:p w:rsidR="00D90B2C" w:rsidRDefault="00D90B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Bookman Old Style">
    <w:panose1 w:val="02050604050505020204"/>
    <w:charset w:val="CC"/>
    <w:family w:val="roman"/>
    <w:pitch w:val="variable"/>
    <w:sig w:usb0="00000287" w:usb1="00000000" w:usb2="00000000" w:usb3="00000000" w:csb0="0000009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0B2C" w:rsidRDefault="00D90B2C"/>
  </w:footnote>
  <w:footnote w:type="continuationSeparator" w:id="0">
    <w:p w:rsidR="00D90B2C" w:rsidRDefault="00D90B2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D92168"/>
    <w:multiLevelType w:val="multilevel"/>
    <w:tmpl w:val="7BB42B4E"/>
    <w:lvl w:ilvl="0">
      <w:start w:val="1"/>
      <w:numFmt w:val="bullet"/>
      <w:lvlText w:val="•"/>
      <w:lvlJc w:val="left"/>
      <w:rPr>
        <w:rFonts w:ascii="Bookman Old Style" w:eastAsia="Bookman Old Style" w:hAnsi="Bookman Old Style" w:cs="Bookman Old Style"/>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58E46DFD"/>
    <w:multiLevelType w:val="multilevel"/>
    <w:tmpl w:val="708ACA6C"/>
    <w:lvl w:ilvl="0">
      <w:start w:val="1"/>
      <w:numFmt w:val="decimal"/>
      <w:lvlText w:val="%1."/>
      <w:lvlJc w:val="left"/>
      <w:rPr>
        <w:rFonts w:ascii="Times New Roman" w:eastAsia="Bookman Old Style" w:hAnsi="Times New Roman" w:cs="Times New Roman" w:hint="default"/>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6"/>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78B8"/>
    <w:rsid w:val="000713DC"/>
    <w:rsid w:val="00076AC2"/>
    <w:rsid w:val="000B6F47"/>
    <w:rsid w:val="000B7A7B"/>
    <w:rsid w:val="001958E3"/>
    <w:rsid w:val="00220732"/>
    <w:rsid w:val="00307386"/>
    <w:rsid w:val="00343D5C"/>
    <w:rsid w:val="00430455"/>
    <w:rsid w:val="0047070B"/>
    <w:rsid w:val="00484AD4"/>
    <w:rsid w:val="004A67EA"/>
    <w:rsid w:val="004B2542"/>
    <w:rsid w:val="004B2FCD"/>
    <w:rsid w:val="005055E3"/>
    <w:rsid w:val="00546A85"/>
    <w:rsid w:val="005F72CA"/>
    <w:rsid w:val="0065335E"/>
    <w:rsid w:val="00681475"/>
    <w:rsid w:val="006D2E50"/>
    <w:rsid w:val="00723CE9"/>
    <w:rsid w:val="00760F94"/>
    <w:rsid w:val="007914D3"/>
    <w:rsid w:val="00816122"/>
    <w:rsid w:val="00A371D8"/>
    <w:rsid w:val="00B0031D"/>
    <w:rsid w:val="00B1214F"/>
    <w:rsid w:val="00C21A81"/>
    <w:rsid w:val="00C75338"/>
    <w:rsid w:val="00D106A8"/>
    <w:rsid w:val="00D21F11"/>
    <w:rsid w:val="00D64F71"/>
    <w:rsid w:val="00D8358A"/>
    <w:rsid w:val="00D90B2C"/>
    <w:rsid w:val="00DC2953"/>
    <w:rsid w:val="00DC78B8"/>
    <w:rsid w:val="00ED5FC1"/>
    <w:rsid w:val="00F00286"/>
    <w:rsid w:val="00F00400"/>
    <w:rsid w:val="00F97479"/>
    <w:rsid w:val="00FC5035"/>
    <w:rsid w:val="00FD33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97D424B-D678-4E43-98F2-C44206B6F1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Pr>
      <w:color w:val="000000"/>
    </w:rPr>
  </w:style>
  <w:style w:type="paragraph" w:styleId="2">
    <w:name w:val="heading 2"/>
    <w:basedOn w:val="a"/>
    <w:link w:val="20"/>
    <w:uiPriority w:val="9"/>
    <w:qFormat/>
    <w:rsid w:val="00ED5FC1"/>
    <w:pPr>
      <w:widowControl/>
      <w:spacing w:before="100" w:beforeAutospacing="1" w:after="100" w:afterAutospacing="1"/>
      <w:outlineLvl w:val="1"/>
    </w:pPr>
    <w:rPr>
      <w:rFonts w:ascii="Times New Roman" w:eastAsia="Times New Roman" w:hAnsi="Times New Roman" w:cs="Times New Roman"/>
      <w:b/>
      <w:bCs/>
      <w:color w:val="auto"/>
      <w:sz w:val="36"/>
      <w:szCs w:val="36"/>
      <w:lang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a4">
    <w:name w:val="Основной текст_"/>
    <w:basedOn w:val="a0"/>
    <w:link w:val="3"/>
    <w:rPr>
      <w:rFonts w:ascii="Bookman Old Style" w:eastAsia="Bookman Old Style" w:hAnsi="Bookman Old Style" w:cs="Bookman Old Style"/>
      <w:b w:val="0"/>
      <w:bCs w:val="0"/>
      <w:i w:val="0"/>
      <w:iCs w:val="0"/>
      <w:smallCaps w:val="0"/>
      <w:strike w:val="0"/>
      <w:sz w:val="20"/>
      <w:szCs w:val="20"/>
      <w:u w:val="none"/>
    </w:rPr>
  </w:style>
  <w:style w:type="character" w:customStyle="1" w:styleId="1">
    <w:name w:val="Основной текст1"/>
    <w:basedOn w:val="a4"/>
    <w:rPr>
      <w:rFonts w:ascii="Bookman Old Style" w:eastAsia="Bookman Old Style" w:hAnsi="Bookman Old Style" w:cs="Bookman Old Style"/>
      <w:b w:val="0"/>
      <w:bCs w:val="0"/>
      <w:i w:val="0"/>
      <w:iCs w:val="0"/>
      <w:smallCaps w:val="0"/>
      <w:strike w:val="0"/>
      <w:color w:val="000000"/>
      <w:spacing w:val="0"/>
      <w:w w:val="100"/>
      <w:position w:val="0"/>
      <w:sz w:val="20"/>
      <w:szCs w:val="20"/>
      <w:u w:val="none"/>
      <w:lang w:val="ru-RU" w:eastAsia="ru-RU" w:bidi="ru-RU"/>
    </w:rPr>
  </w:style>
  <w:style w:type="character" w:customStyle="1" w:styleId="21">
    <w:name w:val="Основной текст2"/>
    <w:basedOn w:val="a4"/>
    <w:rPr>
      <w:rFonts w:ascii="Bookman Old Style" w:eastAsia="Bookman Old Style" w:hAnsi="Bookman Old Style" w:cs="Bookman Old Style"/>
      <w:b w:val="0"/>
      <w:bCs w:val="0"/>
      <w:i w:val="0"/>
      <w:iCs w:val="0"/>
      <w:smallCaps w:val="0"/>
      <w:strike w:val="0"/>
      <w:color w:val="000000"/>
      <w:spacing w:val="0"/>
      <w:w w:val="100"/>
      <w:position w:val="0"/>
      <w:sz w:val="20"/>
      <w:szCs w:val="20"/>
      <w:u w:val="none"/>
      <w:lang w:val="ru-RU" w:eastAsia="ru-RU" w:bidi="ru-RU"/>
    </w:rPr>
  </w:style>
  <w:style w:type="character" w:customStyle="1" w:styleId="22">
    <w:name w:val="Основной текст (2)_"/>
    <w:basedOn w:val="a0"/>
    <w:link w:val="23"/>
    <w:rPr>
      <w:rFonts w:ascii="Calibri" w:eastAsia="Calibri" w:hAnsi="Calibri" w:cs="Calibri"/>
      <w:b w:val="0"/>
      <w:bCs w:val="0"/>
      <w:i w:val="0"/>
      <w:iCs w:val="0"/>
      <w:smallCaps w:val="0"/>
      <w:strike w:val="0"/>
      <w:sz w:val="17"/>
      <w:szCs w:val="17"/>
      <w:u w:val="none"/>
      <w:lang w:val="en-US" w:eastAsia="en-US" w:bidi="en-US"/>
    </w:rPr>
  </w:style>
  <w:style w:type="character" w:customStyle="1" w:styleId="24">
    <w:name w:val="Основной текст (2)"/>
    <w:basedOn w:val="22"/>
    <w:rPr>
      <w:rFonts w:ascii="Calibri" w:eastAsia="Calibri" w:hAnsi="Calibri" w:cs="Calibri"/>
      <w:b w:val="0"/>
      <w:bCs w:val="0"/>
      <w:i w:val="0"/>
      <w:iCs w:val="0"/>
      <w:smallCaps w:val="0"/>
      <w:strike w:val="0"/>
      <w:color w:val="000000"/>
      <w:spacing w:val="0"/>
      <w:w w:val="100"/>
      <w:position w:val="0"/>
      <w:sz w:val="17"/>
      <w:szCs w:val="17"/>
      <w:u w:val="none"/>
      <w:lang w:val="en-US" w:eastAsia="en-US" w:bidi="en-US"/>
    </w:rPr>
  </w:style>
  <w:style w:type="character" w:customStyle="1" w:styleId="30">
    <w:name w:val="Основной текст (3)_"/>
    <w:basedOn w:val="a0"/>
    <w:link w:val="31"/>
    <w:rPr>
      <w:rFonts w:ascii="Bookman Old Style" w:eastAsia="Bookman Old Style" w:hAnsi="Bookman Old Style" w:cs="Bookman Old Style"/>
      <w:b/>
      <w:bCs/>
      <w:i w:val="0"/>
      <w:iCs w:val="0"/>
      <w:smallCaps w:val="0"/>
      <w:strike w:val="0"/>
      <w:sz w:val="20"/>
      <w:szCs w:val="20"/>
      <w:u w:val="none"/>
    </w:rPr>
  </w:style>
  <w:style w:type="character" w:customStyle="1" w:styleId="32">
    <w:name w:val="Основной текст (3)"/>
    <w:basedOn w:val="30"/>
    <w:rPr>
      <w:rFonts w:ascii="Bookman Old Style" w:eastAsia="Bookman Old Style" w:hAnsi="Bookman Old Style" w:cs="Bookman Old Style"/>
      <w:b/>
      <w:bCs/>
      <w:i w:val="0"/>
      <w:iCs w:val="0"/>
      <w:smallCaps w:val="0"/>
      <w:strike w:val="0"/>
      <w:color w:val="000000"/>
      <w:spacing w:val="0"/>
      <w:w w:val="100"/>
      <w:position w:val="0"/>
      <w:sz w:val="20"/>
      <w:szCs w:val="20"/>
      <w:u w:val="none"/>
      <w:lang w:val="ru-RU" w:eastAsia="ru-RU" w:bidi="ru-RU"/>
    </w:rPr>
  </w:style>
  <w:style w:type="character" w:customStyle="1" w:styleId="4">
    <w:name w:val="Основной текст (4)_"/>
    <w:basedOn w:val="a0"/>
    <w:link w:val="40"/>
    <w:rPr>
      <w:rFonts w:ascii="Bookman Old Style" w:eastAsia="Bookman Old Style" w:hAnsi="Bookman Old Style" w:cs="Bookman Old Style"/>
      <w:b/>
      <w:bCs/>
      <w:i/>
      <w:iCs/>
      <w:smallCaps w:val="0"/>
      <w:strike w:val="0"/>
      <w:sz w:val="19"/>
      <w:szCs w:val="19"/>
      <w:u w:val="none"/>
      <w:lang w:val="en-US" w:eastAsia="en-US" w:bidi="en-US"/>
    </w:rPr>
  </w:style>
  <w:style w:type="character" w:customStyle="1" w:styleId="41">
    <w:name w:val="Основной текст (4)"/>
    <w:basedOn w:val="4"/>
    <w:rPr>
      <w:rFonts w:ascii="Bookman Old Style" w:eastAsia="Bookman Old Style" w:hAnsi="Bookman Old Style" w:cs="Bookman Old Style"/>
      <w:b/>
      <w:bCs/>
      <w:i/>
      <w:iCs/>
      <w:smallCaps w:val="0"/>
      <w:strike w:val="0"/>
      <w:color w:val="000000"/>
      <w:spacing w:val="0"/>
      <w:w w:val="100"/>
      <w:position w:val="0"/>
      <w:sz w:val="19"/>
      <w:szCs w:val="19"/>
      <w:u w:val="none"/>
      <w:lang w:val="en-US" w:eastAsia="en-US" w:bidi="en-US"/>
    </w:rPr>
  </w:style>
  <w:style w:type="character" w:customStyle="1" w:styleId="5">
    <w:name w:val="Основной текст (5)_"/>
    <w:basedOn w:val="a0"/>
    <w:link w:val="50"/>
    <w:rPr>
      <w:rFonts w:ascii="Bookman Old Style" w:eastAsia="Bookman Old Style" w:hAnsi="Bookman Old Style" w:cs="Bookman Old Style"/>
      <w:b w:val="0"/>
      <w:bCs w:val="0"/>
      <w:i/>
      <w:iCs/>
      <w:smallCaps w:val="0"/>
      <w:strike w:val="0"/>
      <w:sz w:val="20"/>
      <w:szCs w:val="20"/>
      <w:u w:val="none"/>
      <w:lang w:val="en-US" w:eastAsia="en-US" w:bidi="en-US"/>
    </w:rPr>
  </w:style>
  <w:style w:type="character" w:customStyle="1" w:styleId="51">
    <w:name w:val="Основной текст (5)"/>
    <w:basedOn w:val="5"/>
    <w:rPr>
      <w:rFonts w:ascii="Bookman Old Style" w:eastAsia="Bookman Old Style" w:hAnsi="Bookman Old Style" w:cs="Bookman Old Style"/>
      <w:b w:val="0"/>
      <w:bCs w:val="0"/>
      <w:i/>
      <w:iCs/>
      <w:smallCaps w:val="0"/>
      <w:strike w:val="0"/>
      <w:color w:val="000000"/>
      <w:spacing w:val="0"/>
      <w:w w:val="100"/>
      <w:position w:val="0"/>
      <w:sz w:val="20"/>
      <w:szCs w:val="20"/>
      <w:u w:val="none"/>
      <w:lang w:val="en-US" w:eastAsia="en-US" w:bidi="en-US"/>
    </w:rPr>
  </w:style>
  <w:style w:type="character" w:customStyle="1" w:styleId="a5">
    <w:name w:val="Основной текст + Полужирный"/>
    <w:basedOn w:val="a4"/>
    <w:rPr>
      <w:rFonts w:ascii="Bookman Old Style" w:eastAsia="Bookman Old Style" w:hAnsi="Bookman Old Style" w:cs="Bookman Old Style"/>
      <w:b/>
      <w:bCs/>
      <w:i w:val="0"/>
      <w:iCs w:val="0"/>
      <w:smallCaps w:val="0"/>
      <w:strike w:val="0"/>
      <w:color w:val="000000"/>
      <w:spacing w:val="0"/>
      <w:w w:val="100"/>
      <w:position w:val="0"/>
      <w:sz w:val="20"/>
      <w:szCs w:val="20"/>
      <w:u w:val="none"/>
      <w:lang w:val="ru-RU" w:eastAsia="ru-RU" w:bidi="ru-RU"/>
    </w:rPr>
  </w:style>
  <w:style w:type="character" w:customStyle="1" w:styleId="6">
    <w:name w:val="Основной текст (6)_"/>
    <w:basedOn w:val="a0"/>
    <w:link w:val="60"/>
    <w:rPr>
      <w:rFonts w:ascii="Bookman Old Style" w:eastAsia="Bookman Old Style" w:hAnsi="Bookman Old Style" w:cs="Bookman Old Style"/>
      <w:b w:val="0"/>
      <w:bCs w:val="0"/>
      <w:i/>
      <w:iCs/>
      <w:smallCaps w:val="0"/>
      <w:strike w:val="0"/>
      <w:spacing w:val="10"/>
      <w:sz w:val="13"/>
      <w:szCs w:val="13"/>
      <w:u w:val="none"/>
    </w:rPr>
  </w:style>
  <w:style w:type="character" w:customStyle="1" w:styleId="64pt0pt">
    <w:name w:val="Основной текст (6) + 4 pt;Не курсив;Интервал 0 pt"/>
    <w:basedOn w:val="6"/>
    <w:rPr>
      <w:rFonts w:ascii="Bookman Old Style" w:eastAsia="Bookman Old Style" w:hAnsi="Bookman Old Style" w:cs="Bookman Old Style"/>
      <w:b w:val="0"/>
      <w:bCs w:val="0"/>
      <w:i/>
      <w:iCs/>
      <w:smallCaps w:val="0"/>
      <w:strike w:val="0"/>
      <w:color w:val="000000"/>
      <w:spacing w:val="0"/>
      <w:w w:val="100"/>
      <w:position w:val="0"/>
      <w:sz w:val="8"/>
      <w:szCs w:val="8"/>
      <w:u w:val="none"/>
      <w:lang w:val="ru-RU" w:eastAsia="ru-RU" w:bidi="ru-RU"/>
    </w:rPr>
  </w:style>
  <w:style w:type="character" w:customStyle="1" w:styleId="a6">
    <w:name w:val="Основной текст + Курсив"/>
    <w:basedOn w:val="a4"/>
    <w:rPr>
      <w:rFonts w:ascii="Bookman Old Style" w:eastAsia="Bookman Old Style" w:hAnsi="Bookman Old Style" w:cs="Bookman Old Style"/>
      <w:b w:val="0"/>
      <w:bCs w:val="0"/>
      <w:i/>
      <w:iCs/>
      <w:smallCaps w:val="0"/>
      <w:strike w:val="0"/>
      <w:color w:val="000000"/>
      <w:spacing w:val="0"/>
      <w:w w:val="100"/>
      <w:position w:val="0"/>
      <w:sz w:val="20"/>
      <w:szCs w:val="20"/>
      <w:u w:val="none"/>
      <w:lang w:val="en-US" w:eastAsia="en-US" w:bidi="en-US"/>
    </w:rPr>
  </w:style>
  <w:style w:type="character" w:customStyle="1" w:styleId="10">
    <w:name w:val="Заголовок №1_"/>
    <w:basedOn w:val="a0"/>
    <w:link w:val="11"/>
    <w:rPr>
      <w:rFonts w:ascii="Bookman Old Style" w:eastAsia="Bookman Old Style" w:hAnsi="Bookman Old Style" w:cs="Bookman Old Style"/>
      <w:b/>
      <w:bCs/>
      <w:i w:val="0"/>
      <w:iCs w:val="0"/>
      <w:smallCaps w:val="0"/>
      <w:strike w:val="0"/>
      <w:sz w:val="20"/>
      <w:szCs w:val="20"/>
      <w:u w:val="none"/>
    </w:rPr>
  </w:style>
  <w:style w:type="character" w:customStyle="1" w:styleId="12">
    <w:name w:val="Заголовок №1"/>
    <w:basedOn w:val="10"/>
    <w:rPr>
      <w:rFonts w:ascii="Bookman Old Style" w:eastAsia="Bookman Old Style" w:hAnsi="Bookman Old Style" w:cs="Bookman Old Style"/>
      <w:b/>
      <w:bCs/>
      <w:i w:val="0"/>
      <w:iCs w:val="0"/>
      <w:smallCaps w:val="0"/>
      <w:strike w:val="0"/>
      <w:color w:val="000000"/>
      <w:spacing w:val="0"/>
      <w:w w:val="100"/>
      <w:position w:val="0"/>
      <w:sz w:val="20"/>
      <w:szCs w:val="20"/>
      <w:u w:val="none"/>
      <w:lang w:val="ru-RU" w:eastAsia="ru-RU" w:bidi="ru-RU"/>
    </w:rPr>
  </w:style>
  <w:style w:type="paragraph" w:customStyle="1" w:styleId="3">
    <w:name w:val="Основной текст3"/>
    <w:basedOn w:val="a"/>
    <w:link w:val="a4"/>
    <w:pPr>
      <w:shd w:val="clear" w:color="auto" w:fill="FFFFFF"/>
      <w:spacing w:line="230" w:lineRule="exact"/>
      <w:ind w:hanging="200"/>
      <w:jc w:val="right"/>
    </w:pPr>
    <w:rPr>
      <w:rFonts w:ascii="Bookman Old Style" w:eastAsia="Bookman Old Style" w:hAnsi="Bookman Old Style" w:cs="Bookman Old Style"/>
      <w:sz w:val="20"/>
      <w:szCs w:val="20"/>
    </w:rPr>
  </w:style>
  <w:style w:type="paragraph" w:customStyle="1" w:styleId="23">
    <w:name w:val="Основной текст (2)"/>
    <w:basedOn w:val="a"/>
    <w:link w:val="22"/>
    <w:pPr>
      <w:shd w:val="clear" w:color="auto" w:fill="FFFFFF"/>
      <w:spacing w:after="300" w:line="230" w:lineRule="exact"/>
      <w:jc w:val="right"/>
    </w:pPr>
    <w:rPr>
      <w:rFonts w:ascii="Calibri" w:eastAsia="Calibri" w:hAnsi="Calibri" w:cs="Calibri"/>
      <w:sz w:val="17"/>
      <w:szCs w:val="17"/>
      <w:lang w:val="en-US" w:eastAsia="en-US" w:bidi="en-US"/>
    </w:rPr>
  </w:style>
  <w:style w:type="paragraph" w:customStyle="1" w:styleId="31">
    <w:name w:val="Основной текст (3)"/>
    <w:basedOn w:val="a"/>
    <w:link w:val="30"/>
    <w:pPr>
      <w:shd w:val="clear" w:color="auto" w:fill="FFFFFF"/>
      <w:spacing w:before="300" w:after="180" w:line="250" w:lineRule="exact"/>
    </w:pPr>
    <w:rPr>
      <w:rFonts w:ascii="Bookman Old Style" w:eastAsia="Bookman Old Style" w:hAnsi="Bookman Old Style" w:cs="Bookman Old Style"/>
      <w:b/>
      <w:bCs/>
      <w:sz w:val="20"/>
      <w:szCs w:val="20"/>
    </w:rPr>
  </w:style>
  <w:style w:type="paragraph" w:customStyle="1" w:styleId="40">
    <w:name w:val="Основной текст (4)"/>
    <w:basedOn w:val="a"/>
    <w:link w:val="4"/>
    <w:pPr>
      <w:shd w:val="clear" w:color="auto" w:fill="FFFFFF"/>
      <w:spacing w:before="780" w:after="300" w:line="0" w:lineRule="atLeast"/>
    </w:pPr>
    <w:rPr>
      <w:rFonts w:ascii="Bookman Old Style" w:eastAsia="Bookman Old Style" w:hAnsi="Bookman Old Style" w:cs="Bookman Old Style"/>
      <w:b/>
      <w:bCs/>
      <w:i/>
      <w:iCs/>
      <w:sz w:val="19"/>
      <w:szCs w:val="19"/>
      <w:lang w:val="en-US" w:eastAsia="en-US" w:bidi="en-US"/>
    </w:rPr>
  </w:style>
  <w:style w:type="paragraph" w:customStyle="1" w:styleId="50">
    <w:name w:val="Основной текст (5)"/>
    <w:basedOn w:val="a"/>
    <w:link w:val="5"/>
    <w:pPr>
      <w:shd w:val="clear" w:color="auto" w:fill="FFFFFF"/>
      <w:spacing w:before="300" w:after="720" w:line="250" w:lineRule="exact"/>
    </w:pPr>
    <w:rPr>
      <w:rFonts w:ascii="Bookman Old Style" w:eastAsia="Bookman Old Style" w:hAnsi="Bookman Old Style" w:cs="Bookman Old Style"/>
      <w:i/>
      <w:iCs/>
      <w:sz w:val="20"/>
      <w:szCs w:val="20"/>
      <w:lang w:val="en-US" w:eastAsia="en-US" w:bidi="en-US"/>
    </w:rPr>
  </w:style>
  <w:style w:type="paragraph" w:customStyle="1" w:styleId="60">
    <w:name w:val="Основной текст (6)"/>
    <w:basedOn w:val="a"/>
    <w:link w:val="6"/>
    <w:pPr>
      <w:shd w:val="clear" w:color="auto" w:fill="FFFFFF"/>
      <w:spacing w:before="180" w:line="202" w:lineRule="exact"/>
    </w:pPr>
    <w:rPr>
      <w:rFonts w:ascii="Bookman Old Style" w:eastAsia="Bookman Old Style" w:hAnsi="Bookman Old Style" w:cs="Bookman Old Style"/>
      <w:i/>
      <w:iCs/>
      <w:spacing w:val="10"/>
      <w:sz w:val="13"/>
      <w:szCs w:val="13"/>
    </w:rPr>
  </w:style>
  <w:style w:type="paragraph" w:customStyle="1" w:styleId="11">
    <w:name w:val="Заголовок №1"/>
    <w:basedOn w:val="a"/>
    <w:link w:val="10"/>
    <w:pPr>
      <w:shd w:val="clear" w:color="auto" w:fill="FFFFFF"/>
      <w:spacing w:before="720" w:after="300" w:line="0" w:lineRule="atLeast"/>
      <w:outlineLvl w:val="0"/>
    </w:pPr>
    <w:rPr>
      <w:rFonts w:ascii="Bookman Old Style" w:eastAsia="Bookman Old Style" w:hAnsi="Bookman Old Style" w:cs="Bookman Old Style"/>
      <w:b/>
      <w:bCs/>
      <w:sz w:val="20"/>
      <w:szCs w:val="20"/>
    </w:rPr>
  </w:style>
  <w:style w:type="character" w:customStyle="1" w:styleId="c2">
    <w:name w:val="c2"/>
    <w:basedOn w:val="a0"/>
    <w:rsid w:val="00F97479"/>
  </w:style>
  <w:style w:type="character" w:customStyle="1" w:styleId="c1">
    <w:name w:val="c1"/>
    <w:basedOn w:val="a0"/>
    <w:rsid w:val="00F97479"/>
  </w:style>
  <w:style w:type="character" w:customStyle="1" w:styleId="c0">
    <w:name w:val="c0"/>
    <w:basedOn w:val="a0"/>
    <w:rsid w:val="00FD3328"/>
  </w:style>
  <w:style w:type="character" w:customStyle="1" w:styleId="c19">
    <w:name w:val="c19"/>
    <w:basedOn w:val="a0"/>
    <w:rsid w:val="00FD3328"/>
  </w:style>
  <w:style w:type="character" w:styleId="a7">
    <w:name w:val="Strong"/>
    <w:basedOn w:val="a0"/>
    <w:uiPriority w:val="22"/>
    <w:qFormat/>
    <w:rsid w:val="00343D5C"/>
    <w:rPr>
      <w:b/>
      <w:bCs/>
    </w:rPr>
  </w:style>
  <w:style w:type="character" w:customStyle="1" w:styleId="c25">
    <w:name w:val="c25"/>
    <w:basedOn w:val="a0"/>
    <w:rsid w:val="000713DC"/>
  </w:style>
  <w:style w:type="paragraph" w:styleId="a8">
    <w:name w:val="Normal (Web)"/>
    <w:basedOn w:val="a"/>
    <w:uiPriority w:val="99"/>
    <w:semiHidden/>
    <w:unhideWhenUsed/>
    <w:rsid w:val="00ED5FC1"/>
    <w:pPr>
      <w:widowControl/>
      <w:spacing w:before="100" w:beforeAutospacing="1" w:after="100" w:afterAutospacing="1"/>
    </w:pPr>
    <w:rPr>
      <w:rFonts w:ascii="Times New Roman" w:eastAsia="Times New Roman" w:hAnsi="Times New Roman" w:cs="Times New Roman"/>
      <w:color w:val="auto"/>
      <w:lang w:bidi="ar-SA"/>
    </w:rPr>
  </w:style>
  <w:style w:type="character" w:customStyle="1" w:styleId="20">
    <w:name w:val="Заголовок 2 Знак"/>
    <w:basedOn w:val="a0"/>
    <w:link w:val="2"/>
    <w:uiPriority w:val="9"/>
    <w:rsid w:val="00ED5FC1"/>
    <w:rPr>
      <w:rFonts w:ascii="Times New Roman" w:eastAsia="Times New Roman" w:hAnsi="Times New Roman" w:cs="Times New Roman"/>
      <w:b/>
      <w:bCs/>
      <w:sz w:val="36"/>
      <w:szCs w:val="36"/>
      <w:lang w:bidi="ar-SA"/>
    </w:rPr>
  </w:style>
  <w:style w:type="character" w:customStyle="1" w:styleId="comment-right-informer-wr">
    <w:name w:val="comment-right-informer-wr"/>
    <w:basedOn w:val="a0"/>
    <w:rsid w:val="00ED5FC1"/>
  </w:style>
  <w:style w:type="paragraph" w:customStyle="1" w:styleId="copyright-info">
    <w:name w:val="copyright-info"/>
    <w:basedOn w:val="a"/>
    <w:rsid w:val="00ED5FC1"/>
    <w:pPr>
      <w:widowControl/>
      <w:spacing w:before="100" w:beforeAutospacing="1" w:after="100" w:afterAutospacing="1"/>
    </w:pPr>
    <w:rPr>
      <w:rFonts w:ascii="Times New Roman" w:eastAsia="Times New Roman" w:hAnsi="Times New Roman" w:cs="Times New Roman"/>
      <w:color w:val="auto"/>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075982">
      <w:bodyDiv w:val="1"/>
      <w:marLeft w:val="0"/>
      <w:marRight w:val="0"/>
      <w:marTop w:val="0"/>
      <w:marBottom w:val="0"/>
      <w:divBdr>
        <w:top w:val="none" w:sz="0" w:space="0" w:color="auto"/>
        <w:left w:val="none" w:sz="0" w:space="0" w:color="auto"/>
        <w:bottom w:val="none" w:sz="0" w:space="0" w:color="auto"/>
        <w:right w:val="none" w:sz="0" w:space="0" w:color="auto"/>
      </w:divBdr>
    </w:div>
    <w:div w:id="271715854">
      <w:bodyDiv w:val="1"/>
      <w:marLeft w:val="0"/>
      <w:marRight w:val="0"/>
      <w:marTop w:val="0"/>
      <w:marBottom w:val="0"/>
      <w:divBdr>
        <w:top w:val="none" w:sz="0" w:space="0" w:color="auto"/>
        <w:left w:val="none" w:sz="0" w:space="0" w:color="auto"/>
        <w:bottom w:val="none" w:sz="0" w:space="0" w:color="auto"/>
        <w:right w:val="none" w:sz="0" w:space="0" w:color="auto"/>
      </w:divBdr>
    </w:div>
    <w:div w:id="336540119">
      <w:bodyDiv w:val="1"/>
      <w:marLeft w:val="0"/>
      <w:marRight w:val="0"/>
      <w:marTop w:val="0"/>
      <w:marBottom w:val="0"/>
      <w:divBdr>
        <w:top w:val="none" w:sz="0" w:space="0" w:color="auto"/>
        <w:left w:val="none" w:sz="0" w:space="0" w:color="auto"/>
        <w:bottom w:val="none" w:sz="0" w:space="0" w:color="auto"/>
        <w:right w:val="none" w:sz="0" w:space="0" w:color="auto"/>
      </w:divBdr>
    </w:div>
    <w:div w:id="417409852">
      <w:bodyDiv w:val="1"/>
      <w:marLeft w:val="0"/>
      <w:marRight w:val="0"/>
      <w:marTop w:val="0"/>
      <w:marBottom w:val="0"/>
      <w:divBdr>
        <w:top w:val="none" w:sz="0" w:space="0" w:color="auto"/>
        <w:left w:val="none" w:sz="0" w:space="0" w:color="auto"/>
        <w:bottom w:val="none" w:sz="0" w:space="0" w:color="auto"/>
        <w:right w:val="none" w:sz="0" w:space="0" w:color="auto"/>
      </w:divBdr>
    </w:div>
    <w:div w:id="450788151">
      <w:bodyDiv w:val="1"/>
      <w:marLeft w:val="0"/>
      <w:marRight w:val="0"/>
      <w:marTop w:val="0"/>
      <w:marBottom w:val="0"/>
      <w:divBdr>
        <w:top w:val="none" w:sz="0" w:space="0" w:color="auto"/>
        <w:left w:val="none" w:sz="0" w:space="0" w:color="auto"/>
        <w:bottom w:val="none" w:sz="0" w:space="0" w:color="auto"/>
        <w:right w:val="none" w:sz="0" w:space="0" w:color="auto"/>
      </w:divBdr>
    </w:div>
    <w:div w:id="532695006">
      <w:bodyDiv w:val="1"/>
      <w:marLeft w:val="0"/>
      <w:marRight w:val="0"/>
      <w:marTop w:val="0"/>
      <w:marBottom w:val="0"/>
      <w:divBdr>
        <w:top w:val="none" w:sz="0" w:space="0" w:color="auto"/>
        <w:left w:val="none" w:sz="0" w:space="0" w:color="auto"/>
        <w:bottom w:val="none" w:sz="0" w:space="0" w:color="auto"/>
        <w:right w:val="none" w:sz="0" w:space="0" w:color="auto"/>
      </w:divBdr>
    </w:div>
    <w:div w:id="656343235">
      <w:bodyDiv w:val="1"/>
      <w:marLeft w:val="0"/>
      <w:marRight w:val="0"/>
      <w:marTop w:val="0"/>
      <w:marBottom w:val="0"/>
      <w:divBdr>
        <w:top w:val="none" w:sz="0" w:space="0" w:color="auto"/>
        <w:left w:val="none" w:sz="0" w:space="0" w:color="auto"/>
        <w:bottom w:val="none" w:sz="0" w:space="0" w:color="auto"/>
        <w:right w:val="none" w:sz="0" w:space="0" w:color="auto"/>
      </w:divBdr>
    </w:div>
    <w:div w:id="1063061743">
      <w:bodyDiv w:val="1"/>
      <w:marLeft w:val="0"/>
      <w:marRight w:val="0"/>
      <w:marTop w:val="0"/>
      <w:marBottom w:val="0"/>
      <w:divBdr>
        <w:top w:val="none" w:sz="0" w:space="0" w:color="auto"/>
        <w:left w:val="none" w:sz="0" w:space="0" w:color="auto"/>
        <w:bottom w:val="none" w:sz="0" w:space="0" w:color="auto"/>
        <w:right w:val="none" w:sz="0" w:space="0" w:color="auto"/>
      </w:divBdr>
    </w:div>
    <w:div w:id="1073090573">
      <w:bodyDiv w:val="1"/>
      <w:marLeft w:val="0"/>
      <w:marRight w:val="0"/>
      <w:marTop w:val="0"/>
      <w:marBottom w:val="0"/>
      <w:divBdr>
        <w:top w:val="none" w:sz="0" w:space="0" w:color="auto"/>
        <w:left w:val="none" w:sz="0" w:space="0" w:color="auto"/>
        <w:bottom w:val="none" w:sz="0" w:space="0" w:color="auto"/>
        <w:right w:val="none" w:sz="0" w:space="0" w:color="auto"/>
      </w:divBdr>
    </w:div>
    <w:div w:id="1250847655">
      <w:bodyDiv w:val="1"/>
      <w:marLeft w:val="0"/>
      <w:marRight w:val="0"/>
      <w:marTop w:val="0"/>
      <w:marBottom w:val="0"/>
      <w:divBdr>
        <w:top w:val="none" w:sz="0" w:space="0" w:color="auto"/>
        <w:left w:val="none" w:sz="0" w:space="0" w:color="auto"/>
        <w:bottom w:val="none" w:sz="0" w:space="0" w:color="auto"/>
        <w:right w:val="none" w:sz="0" w:space="0" w:color="auto"/>
      </w:divBdr>
      <w:divsChild>
        <w:div w:id="254241752">
          <w:marLeft w:val="0"/>
          <w:marRight w:val="405"/>
          <w:marTop w:val="0"/>
          <w:marBottom w:val="0"/>
          <w:divBdr>
            <w:top w:val="none" w:sz="0" w:space="0" w:color="auto"/>
            <w:left w:val="none" w:sz="0" w:space="0" w:color="auto"/>
            <w:bottom w:val="none" w:sz="0" w:space="0" w:color="auto"/>
            <w:right w:val="none" w:sz="0" w:space="0" w:color="auto"/>
          </w:divBdr>
        </w:div>
        <w:div w:id="1456220612">
          <w:marLeft w:val="0"/>
          <w:marRight w:val="0"/>
          <w:marTop w:val="0"/>
          <w:marBottom w:val="0"/>
          <w:divBdr>
            <w:top w:val="none" w:sz="0" w:space="0" w:color="auto"/>
            <w:left w:val="none" w:sz="0" w:space="0" w:color="auto"/>
            <w:bottom w:val="none" w:sz="0" w:space="0" w:color="auto"/>
            <w:right w:val="none" w:sz="0" w:space="0" w:color="auto"/>
          </w:divBdr>
        </w:div>
      </w:divsChild>
    </w:div>
    <w:div w:id="1319269808">
      <w:bodyDiv w:val="1"/>
      <w:marLeft w:val="0"/>
      <w:marRight w:val="0"/>
      <w:marTop w:val="0"/>
      <w:marBottom w:val="0"/>
      <w:divBdr>
        <w:top w:val="none" w:sz="0" w:space="0" w:color="auto"/>
        <w:left w:val="none" w:sz="0" w:space="0" w:color="auto"/>
        <w:bottom w:val="none" w:sz="0" w:space="0" w:color="auto"/>
        <w:right w:val="none" w:sz="0" w:space="0" w:color="auto"/>
      </w:divBdr>
    </w:div>
    <w:div w:id="1328484683">
      <w:bodyDiv w:val="1"/>
      <w:marLeft w:val="0"/>
      <w:marRight w:val="0"/>
      <w:marTop w:val="0"/>
      <w:marBottom w:val="0"/>
      <w:divBdr>
        <w:top w:val="none" w:sz="0" w:space="0" w:color="auto"/>
        <w:left w:val="none" w:sz="0" w:space="0" w:color="auto"/>
        <w:bottom w:val="none" w:sz="0" w:space="0" w:color="auto"/>
        <w:right w:val="none" w:sz="0" w:space="0" w:color="auto"/>
      </w:divBdr>
    </w:div>
    <w:div w:id="1500270059">
      <w:bodyDiv w:val="1"/>
      <w:marLeft w:val="0"/>
      <w:marRight w:val="0"/>
      <w:marTop w:val="0"/>
      <w:marBottom w:val="0"/>
      <w:divBdr>
        <w:top w:val="none" w:sz="0" w:space="0" w:color="auto"/>
        <w:left w:val="none" w:sz="0" w:space="0" w:color="auto"/>
        <w:bottom w:val="none" w:sz="0" w:space="0" w:color="auto"/>
        <w:right w:val="none" w:sz="0" w:space="0" w:color="auto"/>
      </w:divBdr>
    </w:div>
    <w:div w:id="1638677467">
      <w:bodyDiv w:val="1"/>
      <w:marLeft w:val="0"/>
      <w:marRight w:val="0"/>
      <w:marTop w:val="0"/>
      <w:marBottom w:val="0"/>
      <w:divBdr>
        <w:top w:val="none" w:sz="0" w:space="0" w:color="auto"/>
        <w:left w:val="none" w:sz="0" w:space="0" w:color="auto"/>
        <w:bottom w:val="none" w:sz="0" w:space="0" w:color="auto"/>
        <w:right w:val="none" w:sz="0" w:space="0" w:color="auto"/>
      </w:divBdr>
    </w:div>
    <w:div w:id="1812669000">
      <w:bodyDiv w:val="1"/>
      <w:marLeft w:val="0"/>
      <w:marRight w:val="0"/>
      <w:marTop w:val="0"/>
      <w:marBottom w:val="0"/>
      <w:divBdr>
        <w:top w:val="none" w:sz="0" w:space="0" w:color="auto"/>
        <w:left w:val="none" w:sz="0" w:space="0" w:color="auto"/>
        <w:bottom w:val="none" w:sz="0" w:space="0" w:color="auto"/>
        <w:right w:val="none" w:sz="0" w:space="0" w:color="auto"/>
      </w:divBdr>
    </w:div>
    <w:div w:id="1833832723">
      <w:bodyDiv w:val="1"/>
      <w:marLeft w:val="0"/>
      <w:marRight w:val="0"/>
      <w:marTop w:val="0"/>
      <w:marBottom w:val="0"/>
      <w:divBdr>
        <w:top w:val="none" w:sz="0" w:space="0" w:color="auto"/>
        <w:left w:val="none" w:sz="0" w:space="0" w:color="auto"/>
        <w:bottom w:val="none" w:sz="0" w:space="0" w:color="auto"/>
        <w:right w:val="none" w:sz="0" w:space="0" w:color="auto"/>
      </w:divBdr>
    </w:div>
    <w:div w:id="187677557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243</TotalTime>
  <Pages>3</Pages>
  <Words>1008</Words>
  <Characters>5746</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6741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13</cp:revision>
  <dcterms:created xsi:type="dcterms:W3CDTF">2023-01-24T07:58:00Z</dcterms:created>
  <dcterms:modified xsi:type="dcterms:W3CDTF">2023-07-03T10:07:00Z</dcterms:modified>
</cp:coreProperties>
</file>