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4DF" w:rsidRPr="00A616F1" w:rsidRDefault="00114364" w:rsidP="00A616F1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616F1">
        <w:rPr>
          <w:rFonts w:ascii="Times New Roman" w:hAnsi="Times New Roman" w:cs="Times New Roman"/>
          <w:sz w:val="28"/>
          <w:szCs w:val="28"/>
        </w:rPr>
        <w:t xml:space="preserve">Добрый </w:t>
      </w:r>
      <w:r w:rsidR="00A616F1">
        <w:rPr>
          <w:rFonts w:ascii="Times New Roman" w:hAnsi="Times New Roman" w:cs="Times New Roman"/>
          <w:sz w:val="28"/>
          <w:szCs w:val="28"/>
        </w:rPr>
        <w:t>ребенок</w:t>
      </w:r>
    </w:p>
    <w:p w:rsidR="00D11D77" w:rsidRPr="00A616F1" w:rsidRDefault="00114364" w:rsidP="00A616F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16F1">
        <w:rPr>
          <w:rFonts w:ascii="Times New Roman" w:hAnsi="Times New Roman" w:cs="Times New Roman"/>
          <w:sz w:val="28"/>
          <w:szCs w:val="28"/>
        </w:rPr>
        <w:t xml:space="preserve">Казалось бы, </w:t>
      </w:r>
      <w:r w:rsidR="00A616F1">
        <w:rPr>
          <w:rFonts w:ascii="Times New Roman" w:hAnsi="Times New Roman" w:cs="Times New Roman"/>
          <w:sz w:val="28"/>
          <w:szCs w:val="28"/>
        </w:rPr>
        <w:t xml:space="preserve">как просто звучит – </w:t>
      </w:r>
      <w:r w:rsidRPr="00A616F1">
        <w:rPr>
          <w:rFonts w:ascii="Times New Roman" w:hAnsi="Times New Roman" w:cs="Times New Roman"/>
          <w:sz w:val="28"/>
          <w:szCs w:val="28"/>
        </w:rPr>
        <w:t>добрый ребенок.</w:t>
      </w:r>
      <w:r w:rsidR="00A616F1">
        <w:rPr>
          <w:rFonts w:ascii="Times New Roman" w:hAnsi="Times New Roman" w:cs="Times New Roman"/>
          <w:sz w:val="28"/>
          <w:szCs w:val="28"/>
        </w:rPr>
        <w:t xml:space="preserve"> </w:t>
      </w:r>
      <w:r w:rsidRPr="00A616F1">
        <w:rPr>
          <w:rFonts w:ascii="Times New Roman" w:hAnsi="Times New Roman" w:cs="Times New Roman"/>
          <w:sz w:val="28"/>
          <w:szCs w:val="28"/>
        </w:rPr>
        <w:t>Но на самом ли деле каждый ребенок обладает добрым сердцем и душой? Рождается ли ребенок таким или становится в процессе жизни?</w:t>
      </w:r>
    </w:p>
    <w:p w:rsidR="007B43A2" w:rsidRPr="00A616F1" w:rsidRDefault="009949D1" w:rsidP="00A616F1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Дети добры по своей природе, но доброта треб</w:t>
      </w:r>
      <w:r w:rsidR="007B43A2"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>ует постоянного уход</w:t>
      </w:r>
      <w:r w:rsid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и </w:t>
      </w:r>
      <w:r w:rsidR="007B43A2"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развития. </w:t>
      </w:r>
    </w:p>
    <w:p w:rsidR="00A616F1" w:rsidRPr="00A616F1" w:rsidRDefault="00114364" w:rsidP="00A616F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16F1">
        <w:rPr>
          <w:rFonts w:ascii="Times New Roman" w:hAnsi="Times New Roman" w:cs="Times New Roman"/>
          <w:sz w:val="28"/>
          <w:szCs w:val="28"/>
        </w:rPr>
        <w:t xml:space="preserve">Доброта, милосердие, честность, отзывчивость, уважение к людям эти качества </w:t>
      </w:r>
      <w:r w:rsidR="00A616F1">
        <w:rPr>
          <w:rFonts w:ascii="Times New Roman" w:hAnsi="Times New Roman" w:cs="Times New Roman"/>
          <w:sz w:val="28"/>
          <w:szCs w:val="28"/>
        </w:rPr>
        <w:t xml:space="preserve">важны для каждого из нас. </w:t>
      </w:r>
      <w:r w:rsidR="00A616F1" w:rsidRPr="00A616F1">
        <w:rPr>
          <w:rFonts w:ascii="Times New Roman" w:hAnsi="Times New Roman" w:cs="Times New Roman"/>
          <w:sz w:val="28"/>
          <w:szCs w:val="28"/>
        </w:rPr>
        <w:t xml:space="preserve">Это проблема связана с </w:t>
      </w:r>
      <w:r w:rsidR="00B10CB6">
        <w:rPr>
          <w:rFonts w:ascii="Times New Roman" w:hAnsi="Times New Roman" w:cs="Times New Roman"/>
          <w:sz w:val="28"/>
          <w:szCs w:val="28"/>
        </w:rPr>
        <w:t xml:space="preserve">нравственной культурой личности, без нравственных качеств невозможно представить жизнь человека. </w:t>
      </w:r>
    </w:p>
    <w:p w:rsidR="00114364" w:rsidRPr="00A616F1" w:rsidRDefault="009949D1" w:rsidP="00A616F1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Наша обязанность – учить ребенка и мыслить, и чувствовать, и действовать по законам добрых человеческих отношений. </w:t>
      </w:r>
      <w:r w:rsidR="007B43A2"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Воспитание доброты – </w:t>
      </w: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 из существенных сторон воспитания ребенка. Считаю, что это проблема актуальна во все времена, ведь никто не согласится с тем, что сегодня мода на доброту, а завтра приветствуется человек с «холодным сердцем». </w:t>
      </w:r>
    </w:p>
    <w:p w:rsidR="008D7213" w:rsidRPr="00A616F1" w:rsidRDefault="008D7213" w:rsidP="00A616F1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hAnsi="Times New Roman" w:cs="Times New Roman"/>
          <w:sz w:val="28"/>
          <w:szCs w:val="28"/>
        </w:rPr>
        <w:t>Важно, чтобы ребёнок научился прощать, не стал жестоким, циничным и равнодушным, умел сочувствовать и хотел помогать.</w:t>
      </w:r>
    </w:p>
    <w:p w:rsidR="00E020F1" w:rsidRPr="00A616F1" w:rsidRDefault="00E020F1" w:rsidP="00E020F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16F1">
        <w:rPr>
          <w:rFonts w:ascii="Times New Roman" w:hAnsi="Times New Roman" w:cs="Times New Roman"/>
          <w:sz w:val="28"/>
          <w:szCs w:val="28"/>
        </w:rPr>
        <w:t xml:space="preserve">Важно сказать, что именно </w:t>
      </w:r>
      <w:r>
        <w:rPr>
          <w:rFonts w:ascii="Times New Roman" w:hAnsi="Times New Roman" w:cs="Times New Roman"/>
          <w:sz w:val="28"/>
          <w:szCs w:val="28"/>
        </w:rPr>
        <w:t xml:space="preserve">в возрасте с </w:t>
      </w:r>
      <w:r w:rsidRPr="00A616F1">
        <w:rPr>
          <w:rFonts w:ascii="Times New Roman" w:hAnsi="Times New Roman" w:cs="Times New Roman"/>
          <w:sz w:val="28"/>
          <w:szCs w:val="28"/>
        </w:rPr>
        <w:t xml:space="preserve">2 до 5 лет у ребенка  активно развивается эмоциональная сфера: впервые проявляются такие эмоции как </w:t>
      </w:r>
      <w:hyperlink r:id="rId4" w:tooltip="Любовь к «братьям нашим меньшим»" w:history="1">
        <w:r w:rsidRPr="00E020F1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любовь</w:t>
        </w:r>
      </w:hyperlink>
      <w:r w:rsidRPr="00E020F1">
        <w:rPr>
          <w:rFonts w:ascii="Times New Roman" w:hAnsi="Times New Roman" w:cs="Times New Roman"/>
          <w:sz w:val="28"/>
          <w:szCs w:val="28"/>
        </w:rPr>
        <w:t>,</w:t>
      </w:r>
      <w:r w:rsidRPr="00A616F1">
        <w:rPr>
          <w:rFonts w:ascii="Times New Roman" w:hAnsi="Times New Roman" w:cs="Times New Roman"/>
          <w:sz w:val="28"/>
          <w:szCs w:val="28"/>
        </w:rPr>
        <w:t xml:space="preserve"> жалость, сочувствие. Важно не упустить этот момент. В то время, когда мы своим поведением подаём пример любви и добродушия, </w:t>
      </w:r>
      <w:r>
        <w:rPr>
          <w:rFonts w:ascii="Times New Roman" w:hAnsi="Times New Roman" w:cs="Times New Roman"/>
          <w:sz w:val="28"/>
          <w:szCs w:val="28"/>
        </w:rPr>
        <w:t xml:space="preserve">ребенок </w:t>
      </w:r>
      <w:r w:rsidRPr="00A616F1">
        <w:rPr>
          <w:rFonts w:ascii="Times New Roman" w:hAnsi="Times New Roman" w:cs="Times New Roman"/>
          <w:sz w:val="28"/>
          <w:szCs w:val="28"/>
        </w:rPr>
        <w:t xml:space="preserve">перенимает такое же отношение к людям и окружающему миру. </w:t>
      </w:r>
    </w:p>
    <w:p w:rsidR="00E020F1" w:rsidRDefault="00E020F1" w:rsidP="00E020F1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же прививаются качества: доброта, милосердие, честность, отзывчивость, уважение к людям. </w:t>
      </w:r>
    </w:p>
    <w:p w:rsidR="00E020F1" w:rsidRPr="00A616F1" w:rsidRDefault="00E020F1" w:rsidP="00A616F1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0CB6" w:rsidRDefault="007B43A2" w:rsidP="00A616F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16F1">
        <w:rPr>
          <w:rFonts w:ascii="Times New Roman" w:hAnsi="Times New Roman" w:cs="Times New Roman"/>
          <w:sz w:val="28"/>
          <w:szCs w:val="28"/>
        </w:rPr>
        <w:lastRenderedPageBreak/>
        <w:t>В первую очередь сказки, которые мы читаем нашим детям с самого рождения</w:t>
      </w:r>
      <w:r w:rsidR="00B10CB6">
        <w:rPr>
          <w:rFonts w:ascii="Times New Roman" w:hAnsi="Times New Roman" w:cs="Times New Roman"/>
          <w:sz w:val="28"/>
          <w:szCs w:val="28"/>
        </w:rPr>
        <w:t xml:space="preserve">, сказки с которых начинается наше знакомство с добром и злом, с раннего детства – </w:t>
      </w:r>
      <w:r w:rsidRPr="00A616F1">
        <w:rPr>
          <w:rFonts w:ascii="Times New Roman" w:hAnsi="Times New Roman" w:cs="Times New Roman"/>
          <w:sz w:val="28"/>
          <w:szCs w:val="28"/>
        </w:rPr>
        <w:t>бесе</w:t>
      </w:r>
      <w:r w:rsidR="00B10CB6">
        <w:rPr>
          <w:rFonts w:ascii="Times New Roman" w:hAnsi="Times New Roman" w:cs="Times New Roman"/>
          <w:sz w:val="28"/>
          <w:szCs w:val="28"/>
        </w:rPr>
        <w:t>ды после сказки, их обсуждение. Совместное придумывание сказки.</w:t>
      </w:r>
    </w:p>
    <w:p w:rsidR="002B6E86" w:rsidRDefault="00B10CB6" w:rsidP="002B6E8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Игра – она является ведущим видом деятельности в дошкольном возрасте, воспользовавшись этим можно придумать множество игр на развитие нравственных качеств ребенка, так ему будет легче понять нормы и </w:t>
      </w:r>
      <w:r w:rsidR="002B6E86">
        <w:rPr>
          <w:rFonts w:ascii="Times New Roman" w:hAnsi="Times New Roman" w:cs="Times New Roman"/>
          <w:sz w:val="28"/>
          <w:szCs w:val="28"/>
        </w:rPr>
        <w:t xml:space="preserve">правила доброй стороны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6E8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жизни</w:t>
      </w:r>
      <w:r w:rsidR="002B6E86">
        <w:rPr>
          <w:rFonts w:ascii="Times New Roman" w:hAnsi="Times New Roman" w:cs="Times New Roman"/>
          <w:sz w:val="28"/>
          <w:szCs w:val="28"/>
        </w:rPr>
        <w:t>.</w:t>
      </w:r>
    </w:p>
    <w:p w:rsidR="002B6E86" w:rsidRDefault="002B6E86" w:rsidP="002B6E8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Необходимым можно считать и способность </w:t>
      </w:r>
      <w:r w:rsidR="000902F8" w:rsidRPr="00A616F1">
        <w:rPr>
          <w:rFonts w:ascii="Times New Roman" w:hAnsi="Times New Roman" w:cs="Times New Roman"/>
          <w:sz w:val="28"/>
          <w:szCs w:val="28"/>
        </w:rPr>
        <w:t>доверять</w:t>
      </w:r>
      <w:r>
        <w:rPr>
          <w:rFonts w:ascii="Times New Roman" w:hAnsi="Times New Roman" w:cs="Times New Roman"/>
          <w:sz w:val="28"/>
          <w:szCs w:val="28"/>
        </w:rPr>
        <w:t xml:space="preserve"> друг другу, не давать  ложных обещаний. </w:t>
      </w:r>
    </w:p>
    <w:p w:rsidR="002B6E86" w:rsidRDefault="002B6E86" w:rsidP="002B6E8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Развитие нравственного качества – как забота, также является одним из приоритетных в воспитании ребенка. Ведь никто из нас не откажется от заботы со стороны близкого человека. Показывая на личном примере, ребенок учится  </w:t>
      </w:r>
      <w:r w:rsidR="006A2234">
        <w:rPr>
          <w:rFonts w:ascii="Times New Roman" w:hAnsi="Times New Roman" w:cs="Times New Roman"/>
          <w:sz w:val="28"/>
          <w:szCs w:val="28"/>
        </w:rPr>
        <w:t xml:space="preserve">этому и, </w:t>
      </w:r>
      <w:r>
        <w:rPr>
          <w:rFonts w:ascii="Times New Roman" w:hAnsi="Times New Roman" w:cs="Times New Roman"/>
          <w:sz w:val="28"/>
          <w:szCs w:val="28"/>
        </w:rPr>
        <w:t>непременно</w:t>
      </w:r>
      <w:r w:rsidR="006A223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будет поступать именно так. </w:t>
      </w:r>
    </w:p>
    <w:p w:rsidR="006A2234" w:rsidRDefault="006A2234" w:rsidP="002B6E8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Семейные традиции – в каждой семье они свои и нельзя сказать, что они не влияют на нравственные качества ребенка, психологический климат семьи. Они создаются для того, чтобы укрепить семейно – родственные связи</w:t>
      </w:r>
      <w:r w:rsidR="00FF65EE">
        <w:rPr>
          <w:rFonts w:ascii="Times New Roman" w:hAnsi="Times New Roman" w:cs="Times New Roman"/>
          <w:sz w:val="28"/>
          <w:szCs w:val="28"/>
        </w:rPr>
        <w:t xml:space="preserve">, передать личностно – социальные качества – как доброта, взаимопонимание, готовность прийти на помощь близкому человеку. </w:t>
      </w:r>
    </w:p>
    <w:p w:rsidR="002B6E86" w:rsidRDefault="006A2234" w:rsidP="002B6E8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Совместная </w:t>
      </w:r>
      <w:r w:rsidR="00FF65EE">
        <w:rPr>
          <w:rFonts w:ascii="Times New Roman" w:hAnsi="Times New Roman" w:cs="Times New Roman"/>
          <w:sz w:val="28"/>
          <w:szCs w:val="28"/>
        </w:rPr>
        <w:t>творческая деятельность реб</w:t>
      </w:r>
      <w:r>
        <w:rPr>
          <w:rFonts w:ascii="Times New Roman" w:hAnsi="Times New Roman" w:cs="Times New Roman"/>
          <w:sz w:val="28"/>
          <w:szCs w:val="28"/>
        </w:rPr>
        <w:t>енка и родителей</w:t>
      </w:r>
      <w:r w:rsidR="00FF65EE">
        <w:rPr>
          <w:rFonts w:ascii="Times New Roman" w:hAnsi="Times New Roman" w:cs="Times New Roman"/>
          <w:sz w:val="28"/>
          <w:szCs w:val="28"/>
        </w:rPr>
        <w:t xml:space="preserve"> укрепят уже</w:t>
      </w:r>
      <w:r w:rsidR="00E6466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F65EE">
        <w:rPr>
          <w:rFonts w:ascii="Times New Roman" w:hAnsi="Times New Roman" w:cs="Times New Roman"/>
          <w:sz w:val="28"/>
          <w:szCs w:val="28"/>
        </w:rPr>
        <w:t>имеющиеся</w:t>
      </w:r>
      <w:proofErr w:type="gramEnd"/>
      <w:r w:rsidR="00FF65EE">
        <w:rPr>
          <w:rFonts w:ascii="Times New Roman" w:hAnsi="Times New Roman" w:cs="Times New Roman"/>
          <w:sz w:val="28"/>
          <w:szCs w:val="28"/>
        </w:rPr>
        <w:t xml:space="preserve">: доброжелательность, старательность, уважение друг к другу, любовь, взаимопонимание, способность приходить на помощь в затрудненных ситуациях.  </w:t>
      </w:r>
    </w:p>
    <w:p w:rsidR="00E020F1" w:rsidRDefault="002B6E86" w:rsidP="00E020F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0902F8" w:rsidRPr="00A616F1">
        <w:rPr>
          <w:rFonts w:ascii="Times New Roman" w:hAnsi="Times New Roman" w:cs="Times New Roman"/>
          <w:sz w:val="28"/>
          <w:szCs w:val="28"/>
        </w:rPr>
        <w:t>об</w:t>
      </w:r>
      <w:r w:rsidR="00FF65EE">
        <w:rPr>
          <w:rFonts w:ascii="Times New Roman" w:hAnsi="Times New Roman" w:cs="Times New Roman"/>
          <w:sz w:val="28"/>
          <w:szCs w:val="28"/>
        </w:rPr>
        <w:t>рые мультфильмы</w:t>
      </w:r>
      <w:r w:rsidR="00E020F1">
        <w:rPr>
          <w:rFonts w:ascii="Times New Roman" w:hAnsi="Times New Roman" w:cs="Times New Roman"/>
          <w:sz w:val="28"/>
          <w:szCs w:val="28"/>
        </w:rPr>
        <w:t xml:space="preserve">, </w:t>
      </w:r>
      <w:r w:rsidR="00FF65EE">
        <w:rPr>
          <w:rFonts w:ascii="Times New Roman" w:hAnsi="Times New Roman" w:cs="Times New Roman"/>
          <w:sz w:val="28"/>
          <w:szCs w:val="28"/>
        </w:rPr>
        <w:t>как известно благопри</w:t>
      </w:r>
      <w:r w:rsidR="00E020F1">
        <w:rPr>
          <w:rFonts w:ascii="Times New Roman" w:hAnsi="Times New Roman" w:cs="Times New Roman"/>
          <w:sz w:val="28"/>
          <w:szCs w:val="28"/>
        </w:rPr>
        <w:t xml:space="preserve">ятны </w:t>
      </w:r>
      <w:r w:rsidR="00FF65EE">
        <w:rPr>
          <w:rFonts w:ascii="Times New Roman" w:hAnsi="Times New Roman" w:cs="Times New Roman"/>
          <w:sz w:val="28"/>
          <w:szCs w:val="28"/>
        </w:rPr>
        <w:t xml:space="preserve"> </w:t>
      </w:r>
      <w:r w:rsidR="00E020F1">
        <w:rPr>
          <w:rFonts w:ascii="Times New Roman" w:hAnsi="Times New Roman" w:cs="Times New Roman"/>
          <w:sz w:val="28"/>
          <w:szCs w:val="28"/>
        </w:rPr>
        <w:t>для формирования</w:t>
      </w:r>
      <w:r w:rsidR="00FF65EE">
        <w:rPr>
          <w:rFonts w:ascii="Times New Roman" w:hAnsi="Times New Roman" w:cs="Times New Roman"/>
          <w:sz w:val="28"/>
          <w:szCs w:val="28"/>
        </w:rPr>
        <w:t xml:space="preserve"> представления</w:t>
      </w:r>
      <w:r w:rsidR="00E020F1">
        <w:rPr>
          <w:rFonts w:ascii="Times New Roman" w:hAnsi="Times New Roman" w:cs="Times New Roman"/>
          <w:sz w:val="28"/>
          <w:szCs w:val="28"/>
        </w:rPr>
        <w:t>,</w:t>
      </w:r>
      <w:r w:rsidR="00FF65EE">
        <w:rPr>
          <w:rFonts w:ascii="Times New Roman" w:hAnsi="Times New Roman" w:cs="Times New Roman"/>
          <w:sz w:val="28"/>
          <w:szCs w:val="28"/>
        </w:rPr>
        <w:t xml:space="preserve"> что такое хорошо и что такое плохо. Считаю необходимым проводить беседы после просмотра мультфильма также как и после прочтения сказок. Чтобы взрослый мог понять</w:t>
      </w:r>
      <w:r w:rsidR="00E020F1">
        <w:rPr>
          <w:rFonts w:ascii="Times New Roman" w:hAnsi="Times New Roman" w:cs="Times New Roman"/>
          <w:sz w:val="28"/>
          <w:szCs w:val="28"/>
        </w:rPr>
        <w:t>,</w:t>
      </w:r>
      <w:r w:rsidR="00FF65EE">
        <w:rPr>
          <w:rFonts w:ascii="Times New Roman" w:hAnsi="Times New Roman" w:cs="Times New Roman"/>
          <w:sz w:val="28"/>
          <w:szCs w:val="28"/>
        </w:rPr>
        <w:t xml:space="preserve"> реально ли</w:t>
      </w:r>
      <w:r w:rsidR="00E020F1">
        <w:rPr>
          <w:rFonts w:ascii="Times New Roman" w:hAnsi="Times New Roman" w:cs="Times New Roman"/>
          <w:sz w:val="28"/>
          <w:szCs w:val="28"/>
        </w:rPr>
        <w:t>,</w:t>
      </w:r>
      <w:r w:rsidR="00FF65EE">
        <w:rPr>
          <w:rFonts w:ascii="Times New Roman" w:hAnsi="Times New Roman" w:cs="Times New Roman"/>
          <w:sz w:val="28"/>
          <w:szCs w:val="28"/>
        </w:rPr>
        <w:t xml:space="preserve"> ребенок понимает</w:t>
      </w:r>
      <w:r w:rsidR="00E020F1">
        <w:rPr>
          <w:rFonts w:ascii="Times New Roman" w:hAnsi="Times New Roman" w:cs="Times New Roman"/>
          <w:sz w:val="28"/>
          <w:szCs w:val="28"/>
        </w:rPr>
        <w:t xml:space="preserve"> </w:t>
      </w:r>
      <w:r w:rsidR="00E64662">
        <w:rPr>
          <w:rFonts w:ascii="Times New Roman" w:hAnsi="Times New Roman" w:cs="Times New Roman"/>
          <w:sz w:val="28"/>
          <w:szCs w:val="28"/>
        </w:rPr>
        <w:lastRenderedPageBreak/>
        <w:t xml:space="preserve">или что затрудняет его понять, </w:t>
      </w:r>
      <w:r w:rsidR="00E020F1">
        <w:rPr>
          <w:rFonts w:ascii="Times New Roman" w:hAnsi="Times New Roman" w:cs="Times New Roman"/>
          <w:sz w:val="28"/>
          <w:szCs w:val="28"/>
        </w:rPr>
        <w:t>поч</w:t>
      </w:r>
      <w:r w:rsidR="00E64662">
        <w:rPr>
          <w:rFonts w:ascii="Times New Roman" w:hAnsi="Times New Roman" w:cs="Times New Roman"/>
          <w:sz w:val="28"/>
          <w:szCs w:val="28"/>
        </w:rPr>
        <w:t>ему героям приходится поступить так,</w:t>
      </w:r>
      <w:r w:rsidR="00E020F1">
        <w:rPr>
          <w:rFonts w:ascii="Times New Roman" w:hAnsi="Times New Roman" w:cs="Times New Roman"/>
          <w:sz w:val="28"/>
          <w:szCs w:val="28"/>
        </w:rPr>
        <w:t xml:space="preserve"> а не иначе.</w:t>
      </w:r>
    </w:p>
    <w:p w:rsidR="00E020F1" w:rsidRDefault="00E020F1" w:rsidP="00E020F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стоит </w:t>
      </w:r>
      <w:r w:rsidR="000902F8" w:rsidRPr="00A616F1">
        <w:rPr>
          <w:rFonts w:ascii="Times New Roman" w:hAnsi="Times New Roman" w:cs="Times New Roman"/>
          <w:sz w:val="28"/>
          <w:szCs w:val="28"/>
        </w:rPr>
        <w:t>бояться создавать пробл</w:t>
      </w:r>
      <w:r>
        <w:rPr>
          <w:rFonts w:ascii="Times New Roman" w:hAnsi="Times New Roman" w:cs="Times New Roman"/>
          <w:sz w:val="28"/>
          <w:szCs w:val="28"/>
        </w:rPr>
        <w:t xml:space="preserve">емные ситуации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ребенка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которых ребенок может себя проявить. С помощью них взрослый сможет определить – </w:t>
      </w:r>
      <w:proofErr w:type="gramStart"/>
      <w:r w:rsidR="00E64662">
        <w:rPr>
          <w:rFonts w:ascii="Times New Roman" w:hAnsi="Times New Roman" w:cs="Times New Roman"/>
          <w:sz w:val="28"/>
          <w:szCs w:val="28"/>
        </w:rPr>
        <w:t>над</w:t>
      </w:r>
      <w:proofErr w:type="gramEnd"/>
      <w:r w:rsidR="00E64662">
        <w:rPr>
          <w:rFonts w:ascii="Times New Roman" w:hAnsi="Times New Roman" w:cs="Times New Roman"/>
          <w:sz w:val="28"/>
          <w:szCs w:val="28"/>
        </w:rPr>
        <w:t xml:space="preserve"> </w:t>
      </w:r>
      <w:r w:rsidR="008D7213" w:rsidRPr="00A616F1">
        <w:rPr>
          <w:rFonts w:ascii="Times New Roman" w:hAnsi="Times New Roman" w:cs="Times New Roman"/>
          <w:sz w:val="28"/>
          <w:szCs w:val="28"/>
        </w:rPr>
        <w:t>чем еще стоит поработать,</w:t>
      </w:r>
      <w:r>
        <w:rPr>
          <w:rFonts w:ascii="Times New Roman" w:hAnsi="Times New Roman" w:cs="Times New Roman"/>
          <w:sz w:val="28"/>
          <w:szCs w:val="28"/>
        </w:rPr>
        <w:t xml:space="preserve"> как помочь ребенку принять и понять целостную картину добра и зла. Способность принять правильное решение.</w:t>
      </w:r>
    </w:p>
    <w:p w:rsidR="00E64662" w:rsidRDefault="008D7213" w:rsidP="00E64662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616F1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Самое главное в воспитании – приучить </w:t>
      </w:r>
      <w:r w:rsidR="00E020F1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ребенка </w:t>
      </w:r>
      <w:r w:rsidRPr="00A616F1">
        <w:rPr>
          <w:rStyle w:val="a4"/>
          <w:rFonts w:ascii="Times New Roman" w:hAnsi="Times New Roman" w:cs="Times New Roman"/>
          <w:i w:val="0"/>
          <w:sz w:val="28"/>
          <w:szCs w:val="28"/>
        </w:rPr>
        <w:t>получать удовольствие от того, что он оказы</w:t>
      </w:r>
      <w:r w:rsidR="00E64662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вает помощь или заботится о ком – </w:t>
      </w:r>
      <w:r w:rsidRPr="00A616F1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то. Захваливать не следует. Здесь достаточно обычного одобрения: такое поведение должно стать </w:t>
      </w:r>
      <w:r w:rsidR="00E64662">
        <w:rPr>
          <w:rStyle w:val="a4"/>
          <w:rFonts w:ascii="Times New Roman" w:hAnsi="Times New Roman" w:cs="Times New Roman"/>
          <w:i w:val="0"/>
          <w:sz w:val="28"/>
          <w:szCs w:val="28"/>
        </w:rPr>
        <w:t>для ребёнка повседневной нормой</w:t>
      </w:r>
      <w:r w:rsidRPr="00A616F1">
        <w:rPr>
          <w:rStyle w:val="a4"/>
          <w:rFonts w:ascii="Times New Roman" w:hAnsi="Times New Roman" w:cs="Times New Roman"/>
          <w:i w:val="0"/>
          <w:sz w:val="28"/>
          <w:szCs w:val="28"/>
        </w:rPr>
        <w:t>.</w:t>
      </w:r>
    </w:p>
    <w:p w:rsidR="00E64662" w:rsidRPr="00E64662" w:rsidRDefault="00E64662" w:rsidP="00E64662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64662">
        <w:rPr>
          <w:rFonts w:ascii="Times New Roman" w:eastAsia="Times New Roman" w:hAnsi="Times New Roman" w:cs="Times New Roman"/>
          <w:sz w:val="28"/>
          <w:szCs w:val="28"/>
          <w:lang w:eastAsia="ru-RU"/>
        </w:rPr>
        <w:t>И важно понять взрослым,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доброта — это отнюдь не слабость.</w:t>
      </w:r>
    </w:p>
    <w:p w:rsidR="00E64662" w:rsidRDefault="00E64662" w:rsidP="00E6466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Хотелось бы закончить словами В.А. Сухомлинского.</w:t>
      </w:r>
    </w:p>
    <w:p w:rsidR="00D11D77" w:rsidRPr="00E64662" w:rsidRDefault="00E64662" w:rsidP="00E64662">
      <w:pPr>
        <w:spacing w:line="36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1D77"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> «Добрые чувства должны уходить корнями в детство.</w:t>
      </w:r>
    </w:p>
    <w:p w:rsidR="00D11D77" w:rsidRPr="00A616F1" w:rsidRDefault="00D11D77" w:rsidP="00E64662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                                                      Если добрые чувства не воспитаны в детстве,                           </w:t>
      </w:r>
    </w:p>
    <w:p w:rsidR="00D11D77" w:rsidRPr="00A616F1" w:rsidRDefault="00D11D77" w:rsidP="00E64662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                                                     их никогда не воспитаешь, потому что подлинно</w:t>
      </w:r>
    </w:p>
    <w:p w:rsidR="00D11D77" w:rsidRPr="00A616F1" w:rsidRDefault="00D11D77" w:rsidP="00E64662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                                                      </w:t>
      </w:r>
      <w:proofErr w:type="gramStart"/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человеческое</w:t>
      </w:r>
      <w:proofErr w:type="gramEnd"/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утверждается в душе одновременно с</w:t>
      </w:r>
    </w:p>
    <w:p w:rsidR="00D11D77" w:rsidRPr="00A616F1" w:rsidRDefault="00D11D77" w:rsidP="00E64662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                                                     познанием первых и важнейших истин…</w:t>
      </w:r>
    </w:p>
    <w:p w:rsidR="00D11D77" w:rsidRPr="00A616F1" w:rsidRDefault="00D11D77" w:rsidP="00E64662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                                                        В детстве человек должен пройти </w:t>
      </w:r>
      <w:proofErr w:type="gramStart"/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>эмоциональную</w:t>
      </w:r>
      <w:proofErr w:type="gramEnd"/>
    </w:p>
    <w:p w:rsidR="00D11D77" w:rsidRDefault="00D11D77" w:rsidP="00E64662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6F1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                                                     школу – школу воспитания добрых чувств».</w:t>
      </w:r>
    </w:p>
    <w:p w:rsidR="004D5596" w:rsidRDefault="004D5596" w:rsidP="00E64662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Автор статьи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Габова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Юлия</w:t>
      </w:r>
    </w:p>
    <w:p w:rsidR="00E314DF" w:rsidRPr="004D5596" w:rsidRDefault="004D5596" w:rsidP="004D5596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 центра развития ребенка детского сада № 156.</w:t>
      </w:r>
    </w:p>
    <w:sectPr w:rsidR="00E314DF" w:rsidRPr="004D5596" w:rsidSect="005710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314DF"/>
    <w:rsid w:val="000902F8"/>
    <w:rsid w:val="00114364"/>
    <w:rsid w:val="002B6E86"/>
    <w:rsid w:val="004D5596"/>
    <w:rsid w:val="005710FD"/>
    <w:rsid w:val="006A2234"/>
    <w:rsid w:val="007B43A2"/>
    <w:rsid w:val="007D46DD"/>
    <w:rsid w:val="008D7213"/>
    <w:rsid w:val="0096036C"/>
    <w:rsid w:val="009949D1"/>
    <w:rsid w:val="00A052F6"/>
    <w:rsid w:val="00A616F1"/>
    <w:rsid w:val="00B10CB6"/>
    <w:rsid w:val="00D11D77"/>
    <w:rsid w:val="00E020F1"/>
    <w:rsid w:val="00E314DF"/>
    <w:rsid w:val="00E64662"/>
    <w:rsid w:val="00FF65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D7213"/>
    <w:rPr>
      <w:color w:val="0000FF"/>
      <w:u w:val="single"/>
    </w:rPr>
  </w:style>
  <w:style w:type="character" w:styleId="a4">
    <w:name w:val="Emphasis"/>
    <w:basedOn w:val="a0"/>
    <w:uiPriority w:val="20"/>
    <w:qFormat/>
    <w:rsid w:val="008D721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idagogos.com/?p=6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1</cp:revision>
  <dcterms:created xsi:type="dcterms:W3CDTF">2018-11-11T09:26:00Z</dcterms:created>
  <dcterms:modified xsi:type="dcterms:W3CDTF">2018-11-11T13:55:00Z</dcterms:modified>
</cp:coreProperties>
</file>