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7239" w:rsidRDefault="00237239" w:rsidP="00653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37239">
        <w:rPr>
          <w:rFonts w:ascii="Times New Roman" w:hAnsi="Times New Roman" w:cs="Times New Roman"/>
          <w:b/>
          <w:sz w:val="28"/>
          <w:szCs w:val="28"/>
        </w:rPr>
        <w:t>НЕКОТОРЫЕ</w:t>
      </w:r>
      <w:r w:rsidR="00B85084">
        <w:rPr>
          <w:rFonts w:ascii="Times New Roman" w:hAnsi="Times New Roman" w:cs="Times New Roman"/>
          <w:b/>
          <w:sz w:val="28"/>
          <w:szCs w:val="28"/>
        </w:rPr>
        <w:t xml:space="preserve"> ОШИБКИ ЖЕНЩИН В </w:t>
      </w:r>
      <w:r w:rsidRPr="00237239">
        <w:rPr>
          <w:rFonts w:ascii="Times New Roman" w:hAnsi="Times New Roman" w:cs="Times New Roman"/>
          <w:b/>
          <w:sz w:val="28"/>
          <w:szCs w:val="28"/>
        </w:rPr>
        <w:t>СЕМЕЙНОЙ ЖИЗНИ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53D72" w:rsidRDefault="006A6914" w:rsidP="00653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Всё </w:t>
      </w:r>
      <w:bookmarkStart w:id="0" w:name="_GoBack"/>
      <w:bookmarkEnd w:id="0"/>
      <w:r w:rsidR="00653D72">
        <w:rPr>
          <w:rFonts w:ascii="Times New Roman" w:hAnsi="Times New Roman" w:cs="Times New Roman"/>
          <w:sz w:val="28"/>
          <w:szCs w:val="28"/>
        </w:rPr>
        <w:t xml:space="preserve">больше разводов. Причем большинство из них происходит по инициативе женщин. Поэтому сегодня поговорим о женских причинах развода. О мужских поговорим в следующей статье. Видимо у женщин для таких поступков есть серьезные причины. Но всегда ли виноват мужчина?  Вспомним, что мужчины и женщины по - разному воспринимают окружающий мир и мыслят совершенно по - разному.  Но некоторые женщины об этой разнице забывают и поэтому совершают ошибки. </w:t>
      </w:r>
    </w:p>
    <w:p w:rsidR="00653D72" w:rsidRDefault="00653D72" w:rsidP="00653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начала, можно вспомнить жалобы некоторых женщин на мужское невнимание. Например, она просит его купить в магазине что-нибудь сладенькое. </w:t>
      </w:r>
      <w:r w:rsidR="000F4A05">
        <w:rPr>
          <w:rFonts w:ascii="Times New Roman" w:hAnsi="Times New Roman" w:cs="Times New Roman"/>
          <w:sz w:val="28"/>
          <w:szCs w:val="28"/>
        </w:rPr>
        <w:t xml:space="preserve">Но увидев покупку жена </w:t>
      </w:r>
      <w:r>
        <w:rPr>
          <w:rFonts w:ascii="Times New Roman" w:hAnsi="Times New Roman" w:cs="Times New Roman"/>
          <w:sz w:val="28"/>
          <w:szCs w:val="28"/>
        </w:rPr>
        <w:t xml:space="preserve">изрекает: «Я же хотела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мороженку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Ну да, он же экстрасенс, и должен на раз угадывать её желания.  А некоторые еще добавляют: «Тебя ни о чём попросить нельзя». Муж замирает, чувствуя себя полнейшим идиотом. Он так старался, выбирал, а тут! И если такое повторится несколько раз, то вскоре её просьбы выполняться не будут.  Муж </w:t>
      </w:r>
      <w:r w:rsidR="00632540">
        <w:rPr>
          <w:rFonts w:ascii="Times New Roman" w:hAnsi="Times New Roman" w:cs="Times New Roman"/>
          <w:sz w:val="28"/>
          <w:szCs w:val="28"/>
        </w:rPr>
        <w:t>будет думать</w:t>
      </w:r>
      <w:r>
        <w:rPr>
          <w:rFonts w:ascii="Times New Roman" w:hAnsi="Times New Roman" w:cs="Times New Roman"/>
          <w:sz w:val="28"/>
          <w:szCs w:val="28"/>
        </w:rPr>
        <w:t xml:space="preserve">: «А зачем для неё стараться, всё равно дураком буду». Её умозаключение: «Он меня не любит. Невнимательный, ничего не хочет делать, не заботиться, меня ни во что не ставит». И жена делает вывод о необходимости прекратить отношения. Здесь женщины не учитывают особенности мужского мышления. Перед мужчиной надо ставить конкретные задачи. Хочешь вкусненького, конкретно скажи какого. Хочешь подарок, заранее намекни какой. </w:t>
      </w:r>
    </w:p>
    <w:p w:rsidR="00653D72" w:rsidRDefault="00653D72" w:rsidP="00653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Можно вспомнить и о т. н. называемом «гражданском браке». Известно, что есть только два вида брака. Церковное венчание и гражданский – задокументированный в Загсе.  А то, что теперь модно называть «гражданским браком», обыкновенное сожительство. </w:t>
      </w:r>
      <w:r w:rsidR="001E4307">
        <w:rPr>
          <w:rFonts w:ascii="Times New Roman" w:hAnsi="Times New Roman" w:cs="Times New Roman"/>
          <w:sz w:val="28"/>
          <w:szCs w:val="28"/>
        </w:rPr>
        <w:t xml:space="preserve">В сожительстве бывают </w:t>
      </w:r>
      <w:r>
        <w:rPr>
          <w:rFonts w:ascii="Times New Roman" w:hAnsi="Times New Roman" w:cs="Times New Roman"/>
          <w:sz w:val="28"/>
          <w:szCs w:val="28"/>
        </w:rPr>
        <w:t xml:space="preserve">удачные случаи, но бывают и неудачные. Неудачные происходят из-за того, что женщины не понимают причин заинтересованности некоторых мужчин </w:t>
      </w:r>
      <w:r w:rsidR="00AD1306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сожительств</w:t>
      </w:r>
      <w:r w:rsidR="00AD130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. Узнать причины его желания отказаться от зарегистрированного брака проще простого. Женщине достаточно предложить сожителю узаконить отношения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И если он начинает стандартное нытьё: «Зачем нам эти бумажки и печати, нам и так хорошо вдвоём», то женщине надо </w:t>
      </w:r>
      <w:r w:rsidR="0060094C">
        <w:rPr>
          <w:rFonts w:ascii="Times New Roman" w:hAnsi="Times New Roman" w:cs="Times New Roman"/>
          <w:sz w:val="28"/>
          <w:szCs w:val="28"/>
        </w:rPr>
        <w:t xml:space="preserve">к нему присмотреться. </w:t>
      </w:r>
      <w:r>
        <w:rPr>
          <w:rFonts w:ascii="Times New Roman" w:hAnsi="Times New Roman" w:cs="Times New Roman"/>
          <w:sz w:val="28"/>
          <w:szCs w:val="28"/>
        </w:rPr>
        <w:t xml:space="preserve">Давайте озвучим мысли сожителя в данный момент: «Всё было так спокойно. Если уйдет, мне самому придётся готовить, стирать, бегать по магазинам, мыть полы. И </w:t>
      </w:r>
      <w:r w:rsidR="00EF03B4">
        <w:rPr>
          <w:rFonts w:ascii="Times New Roman" w:hAnsi="Times New Roman" w:cs="Times New Roman"/>
          <w:sz w:val="28"/>
          <w:szCs w:val="28"/>
        </w:rPr>
        <w:t xml:space="preserve">с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секосом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будет напряг. Этой щелкнул пальцами, она сразу в кровать и обслужила. А чтобы затащить левую бабу в постель, надо её обхаживать, тратиться на неё. Причём без всякой гарантии, что она согласиться на кровать. Это такой геморрой».</w:t>
      </w:r>
      <w:r w:rsidRPr="001B3A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Еще он понимает, что замужняя женщина является законной обладательницей половины совместно нажитого имущества. И если случиться развод, то 50% собственности переходит к жене. А на что может претендовать сожительница? Конечно сожителю не хочется терять бесплатную, ни к чему не обязывающую халяву. И он начинает уговаривать её: «Давай не будем расставаться. Мне без тебя будет очень тяжело и невыносимо».  Женщина начинает таять, он же без </w:t>
      </w:r>
      <w:r w:rsidR="00F53071">
        <w:rPr>
          <w:rFonts w:ascii="Times New Roman" w:hAnsi="Times New Roman" w:cs="Times New Roman"/>
          <w:sz w:val="28"/>
          <w:szCs w:val="28"/>
        </w:rPr>
        <w:t xml:space="preserve">неё </w:t>
      </w:r>
      <w:r>
        <w:rPr>
          <w:rFonts w:ascii="Times New Roman" w:hAnsi="Times New Roman" w:cs="Times New Roman"/>
          <w:sz w:val="28"/>
          <w:szCs w:val="28"/>
        </w:rPr>
        <w:t xml:space="preserve">жить не сможет, значит любит. И оставляет всё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по – старому, забывая про требование узаконить отношения. Сожитель доволен, ему хорошо и комфортно. Если что-то не понравиться, хлопнул дверью и ушел, т.к. не несёт за сожительницу никакой ответственности. А вот о чем думает женщина? Она начинает выдумывает всякие отговорки, оправдывающие положение обслуживающей прислуги. </w:t>
      </w:r>
      <w:r w:rsidR="001B3318">
        <w:rPr>
          <w:rFonts w:ascii="Times New Roman" w:hAnsi="Times New Roman" w:cs="Times New Roman"/>
          <w:sz w:val="28"/>
          <w:szCs w:val="28"/>
        </w:rPr>
        <w:t xml:space="preserve">К сожалению не все женщины понимают, </w:t>
      </w:r>
      <w:r>
        <w:rPr>
          <w:rFonts w:ascii="Times New Roman" w:hAnsi="Times New Roman" w:cs="Times New Roman"/>
          <w:sz w:val="28"/>
          <w:szCs w:val="28"/>
        </w:rPr>
        <w:t xml:space="preserve">что каждый мужчины собственник. И если для него женщина дорога, то он никогда не откажется от возможности узаконить с ней отношения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5B726B">
        <w:rPr>
          <w:rFonts w:ascii="Times New Roman" w:hAnsi="Times New Roman" w:cs="Times New Roman"/>
          <w:sz w:val="28"/>
          <w:szCs w:val="28"/>
        </w:rPr>
        <w:t>И, главное, е</w:t>
      </w:r>
      <w:r>
        <w:rPr>
          <w:rFonts w:ascii="Times New Roman" w:hAnsi="Times New Roman" w:cs="Times New Roman"/>
          <w:sz w:val="28"/>
          <w:szCs w:val="28"/>
        </w:rPr>
        <w:t xml:space="preserve">му важна печать в документе. Печать является подтверждением того, что теперь </w:t>
      </w:r>
      <w:r w:rsidR="00AF12D2">
        <w:rPr>
          <w:rFonts w:ascii="Times New Roman" w:hAnsi="Times New Roman" w:cs="Times New Roman"/>
          <w:sz w:val="28"/>
          <w:szCs w:val="28"/>
        </w:rPr>
        <w:t xml:space="preserve">это </w:t>
      </w:r>
      <w:r>
        <w:rPr>
          <w:rFonts w:ascii="Times New Roman" w:hAnsi="Times New Roman" w:cs="Times New Roman"/>
          <w:sz w:val="28"/>
          <w:szCs w:val="28"/>
        </w:rPr>
        <w:t>именно его женщина и он готов взять на себя ответственность за её жизнь. И</w:t>
      </w:r>
      <w:r w:rsidR="005B72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пусть кто - то попробует покусится на его законную жену!</w:t>
      </w:r>
    </w:p>
    <w:p w:rsidR="00653D72" w:rsidRDefault="00653D72" w:rsidP="00653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знают, что уют в доме может создать только женщина. Поэтому некоторые женщины уверены: «Муж ничего не понимает ни в обоях, ни в интерьере, ни в красках. Лучше будет, если я всё решу сама». И затеяв ремонт такие женщины не советуются с мужем и не учитывают его интересы. А всегда ли принимают правильное решение? Вспоминается история с </w:t>
      </w:r>
      <w:r w:rsidR="00CF607E">
        <w:rPr>
          <w:rFonts w:ascii="Times New Roman" w:hAnsi="Times New Roman" w:cs="Times New Roman"/>
          <w:sz w:val="28"/>
          <w:szCs w:val="28"/>
        </w:rPr>
        <w:t xml:space="preserve">одним </w:t>
      </w:r>
      <w:r>
        <w:rPr>
          <w:rFonts w:ascii="Times New Roman" w:hAnsi="Times New Roman" w:cs="Times New Roman"/>
          <w:sz w:val="28"/>
          <w:szCs w:val="28"/>
        </w:rPr>
        <w:t>кандидатом наук. В квартире ему выделили для работы кабинет. Но однажды жен</w:t>
      </w:r>
      <w:r w:rsidR="00674A25">
        <w:rPr>
          <w:rFonts w:ascii="Times New Roman" w:hAnsi="Times New Roman" w:cs="Times New Roman"/>
          <w:sz w:val="28"/>
          <w:szCs w:val="28"/>
        </w:rPr>
        <w:t xml:space="preserve">щине подруги </w:t>
      </w:r>
      <w:r w:rsidR="005735B8">
        <w:rPr>
          <w:rFonts w:ascii="Times New Roman" w:hAnsi="Times New Roman" w:cs="Times New Roman"/>
          <w:sz w:val="28"/>
          <w:szCs w:val="28"/>
        </w:rPr>
        <w:t>сказали</w:t>
      </w:r>
      <w:r w:rsidR="00674A2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что их квартира не отвечает современным требованиям</w:t>
      </w:r>
      <w:r w:rsidR="00F44F01">
        <w:rPr>
          <w:rFonts w:ascii="Times New Roman" w:hAnsi="Times New Roman" w:cs="Times New Roman"/>
          <w:sz w:val="28"/>
          <w:szCs w:val="28"/>
        </w:rPr>
        <w:t xml:space="preserve">. </w:t>
      </w:r>
      <w:r w:rsidR="00823A2D">
        <w:rPr>
          <w:rFonts w:ascii="Times New Roman" w:hAnsi="Times New Roman" w:cs="Times New Roman"/>
          <w:sz w:val="28"/>
          <w:szCs w:val="28"/>
        </w:rPr>
        <w:t>И</w:t>
      </w:r>
      <w:r w:rsidR="00F44F01">
        <w:rPr>
          <w:rFonts w:ascii="Times New Roman" w:hAnsi="Times New Roman" w:cs="Times New Roman"/>
          <w:sz w:val="28"/>
          <w:szCs w:val="28"/>
        </w:rPr>
        <w:t xml:space="preserve"> она затеяла ремонт. </w:t>
      </w:r>
      <w:r>
        <w:rPr>
          <w:rFonts w:ascii="Times New Roman" w:hAnsi="Times New Roman" w:cs="Times New Roman"/>
          <w:sz w:val="28"/>
          <w:szCs w:val="28"/>
        </w:rPr>
        <w:t xml:space="preserve"> Муж долго сопротивлялся изменениям в кабинете, ему там было уютно и хорошо работалось. После ремонта жаловался: «Какие-то дурацкие обои, наляпала толстенных карнизов и шторы непонятные. Всё неуютно, чужое. С трудом настраиваюсь на работу». Но жена довольна. Ремонт сделан, всё стало модным</w:t>
      </w:r>
      <w:r w:rsidR="007C416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Интересно, что в этом случае для неё важнее</w:t>
      </w:r>
      <w:r w:rsidR="00823A2D">
        <w:rPr>
          <w:rFonts w:ascii="Times New Roman" w:hAnsi="Times New Roman" w:cs="Times New Roman"/>
          <w:sz w:val="28"/>
          <w:szCs w:val="28"/>
        </w:rPr>
        <w:t>: к</w:t>
      </w:r>
      <w:r>
        <w:rPr>
          <w:rFonts w:ascii="Times New Roman" w:hAnsi="Times New Roman" w:cs="Times New Roman"/>
          <w:sz w:val="28"/>
          <w:szCs w:val="28"/>
        </w:rPr>
        <w:t>омфортное состояние мужа</w:t>
      </w:r>
      <w:r w:rsidR="00823A2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модный интерьер</w:t>
      </w:r>
      <w:r w:rsidR="00823A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чувство удовлетворения от проделанных изменений или</w:t>
      </w:r>
      <w:r w:rsidRPr="00B072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мнение подруг? </w:t>
      </w:r>
    </w:p>
    <w:p w:rsidR="00653D72" w:rsidRDefault="00653D72" w:rsidP="00653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вспомнить и о том, как некоторые мужчины чувствуют себя дома</w:t>
      </w:r>
      <w:r w:rsidR="00C70F8B">
        <w:rPr>
          <w:rFonts w:ascii="Times New Roman" w:hAnsi="Times New Roman" w:cs="Times New Roman"/>
          <w:sz w:val="28"/>
          <w:szCs w:val="28"/>
        </w:rPr>
        <w:t xml:space="preserve"> и на работе</w:t>
      </w:r>
      <w:r>
        <w:rPr>
          <w:rFonts w:ascii="Times New Roman" w:hAnsi="Times New Roman" w:cs="Times New Roman"/>
          <w:sz w:val="28"/>
          <w:szCs w:val="28"/>
        </w:rPr>
        <w:t xml:space="preserve">. На работе он уважаемый человек, с ним советуются, его решения </w:t>
      </w:r>
      <w:r w:rsidR="00C70F8B">
        <w:rPr>
          <w:rFonts w:ascii="Times New Roman" w:hAnsi="Times New Roman" w:cs="Times New Roman"/>
          <w:sz w:val="28"/>
          <w:szCs w:val="28"/>
        </w:rPr>
        <w:t xml:space="preserve">считают </w:t>
      </w:r>
      <w:r>
        <w:rPr>
          <w:rFonts w:ascii="Times New Roman" w:hAnsi="Times New Roman" w:cs="Times New Roman"/>
          <w:sz w:val="28"/>
          <w:szCs w:val="28"/>
        </w:rPr>
        <w:t xml:space="preserve">единственно правильными. А придя домой он слышит: «Ты не можешь обеспечить семью. Вон муж соседки Наташки сколько зарабатывает. А ты?  И руки у тебя растут не оттуда и </w:t>
      </w:r>
      <w:proofErr w:type="gramStart"/>
      <w:r>
        <w:rPr>
          <w:rFonts w:ascii="Times New Roman" w:hAnsi="Times New Roman" w:cs="Times New Roman"/>
          <w:sz w:val="28"/>
          <w:szCs w:val="28"/>
        </w:rPr>
        <w:t>т.д.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т.п.». Она игнорирует любые его попытки оправдаться</w:t>
      </w:r>
      <w:r w:rsidR="0019186B">
        <w:rPr>
          <w:rFonts w:ascii="Times New Roman" w:hAnsi="Times New Roman" w:cs="Times New Roman"/>
          <w:sz w:val="28"/>
          <w:szCs w:val="28"/>
        </w:rPr>
        <w:t xml:space="preserve"> и в</w:t>
      </w:r>
      <w:r>
        <w:rPr>
          <w:rFonts w:ascii="Times New Roman" w:hAnsi="Times New Roman" w:cs="Times New Roman"/>
          <w:sz w:val="28"/>
          <w:szCs w:val="28"/>
        </w:rPr>
        <w:t xml:space="preserve">се его предложения </w:t>
      </w:r>
      <w:r w:rsidR="0019186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тверга</w:t>
      </w:r>
      <w:r w:rsidR="003463BA">
        <w:rPr>
          <w:rFonts w:ascii="Times New Roman" w:hAnsi="Times New Roman" w:cs="Times New Roman"/>
          <w:sz w:val="28"/>
          <w:szCs w:val="28"/>
        </w:rPr>
        <w:t>ет:</w:t>
      </w:r>
      <w:r>
        <w:rPr>
          <w:rFonts w:ascii="Times New Roman" w:hAnsi="Times New Roman" w:cs="Times New Roman"/>
          <w:sz w:val="28"/>
          <w:szCs w:val="28"/>
        </w:rPr>
        <w:t xml:space="preserve"> «Я главная в доме и мне решать, что и как</w:t>
      </w:r>
      <w:r w:rsidR="00C70F8B">
        <w:rPr>
          <w:rFonts w:ascii="Times New Roman" w:hAnsi="Times New Roman" w:cs="Times New Roman"/>
          <w:sz w:val="28"/>
          <w:szCs w:val="28"/>
        </w:rPr>
        <w:t xml:space="preserve"> лучше</w:t>
      </w:r>
      <w:r>
        <w:rPr>
          <w:rFonts w:ascii="Times New Roman" w:hAnsi="Times New Roman" w:cs="Times New Roman"/>
          <w:sz w:val="28"/>
          <w:szCs w:val="28"/>
        </w:rPr>
        <w:t xml:space="preserve">».  Интересно, как скоро муж превратиться в </w:t>
      </w:r>
      <w:r w:rsidR="00CE2195">
        <w:rPr>
          <w:rFonts w:ascii="Times New Roman" w:hAnsi="Times New Roman" w:cs="Times New Roman"/>
          <w:sz w:val="28"/>
          <w:szCs w:val="28"/>
        </w:rPr>
        <w:t xml:space="preserve">любителя </w:t>
      </w:r>
      <w:r>
        <w:rPr>
          <w:rFonts w:ascii="Times New Roman" w:hAnsi="Times New Roman" w:cs="Times New Roman"/>
          <w:sz w:val="28"/>
          <w:szCs w:val="28"/>
        </w:rPr>
        <w:t>диван</w:t>
      </w:r>
      <w:r w:rsidR="00CE219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55246B">
        <w:rPr>
          <w:rFonts w:ascii="Times New Roman" w:hAnsi="Times New Roman" w:cs="Times New Roman"/>
          <w:sz w:val="28"/>
          <w:szCs w:val="28"/>
        </w:rPr>
        <w:t xml:space="preserve">через какое время </w:t>
      </w:r>
      <w:r>
        <w:rPr>
          <w:rFonts w:ascii="Times New Roman" w:hAnsi="Times New Roman" w:cs="Times New Roman"/>
          <w:sz w:val="28"/>
          <w:szCs w:val="28"/>
        </w:rPr>
        <w:t xml:space="preserve">жена решит разводиться с этим бестолковым и бесполезными для семьи существом? </w:t>
      </w:r>
    </w:p>
    <w:p w:rsidR="00653D72" w:rsidRDefault="00653D72" w:rsidP="00653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Примеры женских ошибок можно продолжать. Но их легко избежать одним замечательным и проверенным способом. </w:t>
      </w:r>
      <w:r w:rsidR="00400637">
        <w:rPr>
          <w:rFonts w:ascii="Times New Roman" w:hAnsi="Times New Roman" w:cs="Times New Roman"/>
          <w:sz w:val="28"/>
          <w:szCs w:val="28"/>
        </w:rPr>
        <w:t xml:space="preserve">Надо всё обсуждать с мужем. </w:t>
      </w:r>
      <w:r>
        <w:rPr>
          <w:rFonts w:ascii="Times New Roman" w:hAnsi="Times New Roman" w:cs="Times New Roman"/>
          <w:sz w:val="28"/>
          <w:szCs w:val="28"/>
        </w:rPr>
        <w:t>Мужчина по своей природе должен чувствовать себя главой семьи</w:t>
      </w:r>
      <w:r w:rsidR="00400637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женщине надо поддерживая в нём эту уверенность</w:t>
      </w:r>
      <w:r w:rsidR="00B6305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Умная женщина</w:t>
      </w:r>
      <w:r w:rsidR="00400637">
        <w:rPr>
          <w:rFonts w:ascii="Times New Roman" w:hAnsi="Times New Roman" w:cs="Times New Roman"/>
          <w:sz w:val="28"/>
          <w:szCs w:val="28"/>
        </w:rPr>
        <w:t xml:space="preserve">, как хороший дипломат, </w:t>
      </w:r>
      <w:r>
        <w:rPr>
          <w:rFonts w:ascii="Times New Roman" w:hAnsi="Times New Roman" w:cs="Times New Roman"/>
          <w:sz w:val="28"/>
          <w:szCs w:val="28"/>
        </w:rPr>
        <w:t xml:space="preserve">умеет склонить мужчину к нужному решению, оставляя его в уверенности, что это именно его решение. </w:t>
      </w:r>
      <w:r w:rsidR="0043554B">
        <w:rPr>
          <w:rFonts w:ascii="Times New Roman" w:hAnsi="Times New Roman" w:cs="Times New Roman"/>
          <w:sz w:val="28"/>
          <w:szCs w:val="28"/>
        </w:rPr>
        <w:t xml:space="preserve">И не забывать благодарить мужа за выполнение этого решения.  </w:t>
      </w:r>
      <w:r w:rsidR="00400637">
        <w:rPr>
          <w:rFonts w:ascii="Times New Roman" w:hAnsi="Times New Roman" w:cs="Times New Roman"/>
          <w:sz w:val="28"/>
          <w:szCs w:val="28"/>
        </w:rPr>
        <w:t>Ну да, в</w:t>
      </w:r>
      <w:r>
        <w:rPr>
          <w:rFonts w:ascii="Times New Roman" w:hAnsi="Times New Roman" w:cs="Times New Roman"/>
          <w:sz w:val="28"/>
          <w:szCs w:val="28"/>
        </w:rPr>
        <w:t>едь он глав</w:t>
      </w:r>
      <w:r w:rsidR="0040063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семь</w:t>
      </w:r>
      <w:r w:rsidR="0040063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00637">
        <w:rPr>
          <w:rFonts w:ascii="Times New Roman" w:hAnsi="Times New Roman" w:cs="Times New Roman"/>
          <w:sz w:val="28"/>
          <w:szCs w:val="28"/>
        </w:rPr>
        <w:t xml:space="preserve">Не зря появилась </w:t>
      </w:r>
      <w:r>
        <w:rPr>
          <w:rFonts w:ascii="Times New Roman" w:hAnsi="Times New Roman" w:cs="Times New Roman"/>
          <w:sz w:val="28"/>
          <w:szCs w:val="28"/>
        </w:rPr>
        <w:t xml:space="preserve">народная мудрость: «Мужчина голова, а женщина шея, которая этой головой вертит». И, </w:t>
      </w:r>
      <w:r w:rsidR="00400637">
        <w:rPr>
          <w:rFonts w:ascii="Times New Roman" w:hAnsi="Times New Roman" w:cs="Times New Roman"/>
          <w:sz w:val="28"/>
          <w:szCs w:val="28"/>
        </w:rPr>
        <w:t>обязательно</w:t>
      </w:r>
      <w:r>
        <w:rPr>
          <w:rFonts w:ascii="Times New Roman" w:hAnsi="Times New Roman" w:cs="Times New Roman"/>
          <w:sz w:val="28"/>
          <w:szCs w:val="28"/>
        </w:rPr>
        <w:t>, учитывать возможности и способности мужа</w:t>
      </w:r>
      <w:r w:rsidR="00400637">
        <w:rPr>
          <w:rFonts w:ascii="Times New Roman" w:hAnsi="Times New Roman" w:cs="Times New Roman"/>
          <w:sz w:val="28"/>
          <w:szCs w:val="28"/>
        </w:rPr>
        <w:t xml:space="preserve">, </w:t>
      </w:r>
      <w:r w:rsidR="00400637">
        <w:rPr>
          <w:rFonts w:ascii="Times New Roman" w:hAnsi="Times New Roman" w:cs="Times New Roman"/>
          <w:sz w:val="28"/>
          <w:szCs w:val="28"/>
        </w:rPr>
        <w:lastRenderedPageBreak/>
        <w:t xml:space="preserve">помогать ему в их реализации. </w:t>
      </w:r>
      <w:r>
        <w:rPr>
          <w:rFonts w:ascii="Times New Roman" w:hAnsi="Times New Roman" w:cs="Times New Roman"/>
          <w:sz w:val="28"/>
          <w:szCs w:val="28"/>
        </w:rPr>
        <w:t xml:space="preserve">Тогда в семье всем будет </w:t>
      </w:r>
      <w:r w:rsidR="00400637">
        <w:rPr>
          <w:rFonts w:ascii="Times New Roman" w:hAnsi="Times New Roman" w:cs="Times New Roman"/>
          <w:sz w:val="28"/>
          <w:szCs w:val="28"/>
        </w:rPr>
        <w:t xml:space="preserve">хорошо и </w:t>
      </w:r>
      <w:r>
        <w:rPr>
          <w:rFonts w:ascii="Times New Roman" w:hAnsi="Times New Roman" w:cs="Times New Roman"/>
          <w:sz w:val="28"/>
          <w:szCs w:val="28"/>
        </w:rPr>
        <w:t xml:space="preserve">разводов станет меньше.                                                                                  </w:t>
      </w:r>
    </w:p>
    <w:p w:rsidR="00653D72" w:rsidRDefault="00653D72" w:rsidP="0043554B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Чепелев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 </w:t>
      </w:r>
      <w:r w:rsidR="004355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Психолог, логотерапевт. </w:t>
      </w:r>
    </w:p>
    <w:sectPr w:rsidR="00653D72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9D6" w:rsidRDefault="005509D6">
      <w:pPr>
        <w:spacing w:after="0" w:line="240" w:lineRule="auto"/>
      </w:pPr>
      <w:r>
        <w:separator/>
      </w:r>
    </w:p>
  </w:endnote>
  <w:endnote w:type="continuationSeparator" w:id="0">
    <w:p w:rsidR="005509D6" w:rsidRDefault="00550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9D6" w:rsidRDefault="005509D6">
      <w:pPr>
        <w:spacing w:after="0" w:line="240" w:lineRule="auto"/>
      </w:pPr>
      <w:r>
        <w:separator/>
      </w:r>
    </w:p>
  </w:footnote>
  <w:footnote w:type="continuationSeparator" w:id="0">
    <w:p w:rsidR="005509D6" w:rsidRDefault="005509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40181355"/>
      <w:docPartObj>
        <w:docPartGallery w:val="Page Numbers (Top of Page)"/>
        <w:docPartUnique/>
      </w:docPartObj>
    </w:sdtPr>
    <w:sdtEndPr/>
    <w:sdtContent>
      <w:p w:rsidR="00952D45" w:rsidRDefault="00B6305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6914">
          <w:rPr>
            <w:noProof/>
          </w:rPr>
          <w:t>3</w:t>
        </w:r>
        <w:r>
          <w:fldChar w:fldCharType="end"/>
        </w:r>
      </w:p>
    </w:sdtContent>
  </w:sdt>
  <w:p w:rsidR="00737773" w:rsidRDefault="005509D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F3E"/>
    <w:rsid w:val="000B5A9A"/>
    <w:rsid w:val="000F4A05"/>
    <w:rsid w:val="0011068A"/>
    <w:rsid w:val="001119D9"/>
    <w:rsid w:val="001516E1"/>
    <w:rsid w:val="0019186B"/>
    <w:rsid w:val="001B3318"/>
    <w:rsid w:val="001E4307"/>
    <w:rsid w:val="00237239"/>
    <w:rsid w:val="002C3624"/>
    <w:rsid w:val="002D56A7"/>
    <w:rsid w:val="003012B7"/>
    <w:rsid w:val="003463BA"/>
    <w:rsid w:val="00356FF0"/>
    <w:rsid w:val="00400637"/>
    <w:rsid w:val="0043554B"/>
    <w:rsid w:val="004D5135"/>
    <w:rsid w:val="005509D6"/>
    <w:rsid w:val="0055246B"/>
    <w:rsid w:val="005735B8"/>
    <w:rsid w:val="005B726B"/>
    <w:rsid w:val="0060094C"/>
    <w:rsid w:val="00632540"/>
    <w:rsid w:val="00653D72"/>
    <w:rsid w:val="00674A25"/>
    <w:rsid w:val="006A6914"/>
    <w:rsid w:val="006D5078"/>
    <w:rsid w:val="00752F84"/>
    <w:rsid w:val="007C416F"/>
    <w:rsid w:val="007D394E"/>
    <w:rsid w:val="008125F0"/>
    <w:rsid w:val="00823A2D"/>
    <w:rsid w:val="00962D54"/>
    <w:rsid w:val="00AA597A"/>
    <w:rsid w:val="00AD1306"/>
    <w:rsid w:val="00AF12D2"/>
    <w:rsid w:val="00B16F3E"/>
    <w:rsid w:val="00B6305C"/>
    <w:rsid w:val="00B85084"/>
    <w:rsid w:val="00C70F8B"/>
    <w:rsid w:val="00C9642D"/>
    <w:rsid w:val="00CE2195"/>
    <w:rsid w:val="00CF607E"/>
    <w:rsid w:val="00D643C4"/>
    <w:rsid w:val="00E764F1"/>
    <w:rsid w:val="00EF03B4"/>
    <w:rsid w:val="00F44F01"/>
    <w:rsid w:val="00F53071"/>
    <w:rsid w:val="00F74B98"/>
    <w:rsid w:val="00FB2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FE3E2"/>
  <w15:chartTrackingRefBased/>
  <w15:docId w15:val="{231653B4-4F23-4A7A-A1F9-BC65A1BD1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D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3D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53D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918</Words>
  <Characters>5237</Characters>
  <Application>Microsoft Office Word</Application>
  <DocSecurity>0</DocSecurity>
  <Lines>43</Lines>
  <Paragraphs>12</Paragraphs>
  <ScaleCrop>false</ScaleCrop>
  <Company/>
  <LinksUpToDate>false</LinksUpToDate>
  <CharactersWithSpaces>6143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58</cp:revision>
  <dcterms:created xsi:type="dcterms:W3CDTF">2023-11-19T15:25:00Z</dcterms:created>
  <dcterms:modified xsi:type="dcterms:W3CDTF">2023-12-16T14:43:00Z</dcterms:modified>
</cp:coreProperties>
</file>