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1A88" w:rsidRPr="00BD35D7" w:rsidRDefault="00BE1A88" w:rsidP="0083553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BD35D7">
        <w:rPr>
          <w:rFonts w:ascii="Times New Roman" w:hAnsi="Times New Roman"/>
          <w:b/>
          <w:sz w:val="28"/>
          <w:szCs w:val="28"/>
        </w:rPr>
        <w:t>Технологическая карта урока</w:t>
      </w:r>
    </w:p>
    <w:p w:rsidR="00BE1A88" w:rsidRPr="00BD35D7" w:rsidRDefault="00BE1A88" w:rsidP="00835537">
      <w:pPr>
        <w:spacing w:after="0"/>
        <w:rPr>
          <w:rFonts w:ascii="Times New Roman" w:hAnsi="Times New Roman"/>
          <w:sz w:val="28"/>
          <w:szCs w:val="28"/>
        </w:rPr>
      </w:pPr>
      <w:r w:rsidRPr="00835537">
        <w:rPr>
          <w:rFonts w:ascii="Times New Roman" w:hAnsi="Times New Roman"/>
          <w:b/>
          <w:sz w:val="28"/>
          <w:szCs w:val="28"/>
        </w:rPr>
        <w:t>Учебный предмет  :</w:t>
      </w:r>
      <w:r w:rsidRPr="00BD35D7">
        <w:rPr>
          <w:rFonts w:ascii="Times New Roman" w:hAnsi="Times New Roman"/>
          <w:sz w:val="28"/>
          <w:szCs w:val="28"/>
        </w:rPr>
        <w:t xml:space="preserve"> математика</w:t>
      </w:r>
    </w:p>
    <w:p w:rsidR="00BE1A88" w:rsidRPr="00BD35D7" w:rsidRDefault="00BE1A88" w:rsidP="00835537">
      <w:pPr>
        <w:spacing w:after="0"/>
        <w:rPr>
          <w:rFonts w:ascii="Times New Roman" w:hAnsi="Times New Roman"/>
          <w:sz w:val="28"/>
          <w:szCs w:val="28"/>
        </w:rPr>
      </w:pPr>
      <w:r w:rsidRPr="00835537">
        <w:rPr>
          <w:rFonts w:ascii="Times New Roman" w:hAnsi="Times New Roman"/>
          <w:b/>
          <w:sz w:val="28"/>
          <w:szCs w:val="28"/>
        </w:rPr>
        <w:t>Класс  :</w:t>
      </w:r>
      <w:r w:rsidRPr="00BD35D7">
        <w:rPr>
          <w:rFonts w:ascii="Times New Roman" w:hAnsi="Times New Roman"/>
          <w:sz w:val="28"/>
          <w:szCs w:val="28"/>
        </w:rPr>
        <w:t xml:space="preserve"> 1</w:t>
      </w:r>
    </w:p>
    <w:p w:rsidR="00BE1A88" w:rsidRPr="00BD35D7" w:rsidRDefault="00BE1A88" w:rsidP="00835537">
      <w:pPr>
        <w:spacing w:after="0"/>
        <w:rPr>
          <w:rFonts w:ascii="Times New Roman" w:hAnsi="Times New Roman"/>
          <w:sz w:val="28"/>
          <w:szCs w:val="28"/>
        </w:rPr>
      </w:pPr>
      <w:r w:rsidRPr="00835537">
        <w:rPr>
          <w:rFonts w:ascii="Times New Roman" w:hAnsi="Times New Roman"/>
          <w:b/>
          <w:sz w:val="28"/>
          <w:szCs w:val="28"/>
        </w:rPr>
        <w:t>Тема урока :</w:t>
      </w:r>
      <w:r w:rsidRPr="00BD35D7">
        <w:rPr>
          <w:rFonts w:ascii="Times New Roman" w:hAnsi="Times New Roman"/>
          <w:sz w:val="28"/>
          <w:szCs w:val="28"/>
        </w:rPr>
        <w:t xml:space="preserve">  Переместительное свойство сложения</w:t>
      </w:r>
    </w:p>
    <w:p w:rsidR="00BE1A88" w:rsidRPr="00BD35D7" w:rsidRDefault="00FA6EC2" w:rsidP="00835537">
      <w:pPr>
        <w:spacing w:after="0"/>
        <w:rPr>
          <w:rFonts w:ascii="Times New Roman" w:hAnsi="Times New Roman"/>
          <w:sz w:val="28"/>
          <w:szCs w:val="28"/>
        </w:rPr>
      </w:pPr>
      <w:r w:rsidRPr="00835537">
        <w:rPr>
          <w:rFonts w:ascii="Times New Roman" w:hAnsi="Times New Roman"/>
          <w:b/>
          <w:sz w:val="28"/>
          <w:szCs w:val="28"/>
        </w:rPr>
        <w:t xml:space="preserve">Место </w:t>
      </w:r>
      <w:r w:rsidR="00BE1A88" w:rsidRPr="00835537">
        <w:rPr>
          <w:rFonts w:ascii="Times New Roman" w:hAnsi="Times New Roman"/>
          <w:b/>
          <w:sz w:val="28"/>
          <w:szCs w:val="28"/>
        </w:rPr>
        <w:t xml:space="preserve"> урока в изучаемой теме :</w:t>
      </w:r>
      <w:r w:rsidR="00BE1A88" w:rsidRPr="00BD35D7">
        <w:rPr>
          <w:rFonts w:ascii="Times New Roman" w:hAnsi="Times New Roman"/>
          <w:sz w:val="28"/>
          <w:szCs w:val="28"/>
        </w:rPr>
        <w:t xml:space="preserve"> первый урок в теме "Переместительное свойство сложения"</w:t>
      </w:r>
    </w:p>
    <w:p w:rsidR="00BE1A88" w:rsidRPr="00BD35D7" w:rsidRDefault="00BE1A88" w:rsidP="00835537">
      <w:pPr>
        <w:spacing w:after="0"/>
        <w:rPr>
          <w:rFonts w:ascii="Times New Roman" w:hAnsi="Times New Roman"/>
          <w:sz w:val="28"/>
          <w:szCs w:val="28"/>
        </w:rPr>
      </w:pPr>
      <w:r w:rsidRPr="00835537">
        <w:rPr>
          <w:rFonts w:ascii="Times New Roman" w:hAnsi="Times New Roman"/>
          <w:b/>
          <w:sz w:val="28"/>
          <w:szCs w:val="28"/>
        </w:rPr>
        <w:t>Тип урока</w:t>
      </w:r>
      <w:r w:rsidR="00007DB3" w:rsidRPr="00835537">
        <w:rPr>
          <w:rFonts w:ascii="Times New Roman" w:hAnsi="Times New Roman"/>
          <w:b/>
          <w:sz w:val="28"/>
          <w:szCs w:val="28"/>
        </w:rPr>
        <w:t>:</w:t>
      </w:r>
      <w:r w:rsidR="00007DB3" w:rsidRPr="00BD35D7">
        <w:rPr>
          <w:rFonts w:ascii="Times New Roman" w:hAnsi="Times New Roman"/>
          <w:sz w:val="28"/>
          <w:szCs w:val="28"/>
        </w:rPr>
        <w:t xml:space="preserve"> урок " открытия"</w:t>
      </w:r>
      <w:r w:rsidRPr="00BD35D7">
        <w:rPr>
          <w:rFonts w:ascii="Times New Roman" w:hAnsi="Times New Roman"/>
          <w:sz w:val="28"/>
          <w:szCs w:val="28"/>
        </w:rPr>
        <w:t xml:space="preserve"> нового знания</w:t>
      </w:r>
    </w:p>
    <w:p w:rsidR="00BE1A88" w:rsidRPr="00BD35D7" w:rsidRDefault="00BE1A88" w:rsidP="00835537">
      <w:pPr>
        <w:spacing w:after="0"/>
        <w:rPr>
          <w:rFonts w:ascii="Times New Roman" w:hAnsi="Times New Roman"/>
          <w:sz w:val="28"/>
          <w:szCs w:val="28"/>
        </w:rPr>
      </w:pPr>
      <w:r w:rsidRPr="00835537">
        <w:rPr>
          <w:rFonts w:ascii="Times New Roman" w:hAnsi="Times New Roman"/>
          <w:b/>
          <w:sz w:val="28"/>
          <w:szCs w:val="28"/>
        </w:rPr>
        <w:t>Цель урока:</w:t>
      </w:r>
      <w:r w:rsidRPr="00BD35D7">
        <w:rPr>
          <w:rFonts w:ascii="Times New Roman" w:hAnsi="Times New Roman"/>
          <w:sz w:val="28"/>
          <w:szCs w:val="28"/>
        </w:rPr>
        <w:t xml:space="preserve"> познакомить с переместительным свойством сложения</w:t>
      </w:r>
    </w:p>
    <w:p w:rsidR="00BE319E" w:rsidRPr="00BD35D7" w:rsidRDefault="00BE1A88" w:rsidP="00835537">
      <w:pPr>
        <w:spacing w:after="0" w:line="268" w:lineRule="atLeast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835537">
        <w:rPr>
          <w:rFonts w:ascii="Times New Roman" w:hAnsi="Times New Roman"/>
          <w:b/>
          <w:sz w:val="28"/>
          <w:szCs w:val="28"/>
        </w:rPr>
        <w:t>Задачи урока:</w:t>
      </w:r>
      <w:r w:rsidRPr="00BD35D7"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 xml:space="preserve"> </w:t>
      </w:r>
      <w:r w:rsidR="00BE319E" w:rsidRPr="00BD35D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.</w:t>
      </w:r>
    </w:p>
    <w:p w:rsidR="00BE319E" w:rsidRPr="00BD35D7" w:rsidRDefault="00BE319E" w:rsidP="00835537">
      <w:pPr>
        <w:spacing w:after="0" w:line="268" w:lineRule="atLeast"/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</w:pPr>
    </w:p>
    <w:p w:rsidR="00BE319E" w:rsidRPr="00BD35D7" w:rsidRDefault="00BE319E" w:rsidP="00835537">
      <w:pPr>
        <w:spacing w:after="0" w:line="268" w:lineRule="atLeast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BD35D7"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  <w:t>Образовательные:</w:t>
      </w:r>
      <w:r w:rsidRPr="00BD35D7">
        <w:rPr>
          <w:rFonts w:ascii="Times New Roman" w:eastAsia="Times New Roman" w:hAnsi="Times New Roman"/>
          <w:color w:val="333333"/>
          <w:sz w:val="28"/>
          <w:szCs w:val="28"/>
          <w:u w:val="single"/>
          <w:lang w:eastAsia="ru-RU"/>
        </w:rPr>
        <w:t xml:space="preserve"> </w:t>
      </w:r>
      <w:r w:rsidRPr="00BD35D7">
        <w:rPr>
          <w:rFonts w:ascii="Times New Roman" w:eastAsia="Times New Roman" w:hAnsi="Times New Roman"/>
          <w:color w:val="333333"/>
          <w:sz w:val="28"/>
          <w:szCs w:val="28"/>
          <w:u w:val="single"/>
          <w:lang w:eastAsia="ru-RU"/>
        </w:rPr>
        <w:br/>
      </w:r>
      <w:r w:rsidRPr="00BD35D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– закрепить  знания терминов “слагаемое”, “сумма”, </w:t>
      </w:r>
      <w:r w:rsidR="00094647" w:rsidRPr="00BD35D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“выражение”, “значение суммы</w:t>
      </w:r>
      <w:r w:rsidRPr="00BD35D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”.</w:t>
      </w:r>
      <w:r w:rsidRPr="00BD35D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br/>
        <w:t>– уяснить суть переместительного свойства сложения через выполнение практических заданий</w:t>
      </w:r>
    </w:p>
    <w:p w:rsidR="00FA6EC2" w:rsidRPr="00BD35D7" w:rsidRDefault="00BE319E" w:rsidP="00835537">
      <w:pPr>
        <w:spacing w:after="0" w:line="268" w:lineRule="atLeast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BD35D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– формировать умение применять в практической деятельности переместительное свойство сложения.</w:t>
      </w:r>
    </w:p>
    <w:p w:rsidR="00BD35D7" w:rsidRPr="00BD35D7" w:rsidRDefault="00BD35D7" w:rsidP="00835537">
      <w:pPr>
        <w:spacing w:after="0"/>
        <w:rPr>
          <w:rFonts w:ascii="Times New Roman" w:hAnsi="Times New Roman"/>
          <w:sz w:val="28"/>
          <w:szCs w:val="28"/>
        </w:rPr>
      </w:pPr>
      <w:r w:rsidRPr="00BD35D7"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  <w:t>Воспитательные</w:t>
      </w:r>
      <w:r w:rsidR="00BE319E" w:rsidRPr="00BD35D7"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  <w:t xml:space="preserve">: </w:t>
      </w:r>
      <w:r w:rsidRPr="00BD35D7"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  <w:t>в</w:t>
      </w:r>
      <w:r w:rsidRPr="00BD35D7">
        <w:rPr>
          <w:rFonts w:ascii="Times New Roman" w:hAnsi="Times New Roman"/>
          <w:sz w:val="28"/>
          <w:szCs w:val="28"/>
        </w:rPr>
        <w:t>оспитание чувства взаимопомощи и товарищества;</w:t>
      </w:r>
    </w:p>
    <w:p w:rsidR="00BD35D7" w:rsidRPr="00BD35D7" w:rsidRDefault="005D4ED7" w:rsidP="0083553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-п</w:t>
      </w:r>
      <w:r w:rsidR="00BD35D7" w:rsidRPr="00BD35D7">
        <w:rPr>
          <w:rFonts w:ascii="Times New Roman" w:hAnsi="Times New Roman"/>
          <w:sz w:val="28"/>
          <w:szCs w:val="28"/>
        </w:rPr>
        <w:t>ривитие навыков дружеского общения;</w:t>
      </w:r>
    </w:p>
    <w:p w:rsidR="00BE319E" w:rsidRPr="00BD35D7" w:rsidRDefault="00094647" w:rsidP="00835537">
      <w:pPr>
        <w:spacing w:before="100" w:beforeAutospacing="1" w:after="0" w:line="268" w:lineRule="atLeast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BD35D7"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  <w:t>Развивающие</w:t>
      </w:r>
      <w:r w:rsidR="00BE319E" w:rsidRPr="00BD35D7"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  <w:t xml:space="preserve">: </w:t>
      </w:r>
      <w:r w:rsidR="00BE319E" w:rsidRPr="00BD35D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развивать мыслительные операции, коммуникативные способности, математическую речь</w:t>
      </w:r>
    </w:p>
    <w:p w:rsidR="00BE319E" w:rsidRPr="00BD35D7" w:rsidRDefault="00BE319E" w:rsidP="00835537">
      <w:pPr>
        <w:spacing w:after="0" w:line="268" w:lineRule="atLeast"/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</w:pPr>
      <w:r w:rsidRPr="00BD35D7"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  <w:t>Приемы, методы обучения:</w:t>
      </w:r>
    </w:p>
    <w:p w:rsidR="00BE319E" w:rsidRPr="00BD35D7" w:rsidRDefault="00BE319E" w:rsidP="00835537">
      <w:pPr>
        <w:spacing w:after="0" w:line="268" w:lineRule="atLeast"/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</w:pPr>
      <w:r w:rsidRPr="00BD35D7"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  <w:t xml:space="preserve"> о</w:t>
      </w:r>
      <w:r w:rsidRPr="00BD35D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бъяснительно-иллюстративный, частично-поисковый.</w:t>
      </w:r>
    </w:p>
    <w:p w:rsidR="00BE319E" w:rsidRPr="00BD35D7" w:rsidRDefault="00BE319E" w:rsidP="00835537">
      <w:pPr>
        <w:spacing w:after="0" w:line="268" w:lineRule="atLeast"/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</w:pPr>
      <w:r w:rsidRPr="00BD35D7"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  <w:t xml:space="preserve">Формы организации познавательной деятельности учащихся: </w:t>
      </w:r>
    </w:p>
    <w:p w:rsidR="00FA6EC2" w:rsidRPr="00BD35D7" w:rsidRDefault="00BE319E" w:rsidP="00835537">
      <w:pPr>
        <w:spacing w:after="0" w:line="268" w:lineRule="atLeast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BD35D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фронтальная, парная, индивидуальная</w:t>
      </w:r>
    </w:p>
    <w:p w:rsidR="00FA6EC2" w:rsidRPr="00BD35D7" w:rsidRDefault="00BE319E" w:rsidP="00835537">
      <w:pPr>
        <w:spacing w:after="0" w:line="268" w:lineRule="atLeast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BD35D7"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  <w:t xml:space="preserve">Методы контроля эффективности: </w:t>
      </w:r>
      <w:r w:rsidRPr="00BD35D7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устный опрос, рефлексия.</w:t>
      </w:r>
      <w:r w:rsidR="00FA6EC2" w:rsidRPr="00BD35D7">
        <w:rPr>
          <w:rFonts w:ascii="Times New Roman" w:hAnsi="Times New Roman"/>
          <w:sz w:val="28"/>
          <w:szCs w:val="28"/>
        </w:rPr>
        <w:t xml:space="preserve">   </w:t>
      </w:r>
    </w:p>
    <w:p w:rsidR="00FA6EC2" w:rsidRPr="00BD35D7" w:rsidRDefault="00FA6EC2" w:rsidP="00FA6EC2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BD35D7">
        <w:rPr>
          <w:rFonts w:ascii="Times New Roman" w:hAnsi="Times New Roman" w:cs="Times New Roman"/>
          <w:b/>
          <w:sz w:val="28"/>
          <w:szCs w:val="28"/>
        </w:rPr>
        <w:t>Планируемые результаты:</w:t>
      </w:r>
    </w:p>
    <w:p w:rsidR="00FA6EC2" w:rsidRPr="00BD35D7" w:rsidRDefault="00FA6EC2" w:rsidP="00FA6EC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D35D7">
        <w:rPr>
          <w:rFonts w:ascii="Times New Roman" w:hAnsi="Times New Roman" w:cs="Times New Roman"/>
          <w:b/>
          <w:sz w:val="28"/>
          <w:szCs w:val="28"/>
        </w:rPr>
        <w:t xml:space="preserve">личностные: </w:t>
      </w:r>
      <w:r w:rsidRPr="00BD35D7">
        <w:rPr>
          <w:rFonts w:ascii="Times New Roman" w:hAnsi="Times New Roman" w:cs="Times New Roman"/>
          <w:sz w:val="28"/>
          <w:szCs w:val="28"/>
        </w:rPr>
        <w:t xml:space="preserve">проявлять положительное отношение к учебной деятельности; </w:t>
      </w:r>
    </w:p>
    <w:p w:rsidR="00FA6EC2" w:rsidRPr="00BD35D7" w:rsidRDefault="00FA6EC2" w:rsidP="00FA6EC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D35D7">
        <w:rPr>
          <w:rFonts w:ascii="Times New Roman" w:hAnsi="Times New Roman" w:cs="Times New Roman"/>
          <w:sz w:val="28"/>
          <w:szCs w:val="28"/>
        </w:rPr>
        <w:tab/>
      </w:r>
      <w:r w:rsidRPr="00BD35D7">
        <w:rPr>
          <w:rFonts w:ascii="Times New Roman" w:hAnsi="Times New Roman" w:cs="Times New Roman"/>
          <w:sz w:val="28"/>
          <w:szCs w:val="28"/>
        </w:rPr>
        <w:tab/>
        <w:t xml:space="preserve">    проявлять интерес к учебному материалу;</w:t>
      </w:r>
    </w:p>
    <w:p w:rsidR="00FA6EC2" w:rsidRPr="00BD35D7" w:rsidRDefault="00FA6EC2" w:rsidP="00FA6EC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D35D7">
        <w:rPr>
          <w:rFonts w:ascii="Times New Roman" w:hAnsi="Times New Roman" w:cs="Times New Roman"/>
          <w:sz w:val="28"/>
          <w:szCs w:val="28"/>
        </w:rPr>
        <w:tab/>
      </w:r>
      <w:r w:rsidRPr="00BD35D7">
        <w:rPr>
          <w:rFonts w:ascii="Times New Roman" w:hAnsi="Times New Roman" w:cs="Times New Roman"/>
          <w:sz w:val="28"/>
          <w:szCs w:val="28"/>
        </w:rPr>
        <w:tab/>
        <w:t xml:space="preserve">    </w:t>
      </w:r>
    </w:p>
    <w:p w:rsidR="00070356" w:rsidRDefault="00070356" w:rsidP="00FA6EC2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A6EC2" w:rsidRDefault="00835537" w:rsidP="00FA6EC2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D35D7">
        <w:rPr>
          <w:rFonts w:ascii="Times New Roman" w:hAnsi="Times New Roman" w:cs="Times New Roman"/>
          <w:b/>
          <w:sz w:val="28"/>
          <w:szCs w:val="28"/>
        </w:rPr>
        <w:t>Метапредметные</w:t>
      </w:r>
      <w:r w:rsidR="00FA6EC2" w:rsidRPr="00BD35D7">
        <w:rPr>
          <w:rFonts w:ascii="Times New Roman" w:hAnsi="Times New Roman" w:cs="Times New Roman"/>
          <w:b/>
          <w:sz w:val="28"/>
          <w:szCs w:val="28"/>
        </w:rPr>
        <w:t>:</w:t>
      </w:r>
    </w:p>
    <w:p w:rsidR="00835537" w:rsidRPr="00BD35D7" w:rsidRDefault="00835537" w:rsidP="00FA6EC2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A6EC2" w:rsidRPr="00BD35D7" w:rsidRDefault="00FA6EC2" w:rsidP="00FA6EC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D35D7">
        <w:rPr>
          <w:rFonts w:ascii="Times New Roman" w:hAnsi="Times New Roman" w:cs="Times New Roman"/>
          <w:b/>
          <w:i/>
          <w:sz w:val="28"/>
          <w:szCs w:val="28"/>
        </w:rPr>
        <w:t>регулятивные:</w:t>
      </w:r>
      <w:r w:rsidRPr="00BD35D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D35D7">
        <w:rPr>
          <w:rFonts w:ascii="Times New Roman" w:hAnsi="Times New Roman" w:cs="Times New Roman"/>
          <w:sz w:val="28"/>
          <w:szCs w:val="28"/>
        </w:rPr>
        <w:t xml:space="preserve">принимать и сохранять учебную задачу; планировать свои  </w:t>
      </w:r>
    </w:p>
    <w:p w:rsidR="00FA6EC2" w:rsidRPr="00BD35D7" w:rsidRDefault="00FA6EC2" w:rsidP="00FA6EC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D35D7">
        <w:rPr>
          <w:rFonts w:ascii="Times New Roman" w:hAnsi="Times New Roman" w:cs="Times New Roman"/>
          <w:sz w:val="28"/>
          <w:szCs w:val="28"/>
        </w:rPr>
        <w:lastRenderedPageBreak/>
        <w:tab/>
      </w:r>
      <w:r w:rsidRPr="00BD35D7">
        <w:rPr>
          <w:rFonts w:ascii="Times New Roman" w:hAnsi="Times New Roman" w:cs="Times New Roman"/>
          <w:sz w:val="28"/>
          <w:szCs w:val="28"/>
        </w:rPr>
        <w:tab/>
        <w:t xml:space="preserve">        действия; выполнять учебные действия в устной и </w:t>
      </w:r>
    </w:p>
    <w:p w:rsidR="00FA6EC2" w:rsidRPr="00BD35D7" w:rsidRDefault="00FA6EC2" w:rsidP="00FA6EC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D35D7">
        <w:rPr>
          <w:rFonts w:ascii="Times New Roman" w:hAnsi="Times New Roman" w:cs="Times New Roman"/>
          <w:sz w:val="28"/>
          <w:szCs w:val="28"/>
        </w:rPr>
        <w:tab/>
      </w:r>
      <w:r w:rsidRPr="00BD35D7">
        <w:rPr>
          <w:rFonts w:ascii="Times New Roman" w:hAnsi="Times New Roman" w:cs="Times New Roman"/>
          <w:sz w:val="28"/>
          <w:szCs w:val="28"/>
        </w:rPr>
        <w:tab/>
        <w:t xml:space="preserve">        письменной форме;</w:t>
      </w:r>
    </w:p>
    <w:p w:rsidR="00FA6EC2" w:rsidRPr="00BD35D7" w:rsidRDefault="00FA6EC2" w:rsidP="00FA6EC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D35D7">
        <w:rPr>
          <w:rFonts w:ascii="Times New Roman" w:hAnsi="Times New Roman" w:cs="Times New Roman"/>
          <w:b/>
          <w:i/>
          <w:sz w:val="28"/>
          <w:szCs w:val="28"/>
        </w:rPr>
        <w:t>познавательные:</w:t>
      </w:r>
      <w:r w:rsidRPr="00BD35D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D35D7">
        <w:rPr>
          <w:rFonts w:ascii="Times New Roman" w:hAnsi="Times New Roman" w:cs="Times New Roman"/>
          <w:sz w:val="28"/>
          <w:szCs w:val="28"/>
        </w:rPr>
        <w:t xml:space="preserve">находить нужную информацию в учебнике; понимать </w:t>
      </w:r>
    </w:p>
    <w:p w:rsidR="00FA6EC2" w:rsidRPr="00BD35D7" w:rsidRDefault="00FA6EC2" w:rsidP="00FA6EC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D35D7">
        <w:rPr>
          <w:rFonts w:ascii="Times New Roman" w:hAnsi="Times New Roman" w:cs="Times New Roman"/>
          <w:sz w:val="28"/>
          <w:szCs w:val="28"/>
        </w:rPr>
        <w:tab/>
      </w:r>
      <w:r w:rsidRPr="00BD35D7">
        <w:rPr>
          <w:rFonts w:ascii="Times New Roman" w:hAnsi="Times New Roman" w:cs="Times New Roman"/>
          <w:sz w:val="28"/>
          <w:szCs w:val="28"/>
        </w:rPr>
        <w:tab/>
      </w:r>
      <w:r w:rsidRPr="00BD35D7">
        <w:rPr>
          <w:rFonts w:ascii="Times New Roman" w:hAnsi="Times New Roman" w:cs="Times New Roman"/>
          <w:sz w:val="28"/>
          <w:szCs w:val="28"/>
        </w:rPr>
        <w:tab/>
        <w:t xml:space="preserve">  заданные вопросы и в соответствии с ними строить   </w:t>
      </w:r>
    </w:p>
    <w:p w:rsidR="00FA6EC2" w:rsidRPr="00BD35D7" w:rsidRDefault="00FA6EC2" w:rsidP="00FA6EC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D35D7">
        <w:rPr>
          <w:rFonts w:ascii="Times New Roman" w:hAnsi="Times New Roman" w:cs="Times New Roman"/>
          <w:sz w:val="28"/>
          <w:szCs w:val="28"/>
        </w:rPr>
        <w:tab/>
      </w:r>
      <w:r w:rsidRPr="00BD35D7">
        <w:rPr>
          <w:rFonts w:ascii="Times New Roman" w:hAnsi="Times New Roman" w:cs="Times New Roman"/>
          <w:sz w:val="28"/>
          <w:szCs w:val="28"/>
        </w:rPr>
        <w:tab/>
      </w:r>
      <w:r w:rsidRPr="00BD35D7">
        <w:rPr>
          <w:rFonts w:ascii="Times New Roman" w:hAnsi="Times New Roman" w:cs="Times New Roman"/>
          <w:sz w:val="28"/>
          <w:szCs w:val="28"/>
        </w:rPr>
        <w:tab/>
        <w:t xml:space="preserve">  ответы; понимать знаки, символы, модели;</w:t>
      </w:r>
    </w:p>
    <w:p w:rsidR="00FA6EC2" w:rsidRPr="00BD35D7" w:rsidRDefault="00FA6EC2" w:rsidP="00FA6EC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D35D7">
        <w:rPr>
          <w:rFonts w:ascii="Times New Roman" w:hAnsi="Times New Roman" w:cs="Times New Roman"/>
          <w:b/>
          <w:i/>
          <w:sz w:val="28"/>
          <w:szCs w:val="28"/>
        </w:rPr>
        <w:t>коммуникативные:</w:t>
      </w:r>
      <w:r w:rsidRPr="00BD35D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D35D7">
        <w:rPr>
          <w:rFonts w:ascii="Times New Roman" w:hAnsi="Times New Roman" w:cs="Times New Roman"/>
          <w:sz w:val="28"/>
          <w:szCs w:val="28"/>
        </w:rPr>
        <w:t xml:space="preserve">участвовать в разных формах работы; допускать </w:t>
      </w:r>
    </w:p>
    <w:p w:rsidR="00FA6EC2" w:rsidRPr="00BD35D7" w:rsidRDefault="00FA6EC2" w:rsidP="00FA6EC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D35D7">
        <w:rPr>
          <w:rFonts w:ascii="Times New Roman" w:hAnsi="Times New Roman" w:cs="Times New Roman"/>
          <w:sz w:val="28"/>
          <w:szCs w:val="28"/>
        </w:rPr>
        <w:tab/>
      </w:r>
      <w:r w:rsidRPr="00BD35D7">
        <w:rPr>
          <w:rFonts w:ascii="Times New Roman" w:hAnsi="Times New Roman" w:cs="Times New Roman"/>
          <w:sz w:val="28"/>
          <w:szCs w:val="28"/>
        </w:rPr>
        <w:tab/>
      </w:r>
      <w:r w:rsidRPr="00BD35D7">
        <w:rPr>
          <w:rFonts w:ascii="Times New Roman" w:hAnsi="Times New Roman" w:cs="Times New Roman"/>
          <w:sz w:val="28"/>
          <w:szCs w:val="28"/>
        </w:rPr>
        <w:tab/>
        <w:t xml:space="preserve">      существование разных точек зрения;</w:t>
      </w:r>
    </w:p>
    <w:p w:rsidR="00FA6EC2" w:rsidRPr="00BD35D7" w:rsidRDefault="00FA6EC2" w:rsidP="00FA6EC2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A6EC2" w:rsidRPr="00BD35D7" w:rsidRDefault="00FA6EC2" w:rsidP="00FA6EC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D35D7">
        <w:rPr>
          <w:rFonts w:ascii="Times New Roman" w:hAnsi="Times New Roman" w:cs="Times New Roman"/>
          <w:b/>
          <w:sz w:val="28"/>
          <w:szCs w:val="28"/>
        </w:rPr>
        <w:t xml:space="preserve">предметные: </w:t>
      </w:r>
      <w:r w:rsidRPr="00BD35D7">
        <w:rPr>
          <w:rFonts w:ascii="Times New Roman" w:hAnsi="Times New Roman" w:cs="Times New Roman"/>
          <w:sz w:val="28"/>
          <w:szCs w:val="28"/>
        </w:rPr>
        <w:t xml:space="preserve">использовать переместительное свойство сложения при </w:t>
      </w:r>
    </w:p>
    <w:p w:rsidR="00835537" w:rsidRDefault="00FA6EC2" w:rsidP="00835537">
      <w:pPr>
        <w:pStyle w:val="a3"/>
        <w:ind w:left="708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D35D7">
        <w:rPr>
          <w:rFonts w:ascii="Times New Roman" w:hAnsi="Times New Roman" w:cs="Times New Roman"/>
          <w:sz w:val="28"/>
          <w:szCs w:val="28"/>
        </w:rPr>
        <w:t xml:space="preserve">    прибавлении большего числа к меньшему</w:t>
      </w:r>
    </w:p>
    <w:p w:rsidR="00835537" w:rsidRDefault="00835537" w:rsidP="00835537">
      <w:pPr>
        <w:pStyle w:val="a3"/>
        <w:ind w:left="708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35537" w:rsidRDefault="00835537" w:rsidP="00835537">
      <w:pPr>
        <w:pStyle w:val="a3"/>
        <w:ind w:left="708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35537" w:rsidRDefault="00835537" w:rsidP="00835537">
      <w:pPr>
        <w:pStyle w:val="a3"/>
        <w:ind w:left="708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35537" w:rsidRDefault="00835537" w:rsidP="00835537">
      <w:pPr>
        <w:pStyle w:val="a3"/>
        <w:ind w:left="708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35537" w:rsidRDefault="00835537" w:rsidP="00835537">
      <w:pPr>
        <w:pStyle w:val="a3"/>
        <w:ind w:left="708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35537" w:rsidRDefault="00835537" w:rsidP="00835537">
      <w:pPr>
        <w:pStyle w:val="a3"/>
        <w:ind w:left="708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35537" w:rsidRDefault="00835537" w:rsidP="00835537">
      <w:pPr>
        <w:pStyle w:val="a3"/>
        <w:ind w:left="708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35537" w:rsidRDefault="00835537" w:rsidP="00835537">
      <w:pPr>
        <w:pStyle w:val="a3"/>
        <w:ind w:left="708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35537" w:rsidRDefault="00835537" w:rsidP="00835537">
      <w:pPr>
        <w:pStyle w:val="a3"/>
        <w:ind w:left="708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35537" w:rsidRDefault="00835537" w:rsidP="00835537">
      <w:pPr>
        <w:pStyle w:val="a3"/>
        <w:ind w:left="708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35537" w:rsidRDefault="00835537" w:rsidP="00835537">
      <w:pPr>
        <w:pStyle w:val="a3"/>
        <w:ind w:left="708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9192B" w:rsidRDefault="0019192B" w:rsidP="00835537">
      <w:pPr>
        <w:pStyle w:val="a3"/>
        <w:ind w:left="708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9192B" w:rsidRDefault="0019192B" w:rsidP="00835537">
      <w:pPr>
        <w:pStyle w:val="a3"/>
        <w:ind w:left="708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9192B" w:rsidRDefault="0019192B" w:rsidP="00835537">
      <w:pPr>
        <w:pStyle w:val="a3"/>
        <w:ind w:left="708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9192B" w:rsidRDefault="0019192B" w:rsidP="00835537">
      <w:pPr>
        <w:pStyle w:val="a3"/>
        <w:ind w:left="708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815E6" w:rsidRDefault="00A815E6" w:rsidP="00835537">
      <w:pPr>
        <w:pStyle w:val="a3"/>
        <w:ind w:left="708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9192B" w:rsidRDefault="0019192B" w:rsidP="00835537">
      <w:pPr>
        <w:pStyle w:val="a3"/>
        <w:ind w:left="708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35537" w:rsidRPr="00835537" w:rsidRDefault="00835537" w:rsidP="00835537">
      <w:pPr>
        <w:pStyle w:val="a3"/>
        <w:ind w:left="708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35537" w:rsidRPr="002E1B30" w:rsidRDefault="00835537" w:rsidP="00835537">
      <w:pPr>
        <w:spacing w:after="0"/>
        <w:rPr>
          <w:sz w:val="28"/>
          <w:szCs w:val="28"/>
        </w:rPr>
      </w:pPr>
    </w:p>
    <w:tbl>
      <w:tblPr>
        <w:tblW w:w="1573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701"/>
        <w:gridCol w:w="426"/>
        <w:gridCol w:w="6945"/>
        <w:gridCol w:w="993"/>
        <w:gridCol w:w="1842"/>
        <w:gridCol w:w="1701"/>
        <w:gridCol w:w="2127"/>
      </w:tblGrid>
      <w:tr w:rsidR="0004626B" w:rsidRPr="0004626B" w:rsidTr="005303D1">
        <w:tc>
          <w:tcPr>
            <w:tcW w:w="1701" w:type="dxa"/>
          </w:tcPr>
          <w:p w:rsidR="0004626B" w:rsidRPr="0004626B" w:rsidRDefault="0004626B" w:rsidP="005303D1">
            <w:pPr>
              <w:spacing w:after="0" w:line="240" w:lineRule="auto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b/>
                <w:sz w:val="28"/>
                <w:szCs w:val="28"/>
              </w:rPr>
              <w:t>Этап урока, цель</w:t>
            </w:r>
            <w:r w:rsidR="005303D1">
              <w:rPr>
                <w:rFonts w:asciiTheme="minorHAnsi" w:hAnsiTheme="minorHAnsi" w:cstheme="minorHAnsi"/>
                <w:b/>
                <w:sz w:val="28"/>
                <w:szCs w:val="28"/>
              </w:rPr>
              <w:t>.</w:t>
            </w:r>
          </w:p>
        </w:tc>
        <w:tc>
          <w:tcPr>
            <w:tcW w:w="426" w:type="dxa"/>
          </w:tcPr>
          <w:p w:rsidR="0004626B" w:rsidRPr="0004626B" w:rsidRDefault="005303D1" w:rsidP="00835537">
            <w:pPr>
              <w:spacing w:after="0" w:line="240" w:lineRule="auto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b/>
                <w:sz w:val="28"/>
                <w:szCs w:val="28"/>
              </w:rPr>
              <w:t>Вр</w:t>
            </w:r>
            <w:r>
              <w:rPr>
                <w:rFonts w:asciiTheme="minorHAnsi" w:hAnsiTheme="minorHAnsi" w:cstheme="minorHAnsi"/>
                <w:b/>
                <w:sz w:val="28"/>
                <w:szCs w:val="28"/>
              </w:rPr>
              <w:lastRenderedPageBreak/>
              <w:t>емя</w:t>
            </w:r>
          </w:p>
        </w:tc>
        <w:tc>
          <w:tcPr>
            <w:tcW w:w="6945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b/>
                <w:sz w:val="28"/>
                <w:szCs w:val="28"/>
              </w:rPr>
              <w:lastRenderedPageBreak/>
              <w:t>Содержание этапа</w:t>
            </w:r>
          </w:p>
        </w:tc>
        <w:tc>
          <w:tcPr>
            <w:tcW w:w="993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Формы </w:t>
            </w:r>
            <w:r w:rsidRPr="0004626B">
              <w:rPr>
                <w:rFonts w:asciiTheme="minorHAnsi" w:hAnsiTheme="minorHAnsi" w:cstheme="minorHAnsi"/>
                <w:b/>
                <w:sz w:val="28"/>
                <w:szCs w:val="28"/>
              </w:rPr>
              <w:lastRenderedPageBreak/>
              <w:t>организации учебной деятельности</w:t>
            </w:r>
          </w:p>
        </w:tc>
        <w:tc>
          <w:tcPr>
            <w:tcW w:w="1842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b/>
                <w:sz w:val="28"/>
                <w:szCs w:val="28"/>
              </w:rPr>
              <w:lastRenderedPageBreak/>
              <w:t xml:space="preserve">Деятельность учителя </w:t>
            </w:r>
          </w:p>
        </w:tc>
        <w:tc>
          <w:tcPr>
            <w:tcW w:w="1701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Деятельность </w:t>
            </w:r>
            <w:r w:rsidRPr="0004626B">
              <w:rPr>
                <w:rFonts w:asciiTheme="minorHAnsi" w:hAnsiTheme="minorHAnsi" w:cstheme="minorHAnsi"/>
                <w:b/>
                <w:sz w:val="28"/>
                <w:szCs w:val="28"/>
              </w:rPr>
              <w:lastRenderedPageBreak/>
              <w:t>обучающихся</w:t>
            </w:r>
          </w:p>
        </w:tc>
        <w:tc>
          <w:tcPr>
            <w:tcW w:w="2127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b/>
                <w:sz w:val="28"/>
                <w:szCs w:val="28"/>
              </w:rPr>
              <w:lastRenderedPageBreak/>
              <w:t>Формируемые УУД</w:t>
            </w:r>
          </w:p>
        </w:tc>
      </w:tr>
      <w:tr w:rsidR="0004626B" w:rsidRPr="0004626B" w:rsidTr="005303D1">
        <w:trPr>
          <w:trHeight w:val="4718"/>
        </w:trPr>
        <w:tc>
          <w:tcPr>
            <w:tcW w:w="1701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lastRenderedPageBreak/>
              <w:t>1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Эмоциональный настрой на урок       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Цель: создать положительный микроклимат, мотивировать  учащихся к учебной деятельности.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426" w:type="dxa"/>
          </w:tcPr>
          <w:p w:rsidR="0004626B" w:rsidRPr="0004626B" w:rsidRDefault="005303D1" w:rsidP="008355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lastRenderedPageBreak/>
              <w:t>2-3 мин</w:t>
            </w:r>
          </w:p>
        </w:tc>
        <w:tc>
          <w:tcPr>
            <w:tcW w:w="6945" w:type="dxa"/>
          </w:tcPr>
          <w:p w:rsidR="0004626B" w:rsidRPr="0004626B" w:rsidRDefault="0004626B" w:rsidP="008355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Утром ранним кто-то странный</w:t>
            </w:r>
          </w:p>
          <w:p w:rsidR="0004626B" w:rsidRPr="0004626B" w:rsidRDefault="0004626B" w:rsidP="008355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Заглянул в мое окно,</w:t>
            </w:r>
          </w:p>
          <w:p w:rsidR="0004626B" w:rsidRPr="0004626B" w:rsidRDefault="0004626B" w:rsidP="008355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На ладони появилось рыжее пятно.</w:t>
            </w:r>
          </w:p>
          <w:p w:rsidR="0004626B" w:rsidRPr="0004626B" w:rsidRDefault="0004626B" w:rsidP="008355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Это солнце заглянуло,</w:t>
            </w:r>
          </w:p>
          <w:p w:rsidR="0004626B" w:rsidRPr="0004626B" w:rsidRDefault="0004626B" w:rsidP="008355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 xml:space="preserve">Будто руку протянуло, </w:t>
            </w:r>
          </w:p>
          <w:p w:rsidR="0004626B" w:rsidRPr="0004626B" w:rsidRDefault="0004626B" w:rsidP="008355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 xml:space="preserve">Тонкий лучик золотой. </w:t>
            </w:r>
          </w:p>
          <w:p w:rsidR="0004626B" w:rsidRPr="0004626B" w:rsidRDefault="0004626B" w:rsidP="008355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И как с первым лучшим другом</w:t>
            </w:r>
          </w:p>
          <w:p w:rsidR="0004626B" w:rsidRPr="0004626B" w:rsidRDefault="0004626B" w:rsidP="008355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Поздоровалось со мной (показ "солнышка" на доске.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– Давайте улыбнемся друг другу. Я рада вновь видеть ваши лица, ваши улыбки и думаю, что урок принесёт нам всем радость общения друг с другом. Вы многое узнаете и многому научитесь. Пожелаем друг другу успехов в учении.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Проверьте свою готовность к уроку.</w:t>
            </w:r>
          </w:p>
        </w:tc>
        <w:tc>
          <w:tcPr>
            <w:tcW w:w="993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фронтальная</w:t>
            </w:r>
          </w:p>
        </w:tc>
        <w:tc>
          <w:tcPr>
            <w:tcW w:w="1842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Приветствует детей, проверяет их готовность к уроку.</w:t>
            </w:r>
          </w:p>
        </w:tc>
        <w:tc>
          <w:tcPr>
            <w:tcW w:w="1701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Приветствуют учителя, проверяют свою  готовность к уроку.</w:t>
            </w:r>
          </w:p>
        </w:tc>
        <w:tc>
          <w:tcPr>
            <w:tcW w:w="2127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 xml:space="preserve">Р:волевая </w:t>
            </w:r>
            <w:proofErr w:type="spellStart"/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саморегуляция</w:t>
            </w:r>
            <w:proofErr w:type="spellEnd"/>
          </w:p>
        </w:tc>
      </w:tr>
      <w:tr w:rsidR="0004626B" w:rsidRPr="0004626B" w:rsidTr="005303D1">
        <w:trPr>
          <w:trHeight w:val="3684"/>
        </w:trPr>
        <w:tc>
          <w:tcPr>
            <w:tcW w:w="1701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b/>
                <w:sz w:val="28"/>
                <w:szCs w:val="28"/>
              </w:rPr>
              <w:lastRenderedPageBreak/>
              <w:t>2.Актуализация опорных знаний</w:t>
            </w: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 xml:space="preserve">Цель: актуализировать знания учащихся о числовом ряде, совершенствовать вычислительные навыки в </w:t>
            </w:r>
            <w:r w:rsidRPr="0004626B">
              <w:rPr>
                <w:rFonts w:asciiTheme="minorHAnsi" w:hAnsiTheme="minorHAnsi" w:cstheme="minorHAnsi"/>
                <w:sz w:val="28"/>
                <w:szCs w:val="28"/>
              </w:rPr>
              <w:lastRenderedPageBreak/>
              <w:t>пределах десятка, повторить названия компонентов при сложении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426" w:type="dxa"/>
          </w:tcPr>
          <w:p w:rsidR="0004626B" w:rsidRPr="0004626B" w:rsidRDefault="005303D1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lastRenderedPageBreak/>
              <w:t>6-7 мин</w:t>
            </w:r>
          </w:p>
        </w:tc>
        <w:tc>
          <w:tcPr>
            <w:tcW w:w="6945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-Сегодня к нам в гости  пришли  жители нашего леса, кто они, узнали вы их? Они разузнали ,что первоклассники много знают и умеют, и хотели бы у них поучиться. Научим их? Начнем!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iCs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i/>
                <w:iCs/>
                <w:color w:val="000000"/>
                <w:sz w:val="28"/>
                <w:szCs w:val="28"/>
                <w:u w:val="single"/>
              </w:rPr>
              <w:t xml:space="preserve">А) Работа с числовым рядом </w:t>
            </w:r>
            <w:r w:rsidRPr="0004626B">
              <w:rPr>
                <w:rFonts w:asciiTheme="minorHAnsi" w:hAnsiTheme="minorHAnsi" w:cstheme="minorHAnsi"/>
                <w:iCs/>
                <w:color w:val="000000"/>
                <w:sz w:val="28"/>
                <w:szCs w:val="28"/>
              </w:rPr>
              <w:t>(цифры перепутаны на доске)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Принёс бельчонок нам в подарок цифры, да перепутались они в мешке, плачет он, никак не разберётся, поможем ему.   Чтобы было все в порядке, расставим числа по порядку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b/>
                <w:bCs/>
                <w:color w:val="000000"/>
                <w:sz w:val="28"/>
                <w:szCs w:val="28"/>
              </w:rPr>
              <w:t xml:space="preserve">-запишите задание в свою тетрадь, стараемся писать аккуратно.                                          1 ученик- у доски расставляет цифры на магнитиках 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color w:val="000000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b/>
                <w:bCs/>
                <w:color w:val="000000"/>
                <w:sz w:val="28"/>
                <w:szCs w:val="28"/>
              </w:rPr>
              <w:t>Самопроверка - слайд проверьте себя сами.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lastRenderedPageBreak/>
              <w:t xml:space="preserve"> 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b/>
                <w:bCs/>
                <w:color w:val="000000"/>
                <w:sz w:val="28"/>
                <w:szCs w:val="28"/>
              </w:rPr>
              <w:t>Учитель:</w:t>
            </w: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 xml:space="preserve">  Прочитайте ряд, который у вас получился. Как в математике называется такой ряд? 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Б) А у лисёнка свой вопрос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 xml:space="preserve">Я нашёл в дупле у белки 5 лесных орешков мелких. 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 xml:space="preserve">Вот ещё один лежит, мхом заботливо укрыт. 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 xml:space="preserve">Ну и белка. Вот хозяйка! 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Все орешки посчитай-ка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 xml:space="preserve">   Проверка - сигнальные карточки.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Какое равенство можно составить по этому заданию?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Дети называют, учитель записывает на доске: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5+1=6 (на магнитных карточках)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Как называется число 5 в этом равенстве?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Как называется число 1 в этом равенстве?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Как называется число 6 в этом равенстве?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Молодцы.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</w:p>
          <w:p w:rsidR="0004626B" w:rsidRPr="0004626B" w:rsidRDefault="0004626B" w:rsidP="008355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993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lastRenderedPageBreak/>
              <w:t>Индивид.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фронтальная</w:t>
            </w:r>
          </w:p>
        </w:tc>
        <w:tc>
          <w:tcPr>
            <w:tcW w:w="1842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Предлагает индивидуальные задания.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Организует самопроверку.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Проверяет знание названий компонентов при сложении</w:t>
            </w:r>
          </w:p>
        </w:tc>
        <w:tc>
          <w:tcPr>
            <w:tcW w:w="1701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Выполняют задание, отрабатывая при этом навыки чистописания;  производят самоконтроль. Отвечают на вопросы учителя.</w:t>
            </w:r>
          </w:p>
        </w:tc>
        <w:tc>
          <w:tcPr>
            <w:tcW w:w="2127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Р самоконтроль: учатся отличать верно выполненное задание от неверного.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К: умение выражать свои мысли, умение слушать и понимать речь других.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 xml:space="preserve">П:учатся понимать </w:t>
            </w:r>
            <w:r w:rsidRPr="0004626B">
              <w:rPr>
                <w:rFonts w:asciiTheme="minorHAnsi" w:hAnsiTheme="minorHAnsi" w:cstheme="minorHAnsi"/>
                <w:sz w:val="28"/>
                <w:szCs w:val="28"/>
              </w:rPr>
              <w:lastRenderedPageBreak/>
              <w:t>математические знаки и символы, читать данные записи.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</w:tr>
      <w:tr w:rsidR="0004626B" w:rsidRPr="0004626B" w:rsidTr="005303D1">
        <w:tc>
          <w:tcPr>
            <w:tcW w:w="1701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b/>
                <w:color w:val="000000"/>
                <w:sz w:val="28"/>
                <w:szCs w:val="28"/>
              </w:rPr>
              <w:t xml:space="preserve">3.Выход на </w:t>
            </w:r>
            <w:r w:rsidRPr="0004626B">
              <w:rPr>
                <w:rFonts w:asciiTheme="minorHAnsi" w:hAnsiTheme="minorHAnsi" w:cstheme="minorHAnsi"/>
                <w:b/>
                <w:color w:val="000000"/>
                <w:sz w:val="28"/>
                <w:szCs w:val="28"/>
              </w:rPr>
              <w:lastRenderedPageBreak/>
              <w:t xml:space="preserve">тему, целеполагание  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 xml:space="preserve">Цель: </w:t>
            </w:r>
            <w:proofErr w:type="spellStart"/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сформулиро</w:t>
            </w:r>
            <w:proofErr w:type="spellEnd"/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proofErr w:type="spellStart"/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вать</w:t>
            </w:r>
            <w:proofErr w:type="spellEnd"/>
            <w:r w:rsidRPr="0004626B">
              <w:rPr>
                <w:rFonts w:asciiTheme="minorHAnsi" w:hAnsiTheme="minorHAnsi" w:cstheme="minorHAnsi"/>
                <w:sz w:val="28"/>
                <w:szCs w:val="28"/>
              </w:rPr>
              <w:t xml:space="preserve"> тему  урока и его задачи.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426" w:type="dxa"/>
          </w:tcPr>
          <w:p w:rsidR="0004626B" w:rsidRPr="0004626B" w:rsidRDefault="005303D1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lastRenderedPageBreak/>
              <w:t>4-</w:t>
            </w:r>
            <w:r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lastRenderedPageBreak/>
              <w:t>5мин</w:t>
            </w:r>
          </w:p>
        </w:tc>
        <w:tc>
          <w:tcPr>
            <w:tcW w:w="6945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 xml:space="preserve">Бельчонок оказался очень любознательным, ему </w:t>
            </w: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lastRenderedPageBreak/>
              <w:t>интересно узнать, что получится, если в равенстве  поменять местами слагаемые? Как бы вы ему ответили?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 xml:space="preserve">Учитель выслушивает мнение детей. 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Поработаем исследователями, чтобы решить эту проблему.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Что же мы будем делать, чтобы проверить наши предположения?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Дети: поменяем местами слагаемые и посмотрим, что получится. Когда мы переставляем что-то на другое место, это называется ...перестановка.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Итак тема нашего урока...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Перестановка слагаемых.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Какие же задачи мы будем решать на нашем уроке? Чему будем учиться?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Дети: будем учиться считать, сравнивать, делать выводы,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где нам может в жизни пригодиться это.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</w:p>
          <w:p w:rsidR="0004626B" w:rsidRPr="0004626B" w:rsidRDefault="0004626B" w:rsidP="008355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993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Фронт</w:t>
            </w:r>
            <w:r w:rsidRPr="0004626B">
              <w:rPr>
                <w:rFonts w:asciiTheme="minorHAnsi" w:hAnsiTheme="minorHAnsi" w:cstheme="minorHAnsi"/>
                <w:sz w:val="28"/>
                <w:szCs w:val="28"/>
              </w:rPr>
              <w:lastRenderedPageBreak/>
              <w:t>.</w:t>
            </w:r>
          </w:p>
        </w:tc>
        <w:tc>
          <w:tcPr>
            <w:tcW w:w="1842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 xml:space="preserve">Организует </w:t>
            </w:r>
            <w:r w:rsidRPr="0004626B">
              <w:rPr>
                <w:rFonts w:asciiTheme="minorHAnsi" w:hAnsiTheme="minorHAnsi" w:cstheme="minorHAnsi"/>
                <w:sz w:val="28"/>
                <w:szCs w:val="28"/>
              </w:rPr>
              <w:lastRenderedPageBreak/>
              <w:t>подводящий к теме диалог</w:t>
            </w:r>
          </w:p>
        </w:tc>
        <w:tc>
          <w:tcPr>
            <w:tcW w:w="1701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Формулиру</w:t>
            </w:r>
            <w:r w:rsidRPr="0004626B">
              <w:rPr>
                <w:rFonts w:asciiTheme="minorHAnsi" w:hAnsiTheme="minorHAnsi" w:cstheme="minorHAnsi"/>
                <w:sz w:val="28"/>
                <w:szCs w:val="28"/>
              </w:rPr>
              <w:lastRenderedPageBreak/>
              <w:t>ют с помощью учителя тему и задачи урока .Выдвигают гипотезы.</w:t>
            </w:r>
          </w:p>
        </w:tc>
        <w:tc>
          <w:tcPr>
            <w:tcW w:w="2127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lastRenderedPageBreak/>
              <w:t>Р:определять и формулировать цели деятельности на уроке с помощью учителя:              целеполагание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К: планирование учебного сотрудничества с учителем и сверстниками</w:t>
            </w:r>
            <w:r w:rsidRPr="0004626B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; </w:t>
            </w:r>
          </w:p>
        </w:tc>
      </w:tr>
      <w:tr w:rsidR="0004626B" w:rsidRPr="0004626B" w:rsidTr="005303D1">
        <w:tc>
          <w:tcPr>
            <w:tcW w:w="1701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b/>
                <w:color w:val="000000"/>
                <w:sz w:val="28"/>
                <w:szCs w:val="28"/>
              </w:rPr>
              <w:t xml:space="preserve">4. </w:t>
            </w:r>
            <w:proofErr w:type="spellStart"/>
            <w:r w:rsidRPr="0004626B">
              <w:rPr>
                <w:rFonts w:asciiTheme="minorHAnsi" w:hAnsiTheme="minorHAnsi" w:cstheme="minorHAnsi"/>
                <w:b/>
                <w:color w:val="000000"/>
                <w:sz w:val="28"/>
                <w:szCs w:val="28"/>
              </w:rPr>
              <w:t>Физкультми</w:t>
            </w:r>
            <w:proofErr w:type="spellEnd"/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proofErr w:type="spellStart"/>
            <w:r w:rsidRPr="0004626B">
              <w:rPr>
                <w:rFonts w:asciiTheme="minorHAnsi" w:hAnsiTheme="minorHAnsi" w:cstheme="minorHAnsi"/>
                <w:b/>
                <w:color w:val="000000"/>
                <w:sz w:val="28"/>
                <w:szCs w:val="28"/>
              </w:rPr>
              <w:t>нутка</w:t>
            </w:r>
            <w:proofErr w:type="spellEnd"/>
            <w:r w:rsidRPr="0004626B">
              <w:rPr>
                <w:rFonts w:asciiTheme="minorHAnsi" w:hAnsiTheme="minorHAnsi" w:cstheme="minorHAnsi"/>
                <w:b/>
                <w:color w:val="000000"/>
                <w:sz w:val="28"/>
                <w:szCs w:val="28"/>
              </w:rPr>
              <w:t xml:space="preserve">  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Цель: снять усталость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5303D1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426" w:type="dxa"/>
          </w:tcPr>
          <w:p w:rsidR="0004626B" w:rsidRPr="0004626B" w:rsidRDefault="005303D1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lastRenderedPageBreak/>
              <w:t>2-3мин</w:t>
            </w:r>
          </w:p>
        </w:tc>
        <w:tc>
          <w:tcPr>
            <w:tcW w:w="6945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Мы проверили осанку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И свели лопатки,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Мы походим на носках,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А потом на пятках.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Пойдём мягко, как лисята,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И как мишка косолапый,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И как заинька-трусишка,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И как серый волк - волчишко.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Вот свернулся ёж в клубок,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lastRenderedPageBreak/>
              <w:t>Потому что он продрог.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 xml:space="preserve">Лучик ёжика коснулся, 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Ёжик сладко потянулся.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</w:p>
          <w:p w:rsidR="0004626B" w:rsidRPr="0004626B" w:rsidRDefault="0004626B" w:rsidP="008355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993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lastRenderedPageBreak/>
              <w:t>фронт</w:t>
            </w:r>
          </w:p>
        </w:tc>
        <w:tc>
          <w:tcPr>
            <w:tcW w:w="1842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Организует проведение динамической паузы</w:t>
            </w:r>
          </w:p>
        </w:tc>
        <w:tc>
          <w:tcPr>
            <w:tcW w:w="1701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Выполняют упражнения</w:t>
            </w:r>
          </w:p>
        </w:tc>
        <w:tc>
          <w:tcPr>
            <w:tcW w:w="2127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Р: выполнять упражнения по заданию</w:t>
            </w:r>
          </w:p>
        </w:tc>
      </w:tr>
      <w:tr w:rsidR="0004626B" w:rsidRPr="0004626B" w:rsidTr="005303D1">
        <w:tc>
          <w:tcPr>
            <w:tcW w:w="1701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5. Организация  работы по </w:t>
            </w:r>
            <w:r w:rsidRPr="0004626B">
              <w:rPr>
                <w:rFonts w:asciiTheme="minorHAnsi" w:hAnsiTheme="minorHAnsi" w:cstheme="minorHAnsi"/>
                <w:b/>
                <w:bCs/>
                <w:color w:val="000000"/>
                <w:sz w:val="28"/>
                <w:szCs w:val="28"/>
              </w:rPr>
              <w:t xml:space="preserve"> изучению нового материала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b/>
                <w:bCs/>
                <w:color w:val="000000"/>
                <w:sz w:val="28"/>
                <w:szCs w:val="28"/>
              </w:rPr>
              <w:t xml:space="preserve">      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Цель :познакомить с переместительным свойством сложения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426" w:type="dxa"/>
          </w:tcPr>
          <w:p w:rsidR="0004626B" w:rsidRPr="0004626B" w:rsidRDefault="005303D1" w:rsidP="00835537">
            <w:pPr>
              <w:spacing w:after="0" w:line="240" w:lineRule="auto"/>
              <w:rPr>
                <w:rFonts w:asciiTheme="minorHAnsi" w:hAnsiTheme="minorHAnsi" w:cstheme="minorHAnsi"/>
                <w:bCs/>
                <w:color w:val="000000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bCs/>
                <w:color w:val="000000"/>
                <w:sz w:val="28"/>
                <w:szCs w:val="28"/>
              </w:rPr>
              <w:t>8-9мин</w:t>
            </w:r>
          </w:p>
        </w:tc>
        <w:tc>
          <w:tcPr>
            <w:tcW w:w="6945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Cs/>
                <w:color w:val="000000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Cs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bCs/>
                <w:color w:val="000000"/>
                <w:sz w:val="28"/>
                <w:szCs w:val="28"/>
              </w:rPr>
              <w:t>А) наблюдения детей.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Cs/>
                <w:color w:val="000000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Cs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bCs/>
                <w:color w:val="000000"/>
                <w:sz w:val="28"/>
                <w:szCs w:val="28"/>
              </w:rPr>
              <w:t>Итак, поможем белочке разобраться.  (Слайд с орехами)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Cs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bCs/>
                <w:color w:val="000000"/>
                <w:sz w:val="28"/>
                <w:szCs w:val="28"/>
              </w:rPr>
              <w:t>Как еще можно посчитать орешки?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Cs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bCs/>
                <w:color w:val="000000"/>
                <w:sz w:val="28"/>
                <w:szCs w:val="28"/>
              </w:rPr>
              <w:t>Как мы это  запишем?</w:t>
            </w:r>
          </w:p>
          <w:p w:rsidR="0004626B" w:rsidRPr="0004626B" w:rsidRDefault="0004626B" w:rsidP="00835537">
            <w:pPr>
              <w:spacing w:after="0"/>
              <w:rPr>
                <w:rFonts w:asciiTheme="minorHAnsi" w:hAnsiTheme="minorHAnsi" w:cstheme="minorHAnsi"/>
                <w:bCs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bCs/>
                <w:color w:val="000000"/>
                <w:sz w:val="28"/>
                <w:szCs w:val="28"/>
              </w:rPr>
              <w:t>1+5=6 (запись друг под другом)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 xml:space="preserve">Сравним равенства. Что изменилось? Что осталось без изменения? Какой вывод можем мы сделать? 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Б) Вывод  Дети: слагаемые поменялись местами , а значение суммы не изменилось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В) Сверим свой вывод с выводом учёных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Вывод по учебнику читают те учащиеся  , кто умеет читать. стр. 85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 xml:space="preserve">Вот так молодцы, мы сами, как учёные, открыли важное правило. 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Это правило в математике называется переместительное свойство сложения.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Повторим хором: переместительное свойство сложения.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С помощью знаков и цифр это свойство можно записать так: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 xml:space="preserve">5+1=1+5 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lastRenderedPageBreak/>
              <w:t>Г) Повторим еще раз переместительное свойство сложения.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color w:val="000000"/>
                <w:sz w:val="28"/>
                <w:szCs w:val="28"/>
              </w:rPr>
            </w:pPr>
          </w:p>
        </w:tc>
        <w:tc>
          <w:tcPr>
            <w:tcW w:w="993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Фронт.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индивид.</w:t>
            </w:r>
          </w:p>
        </w:tc>
        <w:tc>
          <w:tcPr>
            <w:tcW w:w="1842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Организует частично-поисковую деятельность учащихся.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1701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Сравнивают полученные равенства,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делают вывод на основе своих наблюдений</w:t>
            </w:r>
          </w:p>
        </w:tc>
        <w:tc>
          <w:tcPr>
            <w:tcW w:w="2127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Л :умение осознавать ответственность за общее дело.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К:умение выражать свои мысли ,слушать и понимать речь других, учитывать разные мнения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П:умение сравнивать, синтезировать</w:t>
            </w:r>
          </w:p>
        </w:tc>
      </w:tr>
      <w:tr w:rsidR="0004626B" w:rsidRPr="0004626B" w:rsidTr="005303D1">
        <w:tc>
          <w:tcPr>
            <w:tcW w:w="1701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lastRenderedPageBreak/>
              <w:t>6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/>
                <w:color w:val="000000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b/>
                <w:color w:val="000000"/>
                <w:sz w:val="28"/>
                <w:szCs w:val="28"/>
              </w:rPr>
              <w:t>Релаксация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b/>
                <w:color w:val="000000"/>
                <w:sz w:val="28"/>
                <w:szCs w:val="28"/>
              </w:rPr>
              <w:t>Цель: снятие усталости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426" w:type="dxa"/>
          </w:tcPr>
          <w:p w:rsidR="0004626B" w:rsidRPr="0004626B" w:rsidRDefault="005303D1" w:rsidP="00835537">
            <w:pPr>
              <w:spacing w:after="0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2мин</w:t>
            </w:r>
          </w:p>
        </w:tc>
        <w:tc>
          <w:tcPr>
            <w:tcW w:w="6945" w:type="dxa"/>
          </w:tcPr>
          <w:p w:rsidR="0004626B" w:rsidRPr="0004626B" w:rsidRDefault="0004626B" w:rsidP="00835537">
            <w:pPr>
              <w:spacing w:after="0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Сядьте удобно. Опустите голову на парту. Закроем глаза и постараемся представить то, о чем я буду говорить.</w:t>
            </w:r>
          </w:p>
          <w:p w:rsidR="0004626B" w:rsidRPr="0004626B" w:rsidRDefault="0004626B" w:rsidP="00835537">
            <w:pPr>
              <w:spacing w:after="0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 xml:space="preserve"> Напряженье улетело,</w:t>
            </w:r>
          </w:p>
          <w:p w:rsidR="0004626B" w:rsidRPr="0004626B" w:rsidRDefault="0004626B" w:rsidP="00835537">
            <w:pPr>
              <w:spacing w:after="0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 xml:space="preserve"> И расслаблено все тело,</w:t>
            </w:r>
          </w:p>
          <w:p w:rsidR="0004626B" w:rsidRPr="0004626B" w:rsidRDefault="0004626B" w:rsidP="00835537">
            <w:pPr>
              <w:spacing w:after="0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 xml:space="preserve"> Будто мы лежим на травке.</w:t>
            </w:r>
          </w:p>
          <w:p w:rsidR="0004626B" w:rsidRPr="0004626B" w:rsidRDefault="0004626B" w:rsidP="00835537">
            <w:pPr>
              <w:spacing w:after="0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 xml:space="preserve"> На зеленой мягкой травке.</w:t>
            </w:r>
          </w:p>
          <w:p w:rsidR="0004626B" w:rsidRPr="0004626B" w:rsidRDefault="0004626B" w:rsidP="00835537">
            <w:pPr>
              <w:spacing w:after="0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 xml:space="preserve"> Греет солнышко сейчас -</w:t>
            </w:r>
          </w:p>
          <w:p w:rsidR="0004626B" w:rsidRPr="0004626B" w:rsidRDefault="0004626B" w:rsidP="00835537">
            <w:pPr>
              <w:spacing w:after="0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 xml:space="preserve"> Руки теплые у нас.</w:t>
            </w:r>
          </w:p>
          <w:p w:rsidR="0004626B" w:rsidRPr="0004626B" w:rsidRDefault="0004626B" w:rsidP="00835537">
            <w:pPr>
              <w:spacing w:after="0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 xml:space="preserve"> Жарче солнышко сейчас –</w:t>
            </w:r>
          </w:p>
          <w:p w:rsidR="0004626B" w:rsidRPr="0004626B" w:rsidRDefault="0004626B" w:rsidP="00835537">
            <w:pPr>
              <w:spacing w:after="0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 xml:space="preserve"> Ноги теплые у нас.</w:t>
            </w:r>
          </w:p>
          <w:p w:rsidR="0004626B" w:rsidRPr="0004626B" w:rsidRDefault="0004626B" w:rsidP="00835537">
            <w:pPr>
              <w:spacing w:after="0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 xml:space="preserve"> Дышится легко,</w:t>
            </w:r>
          </w:p>
          <w:p w:rsidR="0004626B" w:rsidRPr="0004626B" w:rsidRDefault="0004626B" w:rsidP="00835537">
            <w:pPr>
              <w:spacing w:after="0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 xml:space="preserve"> Ровно, глубоко.</w:t>
            </w:r>
          </w:p>
          <w:p w:rsidR="0004626B" w:rsidRPr="0004626B" w:rsidRDefault="0004626B" w:rsidP="00835537">
            <w:pPr>
              <w:spacing w:after="0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 xml:space="preserve"> Нам понятно, что такое</w:t>
            </w:r>
          </w:p>
          <w:p w:rsidR="0004626B" w:rsidRPr="0004626B" w:rsidRDefault="0004626B" w:rsidP="00835537">
            <w:pPr>
              <w:spacing w:after="0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 xml:space="preserve"> Состояние покоя.</w:t>
            </w:r>
          </w:p>
          <w:p w:rsidR="0004626B" w:rsidRPr="0004626B" w:rsidRDefault="0004626B" w:rsidP="00835537">
            <w:pPr>
              <w:spacing w:after="0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 xml:space="preserve"> - Поднимите голову, откройте глаза, встаньте из – за парт, покажите, как смотрит солнышко. Улыбнитесь друг другу. Садитесь.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Cs/>
                <w:color w:val="000000"/>
                <w:sz w:val="28"/>
                <w:szCs w:val="28"/>
              </w:rPr>
            </w:pPr>
          </w:p>
        </w:tc>
        <w:tc>
          <w:tcPr>
            <w:tcW w:w="993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фронт</w:t>
            </w:r>
          </w:p>
        </w:tc>
        <w:tc>
          <w:tcPr>
            <w:tcW w:w="1842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Руководит деятельностью учащихся.</w:t>
            </w:r>
          </w:p>
        </w:tc>
        <w:tc>
          <w:tcPr>
            <w:tcW w:w="1701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Выполняют действия по инструкции учителя</w:t>
            </w:r>
          </w:p>
        </w:tc>
        <w:tc>
          <w:tcPr>
            <w:tcW w:w="2127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Умение выполнять действия по предложенному плану,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</w:tr>
      <w:tr w:rsidR="0004626B" w:rsidRPr="0004626B" w:rsidTr="005303D1">
        <w:tc>
          <w:tcPr>
            <w:tcW w:w="1701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7. Применение новых </w:t>
            </w:r>
            <w:r w:rsidRPr="0004626B">
              <w:rPr>
                <w:rFonts w:asciiTheme="minorHAnsi" w:hAnsiTheme="minorHAnsi" w:cstheme="minorHAnsi"/>
                <w:b/>
                <w:sz w:val="28"/>
                <w:szCs w:val="28"/>
              </w:rPr>
              <w:lastRenderedPageBreak/>
              <w:t xml:space="preserve">знаний  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Цель: закрепить знание переместительного свойства сложения  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426" w:type="dxa"/>
          </w:tcPr>
          <w:p w:rsidR="005303D1" w:rsidRDefault="005303D1" w:rsidP="00835537">
            <w:pPr>
              <w:spacing w:after="0" w:line="240" w:lineRule="auto"/>
              <w:rPr>
                <w:rFonts w:asciiTheme="minorHAnsi" w:hAnsiTheme="minorHAnsi" w:cstheme="minorHAnsi"/>
                <w:i/>
                <w:sz w:val="28"/>
                <w:szCs w:val="28"/>
              </w:rPr>
            </w:pPr>
          </w:p>
          <w:p w:rsidR="005303D1" w:rsidRDefault="005303D1" w:rsidP="00835537">
            <w:pPr>
              <w:spacing w:after="0" w:line="240" w:lineRule="auto"/>
              <w:rPr>
                <w:rFonts w:asciiTheme="minorHAnsi" w:hAnsiTheme="minorHAnsi" w:cstheme="minorHAnsi"/>
                <w:i/>
                <w:sz w:val="28"/>
                <w:szCs w:val="28"/>
              </w:rPr>
            </w:pPr>
          </w:p>
          <w:p w:rsidR="005303D1" w:rsidRDefault="005303D1" w:rsidP="00835537">
            <w:pPr>
              <w:spacing w:after="0" w:line="240" w:lineRule="auto"/>
              <w:rPr>
                <w:rFonts w:asciiTheme="minorHAnsi" w:hAnsiTheme="minorHAnsi" w:cstheme="minorHAnsi"/>
                <w:i/>
                <w:sz w:val="28"/>
                <w:szCs w:val="28"/>
              </w:rPr>
            </w:pPr>
          </w:p>
          <w:p w:rsidR="0004626B" w:rsidRPr="0004626B" w:rsidRDefault="005303D1" w:rsidP="00835537">
            <w:pPr>
              <w:spacing w:after="0" w:line="240" w:lineRule="auto"/>
              <w:rPr>
                <w:rFonts w:asciiTheme="minorHAnsi" w:hAnsiTheme="minorHAnsi" w:cstheme="minorHAnsi"/>
                <w:i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i/>
                <w:sz w:val="28"/>
                <w:szCs w:val="28"/>
              </w:rPr>
              <w:lastRenderedPageBreak/>
              <w:t>9-10мин</w:t>
            </w:r>
          </w:p>
        </w:tc>
        <w:tc>
          <w:tcPr>
            <w:tcW w:w="6945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i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i/>
                <w:sz w:val="28"/>
                <w:szCs w:val="28"/>
              </w:rPr>
              <w:lastRenderedPageBreak/>
              <w:t>а)Работа с карточками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 xml:space="preserve">- Найдите, не вычисляя, числовые выражения с одинаковыми значениями. Выделите их, соедините </w:t>
            </w:r>
            <w:r w:rsidRPr="0004626B">
              <w:rPr>
                <w:rFonts w:asciiTheme="minorHAnsi" w:hAnsiTheme="minorHAnsi" w:cstheme="minorHAnsi"/>
                <w:sz w:val="28"/>
                <w:szCs w:val="28"/>
              </w:rPr>
              <w:lastRenderedPageBreak/>
              <w:t>линиями.(карточки)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1 ученик у доски</w:t>
            </w:r>
          </w:p>
          <w:p w:rsidR="0004626B" w:rsidRPr="0004626B" w:rsidRDefault="0004626B" w:rsidP="00835537">
            <w:pPr>
              <w:tabs>
                <w:tab w:val="left" w:pos="7050"/>
              </w:tabs>
              <w:spacing w:after="0" w:line="240" w:lineRule="auto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3+2              4+3</w:t>
            </w: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ab/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1+5              2+3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3+4              5+1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 xml:space="preserve">Проверка результатов. - взаимопроверка в парах -опросить 3 пары уч-ся 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Почему вы соединили такие выражения?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(Потому что в этих выражениях одинаковые слагаемые, только слагаемые поменялись местами, поэтому значение суммы будет у них одинаковым)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 xml:space="preserve">Повторить хором: 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 xml:space="preserve">А мы с вами узнали, что от перестановки слагаемых значение суммы не изменится. 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 xml:space="preserve">Б)Пользуясь переместительным свойством сложения,  вставьте в «окошки» нужные числа        </w:t>
            </w:r>
            <w:r w:rsidRPr="0004626B">
              <w:rPr>
                <w:rFonts w:asciiTheme="minorHAnsi" w:hAnsiTheme="minorHAnsi" w:cstheme="minorHAnsi"/>
                <w:b/>
                <w:sz w:val="28"/>
                <w:szCs w:val="28"/>
              </w:rPr>
              <w:t>слайд для проверки.</w:t>
            </w:r>
            <w:r w:rsidRPr="0004626B">
              <w:rPr>
                <w:rFonts w:asciiTheme="minorHAnsi" w:hAnsiTheme="minorHAnsi" w:cstheme="minorHAnsi"/>
                <w:b/>
                <w:sz w:val="28"/>
                <w:szCs w:val="28"/>
              </w:rPr>
              <w:br/>
            </w: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2+3=3+□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 xml:space="preserve"> □+4=4+3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 xml:space="preserve"> 1+□=2+□ 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Почему? Объясните.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b/>
                <w:sz w:val="28"/>
                <w:szCs w:val="28"/>
              </w:rPr>
              <w:t>Резервное задание-3мин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b/>
                <w:sz w:val="28"/>
                <w:szCs w:val="28"/>
              </w:rPr>
              <w:t>Вспомним, какие математические знаки мы знаем?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-Какой знак сравнения можно поставить между этими числовыми выражениями? (Равно.)Почему?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3+2          2+3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4+3          3+4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br/>
            </w:r>
            <w:r w:rsidRPr="0004626B">
              <w:rPr>
                <w:rFonts w:asciiTheme="minorHAnsi" w:hAnsiTheme="minorHAnsi" w:cstheme="minorHAnsi"/>
                <w:b/>
                <w:sz w:val="28"/>
                <w:szCs w:val="28"/>
              </w:rPr>
              <w:t>в)</w:t>
            </w:r>
            <w:r w:rsidRPr="0004626B">
              <w:rPr>
                <w:rFonts w:asciiTheme="minorHAnsi" w:hAnsiTheme="minorHAnsi" w:cstheme="minorHAnsi"/>
                <w:b/>
                <w:sz w:val="28"/>
                <w:szCs w:val="28"/>
              </w:rPr>
              <w:br/>
            </w:r>
            <w:r w:rsidRPr="0004626B">
              <w:rPr>
                <w:rFonts w:asciiTheme="minorHAnsi" w:hAnsiTheme="minorHAnsi" w:cstheme="minorHAnsi"/>
                <w:b/>
                <w:sz w:val="28"/>
                <w:szCs w:val="28"/>
              </w:rPr>
              <w:lastRenderedPageBreak/>
              <w:t>Мы сегодня узнали переместительное свойство сложения, а где в жизни оно может нам пригодиться?( в случае затруднения -пример с перетаскиванием шишек в одну корзинку: кому легче и быстрее: белке или зайцу? )</w:t>
            </w:r>
            <w:r w:rsidRPr="0004626B">
              <w:rPr>
                <w:rFonts w:asciiTheme="minorHAnsi" w:hAnsiTheme="minorHAnsi" w:cstheme="minorHAnsi"/>
                <w:b/>
                <w:sz w:val="28"/>
                <w:szCs w:val="28"/>
              </w:rPr>
              <w:br/>
            </w: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 xml:space="preserve">как  быстрее сосчитать: 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 xml:space="preserve">1+8              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2+7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3+5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Вывод: легче к большему числу прибавлять меньшее, это  удобный способ</w:t>
            </w:r>
          </w:p>
          <w:p w:rsidR="0004626B" w:rsidRPr="0004626B" w:rsidRDefault="0004626B" w:rsidP="00835537">
            <w:pPr>
              <w:spacing w:after="0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993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lastRenderedPageBreak/>
              <w:t xml:space="preserve">Инд ,парная, </w:t>
            </w:r>
            <w:r w:rsidRPr="0004626B">
              <w:rPr>
                <w:rFonts w:asciiTheme="minorHAnsi" w:hAnsiTheme="minorHAnsi" w:cstheme="minorHAnsi"/>
                <w:sz w:val="28"/>
                <w:szCs w:val="28"/>
              </w:rPr>
              <w:lastRenderedPageBreak/>
              <w:t>фронт</w:t>
            </w:r>
          </w:p>
        </w:tc>
        <w:tc>
          <w:tcPr>
            <w:tcW w:w="1842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lastRenderedPageBreak/>
              <w:t>Организует работу учащихся</w:t>
            </w:r>
          </w:p>
        </w:tc>
        <w:tc>
          <w:tcPr>
            <w:tcW w:w="1701" w:type="dxa"/>
          </w:tcPr>
          <w:p w:rsidR="0004626B" w:rsidRPr="0004626B" w:rsidRDefault="0004626B" w:rsidP="00070356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 xml:space="preserve">Выполняют задания, повторяют </w:t>
            </w:r>
            <w:r w:rsidRPr="0004626B">
              <w:rPr>
                <w:rFonts w:asciiTheme="minorHAnsi" w:hAnsiTheme="minorHAnsi" w:cstheme="minorHAnsi"/>
                <w:sz w:val="28"/>
                <w:szCs w:val="28"/>
              </w:rPr>
              <w:lastRenderedPageBreak/>
              <w:t>хором новое правило, выполняют самопроверку, определяют практическое применение переместительного закона</w:t>
            </w:r>
          </w:p>
        </w:tc>
        <w:tc>
          <w:tcPr>
            <w:tcW w:w="2127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lastRenderedPageBreak/>
              <w:t>Р: оценка, контроль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коррекция</w:t>
            </w:r>
          </w:p>
          <w:p w:rsidR="0004626B" w:rsidRPr="0004626B" w:rsidRDefault="0004626B" w:rsidP="00A769F1">
            <w:pPr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A769F1">
            <w:pPr>
              <w:pStyle w:val="a3"/>
              <w:jc w:val="both"/>
              <w:rPr>
                <w:rFonts w:cstheme="minorHAnsi"/>
                <w:sz w:val="28"/>
                <w:szCs w:val="28"/>
              </w:rPr>
            </w:pPr>
            <w:r w:rsidRPr="0004626B">
              <w:rPr>
                <w:rFonts w:cstheme="minorHAnsi"/>
                <w:sz w:val="28"/>
                <w:szCs w:val="28"/>
              </w:rPr>
              <w:t>предметные:</w:t>
            </w:r>
            <w:r w:rsidRPr="0004626B">
              <w:rPr>
                <w:rFonts w:cstheme="minorHAnsi"/>
                <w:b/>
                <w:sz w:val="28"/>
                <w:szCs w:val="28"/>
              </w:rPr>
              <w:t xml:space="preserve"> </w:t>
            </w:r>
            <w:r w:rsidRPr="0004626B">
              <w:rPr>
                <w:rFonts w:cstheme="minorHAnsi"/>
                <w:sz w:val="28"/>
                <w:szCs w:val="28"/>
              </w:rPr>
              <w:t>использовать переместительное свойство сложения при прибавлении большего числа к меньшему</w:t>
            </w:r>
          </w:p>
          <w:p w:rsidR="0004626B" w:rsidRPr="0004626B" w:rsidRDefault="0004626B" w:rsidP="00A769F1">
            <w:pPr>
              <w:pStyle w:val="a3"/>
              <w:ind w:left="708" w:firstLine="708"/>
              <w:jc w:val="both"/>
              <w:rPr>
                <w:rFonts w:cstheme="minorHAnsi"/>
                <w:sz w:val="28"/>
                <w:szCs w:val="28"/>
              </w:rPr>
            </w:pPr>
          </w:p>
          <w:p w:rsidR="0004626B" w:rsidRPr="0004626B" w:rsidRDefault="0004626B" w:rsidP="00A769F1">
            <w:pPr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</w:tr>
      <w:tr w:rsidR="0004626B" w:rsidRPr="0004626B" w:rsidTr="005303D1">
        <w:tc>
          <w:tcPr>
            <w:tcW w:w="1701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b/>
                <w:sz w:val="28"/>
                <w:szCs w:val="28"/>
              </w:rPr>
              <w:lastRenderedPageBreak/>
              <w:t xml:space="preserve">8 . Итоги урока      </w:t>
            </w: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br/>
              <w:t>Цель: зафиксировать новые  знания, полученные на уроке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04626B" w:rsidRPr="0004626B" w:rsidRDefault="005303D1" w:rsidP="00835537">
            <w:pPr>
              <w:spacing w:after="0" w:line="240" w:lineRule="auto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b/>
                <w:sz w:val="28"/>
                <w:szCs w:val="28"/>
              </w:rPr>
              <w:t>3мин</w:t>
            </w:r>
          </w:p>
        </w:tc>
        <w:tc>
          <w:tcPr>
            <w:tcW w:w="6945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b/>
                <w:sz w:val="28"/>
                <w:szCs w:val="28"/>
              </w:rPr>
              <w:t>Что нового вы узнали на уроке?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 xml:space="preserve">С каким свойством сложения познакомились? </w:t>
            </w:r>
            <w:r w:rsidRPr="0004626B">
              <w:rPr>
                <w:rFonts w:asciiTheme="minorHAnsi" w:hAnsiTheme="minorHAnsi" w:cstheme="minorHAnsi"/>
                <w:sz w:val="28"/>
                <w:szCs w:val="28"/>
              </w:rPr>
              <w:br/>
              <w:t>Давайте повторим его еще раз.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i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Чем оно нам может быть полезно</w:t>
            </w:r>
          </w:p>
        </w:tc>
        <w:tc>
          <w:tcPr>
            <w:tcW w:w="993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Фронт.</w:t>
            </w:r>
          </w:p>
        </w:tc>
        <w:tc>
          <w:tcPr>
            <w:tcW w:w="1842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Задает вопросы о задачах урока.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Побуждает к высказыванию мнения: чему научились.</w:t>
            </w:r>
          </w:p>
        </w:tc>
        <w:tc>
          <w:tcPr>
            <w:tcW w:w="1701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Формулируют конечный результат своей работы на уроке. Называют основные положения нового материала и как они его усвоили.</w:t>
            </w:r>
          </w:p>
        </w:tc>
        <w:tc>
          <w:tcPr>
            <w:tcW w:w="2127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К: умение выражать свои мысли с достаточной для 1 класса полнотой и точностью, умение слушать и понимать речь других.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П:умение контролировать и оценивать результаты своей деятельности.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</w:tr>
      <w:tr w:rsidR="0004626B" w:rsidRPr="0004626B" w:rsidTr="005303D1">
        <w:tc>
          <w:tcPr>
            <w:tcW w:w="1701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7. Рефлексия  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proofErr w:type="spellStart"/>
            <w:r w:rsidRPr="0004626B">
              <w:rPr>
                <w:rFonts w:asciiTheme="minorHAnsi" w:hAnsiTheme="minorHAnsi" w:cstheme="minorHAnsi"/>
                <w:b/>
                <w:sz w:val="28"/>
                <w:szCs w:val="28"/>
              </w:rPr>
              <w:t>Цель:организовать</w:t>
            </w:r>
            <w:proofErr w:type="spellEnd"/>
            <w:r w:rsidRPr="0004626B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 рефлексию и самооценку учащимися собственной учебной деятельности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:rsidR="0004626B" w:rsidRPr="0004626B" w:rsidRDefault="0004626B" w:rsidP="0004626B">
            <w:pPr>
              <w:spacing w:after="0" w:line="240" w:lineRule="auto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04626B" w:rsidRPr="0004626B" w:rsidRDefault="0004626B" w:rsidP="0004626B">
            <w:pPr>
              <w:spacing w:after="0" w:line="240" w:lineRule="auto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b/>
                <w:sz w:val="28"/>
                <w:szCs w:val="28"/>
              </w:rPr>
              <w:t>мин</w:t>
            </w:r>
          </w:p>
          <w:p w:rsidR="0004626B" w:rsidRPr="0004626B" w:rsidRDefault="0004626B" w:rsidP="00835537">
            <w:pPr>
              <w:spacing w:after="0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6945" w:type="dxa"/>
          </w:tcPr>
          <w:p w:rsidR="0004626B" w:rsidRPr="0004626B" w:rsidRDefault="0004626B" w:rsidP="00835537">
            <w:pPr>
              <w:spacing w:after="0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С каким настроением уходите с урока? Довольны ли вы собой? Дорисуйте солнышко. Покажите. Молодцы! У вас у всех хорошее настроение. Благодаря дружбе, вы справились со всеми трудностями на уроке. И у меня чудесное настроение от вашей хорошей работы. Я тоже могу показать свое  солнышко.</w:t>
            </w: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br/>
              <w:t>Что хотите пожелать нашим гостям?</w:t>
            </w:r>
          </w:p>
          <w:p w:rsidR="0004626B" w:rsidRPr="0004626B" w:rsidRDefault="0004626B" w:rsidP="00835537">
            <w:pPr>
              <w:spacing w:after="0"/>
              <w:rPr>
                <w:rFonts w:asciiTheme="minorHAnsi" w:hAnsiTheme="minorHAnsi" w:cstheme="minorHAnsi"/>
                <w:sz w:val="28"/>
                <w:szCs w:val="28"/>
              </w:rPr>
            </w:pPr>
          </w:p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Фронт.</w:t>
            </w:r>
          </w:p>
        </w:tc>
        <w:tc>
          <w:tcPr>
            <w:tcW w:w="1842" w:type="dxa"/>
          </w:tcPr>
          <w:p w:rsidR="0004626B" w:rsidRPr="0004626B" w:rsidRDefault="0004626B" w:rsidP="0029079D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Побуждает к самооценке учебной деятельности на уроке</w:t>
            </w:r>
          </w:p>
        </w:tc>
        <w:tc>
          <w:tcPr>
            <w:tcW w:w="1701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Делают самооценку</w:t>
            </w:r>
          </w:p>
        </w:tc>
        <w:tc>
          <w:tcPr>
            <w:tcW w:w="2127" w:type="dxa"/>
          </w:tcPr>
          <w:p w:rsidR="0004626B" w:rsidRPr="0004626B" w:rsidRDefault="0004626B" w:rsidP="00835537">
            <w:pPr>
              <w:spacing w:after="0"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04626B">
              <w:rPr>
                <w:rFonts w:asciiTheme="minorHAnsi" w:hAnsiTheme="minorHAnsi" w:cstheme="minorHAnsi"/>
                <w:sz w:val="28"/>
                <w:szCs w:val="28"/>
              </w:rPr>
              <w:t>Л:умение оценивать себя на основе критерия успешности</w:t>
            </w:r>
          </w:p>
        </w:tc>
      </w:tr>
    </w:tbl>
    <w:p w:rsidR="00BE1A88" w:rsidRPr="0004626B" w:rsidRDefault="00BE1A88" w:rsidP="00835537">
      <w:pPr>
        <w:spacing w:after="0"/>
        <w:rPr>
          <w:rFonts w:asciiTheme="minorHAnsi" w:hAnsiTheme="minorHAnsi" w:cstheme="minorHAnsi"/>
          <w:sz w:val="28"/>
          <w:szCs w:val="28"/>
        </w:rPr>
      </w:pPr>
    </w:p>
    <w:p w:rsidR="00DD5B65" w:rsidRPr="00A815E6" w:rsidRDefault="00DD5B65" w:rsidP="00835537">
      <w:pPr>
        <w:spacing w:after="0"/>
        <w:rPr>
          <w:rFonts w:asciiTheme="minorHAnsi" w:hAnsiTheme="minorHAnsi" w:cstheme="minorHAnsi"/>
          <w:sz w:val="24"/>
          <w:szCs w:val="24"/>
        </w:rPr>
      </w:pPr>
    </w:p>
    <w:sectPr w:rsidR="00DD5B65" w:rsidRPr="00A815E6" w:rsidSect="00835537">
      <w:footerReference w:type="default" r:id="rId8"/>
      <w:pgSz w:w="16838" w:h="11906" w:orient="landscape"/>
      <w:pgMar w:top="426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B7CE4" w:rsidRDefault="00FB7CE4" w:rsidP="005D4ED7">
      <w:pPr>
        <w:spacing w:after="0" w:line="240" w:lineRule="auto"/>
      </w:pPr>
      <w:r>
        <w:separator/>
      </w:r>
    </w:p>
  </w:endnote>
  <w:endnote w:type="continuationSeparator" w:id="0">
    <w:p w:rsidR="00FB7CE4" w:rsidRDefault="00FB7CE4" w:rsidP="005D4E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605194"/>
      <w:docPartObj>
        <w:docPartGallery w:val="Page Numbers (Bottom of Page)"/>
        <w:docPartUnique/>
      </w:docPartObj>
    </w:sdtPr>
    <w:sdtContent>
      <w:p w:rsidR="005D4ED7" w:rsidRDefault="001648A9">
        <w:pPr>
          <w:pStyle w:val="a6"/>
          <w:jc w:val="right"/>
        </w:pPr>
        <w:fldSimple w:instr=" PAGE   \* MERGEFORMAT ">
          <w:r w:rsidR="00CC4FD6">
            <w:rPr>
              <w:noProof/>
            </w:rPr>
            <w:t>4</w:t>
          </w:r>
        </w:fldSimple>
      </w:p>
    </w:sdtContent>
  </w:sdt>
  <w:p w:rsidR="005D4ED7" w:rsidRDefault="005D4ED7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B7CE4" w:rsidRDefault="00FB7CE4" w:rsidP="005D4ED7">
      <w:pPr>
        <w:spacing w:after="0" w:line="240" w:lineRule="auto"/>
      </w:pPr>
      <w:r>
        <w:separator/>
      </w:r>
    </w:p>
  </w:footnote>
  <w:footnote w:type="continuationSeparator" w:id="0">
    <w:p w:rsidR="00FB7CE4" w:rsidRDefault="00FB7CE4" w:rsidP="005D4ED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75047B0"/>
    <w:multiLevelType w:val="multilevel"/>
    <w:tmpl w:val="B9C64F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E1A88"/>
    <w:rsid w:val="00007DB3"/>
    <w:rsid w:val="0003589F"/>
    <w:rsid w:val="0004626B"/>
    <w:rsid w:val="00070356"/>
    <w:rsid w:val="00094647"/>
    <w:rsid w:val="000D2899"/>
    <w:rsid w:val="000F60BE"/>
    <w:rsid w:val="001225AD"/>
    <w:rsid w:val="00142DE4"/>
    <w:rsid w:val="001648A9"/>
    <w:rsid w:val="0019192B"/>
    <w:rsid w:val="0029079D"/>
    <w:rsid w:val="00290BAC"/>
    <w:rsid w:val="002E1B30"/>
    <w:rsid w:val="0033421D"/>
    <w:rsid w:val="003859D1"/>
    <w:rsid w:val="003B35EC"/>
    <w:rsid w:val="0050431B"/>
    <w:rsid w:val="00526092"/>
    <w:rsid w:val="005303D1"/>
    <w:rsid w:val="00533F65"/>
    <w:rsid w:val="005A0EB8"/>
    <w:rsid w:val="005D4ED7"/>
    <w:rsid w:val="0068161E"/>
    <w:rsid w:val="00686898"/>
    <w:rsid w:val="00737504"/>
    <w:rsid w:val="007C10B8"/>
    <w:rsid w:val="00835537"/>
    <w:rsid w:val="008501B4"/>
    <w:rsid w:val="00902430"/>
    <w:rsid w:val="009405D7"/>
    <w:rsid w:val="009608CB"/>
    <w:rsid w:val="00961255"/>
    <w:rsid w:val="00973C74"/>
    <w:rsid w:val="009E5383"/>
    <w:rsid w:val="00A5086E"/>
    <w:rsid w:val="00A719A5"/>
    <w:rsid w:val="00A769F1"/>
    <w:rsid w:val="00A815E6"/>
    <w:rsid w:val="00A949D9"/>
    <w:rsid w:val="00B06130"/>
    <w:rsid w:val="00B21999"/>
    <w:rsid w:val="00B22F83"/>
    <w:rsid w:val="00B925D0"/>
    <w:rsid w:val="00BD35D7"/>
    <w:rsid w:val="00BE1A88"/>
    <w:rsid w:val="00BE319E"/>
    <w:rsid w:val="00C1280C"/>
    <w:rsid w:val="00C71E70"/>
    <w:rsid w:val="00CC4FD6"/>
    <w:rsid w:val="00D02816"/>
    <w:rsid w:val="00D70956"/>
    <w:rsid w:val="00DD5B65"/>
    <w:rsid w:val="00E51B27"/>
    <w:rsid w:val="00E7195F"/>
    <w:rsid w:val="00F1004E"/>
    <w:rsid w:val="00FA6EC2"/>
    <w:rsid w:val="00FB7C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1A8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A6EC2"/>
    <w:pPr>
      <w:spacing w:after="0" w:line="240" w:lineRule="auto"/>
    </w:pPr>
  </w:style>
  <w:style w:type="paragraph" w:styleId="a4">
    <w:name w:val="header"/>
    <w:basedOn w:val="a"/>
    <w:link w:val="a5"/>
    <w:uiPriority w:val="99"/>
    <w:semiHidden/>
    <w:unhideWhenUsed/>
    <w:rsid w:val="005D4E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5D4ED7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5D4E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D4ED7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04E50BE-AE69-413F-A565-E1776BF396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440</TotalTime>
  <Pages>1</Pages>
  <Words>1601</Words>
  <Characters>9126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FBI</Company>
  <LinksUpToDate>false</LinksUpToDate>
  <CharactersWithSpaces>10706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Gus'kov</dc:creator>
  <cp:keywords/>
  <dc:description/>
  <cp:lastModifiedBy>Guskov</cp:lastModifiedBy>
  <cp:revision>18</cp:revision>
  <cp:lastPrinted>2014-03-02T12:21:00Z</cp:lastPrinted>
  <dcterms:created xsi:type="dcterms:W3CDTF">2013-11-24T13:58:00Z</dcterms:created>
  <dcterms:modified xsi:type="dcterms:W3CDTF">2023-12-07T15:14:00Z</dcterms:modified>
</cp:coreProperties>
</file>