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0CE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bookmarkStart w:id="0" w:name="_GoBack"/>
      <w:bookmarkEnd w:id="0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 </w:t>
      </w: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 Урок обучения грамоте п</w:t>
      </w:r>
      <w:r w:rsidR="006470CE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о теме «Звук [ц</w:t>
      </w:r>
      <w:proofErr w:type="gramStart"/>
      <w:r w:rsidR="006470CE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]  и</w:t>
      </w:r>
      <w:proofErr w:type="gramEnd"/>
      <w:r w:rsidR="006470CE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буква Ц, ц»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(УМК «Школа России», 1 класс)</w:t>
      </w:r>
    </w:p>
    <w:p w:rsidR="00714E99" w:rsidRPr="00700BE4" w:rsidRDefault="00714E99" w:rsidP="00714E99">
      <w:pPr>
        <w:tabs>
          <w:tab w:val="left" w:pos="6255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                   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>Фаизова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 xml:space="preserve"> Е.С.</w:t>
      </w:r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ab/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> </w:t>
      </w:r>
      <w:proofErr w:type="spellStart"/>
      <w:proofErr w:type="gramStart"/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Цель:</w:t>
      </w: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создать</w:t>
      </w:r>
      <w:proofErr w:type="spellEnd"/>
      <w:proofErr w:type="gramEnd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 условия для организации деятельности учащихся по ознакомлению со звуком [ц] и буквой Ц, ц.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Задачи: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u w:val="single"/>
          <w:lang w:eastAsia="ru-RU"/>
        </w:rPr>
        <w:t>Предметные: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- создать условия для формирования у учащихся умения выделять звук [ц] из слов, наблюдать за произношением нового звука в словах, распознавать его, характеризовать, обозначать буквой;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- содействовать активизации словаря учащихся, развитию фонематического слуха и культуры звукопроизношения, развитию познавательного интереса к чтению;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- содействовать воспитанию навыков культуры учебного труда на уроках обучения грамоте.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u w:val="single"/>
          <w:lang w:eastAsia="ru-RU"/>
        </w:rPr>
        <w:t xml:space="preserve">Личностные </w:t>
      </w:r>
      <w:proofErr w:type="spellStart"/>
      <w:proofErr w:type="gramStart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u w:val="single"/>
          <w:lang w:eastAsia="ru-RU"/>
        </w:rPr>
        <w:t>УУД:</w:t>
      </w: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создать</w:t>
      </w:r>
      <w:proofErr w:type="spellEnd"/>
      <w:proofErr w:type="gramEnd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 условия для формирования интереса к учебной деятельности.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         </w:t>
      </w:r>
      <w:proofErr w:type="spellStart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u w:val="single"/>
          <w:lang w:eastAsia="ru-RU"/>
        </w:rPr>
        <w:t>Метапредметные</w:t>
      </w:r>
      <w:proofErr w:type="spellEnd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u w:val="single"/>
          <w:lang w:eastAsia="ru-RU"/>
        </w:rPr>
        <w:t xml:space="preserve"> задачи: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proofErr w:type="spellStart"/>
      <w:proofErr w:type="gramStart"/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>Регулятивные:</w:t>
      </w: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содействовать</w:t>
      </w:r>
      <w:proofErr w:type="spellEnd"/>
      <w:proofErr w:type="gramEnd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 формированию умения принимать и сохранять учебную задачу; понимать выделенные учителем действия в учебном материале; оценивать совместно с учителем и одноклассниками результат своих действий.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proofErr w:type="spellStart"/>
      <w:proofErr w:type="gramStart"/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>Познавательные:</w:t>
      </w: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содействовать</w:t>
      </w:r>
      <w:proofErr w:type="spellEnd"/>
      <w:proofErr w:type="gramEnd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 развитию умения понимать знаки, символы, модели и схемы, приведенные в учебнике; построение логической цепи рассуждений, анализ, синтез;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 xml:space="preserve">       </w:t>
      </w:r>
      <w:proofErr w:type="spellStart"/>
      <w:proofErr w:type="gramStart"/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>Коммуникативные:</w:t>
      </w: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учиться</w:t>
      </w:r>
      <w:proofErr w:type="spellEnd"/>
      <w:proofErr w:type="gramEnd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 слушать и слышать учителя, одноклассников, совместно обсуждать проблему, уважительно относиться к  мнению собеседника.</w:t>
      </w:r>
    </w:p>
    <w:p w:rsidR="00714E99" w:rsidRPr="00700BE4" w:rsidRDefault="00714E99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Оборудование: </w:t>
      </w: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учебник «Букварь» 1 </w:t>
      </w:r>
      <w:proofErr w:type="gramStart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класс,  фишки</w:t>
      </w:r>
      <w:proofErr w:type="gramEnd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 для моделирования схемы слов, счетные палочки, предметные картинки, карточки с заданиями.</w:t>
      </w:r>
    </w:p>
    <w:p w:rsidR="006470CE" w:rsidRPr="00700BE4" w:rsidRDefault="006470CE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</w:p>
    <w:p w:rsidR="006470CE" w:rsidRPr="00700BE4" w:rsidRDefault="006470CE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</w:p>
    <w:p w:rsidR="006470CE" w:rsidRPr="00700BE4" w:rsidRDefault="006470CE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</w:p>
    <w:p w:rsidR="006470CE" w:rsidRPr="00700BE4" w:rsidRDefault="006470CE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</w:p>
    <w:p w:rsidR="006470CE" w:rsidRPr="00700BE4" w:rsidRDefault="006470CE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</w:p>
    <w:p w:rsidR="006470CE" w:rsidRPr="00700BE4" w:rsidRDefault="006470CE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</w:p>
    <w:p w:rsidR="002F0A58" w:rsidRPr="00700BE4" w:rsidRDefault="002F0A58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2F0A58" w:rsidRPr="00700BE4" w:rsidRDefault="002F0A58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6470CE" w:rsidRPr="00700BE4" w:rsidRDefault="006470CE" w:rsidP="006470CE">
      <w:pPr>
        <w:shd w:val="clear" w:color="auto" w:fill="FFFFFF"/>
        <w:tabs>
          <w:tab w:val="left" w:pos="1230"/>
        </w:tabs>
        <w:spacing w:before="90" w:after="90" w:line="360" w:lineRule="auto"/>
        <w:jc w:val="center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Ход урока</w:t>
      </w:r>
    </w:p>
    <w:p w:rsidR="006470CE" w:rsidRPr="00700BE4" w:rsidRDefault="006470CE" w:rsidP="006470CE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I</w:t>
      </w:r>
      <w:r w:rsidRPr="00700BE4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  <w:t>. Организационный момент.</w:t>
      </w:r>
    </w:p>
    <w:p w:rsidR="006470CE" w:rsidRPr="00700BE4" w:rsidRDefault="006470CE" w:rsidP="006470CE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Цель: помочь детям включиться в деятельность.</w:t>
      </w:r>
    </w:p>
    <w:p w:rsidR="006470CE" w:rsidRPr="00700BE4" w:rsidRDefault="00226C77" w:rsidP="006470CE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  <w:t>Прозвенел звонок для вас,</w:t>
      </w:r>
    </w:p>
    <w:p w:rsidR="00226C77" w:rsidRPr="00700BE4" w:rsidRDefault="00226C77" w:rsidP="006470CE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  <w:t>Встали все у парт красиво.</w:t>
      </w:r>
    </w:p>
    <w:p w:rsidR="00226C77" w:rsidRPr="00700BE4" w:rsidRDefault="00226C77" w:rsidP="006470CE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  <w:t>Поздоровались учтиво,</w:t>
      </w:r>
    </w:p>
    <w:p w:rsidR="00226C77" w:rsidRPr="00700BE4" w:rsidRDefault="00226C77" w:rsidP="006470CE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  <w:t>Тихо сели, спинки прямо,</w:t>
      </w:r>
    </w:p>
    <w:p w:rsidR="00226C77" w:rsidRPr="00700BE4" w:rsidRDefault="00226C77" w:rsidP="006470CE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  <w:t>Начинается урок!</w:t>
      </w:r>
    </w:p>
    <w:p w:rsidR="00226C77" w:rsidRPr="00700BE4" w:rsidRDefault="00D30024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</w:t>
      </w:r>
      <w:r w:rsidR="00226C77"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Просигнальте, пожалуйста, с каким настроением вы пришли на </w:t>
      </w:r>
      <w:proofErr w:type="gramStart"/>
      <w:r w:rsidR="00226C77"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урок</w:t>
      </w: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</w:t>
      </w:r>
      <w:r w:rsidR="00226C77"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.</w:t>
      </w:r>
      <w:proofErr w:type="gramEnd"/>
    </w:p>
    <w:p w:rsidR="00D30024" w:rsidRPr="00700BE4" w:rsidRDefault="00226C77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proofErr w:type="spell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Пожелам</w:t>
      </w:r>
      <w:proofErr w:type="spell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друг другу </w:t>
      </w:r>
      <w:r w:rsidR="00D30024"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удачи, успехов и хорошего дня.</w:t>
      </w:r>
    </w:p>
    <w:p w:rsidR="00226C77" w:rsidRPr="00700BE4" w:rsidRDefault="00226C77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На каждом уроке обучения грамоте вы, ребята, становитесь настоящими мастерами слова, учитесь слушать, слышать, понимать и внимательно читать.</w:t>
      </w:r>
    </w:p>
    <w:p w:rsidR="00D90689" w:rsidRPr="00700BE4" w:rsidRDefault="00D90689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Я приглашаю звуковых </w:t>
      </w:r>
      <w:proofErr w:type="spellStart"/>
      <w:proofErr w:type="gram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мастеров,в</w:t>
      </w:r>
      <w:proofErr w:type="spellEnd"/>
      <w:proofErr w:type="gram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мастерскую слова.( 2 ученика работают у доски)</w:t>
      </w:r>
    </w:p>
    <w:p w:rsidR="00D90689" w:rsidRPr="00700BE4" w:rsidRDefault="00D90689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D30024" w:rsidRPr="00700BE4" w:rsidRDefault="00D30024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II. Актуализация опорных знаний.</w:t>
      </w:r>
    </w:p>
    <w:p w:rsidR="002142DF" w:rsidRPr="00700BE4" w:rsidRDefault="002142DF" w:rsidP="002142DF">
      <w:pPr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 xml:space="preserve">Предлагаю сыграть в игру </w:t>
      </w:r>
      <w:r w:rsidRPr="00700BE4">
        <w:rPr>
          <w:rFonts w:ascii="Times New Roman" w:hAnsi="Times New Roman" w:cs="Times New Roman"/>
          <w:b/>
          <w:sz w:val="24"/>
          <w:szCs w:val="24"/>
        </w:rPr>
        <w:t>«Да- Нет».</w:t>
      </w:r>
    </w:p>
    <w:p w:rsidR="002142DF" w:rsidRPr="00700BE4" w:rsidRDefault="002142DF" w:rsidP="002142DF">
      <w:pPr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 xml:space="preserve">-Верно ли, что звуки мы произносим и слышим, а буквы видим и пишем? </w:t>
      </w:r>
    </w:p>
    <w:p w:rsidR="002142DF" w:rsidRPr="00700BE4" w:rsidRDefault="002142DF" w:rsidP="002142DF">
      <w:pPr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>-Верно ли, что все согласные парные?</w:t>
      </w:r>
    </w:p>
    <w:p w:rsidR="002142DF" w:rsidRPr="00700BE4" w:rsidRDefault="002142DF" w:rsidP="002142DF">
      <w:pPr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 xml:space="preserve">-Верно ли, что буквы А, </w:t>
      </w:r>
      <w:proofErr w:type="gramStart"/>
      <w:r w:rsidRPr="00700BE4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700BE4">
        <w:rPr>
          <w:rFonts w:ascii="Times New Roman" w:hAnsi="Times New Roman" w:cs="Times New Roman"/>
          <w:sz w:val="24"/>
          <w:szCs w:val="24"/>
        </w:rPr>
        <w:t>, У, Ы, Э указывают на твёрдость стоящего перед ними согласного?</w:t>
      </w:r>
    </w:p>
    <w:p w:rsidR="002142DF" w:rsidRPr="00700BE4" w:rsidRDefault="002142DF" w:rsidP="002142DF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00BE4">
        <w:rPr>
          <w:rFonts w:ascii="Times New Roman" w:hAnsi="Times New Roman" w:cs="Times New Roman"/>
          <w:b/>
          <w:sz w:val="24"/>
          <w:szCs w:val="24"/>
        </w:rPr>
        <w:t>-</w:t>
      </w:r>
      <w:proofErr w:type="gramStart"/>
      <w:r w:rsidRPr="00700BE4">
        <w:rPr>
          <w:rFonts w:ascii="Times New Roman" w:hAnsi="Times New Roman" w:cs="Times New Roman"/>
          <w:b/>
          <w:sz w:val="24"/>
          <w:szCs w:val="24"/>
          <w:u w:val="single"/>
        </w:rPr>
        <w:t>А</w:t>
      </w:r>
      <w:proofErr w:type="gramEnd"/>
      <w:r w:rsidRPr="00700BE4">
        <w:rPr>
          <w:rFonts w:ascii="Times New Roman" w:hAnsi="Times New Roman" w:cs="Times New Roman"/>
          <w:b/>
          <w:sz w:val="24"/>
          <w:szCs w:val="24"/>
          <w:u w:val="single"/>
        </w:rPr>
        <w:t xml:space="preserve"> что же вы тогда скажете о буквах И, Е, Ё, Ю, Я?</w:t>
      </w:r>
    </w:p>
    <w:p w:rsidR="002142DF" w:rsidRPr="00700BE4" w:rsidRDefault="002142DF" w:rsidP="002142DF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 xml:space="preserve">-Верно ли, что </w:t>
      </w:r>
      <w:proofErr w:type="gramStart"/>
      <w:r w:rsidRPr="00700BE4">
        <w:rPr>
          <w:rFonts w:ascii="Times New Roman" w:hAnsi="Times New Roman" w:cs="Times New Roman"/>
          <w:sz w:val="24"/>
          <w:szCs w:val="24"/>
        </w:rPr>
        <w:t>в  нашей</w:t>
      </w:r>
      <w:proofErr w:type="gramEnd"/>
      <w:r w:rsidRPr="00700BE4">
        <w:rPr>
          <w:rFonts w:ascii="Times New Roman" w:hAnsi="Times New Roman" w:cs="Times New Roman"/>
          <w:sz w:val="24"/>
          <w:szCs w:val="24"/>
        </w:rPr>
        <w:t xml:space="preserve"> речи 6 гласных звуков?</w:t>
      </w:r>
    </w:p>
    <w:p w:rsidR="002142DF" w:rsidRPr="00700BE4" w:rsidRDefault="002142DF" w:rsidP="002142DF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00BE4">
        <w:rPr>
          <w:rFonts w:ascii="Times New Roman" w:hAnsi="Times New Roman" w:cs="Times New Roman"/>
          <w:b/>
          <w:sz w:val="24"/>
          <w:szCs w:val="24"/>
          <w:u w:val="single"/>
        </w:rPr>
        <w:t xml:space="preserve">- </w:t>
      </w:r>
      <w:proofErr w:type="gramStart"/>
      <w:r w:rsidRPr="00700BE4">
        <w:rPr>
          <w:rFonts w:ascii="Times New Roman" w:hAnsi="Times New Roman" w:cs="Times New Roman"/>
          <w:b/>
          <w:sz w:val="24"/>
          <w:szCs w:val="24"/>
          <w:u w:val="single"/>
        </w:rPr>
        <w:t>А</w:t>
      </w:r>
      <w:proofErr w:type="gramEnd"/>
      <w:r w:rsidRPr="00700BE4">
        <w:rPr>
          <w:rFonts w:ascii="Times New Roman" w:hAnsi="Times New Roman" w:cs="Times New Roman"/>
          <w:b/>
          <w:sz w:val="24"/>
          <w:szCs w:val="24"/>
          <w:u w:val="single"/>
        </w:rPr>
        <w:t xml:space="preserve"> сколько гласных букв?</w:t>
      </w:r>
    </w:p>
    <w:p w:rsidR="002142DF" w:rsidRPr="00700BE4" w:rsidRDefault="002142DF" w:rsidP="002142DF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>- Верно ли, что звуки. которые не тянутся, не поются произносятся с препятствиями называются гласными?</w:t>
      </w:r>
    </w:p>
    <w:p w:rsidR="002142DF" w:rsidRPr="00700BE4" w:rsidRDefault="002142DF" w:rsidP="002142DF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>- Верно ли, что согласные звуки могут быть твёрдыми, мягкими, звонкими и глухими?</w:t>
      </w:r>
    </w:p>
    <w:p w:rsidR="00522985" w:rsidRPr="00700BE4" w:rsidRDefault="00522985" w:rsidP="002142DF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 xml:space="preserve">- Верно </w:t>
      </w:r>
      <w:proofErr w:type="gramStart"/>
      <w:r w:rsidRPr="00700BE4">
        <w:rPr>
          <w:rFonts w:ascii="Times New Roman" w:hAnsi="Times New Roman" w:cs="Times New Roman"/>
          <w:sz w:val="24"/>
          <w:szCs w:val="24"/>
        </w:rPr>
        <w:t xml:space="preserve">ли,  </w:t>
      </w:r>
      <w:r w:rsidR="00E77D16" w:rsidRPr="00700BE4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Pr="00700BE4">
        <w:rPr>
          <w:rFonts w:ascii="Times New Roman" w:hAnsi="Times New Roman" w:cs="Times New Roman"/>
          <w:sz w:val="24"/>
          <w:szCs w:val="24"/>
        </w:rPr>
        <w:t>звуки Ж,Ш –всегда твёрдые?</w:t>
      </w:r>
    </w:p>
    <w:p w:rsidR="00D30024" w:rsidRPr="00700BE4" w:rsidRDefault="00D30024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lastRenderedPageBreak/>
        <w:t>- [</w:t>
      </w:r>
      <w:proofErr w:type="gram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ж ]</w:t>
      </w:r>
      <w:proofErr w:type="gram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, [ш ]</w:t>
      </w: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.</w:t>
      </w:r>
    </w:p>
    <w:p w:rsidR="00D30024" w:rsidRPr="00700BE4" w:rsidRDefault="00D30024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- Как вы думаете, есть ли </w:t>
      </w: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еще </w:t>
      </w: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в русском языке согласные, которые обозначают только твердые согласные звуки?</w:t>
      </w:r>
    </w:p>
    <w:p w:rsidR="009B4B70" w:rsidRPr="00700BE4" w:rsidRDefault="00D30024" w:rsidP="009B4B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  Ответ на этот вопрос вы получите в ходе нашего урока.</w:t>
      </w:r>
      <w:r w:rsidR="009B4B70" w:rsidRPr="00700B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B70" w:rsidRPr="00700BE4" w:rsidRDefault="009B4B70" w:rsidP="009B4B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700BE4">
        <w:rPr>
          <w:rFonts w:ascii="Times New Roman" w:hAnsi="Times New Roman" w:cs="Times New Roman"/>
          <w:sz w:val="24"/>
          <w:szCs w:val="24"/>
        </w:rPr>
        <w:t>Самооценка!</w:t>
      </w:r>
    </w:p>
    <w:p w:rsidR="009B4B70" w:rsidRPr="00700BE4" w:rsidRDefault="009B4B70" w:rsidP="009B4B70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00BE4">
        <w:rPr>
          <w:rFonts w:ascii="Times New Roman" w:hAnsi="Times New Roman" w:cs="Times New Roman"/>
          <w:b/>
          <w:sz w:val="24"/>
          <w:szCs w:val="24"/>
          <w:u w:val="single"/>
        </w:rPr>
        <w:t>Поверяем работу звуковых мастеров. Светофоры)</w:t>
      </w:r>
    </w:p>
    <w:p w:rsidR="00D30024" w:rsidRPr="00700BE4" w:rsidRDefault="00D30024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D30024" w:rsidRPr="00700BE4" w:rsidRDefault="00D30024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III. Постановка цели и задач урока. Мотивация учебной деятельности.</w:t>
      </w:r>
    </w:p>
    <w:p w:rsidR="00520B06" w:rsidRPr="00700BE4" w:rsidRDefault="00520B06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Назовите предметы, изображенные на рисунках.</w:t>
      </w:r>
    </w:p>
    <w:p w:rsidR="002F0A58" w:rsidRPr="00700BE4" w:rsidRDefault="002F0A58" w:rsidP="002F0A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- Синица, цыпленок, цапля.</w:t>
      </w:r>
    </w:p>
    <w:p w:rsidR="002F0A58" w:rsidRPr="00700BE4" w:rsidRDefault="002F0A58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520B06" w:rsidRPr="00700BE4" w:rsidRDefault="00520B06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-  Какой одинаковый звук есть в этих словах?</w:t>
      </w:r>
    </w:p>
    <w:p w:rsidR="00520B06" w:rsidRPr="00700BE4" w:rsidRDefault="00520B06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 - </w:t>
      </w: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 xml:space="preserve">Звук </w:t>
      </w:r>
      <w:proofErr w:type="gramStart"/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[ ц</w:t>
      </w:r>
      <w:proofErr w:type="gramEnd"/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]</w:t>
      </w:r>
    </w:p>
    <w:p w:rsidR="00520B06" w:rsidRPr="00700BE4" w:rsidRDefault="00520B06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- Сформулируйте тему урока.</w:t>
      </w:r>
    </w:p>
    <w:p w:rsidR="00520B06" w:rsidRPr="00700BE4" w:rsidRDefault="00520B06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- Сформулируйте цель и   задачи урока, продолжив предложения</w:t>
      </w:r>
    </w:p>
    <w:p w:rsidR="006F0247" w:rsidRPr="00700BE4" w:rsidRDefault="006F0247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520B06" w:rsidRPr="00700BE4" w:rsidRDefault="006F0247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                </w:t>
      </w:r>
      <w:r w:rsidR="00520B06"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 Мы познакомимся__________________.</w:t>
      </w:r>
    </w:p>
    <w:p w:rsidR="00520B06" w:rsidRPr="00700BE4" w:rsidRDefault="00520B06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                  Мы выясним_______________________.</w:t>
      </w:r>
    </w:p>
    <w:p w:rsidR="00520B06" w:rsidRPr="00700BE4" w:rsidRDefault="00520B06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                  Мы научимся______________________.</w:t>
      </w:r>
    </w:p>
    <w:p w:rsidR="00520B06" w:rsidRPr="00700BE4" w:rsidRDefault="00520B06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               </w:t>
      </w:r>
      <w:proofErr w:type="gramStart"/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( Дети</w:t>
      </w:r>
      <w:proofErr w:type="gramEnd"/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 xml:space="preserve"> формулируют цель и задачи урока)</w:t>
      </w:r>
    </w:p>
    <w:p w:rsidR="00F36D14" w:rsidRPr="00700BE4" w:rsidRDefault="00F36D14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>4. Изучение нового. Проблемная ситуация.</w:t>
      </w:r>
    </w:p>
    <w:p w:rsidR="005322B5" w:rsidRPr="00700BE4" w:rsidRDefault="005322B5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 xml:space="preserve">- Выделение звука </w:t>
      </w:r>
      <w:r w:rsidRPr="00700BE4">
        <w:rPr>
          <w:rFonts w:ascii="Times New Roman" w:eastAsia="Times New Roman" w:hAnsi="Times New Roman" w:cs="Times New Roman"/>
          <w:b/>
          <w:iCs/>
          <w:color w:val="555555"/>
          <w:sz w:val="24"/>
          <w:szCs w:val="24"/>
          <w:lang w:eastAsia="ru-RU"/>
        </w:rPr>
        <w:t>ц</w:t>
      </w:r>
      <w:r w:rsidRPr="00700BE4">
        <w:rPr>
          <w:rFonts w:ascii="Times New Roman" w:eastAsia="Times New Roman" w:hAnsi="Times New Roman" w:cs="Times New Roman"/>
          <w:b/>
          <w:i/>
          <w:iCs/>
          <w:color w:val="555555"/>
          <w:sz w:val="24"/>
          <w:szCs w:val="24"/>
          <w:lang w:eastAsia="ru-RU"/>
        </w:rPr>
        <w:t xml:space="preserve"> из слова и его характеристика.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Кто изображен на рисунках?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- Синица, цыпленок, цапля.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-Что объединяет эти слова?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- Они обозначают предметы, отвечают на вопрос «Кто?». Это названия птиц. Содержат одинаковый звук[ц].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lastRenderedPageBreak/>
        <w:t>- Выделите первый звук в слове «цыпленок». Что будете делать, чтобы дать характеристику звуку.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- </w:t>
      </w: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Мы должны произнести звук, проследить за тем, как он ведет себя в речевом аппарате.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Новый звук относится к гласным или согласным звукам? Докажите.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Это твердый или мягкий звук?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Звонкий или глухой?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Дайте полную характеристику звуку [ц].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</w:t>
      </w: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 xml:space="preserve">Согласный, глухой, </w:t>
      </w:r>
      <w:proofErr w:type="spellStart"/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твердый.</w:t>
      </w:r>
      <w:r w:rsidR="009704F1"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игра</w:t>
      </w:r>
      <w:proofErr w:type="spellEnd"/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- Определите место </w:t>
      </w:r>
      <w:proofErr w:type="gram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звука[</w:t>
      </w:r>
      <w:proofErr w:type="gram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ц ] в </w:t>
      </w:r>
      <w:proofErr w:type="spell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в</w:t>
      </w:r>
      <w:proofErr w:type="spell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словах: лицо, цепь, кузнец, цифра.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- Какой звук [ц] во всех этих словах: твердый или мягкий?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</w:t>
      </w: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Твердый.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-Попробуйте </w:t>
      </w:r>
      <w:proofErr w:type="gram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подобрать  слова</w:t>
      </w:r>
      <w:proofErr w:type="gram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, в которых звук [ц] произносился бы мягко.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Смогли ли вы подобрать такие слова?</w:t>
      </w:r>
    </w:p>
    <w:p w:rsidR="004C1D97" w:rsidRPr="00700BE4" w:rsidRDefault="004C1D97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- </w:t>
      </w: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Не смогли</w:t>
      </w: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.</w:t>
      </w:r>
    </w:p>
    <w:p w:rsidR="00C37EC0" w:rsidRPr="00700BE4" w:rsidRDefault="00C37EC0" w:rsidP="00C37E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Какой вывод можно сделать?</w:t>
      </w:r>
    </w:p>
    <w:p w:rsidR="00C37EC0" w:rsidRPr="00700BE4" w:rsidRDefault="00C37EC0" w:rsidP="00C37E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- Звук [ц] всегда твердый, у него нет мягкой пары.</w:t>
      </w:r>
    </w:p>
    <w:p w:rsidR="00C37EC0" w:rsidRPr="00700BE4" w:rsidRDefault="00C37EC0" w:rsidP="00C37E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Ответили мы на вопрос, который я задавала вначале урока?</w:t>
      </w:r>
    </w:p>
    <w:p w:rsidR="00C37EC0" w:rsidRPr="00700BE4" w:rsidRDefault="00C37EC0" w:rsidP="00C37E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lang w:eastAsia="ru-RU"/>
        </w:rPr>
        <w:t>- Да, в русском языке есть еще согласные, которые обозначают только твердые согласные звуки.</w:t>
      </w:r>
    </w:p>
    <w:p w:rsidR="00A96200" w:rsidRPr="00700BE4" w:rsidRDefault="00A96200" w:rsidP="00C37E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iCs/>
          <w:color w:val="555555"/>
          <w:sz w:val="24"/>
          <w:szCs w:val="24"/>
          <w:u w:val="single"/>
          <w:lang w:eastAsia="ru-RU"/>
        </w:rPr>
        <w:t>Диск – найти слова с новым звуком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Знакомство с буквами </w:t>
      </w:r>
      <w:proofErr w:type="spellStart"/>
      <w:proofErr w:type="gramStart"/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Ц,ц</w:t>
      </w:r>
      <w:proofErr w:type="spellEnd"/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.</w:t>
      </w:r>
      <w:proofErr w:type="gramEnd"/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Звук [</w:t>
      </w:r>
      <w:proofErr w:type="gram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ц ]</w:t>
      </w:r>
      <w:proofErr w:type="gram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обозначается буквой «</w:t>
      </w:r>
      <w:proofErr w:type="spell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цэ</w:t>
      </w:r>
      <w:proofErr w:type="spell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».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- На что похожа буква «</w:t>
      </w:r>
      <w:proofErr w:type="spell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цэ</w:t>
      </w:r>
      <w:proofErr w:type="spell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»?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                 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Вот какая буква </w:t>
      </w:r>
      <w:proofErr w:type="gram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Ц:   </w:t>
      </w:r>
      <w:proofErr w:type="gram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           Коготок-царапка,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lastRenderedPageBreak/>
        <w:t xml:space="preserve">                    С </w:t>
      </w:r>
      <w:proofErr w:type="spell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коготочком</w:t>
      </w:r>
      <w:proofErr w:type="spell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на конце.       Как кошачья лапка.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Собрать </w:t>
      </w:r>
      <w:proofErr w:type="gramStart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конструктор  в</w:t>
      </w:r>
      <w:proofErr w:type="gramEnd"/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парах –ц!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 xml:space="preserve">5 </w:t>
      </w:r>
      <w:proofErr w:type="spellStart"/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Физминутка</w:t>
      </w:r>
      <w:proofErr w:type="spellEnd"/>
    </w:p>
    <w:p w:rsidR="000A6773" w:rsidRPr="00700BE4" w:rsidRDefault="000A6773" w:rsidP="000A6773">
      <w:pPr>
        <w:spacing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Поднимайте </w:t>
      </w:r>
      <w:proofErr w:type="gramStart"/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плечики,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Прыгайте</w:t>
      </w:r>
      <w:proofErr w:type="gramEnd"/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кузнечики!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Прыг - скок! Прыг - </w:t>
      </w:r>
      <w:proofErr w:type="gramStart"/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скок!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Стоп</w:t>
      </w:r>
      <w:proofErr w:type="gramEnd"/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- сели. Травушку </w:t>
      </w:r>
      <w:proofErr w:type="gramStart"/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поели,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Тишину</w:t>
      </w:r>
      <w:proofErr w:type="gramEnd"/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послушали,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Стали прыгать высоко, 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Прыгать на носках легко!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Пчелы в ульях сидят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И в окошечко глядят.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Порезвиться захотели, </w:t>
      </w:r>
      <w:r w:rsidRPr="00700B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Друг за другом полетели!</w:t>
      </w:r>
    </w:p>
    <w:p w:rsidR="000A6773" w:rsidRPr="00700BE4" w:rsidRDefault="000A6773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  <w:t>6 Формирование навыков чтения.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Азбука с.51-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-</w:t>
      </w:r>
      <w:r w:rsidR="00C20185"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 xml:space="preserve"> К</w:t>
      </w: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то нарисован в красной рамке над схемой?</w:t>
      </w:r>
    </w:p>
    <w:p w:rsidR="00A96200" w:rsidRPr="00700BE4" w:rsidRDefault="00C20185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-К</w:t>
      </w:r>
      <w:r w:rsidR="00A96200"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ого называют кузнецом?</w:t>
      </w: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 xml:space="preserve"> Кузнец работает с молотом и наковальней, обрабатывает при этом металл.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-Как называется его место работы? (кузница)</w:t>
      </w:r>
    </w:p>
    <w:p w:rsidR="00C20185" w:rsidRPr="00700BE4" w:rsidRDefault="00C20185" w:rsidP="00C201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- Почему конь поднял ногу?</w:t>
      </w:r>
    </w:p>
    <w:p w:rsidR="00C20185" w:rsidRPr="00700BE4" w:rsidRDefault="00C20185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- Для чего мальчик привёл коня к кузнецу?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Соотнесение слова кузнец со схемой</w:t>
      </w:r>
    </w:p>
    <w:p w:rsidR="009D0E7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 xml:space="preserve">Вывод </w:t>
      </w:r>
    </w:p>
    <w:p w:rsidR="00A96200" w:rsidRPr="00700BE4" w:rsidRDefault="00A9620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 xml:space="preserve"> </w:t>
      </w: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Согласный,</w:t>
      </w:r>
      <w:r w:rsidR="009D0E70"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 xml:space="preserve"> </w:t>
      </w: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глухой,</w:t>
      </w:r>
      <w:r w:rsidR="009D0E70"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 xml:space="preserve"> </w:t>
      </w: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непарный,</w:t>
      </w:r>
      <w:r w:rsidR="009D0E70"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 xml:space="preserve"> </w:t>
      </w: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твёрдый.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Место расположение на Ленте букв.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 xml:space="preserve">- чтение слогов по </w:t>
      </w:r>
      <w:proofErr w:type="spellStart"/>
      <w:proofErr w:type="gramStart"/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диску,в</w:t>
      </w:r>
      <w:proofErr w:type="spellEnd"/>
      <w:proofErr w:type="gramEnd"/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 xml:space="preserve"> азбуке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proofErr w:type="spellStart"/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Азб</w:t>
      </w:r>
      <w:proofErr w:type="spellEnd"/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 xml:space="preserve">. с.51 чтение </w:t>
      </w:r>
      <w:proofErr w:type="gramStart"/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стихотворения ,</w:t>
      </w:r>
      <w:proofErr w:type="gramEnd"/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 xml:space="preserve"> нахождение слов с буквой ц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 xml:space="preserve">Азбука с.50 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- Что изображено на иллюстрации?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-Кого вы видите на арене цирка?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lastRenderedPageBreak/>
        <w:t>-Чем занят медведь?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- Кто выполняет трюки с огненным кольцом?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- Что делают собачки?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- Чем заняты клоуны?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u w:val="single"/>
          <w:lang w:eastAsia="ru-RU"/>
        </w:rPr>
        <w:t>- Что вы можете сказать о цвете одежды артистов цирка?</w:t>
      </w:r>
    </w:p>
    <w:p w:rsidR="009D0E70" w:rsidRPr="00700BE4" w:rsidRDefault="009D0E70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 xml:space="preserve">Чтение текста </w:t>
      </w:r>
      <w:r w:rsidR="00C20185"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под иллюстрацией. Озаглавьте текст. Прочитайте слова с –ц.</w:t>
      </w:r>
    </w:p>
    <w:p w:rsidR="00C20185" w:rsidRPr="00700BE4" w:rsidRDefault="00C20185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Прочитайте пословицу сверхус.50.</w:t>
      </w:r>
    </w:p>
    <w:p w:rsidR="00C20185" w:rsidRPr="00700BE4" w:rsidRDefault="00C20185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- как понимаете её смысл?</w:t>
      </w:r>
    </w:p>
    <w:p w:rsidR="000A6773" w:rsidRPr="00700BE4" w:rsidRDefault="000A6773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i/>
          <w:color w:val="555555"/>
          <w:sz w:val="24"/>
          <w:szCs w:val="24"/>
          <w:lang w:eastAsia="ru-RU"/>
        </w:rPr>
        <w:t>Азбука с.52 - чтение</w:t>
      </w:r>
    </w:p>
    <w:p w:rsidR="00C20185" w:rsidRPr="00700BE4" w:rsidRDefault="00C20185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Продолжение работы по теме урока.</w:t>
      </w:r>
    </w:p>
    <w:p w:rsidR="000A6773" w:rsidRPr="00700BE4" w:rsidRDefault="000A6773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Прочитайте с доски слова. Обратите внимание, в каком месте слова после буквы Ц пишем </w:t>
      </w:r>
      <w:proofErr w:type="gram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И</w:t>
      </w:r>
      <w:proofErr w:type="gram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, а каком - Ы.</w:t>
      </w:r>
    </w:p>
    <w:p w:rsidR="000A6773" w:rsidRPr="00700BE4" w:rsidRDefault="000A6773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Ножницы     циркач          цыган</w:t>
      </w:r>
    </w:p>
    <w:p w:rsidR="000A6773" w:rsidRPr="00700BE4" w:rsidRDefault="000A6773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Ранцы         цифра          цыпочки</w:t>
      </w:r>
    </w:p>
    <w:p w:rsidR="000A6773" w:rsidRPr="00700BE4" w:rsidRDefault="000A6773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Певцы         циркуль      цыц</w:t>
      </w:r>
    </w:p>
    <w:p w:rsidR="000A6773" w:rsidRPr="00700BE4" w:rsidRDefault="000A6773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Огурцы       цирк            цыплёнок</w:t>
      </w:r>
    </w:p>
    <w:p w:rsidR="00A05F61" w:rsidRPr="00700BE4" w:rsidRDefault="000A6773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На конце слов с буквой </w:t>
      </w:r>
      <w:proofErr w:type="gram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  всегда</w:t>
      </w:r>
      <w:proofErr w:type="gram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пишут букву 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Ы,а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вот в середине слова после Ц пишем букву И.</w:t>
      </w:r>
      <w:r w:rsidR="00A05F61"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Но есть слова исключения, в</w:t>
      </w:r>
      <w:r w:rsidR="00E77D16"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</w:t>
      </w:r>
      <w:r w:rsidR="00A05F61"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которых после Ц и в середине пишется буква Ы.</w:t>
      </w: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Это </w:t>
      </w:r>
      <w:proofErr w:type="gram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слова  -</w:t>
      </w:r>
      <w:proofErr w:type="gram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цыган, цыплёнок, на цыпочках, цыц.</w:t>
      </w: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Развитие речевого аппарата.</w:t>
      </w: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Скороговорка: В цветнике цветут цветы.</w:t>
      </w: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Чистоговорка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:</w:t>
      </w: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Цо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цо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цо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–снесла курица яйцо.</w:t>
      </w: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proofErr w:type="spellStart"/>
      <w:proofErr w:type="gram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Ца-ца</w:t>
      </w:r>
      <w:proofErr w:type="spellEnd"/>
      <w:proofErr w:type="gram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 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ца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–прибежала к нам овца.</w:t>
      </w: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Цу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цу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цу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 я веду домой овцу.</w:t>
      </w: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Цы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цы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</w:t>
      </w:r>
      <w:proofErr w:type="spell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цы</w:t>
      </w:r>
      <w:proofErr w:type="spell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–бегут куры от </w:t>
      </w:r>
      <w:proofErr w:type="gram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овцы.(</w:t>
      </w:r>
      <w:proofErr w:type="gram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чтение чётко с ускорением)</w:t>
      </w:r>
    </w:p>
    <w:p w:rsidR="003D73FC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Итог </w:t>
      </w:r>
      <w:proofErr w:type="gramStart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урока .</w:t>
      </w:r>
      <w:proofErr w:type="gramEnd"/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 xml:space="preserve"> </w:t>
      </w:r>
    </w:p>
    <w:p w:rsidR="003D73FC" w:rsidRPr="00700BE4" w:rsidRDefault="003D73FC" w:rsidP="003D73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lastRenderedPageBreak/>
        <w:t xml:space="preserve">- </w:t>
      </w:r>
      <w:proofErr w:type="gramStart"/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С</w:t>
      </w:r>
      <w:proofErr w:type="gramEnd"/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каким новым звуком и буквой познакомились?</w:t>
      </w:r>
    </w:p>
    <w:p w:rsidR="00666E28" w:rsidRPr="00700BE4" w:rsidRDefault="003D73FC" w:rsidP="003D73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- Что нового узнали?</w:t>
      </w:r>
      <w:r w:rsidR="00666E28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</w:t>
      </w:r>
    </w:p>
    <w:p w:rsidR="003D73FC" w:rsidRPr="00700BE4" w:rsidRDefault="00666E28" w:rsidP="003D73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- Чему научились?</w:t>
      </w:r>
    </w:p>
    <w:p w:rsidR="00666E28" w:rsidRPr="00700BE4" w:rsidRDefault="00666E28" w:rsidP="003D73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- что было самым интересным на уроке?</w:t>
      </w:r>
    </w:p>
    <w:p w:rsidR="00666E28" w:rsidRPr="00700BE4" w:rsidRDefault="00666E28" w:rsidP="003D73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- Что вызвало затруднение?</w:t>
      </w:r>
    </w:p>
    <w:p w:rsidR="00666E28" w:rsidRPr="00700BE4" w:rsidRDefault="00666E28" w:rsidP="003D73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- Кому трудно было </w:t>
      </w:r>
      <w:proofErr w:type="gramStart"/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понять ,</w:t>
      </w:r>
      <w:proofErr w:type="gramEnd"/>
      <w:r w:rsidR="002F0A58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</w:t>
      </w: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когда после Ц пишем И, а когда Ы?</w:t>
      </w:r>
    </w:p>
    <w:p w:rsidR="00666E28" w:rsidRPr="00700BE4" w:rsidRDefault="00666E28" w:rsidP="003D73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- кто запомнил слова исключения?</w:t>
      </w:r>
    </w:p>
    <w:p w:rsidR="003D73FC" w:rsidRPr="00700BE4" w:rsidRDefault="003D73FC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</w:p>
    <w:p w:rsidR="00A05F61" w:rsidRPr="00700BE4" w:rsidRDefault="00A05F61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  <w:t>Рефлексия.</w:t>
      </w:r>
    </w:p>
    <w:p w:rsidR="00666E28" w:rsidRPr="00700BE4" w:rsidRDefault="00666E28" w:rsidP="00666E2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- Оцените свою работу на уроке</w:t>
      </w:r>
    </w:p>
    <w:p w:rsidR="00666E28" w:rsidRPr="00700BE4" w:rsidRDefault="00666E28" w:rsidP="00666E2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Выберите одно из предложений.</w:t>
      </w:r>
    </w:p>
    <w:p w:rsidR="00666E28" w:rsidRPr="00700BE4" w:rsidRDefault="00D50FB0" w:rsidP="00666E2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-</w:t>
      </w:r>
      <w:r w:rsidR="00666E28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На уроке я был активным и внимательным. Я всё запомнил.</w:t>
      </w:r>
    </w:p>
    <w:p w:rsidR="00666E28" w:rsidRPr="00700BE4" w:rsidRDefault="00D50FB0" w:rsidP="00666E2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-</w:t>
      </w:r>
      <w:r w:rsidR="00666E28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Я работал хорошо</w:t>
      </w:r>
      <w:r w:rsidR="00517893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,</w:t>
      </w:r>
      <w:r w:rsidR="00666E28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но в некоторых заданиях сомневался.</w:t>
      </w:r>
    </w:p>
    <w:p w:rsidR="00666E28" w:rsidRPr="00700BE4" w:rsidRDefault="00D50FB0" w:rsidP="00666E2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-</w:t>
      </w:r>
      <w:r w:rsidR="00666E28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Не всё получалось как хотелось бы.</w:t>
      </w:r>
      <w:r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 xml:space="preserve"> </w:t>
      </w:r>
      <w:r w:rsidR="00666E28" w:rsidRPr="00700BE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ru-RU"/>
        </w:rPr>
        <w:t>Ещё придётся потрудиться.</w:t>
      </w:r>
    </w:p>
    <w:p w:rsidR="00666E28" w:rsidRPr="00700BE4" w:rsidRDefault="00666E28" w:rsidP="00A96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555555"/>
          <w:sz w:val="24"/>
          <w:szCs w:val="24"/>
          <w:lang w:eastAsia="ru-RU"/>
        </w:rPr>
      </w:pPr>
    </w:p>
    <w:p w:rsidR="00A96200" w:rsidRPr="00700BE4" w:rsidRDefault="00A96200" w:rsidP="00C37E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C37EC0" w:rsidRPr="00700BE4" w:rsidRDefault="00C37EC0" w:rsidP="004C1D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4C1D97" w:rsidRPr="00700BE4" w:rsidRDefault="004C1D97" w:rsidP="00520B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</w:p>
    <w:p w:rsidR="00520B06" w:rsidRPr="00700BE4" w:rsidRDefault="00520B06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D30024" w:rsidRPr="00700BE4" w:rsidRDefault="00D30024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</w:t>
      </w:r>
    </w:p>
    <w:p w:rsidR="00D30024" w:rsidRPr="00700BE4" w:rsidRDefault="00D30024" w:rsidP="00D300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700BE4">
        <w:rPr>
          <w:rFonts w:ascii="Times New Roman" w:eastAsia="Times New Roman" w:hAnsi="Times New Roman" w:cs="Times New Roman"/>
          <w:b/>
          <w:bCs/>
          <w:noProof/>
          <w:color w:val="555555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6CAF1A40" wp14:editId="148EF47A">
                <wp:extent cx="304800" cy="304800"/>
                <wp:effectExtent l="0" t="0" r="0" b="0"/>
                <wp:docPr id="6" name="AutoShape 2" descr="http://www.openclass.ru/node/2812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566C64E" id="AutoShape 2" o:spid="_x0000_s1026" alt="http://www.openclass.ru/node/281259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" filled="f" stroked="f">
                <o:lock v:ext="edit" aspectratio="t"/>
                <w10:anchorlock/>
              </v:rect>
            </w:pict>
          </mc:Fallback>
        </mc:AlternateContent>
      </w:r>
      <w:r w:rsidRPr="00700BE4">
        <w:rPr>
          <w:rFonts w:ascii="Times New Roman" w:eastAsia="Times New Roman" w:hAnsi="Times New Roman" w:cs="Times New Roman"/>
          <w:b/>
          <w:bCs/>
          <w:noProof/>
          <w:color w:val="555555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4B459D19" wp14:editId="48A8AB70">
                <wp:extent cx="1514475" cy="981075"/>
                <wp:effectExtent l="0" t="0" r="0" b="0"/>
                <wp:docPr id="5" name="AutoShape 3" descr="http://www.openclass.ru/node/2812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14475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EAB5162" id="AutoShape 3" o:spid="_x0000_s1026" alt="http://www.openclass.ru/node/281259" style="width:119.25pt;height:7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" filled="f" stroked="f">
                <o:lock v:ext="edit" aspectratio="t"/>
                <w10:anchorlock/>
              </v:rect>
            </w:pict>
          </mc:Fallback>
        </mc:AlternateContent>
      </w:r>
      <w:r w:rsidRPr="00700BE4">
        <w:rPr>
          <w:rFonts w:ascii="Times New Roman" w:eastAsia="Times New Roman" w:hAnsi="Times New Roman" w:cs="Times New Roman"/>
          <w:b/>
          <w:bCs/>
          <w:noProof/>
          <w:color w:val="555555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09C5BBFC" wp14:editId="01C9734A">
                <wp:extent cx="304800" cy="304800"/>
                <wp:effectExtent l="0" t="0" r="0" b="0"/>
                <wp:docPr id="4" name="AutoShape 4" descr="http://www.openclass.ru/node/2812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B89CF01" id="AutoShape 4" o:spid="_x0000_s1026" alt="http://www.openclass.ru/node/281259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" filled="f" stroked="f">
                <o:lock v:ext="edit" aspectratio="t"/>
                <w10:anchorlock/>
              </v:rect>
            </w:pict>
          </mc:Fallback>
        </mc:AlternateContent>
      </w:r>
      <w:r w:rsidRPr="00700BE4">
        <w:rPr>
          <w:rFonts w:ascii="Times New Roman" w:eastAsia="Times New Roman" w:hAnsi="Times New Roman" w:cs="Times New Roman"/>
          <w:b/>
          <w:bCs/>
          <w:noProof/>
          <w:color w:val="555555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28588EF6" wp14:editId="68714C3B">
                <wp:extent cx="714375" cy="828675"/>
                <wp:effectExtent l="0" t="0" r="0" b="0"/>
                <wp:docPr id="3" name="AutoShape 5" descr="http://www.openclass.ru/node/2812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714375" cy="828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D9E71CC" id="AutoShape 5" o:spid="_x0000_s1026" alt="http://www.openclass.ru/node/281259" style="width:56.25pt;height:6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" filled="f" stroked="f">
                <o:lock v:ext="edit" aspectratio="t"/>
                <w10:anchorlock/>
              </v:rect>
            </w:pict>
          </mc:Fallback>
        </mc:AlternateContent>
      </w:r>
      <w:r w:rsidRPr="00700BE4">
        <w:rPr>
          <w:rFonts w:ascii="Times New Roman" w:eastAsia="Times New Roman" w:hAnsi="Times New Roman" w:cs="Times New Roman"/>
          <w:b/>
          <w:bCs/>
          <w:noProof/>
          <w:color w:val="555555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5D86749C" wp14:editId="0A346436">
                <wp:extent cx="304800" cy="304800"/>
                <wp:effectExtent l="0" t="0" r="0" b="0"/>
                <wp:docPr id="2" name="AutoShape 6" descr="http://www.openclass.ru/node/2812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8DA7AFB" id="AutoShape 6" o:spid="_x0000_s1026" alt="http://www.openclass.ru/node/281259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" filled="f" stroked="f">
                <o:lock v:ext="edit" aspectratio="t"/>
                <w10:anchorlock/>
              </v:rect>
            </w:pict>
          </mc:Fallback>
        </mc:AlternateContent>
      </w:r>
      <w:r w:rsidRPr="00700BE4">
        <w:rPr>
          <w:rFonts w:ascii="Times New Roman" w:eastAsia="Times New Roman" w:hAnsi="Times New Roman" w:cs="Times New Roman"/>
          <w:b/>
          <w:bCs/>
          <w:noProof/>
          <w:color w:val="555555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16F50F70" wp14:editId="525DE86B">
                <wp:extent cx="1133475" cy="847725"/>
                <wp:effectExtent l="0" t="0" r="0" b="0"/>
                <wp:docPr id="1" name="AutoShape 7" descr="http://www.openclass.ru/node/2812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13347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2030405" id="AutoShape 7" o:spid="_x0000_s1026" alt="http://www.openclass.ru/node/281259" style="width:89.25pt;height:66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" filled="f" stroked="f">
                <o:lock v:ext="edit" aspectratio="t"/>
                <w10:anchorlock/>
              </v:rect>
            </w:pict>
          </mc:Fallback>
        </mc:AlternateContent>
      </w:r>
    </w:p>
    <w:p w:rsidR="00D30024" w:rsidRPr="00700BE4" w:rsidRDefault="00D30024" w:rsidP="006470CE">
      <w:pPr>
        <w:shd w:val="clear" w:color="auto" w:fill="FFFFFF"/>
        <w:spacing w:before="90" w:after="90" w:line="360" w:lineRule="auto"/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ru-RU"/>
        </w:rPr>
      </w:pPr>
    </w:p>
    <w:p w:rsidR="006470CE" w:rsidRPr="00700BE4" w:rsidRDefault="006470CE" w:rsidP="00714E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555555"/>
          <w:sz w:val="24"/>
          <w:szCs w:val="24"/>
          <w:lang w:eastAsia="ru-RU"/>
        </w:rPr>
      </w:pPr>
    </w:p>
    <w:p w:rsidR="00AC2F0F" w:rsidRPr="00700BE4" w:rsidRDefault="00AC2F0F">
      <w:pPr>
        <w:rPr>
          <w:rFonts w:ascii="Times New Roman" w:hAnsi="Times New Roman" w:cs="Times New Roman"/>
          <w:sz w:val="24"/>
          <w:szCs w:val="24"/>
        </w:rPr>
      </w:pPr>
    </w:p>
    <w:sectPr w:rsidR="00AC2F0F" w:rsidRPr="00700B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615FC1"/>
    <w:multiLevelType w:val="multilevel"/>
    <w:tmpl w:val="773CD7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782"/>
    <w:rsid w:val="000A6773"/>
    <w:rsid w:val="001F7782"/>
    <w:rsid w:val="002142DF"/>
    <w:rsid w:val="00226C77"/>
    <w:rsid w:val="002F0A58"/>
    <w:rsid w:val="003D73FC"/>
    <w:rsid w:val="00442D17"/>
    <w:rsid w:val="004C1D97"/>
    <w:rsid w:val="00517893"/>
    <w:rsid w:val="00520B06"/>
    <w:rsid w:val="00522985"/>
    <w:rsid w:val="005322B5"/>
    <w:rsid w:val="006470CE"/>
    <w:rsid w:val="00662306"/>
    <w:rsid w:val="00666E28"/>
    <w:rsid w:val="006F0247"/>
    <w:rsid w:val="00700BE4"/>
    <w:rsid w:val="00714E99"/>
    <w:rsid w:val="009704F1"/>
    <w:rsid w:val="009B4B70"/>
    <w:rsid w:val="009D0E70"/>
    <w:rsid w:val="00A05F61"/>
    <w:rsid w:val="00A96200"/>
    <w:rsid w:val="00AC2F0F"/>
    <w:rsid w:val="00B85B91"/>
    <w:rsid w:val="00C20185"/>
    <w:rsid w:val="00C37EC0"/>
    <w:rsid w:val="00D30024"/>
    <w:rsid w:val="00D50FB0"/>
    <w:rsid w:val="00D7622D"/>
    <w:rsid w:val="00D90689"/>
    <w:rsid w:val="00E77D16"/>
    <w:rsid w:val="00F3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0A7191-2632-4090-90D2-B0A6246F3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4E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C62333-0B66-4C3E-B939-137E68FF6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1088</Words>
  <Characters>6205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ГросЛашадэн</dc:creator>
  <cp:keywords/>
  <dc:description/>
  <cp:lastModifiedBy>ГросЛашадэн</cp:lastModifiedBy>
  <cp:revision>2</cp:revision>
  <dcterms:created xsi:type="dcterms:W3CDTF">2016-02-01T19:57:00Z</dcterms:created>
  <dcterms:modified xsi:type="dcterms:W3CDTF">2016-02-01T19:57:00Z</dcterms:modified>
</cp:coreProperties>
</file>