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7E7B" w:rsidRPr="00057E7B" w:rsidRDefault="00785200" w:rsidP="0000718C">
      <w:pPr>
        <w:spacing w:line="240" w:lineRule="auto"/>
        <w:jc w:val="center"/>
        <w:rPr>
          <w:rFonts w:ascii="Times New Roman" w:hAnsi="Times New Roman" w:cs="Times New Roman"/>
          <w:b/>
          <w:color w:val="333333"/>
          <w:sz w:val="32"/>
          <w:szCs w:val="32"/>
          <w:shd w:val="clear" w:color="auto" w:fill="F6F6F6"/>
        </w:rPr>
      </w:pPr>
      <w:r>
        <w:rPr>
          <w:rFonts w:ascii="Times New Roman" w:hAnsi="Times New Roman" w:cs="Times New Roman"/>
          <w:b/>
          <w:color w:val="333333"/>
          <w:sz w:val="32"/>
          <w:szCs w:val="32"/>
          <w:shd w:val="clear" w:color="auto" w:fill="F6F6F6"/>
        </w:rPr>
        <w:t>Роль восприятия музыки во всестороннем развитии дошкольника</w:t>
      </w:r>
    </w:p>
    <w:p w:rsidR="00584526" w:rsidRDefault="00057E7B" w:rsidP="00AB7ECB">
      <w:pPr>
        <w:spacing w:line="240" w:lineRule="auto"/>
        <w:jc w:val="both"/>
        <w:rPr>
          <w:rFonts w:ascii="Times New Roman" w:hAnsi="Times New Roman" w:cs="Times New Roman"/>
          <w:color w:val="333333"/>
          <w:sz w:val="24"/>
          <w:szCs w:val="24"/>
          <w:shd w:val="clear" w:color="auto" w:fill="F6F6F6"/>
        </w:rPr>
      </w:pPr>
      <w:r>
        <w:rPr>
          <w:rFonts w:ascii="Times New Roman" w:hAnsi="Times New Roman" w:cs="Times New Roman"/>
          <w:b/>
          <w:color w:val="333333"/>
          <w:sz w:val="28"/>
          <w:szCs w:val="28"/>
          <w:shd w:val="clear" w:color="auto" w:fill="F6F6F6"/>
        </w:rPr>
        <w:t>1.</w:t>
      </w:r>
      <w:r w:rsidR="00584526" w:rsidRPr="00584526">
        <w:rPr>
          <w:rFonts w:ascii="Times New Roman" w:hAnsi="Times New Roman" w:cs="Times New Roman"/>
          <w:b/>
          <w:color w:val="333333"/>
          <w:sz w:val="28"/>
          <w:szCs w:val="28"/>
          <w:shd w:val="clear" w:color="auto" w:fill="F6F6F6"/>
        </w:rPr>
        <w:t>Восприятие как вид музыкальной деятельности ребёнка в дошкольном образовательном учреждении</w:t>
      </w:r>
    </w:p>
    <w:p w:rsidR="00E91C24" w:rsidRPr="00E91C24" w:rsidRDefault="00584526" w:rsidP="00AB7ECB">
      <w:pPr>
        <w:spacing w:line="240" w:lineRule="auto"/>
        <w:jc w:val="both"/>
        <w:rPr>
          <w:rFonts w:ascii="Times New Roman" w:hAnsi="Times New Roman" w:cs="Times New Roman"/>
          <w:i/>
          <w:color w:val="333333"/>
          <w:sz w:val="24"/>
          <w:szCs w:val="24"/>
          <w:shd w:val="clear" w:color="auto" w:fill="F6F6F6"/>
        </w:rPr>
      </w:pPr>
      <w:r w:rsidRPr="00E91C24">
        <w:rPr>
          <w:rFonts w:ascii="Times New Roman" w:hAnsi="Times New Roman" w:cs="Times New Roman"/>
          <w:i/>
          <w:color w:val="333333"/>
          <w:sz w:val="24"/>
          <w:szCs w:val="24"/>
          <w:shd w:val="clear" w:color="auto" w:fill="F6F6F6"/>
        </w:rPr>
        <w:t xml:space="preserve">Не верьте тому, что человек может понять музыку сразу. Это невозможно. К ней надо сначала привыкнуть. </w:t>
      </w:r>
    </w:p>
    <w:p w:rsidR="00E91C24" w:rsidRPr="00E91C24" w:rsidRDefault="00584526" w:rsidP="00AB7ECB">
      <w:pPr>
        <w:spacing w:line="240" w:lineRule="auto"/>
        <w:ind w:left="7080"/>
        <w:jc w:val="both"/>
        <w:rPr>
          <w:rFonts w:ascii="Times New Roman" w:hAnsi="Times New Roman" w:cs="Times New Roman"/>
          <w:i/>
          <w:color w:val="333333"/>
          <w:sz w:val="24"/>
          <w:szCs w:val="24"/>
          <w:shd w:val="clear" w:color="auto" w:fill="F6F6F6"/>
        </w:rPr>
      </w:pPr>
      <w:r w:rsidRPr="00E91C24">
        <w:rPr>
          <w:rFonts w:ascii="Times New Roman" w:hAnsi="Times New Roman" w:cs="Times New Roman"/>
          <w:i/>
          <w:color w:val="333333"/>
          <w:sz w:val="24"/>
          <w:szCs w:val="24"/>
          <w:shd w:val="clear" w:color="auto" w:fill="F6F6F6"/>
        </w:rPr>
        <w:t>В.Ф.Одоевский</w:t>
      </w:r>
    </w:p>
    <w:p w:rsidR="00E91C24" w:rsidRDefault="00584526" w:rsidP="00AB7ECB">
      <w:pPr>
        <w:spacing w:line="240" w:lineRule="auto"/>
        <w:ind w:firstLine="708"/>
        <w:jc w:val="both"/>
        <w:rPr>
          <w:rFonts w:ascii="Times New Roman" w:hAnsi="Times New Roman" w:cs="Times New Roman"/>
          <w:color w:val="333333"/>
          <w:sz w:val="24"/>
          <w:szCs w:val="24"/>
          <w:shd w:val="clear" w:color="auto" w:fill="F6F6F6"/>
        </w:rPr>
      </w:pPr>
      <w:r w:rsidRPr="00584526">
        <w:rPr>
          <w:rFonts w:ascii="Times New Roman" w:hAnsi="Times New Roman" w:cs="Times New Roman"/>
          <w:color w:val="333333"/>
          <w:sz w:val="24"/>
          <w:szCs w:val="24"/>
          <w:shd w:val="clear" w:color="auto" w:fill="F6F6F6"/>
        </w:rPr>
        <w:t>Любой разговор о музыке имеет смысл только тогда, когда наряду с ним звучит музыка. Музыка участвует в беседе, рассказывает о мире, о природе, человеке с помощью языка звуков и интонаций. Познание ребёнком этого своеобразного языка начинается с того момента, когда появляется первый интерес к музыкальному звуку, музицированию, когда возникает желание рассуждать о средствах музыкальной выразительности. Слушание музыки – один из наиболее развивающих и в то же время сложных для детей видов музыкальной деятельности. В нём дети приобретают самый большой, по сравнению с другими её видами, объём музыкальных впечатлений. Учатся слушать и слышать музыку, переживать и анализировать её. В процессе слушания развивается музыкальное восприятие - мышление. Элементарные представления о языке музыкального искусства формируются прежде всего в разнообразных видах детской музыкальной деятельности (восприятии, исполнительстве, творчестве) на занятиях. Кроме этого, на музыкальных праздниках и вечерах создаётся особая атмосфера удивительного единения детей и взрослых, доверия друг другу, доброжелательности, которая способствует успешному вхождению ребёнка в мир музыки.</w:t>
      </w:r>
    </w:p>
    <w:p w:rsidR="00E91C24" w:rsidRDefault="00584526" w:rsidP="00AB7ECB">
      <w:pPr>
        <w:spacing w:line="240" w:lineRule="auto"/>
        <w:ind w:firstLine="708"/>
        <w:jc w:val="both"/>
        <w:rPr>
          <w:rFonts w:ascii="Times New Roman" w:hAnsi="Times New Roman" w:cs="Times New Roman"/>
          <w:color w:val="333333"/>
          <w:sz w:val="24"/>
          <w:szCs w:val="24"/>
          <w:shd w:val="clear" w:color="auto" w:fill="F6F6F6"/>
        </w:rPr>
      </w:pPr>
      <w:r w:rsidRPr="00584526">
        <w:rPr>
          <w:rFonts w:ascii="Times New Roman" w:hAnsi="Times New Roman" w:cs="Times New Roman"/>
          <w:color w:val="333333"/>
          <w:sz w:val="24"/>
          <w:szCs w:val="24"/>
          <w:shd w:val="clear" w:color="auto" w:fill="F6F6F6"/>
        </w:rPr>
        <w:t xml:space="preserve"> В дошкольном детстве многие музыкальные впечатления ребёнок получает не столько от самой музыки, сколько от эмоциональной реакции близких – матери, отца, бабушки, дедушки и других. «Человек стал человеком, – писал В.Сухомлинский – когда услышал шепот листьев и песню кузнечика, журчание весеннего ручья и звон серебряных колокольчиков, жаворонка в бездонном летнем небе, шорох снежинок, ласковый плеск волны и торжественную тишину ночи, - услышал и, затаив дыхание, слушает сотни и тысячи лет чудесную музыку жизни. Умей и ты слушать эту музыку, умей наслаждаться красотой». В искусстве, особенно в музыке, ребёнку необходимо быть свидетелем эмоционального воздействия, ему нужен эмоциональный пример. Это один из основных музыкальных уроков детства.</w:t>
      </w:r>
    </w:p>
    <w:p w:rsidR="00E91C24" w:rsidRDefault="00584526" w:rsidP="00AB7ECB">
      <w:pPr>
        <w:spacing w:line="240" w:lineRule="auto"/>
        <w:ind w:firstLine="708"/>
        <w:jc w:val="both"/>
        <w:rPr>
          <w:rFonts w:ascii="Times New Roman" w:hAnsi="Times New Roman" w:cs="Times New Roman"/>
          <w:color w:val="333333"/>
          <w:sz w:val="24"/>
          <w:szCs w:val="24"/>
          <w:shd w:val="clear" w:color="auto" w:fill="F6F6F6"/>
        </w:rPr>
      </w:pPr>
      <w:r w:rsidRPr="00584526">
        <w:rPr>
          <w:rFonts w:ascii="Times New Roman" w:hAnsi="Times New Roman" w:cs="Times New Roman"/>
          <w:color w:val="333333"/>
          <w:sz w:val="24"/>
          <w:szCs w:val="24"/>
          <w:shd w:val="clear" w:color="auto" w:fill="F6F6F6"/>
        </w:rPr>
        <w:t xml:space="preserve"> Сами взрослые должны не только любить музыку, знать её, обладать достаточным уровнем музыкальной культуры, но и понимать самоценность дошкольного периода детства для вхождения ребёнка в мир музыки. В. Сухомлинский подчёркивал: «Если в раннем детстве донести до сердца красоту музыкального произведения, если в звуках ребёнок почувствует многогранные оттенки человеческих чувств, он поднимется на такую ступеньку культуры, которая не может быть достигнута никакими другими средствами». Музыка вызывает у слушателя различные чувства: радость, удивление, восторг, праздничную приподнятость или лёгкую печаль. </w:t>
      </w:r>
    </w:p>
    <w:p w:rsidR="00E91C24" w:rsidRDefault="00584526" w:rsidP="00AB7ECB">
      <w:pPr>
        <w:spacing w:line="240" w:lineRule="auto"/>
        <w:ind w:firstLine="708"/>
        <w:jc w:val="both"/>
        <w:rPr>
          <w:rFonts w:ascii="Times New Roman" w:hAnsi="Times New Roman" w:cs="Times New Roman"/>
          <w:color w:val="333333"/>
          <w:sz w:val="24"/>
          <w:szCs w:val="24"/>
          <w:shd w:val="clear" w:color="auto" w:fill="F6F6F6"/>
        </w:rPr>
      </w:pPr>
      <w:r w:rsidRPr="00584526">
        <w:rPr>
          <w:rFonts w:ascii="Times New Roman" w:hAnsi="Times New Roman" w:cs="Times New Roman"/>
          <w:color w:val="333333"/>
          <w:sz w:val="24"/>
          <w:szCs w:val="24"/>
          <w:shd w:val="clear" w:color="auto" w:fill="F6F6F6"/>
        </w:rPr>
        <w:t xml:space="preserve">Музыкальное искусство, отражая жизнь в её многообразии, расширяет кругозор ребёнка, обогащает его духовный мир. Музыка побуждает к общению, к творческой деятельности, доставляет эстетическое наслаждение. Воздействуя на чувства и сознание ребёнка, она способствует его активному сопереживанию. </w:t>
      </w:r>
    </w:p>
    <w:p w:rsidR="00E91C24" w:rsidRDefault="00584526" w:rsidP="00AB7ECB">
      <w:pPr>
        <w:spacing w:line="240" w:lineRule="auto"/>
        <w:ind w:firstLine="708"/>
        <w:jc w:val="both"/>
        <w:rPr>
          <w:rFonts w:ascii="Times New Roman" w:hAnsi="Times New Roman" w:cs="Times New Roman"/>
          <w:color w:val="333333"/>
          <w:sz w:val="24"/>
          <w:szCs w:val="24"/>
          <w:shd w:val="clear" w:color="auto" w:fill="F6F6F6"/>
        </w:rPr>
      </w:pPr>
      <w:r w:rsidRPr="00584526">
        <w:rPr>
          <w:rFonts w:ascii="Times New Roman" w:hAnsi="Times New Roman" w:cs="Times New Roman"/>
          <w:color w:val="333333"/>
          <w:sz w:val="24"/>
          <w:szCs w:val="24"/>
          <w:shd w:val="clear" w:color="auto" w:fill="F6F6F6"/>
        </w:rPr>
        <w:lastRenderedPageBreak/>
        <w:t>В целом восприятие музыки представляет для дошкольников большую трудность, что связано, с одной стороны, со спецификой музыкального художественного образа, с другой – с возрастными особенностями дошкольника. Детям-дошкольникам с неустойчивым вниманием и малым по объёму запоминанием трудно воспринять и понять развивающийся во времени музыкальный образ. Им нужно помочь войти в мир музыки, помочь её услышать и понять.</w:t>
      </w:r>
    </w:p>
    <w:p w:rsidR="00E91C24" w:rsidRDefault="00584526" w:rsidP="00AB7ECB">
      <w:pPr>
        <w:spacing w:line="240" w:lineRule="auto"/>
        <w:ind w:firstLine="708"/>
        <w:jc w:val="both"/>
        <w:rPr>
          <w:rFonts w:ascii="Times New Roman" w:hAnsi="Times New Roman" w:cs="Times New Roman"/>
          <w:color w:val="333333"/>
          <w:sz w:val="24"/>
          <w:szCs w:val="24"/>
          <w:shd w:val="clear" w:color="auto" w:fill="F6F6F6"/>
        </w:rPr>
      </w:pPr>
      <w:r w:rsidRPr="00584526">
        <w:rPr>
          <w:rFonts w:ascii="Times New Roman" w:hAnsi="Times New Roman" w:cs="Times New Roman"/>
          <w:color w:val="333333"/>
          <w:sz w:val="24"/>
          <w:szCs w:val="24"/>
          <w:shd w:val="clear" w:color="auto" w:fill="F6F6F6"/>
        </w:rPr>
        <w:t xml:space="preserve">В связи с этим проведение занятий по восприятию музыки предусматривает: специальный подбор музыкального репертуара; использование соответствующих возрасту методов работы с ним; использование других видов музыкальной деятельности (музыкально-ритмических движений, игры в оркестре, пения); использование различных видов художественной деятельности детей, произведений художественной литературы и изобразительного искусства (слушание стихов и прозы; рисование, просмотр репродукций картин, слайдов, видеоматериалов и т.д.). Синтез различных видов искусств, когда ребёнок, воспринимая музыкальное произведение опирается на доступные для него изобразительное искусство и художественную литературу, является наиболее продуктивным. Наглядность, живое слово (поэзия, проза) помогают ребёнку в раскрытии музыкального художественного образа. Восприятие, сопереживание и сопоставление художественных образов и выразительных средств этих видов искусства облегчает ребёнку овладение сложным музыкальным языком. </w:t>
      </w:r>
    </w:p>
    <w:p w:rsidR="00E91C24" w:rsidRDefault="00584526" w:rsidP="00AB7ECB">
      <w:pPr>
        <w:spacing w:line="240" w:lineRule="auto"/>
        <w:ind w:firstLine="708"/>
        <w:jc w:val="both"/>
        <w:rPr>
          <w:rFonts w:ascii="Times New Roman" w:hAnsi="Times New Roman" w:cs="Times New Roman"/>
          <w:color w:val="333333"/>
          <w:sz w:val="24"/>
          <w:szCs w:val="24"/>
          <w:shd w:val="clear" w:color="auto" w:fill="F6F6F6"/>
        </w:rPr>
      </w:pPr>
      <w:r w:rsidRPr="00584526">
        <w:rPr>
          <w:rFonts w:ascii="Times New Roman" w:hAnsi="Times New Roman" w:cs="Times New Roman"/>
          <w:color w:val="333333"/>
          <w:sz w:val="24"/>
          <w:szCs w:val="24"/>
          <w:shd w:val="clear" w:color="auto" w:fill="F6F6F6"/>
        </w:rPr>
        <w:t xml:space="preserve">Подбор музыкального репертуара осуществляется на основе принципов художественности и доступности детям дошкольного возраста; сочетания классической, современной музыки и фольклора. Дети с самого начала получают представление о многообразии и богатстве мира музыки, что способствует их музыкальному развитию, расширяет художественный кругозор. Систематическое обогащение музыкальными впечатлениями в процессе работы по слушанию музыки способствует развитию музыкального восприятия детей. </w:t>
      </w:r>
    </w:p>
    <w:p w:rsidR="00E91C24" w:rsidRDefault="00584526" w:rsidP="00AB7ECB">
      <w:pPr>
        <w:spacing w:line="240" w:lineRule="auto"/>
        <w:ind w:firstLine="708"/>
        <w:jc w:val="both"/>
        <w:rPr>
          <w:rFonts w:ascii="Times New Roman" w:hAnsi="Times New Roman" w:cs="Times New Roman"/>
          <w:color w:val="333333"/>
          <w:sz w:val="24"/>
          <w:szCs w:val="24"/>
          <w:shd w:val="clear" w:color="auto" w:fill="F6F6F6"/>
        </w:rPr>
      </w:pPr>
      <w:r w:rsidRPr="00584526">
        <w:rPr>
          <w:rFonts w:ascii="Times New Roman" w:hAnsi="Times New Roman" w:cs="Times New Roman"/>
          <w:color w:val="333333"/>
          <w:sz w:val="24"/>
          <w:szCs w:val="24"/>
          <w:shd w:val="clear" w:color="auto" w:fill="F6F6F6"/>
        </w:rPr>
        <w:t xml:space="preserve">Программа по слушанию музыки в детском саду определяется воспитательными задачами, а не задачами обучения, так как сведения, получаемые детьми при восприятии музыки, ещё очень ограничены. Основная цель этого вида деятельности – приобщить детей к музыке, воспитывать интерес и любовь к ней. В соответствии с этой целью главной воспитательной задачей по восприятию музыки является формирование первоначальных основ музыкальной культуры, а именно: знакомство детей с доступными для их восприятия современными, классическими произведениями, а также с народным музыкальным творчеством, распределяя их по жанрам и видам; формирование у детей музыкальной восприимчивости, способности эмоционально откликаться на музыку, сопереживать выраженным в ней чувствам; развитие способности запоминать музыкальные произведения, их содержание, характер, средства музыкальной выразительности; постепенное формирование представлений о музыке; воспитание оценочного отношения к музыке и её исполнению, что является проявлением музыкального вкуса; формирование навыка слушания музыки; создание фонда любимых детских произведений. </w:t>
      </w:r>
    </w:p>
    <w:p w:rsidR="00E91C24" w:rsidRDefault="00584526" w:rsidP="00AB7ECB">
      <w:pPr>
        <w:spacing w:line="240" w:lineRule="auto"/>
        <w:ind w:firstLine="708"/>
        <w:jc w:val="both"/>
        <w:rPr>
          <w:rFonts w:ascii="Times New Roman" w:hAnsi="Times New Roman" w:cs="Times New Roman"/>
          <w:color w:val="333333"/>
          <w:sz w:val="24"/>
          <w:szCs w:val="24"/>
          <w:shd w:val="clear" w:color="auto" w:fill="F6F6F6"/>
        </w:rPr>
      </w:pPr>
      <w:r w:rsidRPr="00584526">
        <w:rPr>
          <w:rFonts w:ascii="Times New Roman" w:hAnsi="Times New Roman" w:cs="Times New Roman"/>
          <w:color w:val="333333"/>
          <w:sz w:val="24"/>
          <w:szCs w:val="24"/>
          <w:shd w:val="clear" w:color="auto" w:fill="F6F6F6"/>
        </w:rPr>
        <w:t xml:space="preserve">В содержании программы по восприятию музыки можно выделить три этапа: </w:t>
      </w:r>
      <w:r w:rsidR="00E91C24">
        <w:rPr>
          <w:rFonts w:ascii="Times New Roman" w:hAnsi="Times New Roman" w:cs="Times New Roman"/>
          <w:color w:val="333333"/>
          <w:sz w:val="24"/>
          <w:szCs w:val="24"/>
          <w:shd w:val="clear" w:color="auto" w:fill="F6F6F6"/>
        </w:rPr>
        <w:t>1)</w:t>
      </w:r>
      <w:r w:rsidRPr="00584526">
        <w:rPr>
          <w:rFonts w:ascii="Times New Roman" w:hAnsi="Times New Roman" w:cs="Times New Roman"/>
          <w:color w:val="333333"/>
          <w:sz w:val="24"/>
          <w:szCs w:val="24"/>
          <w:shd w:val="clear" w:color="auto" w:fill="F6F6F6"/>
        </w:rPr>
        <w:t xml:space="preserve">Ознакомление с музыкальными произведениями, их запоминание, накопление музыкальных впечатлений. </w:t>
      </w:r>
      <w:r w:rsidR="00E91C24">
        <w:rPr>
          <w:rFonts w:ascii="Times New Roman" w:hAnsi="Times New Roman" w:cs="Times New Roman"/>
          <w:color w:val="333333"/>
          <w:sz w:val="24"/>
          <w:szCs w:val="24"/>
          <w:shd w:val="clear" w:color="auto" w:fill="F6F6F6"/>
        </w:rPr>
        <w:t>2)</w:t>
      </w:r>
      <w:r w:rsidRPr="00584526">
        <w:rPr>
          <w:rFonts w:ascii="Times New Roman" w:hAnsi="Times New Roman" w:cs="Times New Roman"/>
          <w:color w:val="333333"/>
          <w:sz w:val="24"/>
          <w:szCs w:val="24"/>
          <w:shd w:val="clear" w:color="auto" w:fill="F6F6F6"/>
        </w:rPr>
        <w:t>Развитие музыкальных способностей и навыков культурного слушания музыки.</w:t>
      </w:r>
      <w:r w:rsidR="00E91C24">
        <w:rPr>
          <w:rFonts w:ascii="Times New Roman" w:hAnsi="Times New Roman" w:cs="Times New Roman"/>
          <w:color w:val="333333"/>
          <w:sz w:val="24"/>
          <w:szCs w:val="24"/>
          <w:shd w:val="clear" w:color="auto" w:fill="F6F6F6"/>
        </w:rPr>
        <w:t>3)</w:t>
      </w:r>
      <w:r w:rsidRPr="00584526">
        <w:rPr>
          <w:rFonts w:ascii="Times New Roman" w:hAnsi="Times New Roman" w:cs="Times New Roman"/>
          <w:color w:val="333333"/>
          <w:sz w:val="24"/>
          <w:szCs w:val="24"/>
          <w:shd w:val="clear" w:color="auto" w:fill="F6F6F6"/>
        </w:rPr>
        <w:t xml:space="preserve"> Развитие способности различать характер песен, инструментальных пьес, средств их выразительности; формирование музыкального вкуса. </w:t>
      </w:r>
    </w:p>
    <w:p w:rsidR="00C27E4B" w:rsidRDefault="00584526" w:rsidP="00AB7ECB">
      <w:pPr>
        <w:spacing w:line="240" w:lineRule="auto"/>
        <w:ind w:firstLine="708"/>
        <w:jc w:val="both"/>
        <w:rPr>
          <w:rFonts w:ascii="Times New Roman" w:hAnsi="Times New Roman" w:cs="Times New Roman"/>
          <w:color w:val="333333"/>
          <w:sz w:val="24"/>
          <w:szCs w:val="24"/>
          <w:shd w:val="clear" w:color="auto" w:fill="F6F6F6"/>
        </w:rPr>
      </w:pPr>
      <w:r w:rsidRPr="00584526">
        <w:rPr>
          <w:rFonts w:ascii="Times New Roman" w:hAnsi="Times New Roman" w:cs="Times New Roman"/>
          <w:color w:val="333333"/>
          <w:sz w:val="24"/>
          <w:szCs w:val="24"/>
          <w:shd w:val="clear" w:color="auto" w:fill="F6F6F6"/>
        </w:rPr>
        <w:t xml:space="preserve">На каждом из этих этапов применяются определённые методические приёмы. На первом этапе музыкальный руководитель должен пробудить интерес к произведению, выразительно исполнив его. Это обязательное требование. Первое исполнение </w:t>
      </w:r>
      <w:r w:rsidRPr="00584526">
        <w:rPr>
          <w:rFonts w:ascii="Times New Roman" w:hAnsi="Times New Roman" w:cs="Times New Roman"/>
          <w:color w:val="333333"/>
          <w:sz w:val="24"/>
          <w:szCs w:val="24"/>
          <w:shd w:val="clear" w:color="auto" w:fill="F6F6F6"/>
        </w:rPr>
        <w:lastRenderedPageBreak/>
        <w:t xml:space="preserve">музыкального произведения должно быть особенно проникновенным, чтобы оставить глубокое впечатление в душе ребёнка. На этом этапе необходимо приучать детей активно вслушиваться, откликаться на чувства, выраженные в музыке, воспринимать её общий характер. Слово педагога, посвящённое музыке, должно быть кратким, образным. Очень важно продумать вступительное слово перед первым слушанием музыки, а также и все последующие пояснения. По высказываниям детей, по мимике, по выражению лица ребёнка в процессе слушания мы можем судить об их активном музыкальном восприятии и заинтересованности. </w:t>
      </w:r>
    </w:p>
    <w:p w:rsidR="00C27E4B" w:rsidRDefault="00584526" w:rsidP="00AB7ECB">
      <w:pPr>
        <w:spacing w:line="240" w:lineRule="auto"/>
        <w:ind w:firstLine="708"/>
        <w:jc w:val="both"/>
        <w:rPr>
          <w:rFonts w:ascii="Times New Roman" w:hAnsi="Times New Roman" w:cs="Times New Roman"/>
          <w:color w:val="333333"/>
          <w:sz w:val="24"/>
          <w:szCs w:val="24"/>
          <w:shd w:val="clear" w:color="auto" w:fill="F6F6F6"/>
        </w:rPr>
      </w:pPr>
      <w:r w:rsidRPr="00584526">
        <w:rPr>
          <w:rFonts w:ascii="Times New Roman" w:hAnsi="Times New Roman" w:cs="Times New Roman"/>
          <w:color w:val="333333"/>
          <w:sz w:val="24"/>
          <w:szCs w:val="24"/>
          <w:shd w:val="clear" w:color="auto" w:fill="F6F6F6"/>
        </w:rPr>
        <w:t xml:space="preserve">На втором этапе перед педагогом стоит задача активизации процесса восприятия музыки. Музыкальный руководитель обращает внимание на наличие вступления, заключения, а также на основные средства музыкальной выразительности. Можно использовать игрушки и игровые приёмы обучения, показ иллюстраций, тематически связанных с содержанием произведения. Этот этап характерен углубленным восприятием музыки уже неоднократно слышанной, путём привлечения внимания к отдельным элементам музыкальной выразительности, развитием музыкальной памяти. </w:t>
      </w:r>
    </w:p>
    <w:p w:rsidR="00C27E4B" w:rsidRDefault="00584526" w:rsidP="00AB7ECB">
      <w:pPr>
        <w:spacing w:line="240" w:lineRule="auto"/>
        <w:ind w:firstLine="708"/>
        <w:jc w:val="both"/>
        <w:rPr>
          <w:rFonts w:ascii="Times New Roman" w:hAnsi="Times New Roman" w:cs="Times New Roman"/>
          <w:color w:val="333333"/>
          <w:sz w:val="24"/>
          <w:szCs w:val="24"/>
          <w:shd w:val="clear" w:color="auto" w:fill="F6F6F6"/>
        </w:rPr>
      </w:pPr>
      <w:r w:rsidRPr="00584526">
        <w:rPr>
          <w:rFonts w:ascii="Times New Roman" w:hAnsi="Times New Roman" w:cs="Times New Roman"/>
          <w:color w:val="333333"/>
          <w:sz w:val="24"/>
          <w:szCs w:val="24"/>
          <w:shd w:val="clear" w:color="auto" w:fill="F6F6F6"/>
        </w:rPr>
        <w:t xml:space="preserve">На третьем этапе слушания музыкальных произведений ребёнок начинает узнавать их, что говорит о сформировавшихся представлениях о музыке. В результате частого повторения произведений дети запоминают, выделяют наиболее понравившиеся. Появляется избирательное отношение к музыке. Дети просят исполнить их любимые произведения потому, что хотят вновь испытать и пережить вызванные ими чувства. </w:t>
      </w:r>
    </w:p>
    <w:p w:rsidR="00AB7ECB" w:rsidRDefault="00584526" w:rsidP="00AB7ECB">
      <w:pPr>
        <w:spacing w:line="240" w:lineRule="auto"/>
        <w:ind w:firstLine="708"/>
        <w:jc w:val="both"/>
        <w:rPr>
          <w:rFonts w:ascii="Times New Roman" w:hAnsi="Times New Roman" w:cs="Times New Roman"/>
          <w:color w:val="333333"/>
          <w:sz w:val="24"/>
          <w:szCs w:val="24"/>
          <w:shd w:val="clear" w:color="auto" w:fill="F6F6F6"/>
        </w:rPr>
      </w:pPr>
      <w:r w:rsidRPr="00584526">
        <w:rPr>
          <w:rFonts w:ascii="Times New Roman" w:hAnsi="Times New Roman" w:cs="Times New Roman"/>
          <w:color w:val="333333"/>
          <w:sz w:val="24"/>
          <w:szCs w:val="24"/>
          <w:shd w:val="clear" w:color="auto" w:fill="F6F6F6"/>
        </w:rPr>
        <w:t>Восприятие музыки в младшей и средней группах является как самостоятельным видом деятельности, так и моментом, предваряющим детское пение и музыкально-ритмические движения, так как прежде чем дети сами начнут петь и исполнять игры и пляски, они должны получить запас музыкальных впечатлений.</w:t>
      </w:r>
    </w:p>
    <w:p w:rsidR="00AB7ECB" w:rsidRDefault="00584526" w:rsidP="00AB7ECB">
      <w:pPr>
        <w:spacing w:line="240" w:lineRule="auto"/>
        <w:ind w:firstLine="708"/>
        <w:jc w:val="both"/>
        <w:rPr>
          <w:rFonts w:ascii="Times New Roman" w:hAnsi="Times New Roman" w:cs="Times New Roman"/>
          <w:color w:val="333333"/>
          <w:sz w:val="24"/>
          <w:szCs w:val="24"/>
          <w:shd w:val="clear" w:color="auto" w:fill="F6F6F6"/>
        </w:rPr>
      </w:pPr>
      <w:r w:rsidRPr="00584526">
        <w:rPr>
          <w:rFonts w:ascii="Times New Roman" w:hAnsi="Times New Roman" w:cs="Times New Roman"/>
          <w:color w:val="333333"/>
          <w:sz w:val="24"/>
          <w:szCs w:val="24"/>
          <w:shd w:val="clear" w:color="auto" w:fill="F6F6F6"/>
        </w:rPr>
        <w:t xml:space="preserve"> В младшей группе музыкальный руководитель стремится: накапливать у детей музыкальные впечатления, вызывать у них радостное настроение; развивать умение различать звуки по высоте, динамике, тембру; не отвлекаясь, слушать произведение до конца, запомнить его; развивать умение чувствовать характер музыки, различать простейшие формы, рассказывать о чём поётся в песне, узнавать знакомые музыкальные произведения.</w:t>
      </w:r>
    </w:p>
    <w:p w:rsidR="00C27E4B" w:rsidRDefault="00584526" w:rsidP="00AB7ECB">
      <w:pPr>
        <w:spacing w:line="240" w:lineRule="auto"/>
        <w:ind w:firstLine="708"/>
        <w:jc w:val="both"/>
        <w:rPr>
          <w:rFonts w:ascii="Times New Roman" w:hAnsi="Times New Roman" w:cs="Times New Roman"/>
          <w:color w:val="333333"/>
          <w:sz w:val="24"/>
          <w:szCs w:val="24"/>
          <w:shd w:val="clear" w:color="auto" w:fill="F6F6F6"/>
        </w:rPr>
      </w:pPr>
      <w:r w:rsidRPr="00584526">
        <w:rPr>
          <w:rFonts w:ascii="Times New Roman" w:hAnsi="Times New Roman" w:cs="Times New Roman"/>
          <w:color w:val="333333"/>
          <w:sz w:val="24"/>
          <w:szCs w:val="24"/>
          <w:shd w:val="clear" w:color="auto" w:fill="F6F6F6"/>
        </w:rPr>
        <w:t>В средней группе в процессе слушания педагог должен: формировать умение слушать музыку заинтересованно, внимательно, до конца, откликаясь на её характер и настроение; развивать память, путём узнавания песни, инструментальной пьесы по сыгранной мелодии или пропетой без слов; воспитывать интерес и любовь к музыке, желание слушать её, накапливать музыкальные впечатления; содействовать возникновению чувства любви к окружающему средствами музыки. На занятиях дети в процессе восприятия получают ещё ограниченные сведения, разъясняющие характер произведений, поэтому важно требовать от них точных и конкретных ответов. Систематические упражнения в слушании музыки вырабатывают у детей устойчивость слухового внимания. Это помогает ребёнку эмоционально и сознательно воспринимать музыку. Музыка для восприятия детьми младшего и среднего возраста должна быть светлой и жизнерадостной. Тематика произведений – самой разнообразной, но должна относиться к близким и понятным детям явлениям жизни.</w:t>
      </w:r>
    </w:p>
    <w:p w:rsidR="00C27E4B" w:rsidRDefault="00584526" w:rsidP="00AB7ECB">
      <w:pPr>
        <w:spacing w:line="240" w:lineRule="auto"/>
        <w:ind w:firstLine="708"/>
        <w:jc w:val="both"/>
        <w:rPr>
          <w:rFonts w:ascii="Times New Roman" w:hAnsi="Times New Roman" w:cs="Times New Roman"/>
          <w:color w:val="333333"/>
          <w:sz w:val="24"/>
          <w:szCs w:val="24"/>
          <w:shd w:val="clear" w:color="auto" w:fill="F6F6F6"/>
        </w:rPr>
      </w:pPr>
      <w:r w:rsidRPr="00584526">
        <w:rPr>
          <w:rFonts w:ascii="Times New Roman" w:hAnsi="Times New Roman" w:cs="Times New Roman"/>
          <w:color w:val="333333"/>
          <w:sz w:val="24"/>
          <w:szCs w:val="24"/>
          <w:shd w:val="clear" w:color="auto" w:fill="F6F6F6"/>
        </w:rPr>
        <w:t xml:space="preserve"> В старших группах продолжается и углубляется работа по восприятию музыки. Оно выступает и как раздел занятия, и как методический приём работы, и как самостоятельное занятие. Восприятие детей этого возраста становится более осознанным, управляемым. Развивается произвольная память, внимание. Дети замечают сходство музыкальных произведений одного жанра, сопоставляют знакомые произведения по их </w:t>
      </w:r>
      <w:r w:rsidRPr="00584526">
        <w:rPr>
          <w:rFonts w:ascii="Times New Roman" w:hAnsi="Times New Roman" w:cs="Times New Roman"/>
          <w:color w:val="333333"/>
          <w:sz w:val="24"/>
          <w:szCs w:val="24"/>
          <w:shd w:val="clear" w:color="auto" w:fill="F6F6F6"/>
        </w:rPr>
        <w:lastRenderedPageBreak/>
        <w:t xml:space="preserve">образному содержанию, характеру звучания. Появляется заинтересованность, устойчивость переживаний и чувств. Внимание детей уже более устойчиво, они подготовлены слушать сложные произведения. У детей достаточно развита речь, богатый словарный запас. Они могут высказывать свои суждения о музыке, пользоваться различными терминами. Дети живо и эмоционально реагируют на исполнение произведений педагогом. </w:t>
      </w:r>
    </w:p>
    <w:p w:rsidR="00C27E4B" w:rsidRDefault="00584526" w:rsidP="00AB7ECB">
      <w:pPr>
        <w:spacing w:line="240" w:lineRule="auto"/>
        <w:ind w:firstLine="708"/>
        <w:jc w:val="both"/>
        <w:rPr>
          <w:rFonts w:ascii="Times New Roman" w:hAnsi="Times New Roman" w:cs="Times New Roman"/>
          <w:color w:val="333333"/>
          <w:sz w:val="24"/>
          <w:szCs w:val="24"/>
          <w:shd w:val="clear" w:color="auto" w:fill="F6F6F6"/>
        </w:rPr>
      </w:pPr>
      <w:r w:rsidRPr="00584526">
        <w:rPr>
          <w:rFonts w:ascii="Times New Roman" w:hAnsi="Times New Roman" w:cs="Times New Roman"/>
          <w:color w:val="333333"/>
          <w:sz w:val="24"/>
          <w:szCs w:val="24"/>
          <w:shd w:val="clear" w:color="auto" w:fill="F6F6F6"/>
        </w:rPr>
        <w:t xml:space="preserve">В старших группах в процессе слушания педагог стремится: приучать со вниманием слушать музыку, все эмоции выражать после слушания; воспитывать интерес к вокальной и инструментальной музыке; прививать интерес к слушанию народной, классической и современной музыки в исполнении солистов, хора, оркестра; приучать запоминать произведения по вступлению и заключению, по мелодии, отдельным фразам и частям; развивать умение различать характер музыки, средства музыкальной выразительности, различать двух и трёхчастную форму, песенный, танцевальный и маршевый жанры; развивать умение сравнивать произведения по сходству и контрасту. </w:t>
      </w:r>
    </w:p>
    <w:p w:rsidR="00C27E4B" w:rsidRDefault="00584526" w:rsidP="00AB7ECB">
      <w:pPr>
        <w:spacing w:line="240" w:lineRule="auto"/>
        <w:ind w:firstLine="708"/>
        <w:jc w:val="both"/>
        <w:rPr>
          <w:rFonts w:ascii="Times New Roman" w:hAnsi="Times New Roman" w:cs="Times New Roman"/>
          <w:color w:val="333333"/>
          <w:sz w:val="24"/>
          <w:szCs w:val="24"/>
          <w:shd w:val="clear" w:color="auto" w:fill="F6F6F6"/>
        </w:rPr>
      </w:pPr>
      <w:r w:rsidRPr="00584526">
        <w:rPr>
          <w:rFonts w:ascii="Times New Roman" w:hAnsi="Times New Roman" w:cs="Times New Roman"/>
          <w:color w:val="333333"/>
          <w:sz w:val="24"/>
          <w:szCs w:val="24"/>
          <w:shd w:val="clear" w:color="auto" w:fill="F6F6F6"/>
        </w:rPr>
        <w:t xml:space="preserve">В основе развития музыкального восприятия по-прежнему лежит выразительное исполнение произведений педагогом, умелое использование слова, игрушек, иллюстраций, картинок, предметов прикладного искусства. В процессе анализа музыкальных произведений требования к детям постепенно повышаются. Во время беседы о прослушанной музыке педагог побуждает дошкольников к самостоятельным высказываниям. Для того чтобы углубить впечатления детей, музыкальный руководитель следит за эмоциональной окрашенностью своей речи. Педагог побуждает детей связывать характер музыки с содержанием образа, выраженным в ней настроением, добивается более полных высказываний, оценочных суждений. </w:t>
      </w:r>
    </w:p>
    <w:p w:rsidR="00AB7ECB" w:rsidRPr="00C96CAE" w:rsidRDefault="00584526" w:rsidP="00C96CAE">
      <w:pPr>
        <w:spacing w:line="240" w:lineRule="auto"/>
        <w:ind w:firstLine="708"/>
        <w:jc w:val="both"/>
        <w:rPr>
          <w:rFonts w:ascii="Times New Roman" w:hAnsi="Times New Roman" w:cs="Times New Roman"/>
          <w:color w:val="333333"/>
          <w:sz w:val="24"/>
          <w:szCs w:val="24"/>
          <w:shd w:val="clear" w:color="auto" w:fill="F6F6F6"/>
        </w:rPr>
      </w:pPr>
      <w:r w:rsidRPr="00584526">
        <w:rPr>
          <w:rFonts w:ascii="Times New Roman" w:hAnsi="Times New Roman" w:cs="Times New Roman"/>
          <w:color w:val="333333"/>
          <w:sz w:val="24"/>
          <w:szCs w:val="24"/>
          <w:shd w:val="clear" w:color="auto" w:fill="F6F6F6"/>
        </w:rPr>
        <w:t xml:space="preserve">Всё большее количество произведений после прослушивания и анализа используется в других разделах « Программы воспитания и обучения в детском саду», прежде всего, в музыкально-ритмических движениях, в игре на детских музыкальных инструментах, что способствует более глубокому переживанию, пониманию и запоминанию музыки. Самые яркие, любимые музыкальные произведения могут быть включены в сценарии праздничных утренников. Праздники в детском саду – это незабываемые страницы в жизни ребёнка, богатый источник его впечатлений. Поэтому так важно, чтобы и в процессе подготовки к празднику, и на самом праздничном утреннике звучала высокохудожественная музыка, способная оставить заметный след в душе ребёнка. </w:t>
      </w:r>
    </w:p>
    <w:p w:rsidR="00B14CE0" w:rsidRDefault="00057E7B" w:rsidP="00AB7ECB">
      <w:pPr>
        <w:spacing w:line="240" w:lineRule="auto"/>
        <w:jc w:val="both"/>
        <w:rPr>
          <w:rFonts w:ascii="Times New Roman" w:hAnsi="Times New Roman" w:cs="Times New Roman"/>
          <w:color w:val="333333"/>
          <w:sz w:val="24"/>
          <w:szCs w:val="24"/>
          <w:shd w:val="clear" w:color="auto" w:fill="F6F6F6"/>
        </w:rPr>
      </w:pPr>
      <w:r>
        <w:rPr>
          <w:rFonts w:ascii="Times New Roman" w:hAnsi="Times New Roman" w:cs="Times New Roman"/>
          <w:b/>
          <w:color w:val="333333"/>
          <w:sz w:val="28"/>
          <w:szCs w:val="28"/>
          <w:shd w:val="clear" w:color="auto" w:fill="F6F6F6"/>
        </w:rPr>
        <w:t>2.</w:t>
      </w:r>
      <w:r w:rsidR="00E335DF" w:rsidRPr="00E335DF">
        <w:rPr>
          <w:rFonts w:ascii="Times New Roman" w:hAnsi="Times New Roman" w:cs="Times New Roman"/>
          <w:b/>
          <w:color w:val="333333"/>
          <w:sz w:val="28"/>
          <w:szCs w:val="28"/>
          <w:shd w:val="clear" w:color="auto" w:fill="F6F6F6"/>
        </w:rPr>
        <w:t xml:space="preserve">Метод моделирования в слушании музыки у детей дошкольного возраста как основа для развития мышления, образности, наглядности и зрительных представлений </w:t>
      </w:r>
    </w:p>
    <w:p w:rsidR="00B14CE0" w:rsidRPr="00B14CE0" w:rsidRDefault="00E335DF" w:rsidP="00AB7ECB">
      <w:pPr>
        <w:spacing w:line="240" w:lineRule="auto"/>
        <w:jc w:val="both"/>
        <w:rPr>
          <w:rFonts w:ascii="Times New Roman" w:hAnsi="Times New Roman" w:cs="Times New Roman"/>
          <w:i/>
          <w:color w:val="333333"/>
          <w:sz w:val="24"/>
          <w:szCs w:val="24"/>
          <w:shd w:val="clear" w:color="auto" w:fill="F6F6F6"/>
        </w:rPr>
      </w:pPr>
      <w:r w:rsidRPr="002D0E77">
        <w:rPr>
          <w:rFonts w:ascii="Times New Roman" w:hAnsi="Times New Roman" w:cs="Times New Roman"/>
          <w:color w:val="333333"/>
          <w:sz w:val="28"/>
          <w:szCs w:val="28"/>
          <w:shd w:val="clear" w:color="auto" w:fill="F6F6F6"/>
        </w:rPr>
        <w:t>В статье рассматривается проблема развития осознанного восприятия музыки у детей дошкольного возраста. Представлен практический опыт развития осознанного восприятия музыки с применением метода моделирования музыкального произведения</w:t>
      </w:r>
      <w:r w:rsidRPr="00B14CE0">
        <w:rPr>
          <w:rFonts w:ascii="Times New Roman" w:hAnsi="Times New Roman" w:cs="Times New Roman"/>
          <w:i/>
          <w:color w:val="333333"/>
          <w:sz w:val="24"/>
          <w:szCs w:val="24"/>
          <w:shd w:val="clear" w:color="auto" w:fill="F6F6F6"/>
        </w:rPr>
        <w:t xml:space="preserve">. </w:t>
      </w:r>
    </w:p>
    <w:p w:rsidR="00B14CE0" w:rsidRDefault="00E335DF" w:rsidP="00AB7ECB">
      <w:pPr>
        <w:spacing w:line="240" w:lineRule="auto"/>
        <w:ind w:firstLine="708"/>
        <w:jc w:val="both"/>
        <w:rPr>
          <w:rFonts w:ascii="Times New Roman" w:hAnsi="Times New Roman" w:cs="Times New Roman"/>
          <w:color w:val="333333"/>
          <w:sz w:val="24"/>
          <w:szCs w:val="24"/>
          <w:shd w:val="clear" w:color="auto" w:fill="F6F6F6"/>
        </w:rPr>
      </w:pPr>
      <w:r w:rsidRPr="00E335DF">
        <w:rPr>
          <w:rFonts w:ascii="Times New Roman" w:hAnsi="Times New Roman" w:cs="Times New Roman"/>
          <w:color w:val="333333"/>
          <w:sz w:val="24"/>
          <w:szCs w:val="24"/>
          <w:shd w:val="clear" w:color="auto" w:fill="F6F6F6"/>
        </w:rPr>
        <w:t xml:space="preserve">Первые яркие и осознанные впечатления о музыке ребёнок получает на музыкальном занятии в детском саду. Формирование музыкального мышления способствует не только музыкальному, но и общему интеллектуальному развитию дошкольника. Яркие музыкальные образы производят неизгладимое впечатление на ребёнка, вызывают бурю эмоций, переживаний, начинают накапливаться представления о разных формах музыкальных произведений, таким образом, формируются определённые черты личности ребёнка. </w:t>
      </w:r>
    </w:p>
    <w:p w:rsidR="00B14CE0" w:rsidRDefault="00E335DF" w:rsidP="00AB7ECB">
      <w:pPr>
        <w:spacing w:line="240" w:lineRule="auto"/>
        <w:ind w:firstLine="708"/>
        <w:jc w:val="both"/>
        <w:rPr>
          <w:rFonts w:ascii="Times New Roman" w:hAnsi="Times New Roman" w:cs="Times New Roman"/>
          <w:color w:val="333333"/>
          <w:sz w:val="24"/>
          <w:szCs w:val="24"/>
          <w:shd w:val="clear" w:color="auto" w:fill="F6F6F6"/>
        </w:rPr>
      </w:pPr>
      <w:r w:rsidRPr="00E335DF">
        <w:rPr>
          <w:rFonts w:ascii="Times New Roman" w:hAnsi="Times New Roman" w:cs="Times New Roman"/>
          <w:color w:val="333333"/>
          <w:sz w:val="24"/>
          <w:szCs w:val="24"/>
          <w:shd w:val="clear" w:color="auto" w:fill="F6F6F6"/>
        </w:rPr>
        <w:lastRenderedPageBreak/>
        <w:t xml:space="preserve">Психологи связывают восприятие музыки с перцептивными процессами (от лат. perceptio), обеспечивающими процесс познания, оно всегда связано с мышлением, вниманием, памятью, направляется мотивацией и имеет чувственную основу. В своих работах, видный советский музыкант – психолог В. Медушевский, определяет восприятие музыки, как восприятие – мышление и рассматривает его как универсальную возможность, формирующуюся на основе музыкального опыта. Известный музыкант – психолог Е. В. Назайкинский предложил различать два термина: восприятие музыки и музыкальное восприятие, в зависимости от того, состоялось ли оно. Возникает проблема: как научить детей думать? Как сделать восприятие осознанным? При общении с ребенком педагог как бы подталкивает ребёнка к поиску решения той или иной задачи, пробуждает в нём интерес к познанию, стремлению задавать вопросы, обобщить полученные представления и сделать выводы как по произведению, так и по ощущениям. </w:t>
      </w:r>
    </w:p>
    <w:p w:rsidR="00BF33D7" w:rsidRDefault="00E335DF" w:rsidP="00AB7ECB">
      <w:pPr>
        <w:spacing w:line="240" w:lineRule="auto"/>
        <w:ind w:firstLine="708"/>
        <w:jc w:val="both"/>
        <w:rPr>
          <w:rFonts w:ascii="Times New Roman" w:hAnsi="Times New Roman" w:cs="Times New Roman"/>
          <w:color w:val="333333"/>
          <w:sz w:val="24"/>
          <w:szCs w:val="24"/>
          <w:shd w:val="clear" w:color="auto" w:fill="F6F6F6"/>
        </w:rPr>
      </w:pPr>
      <w:r w:rsidRPr="00E335DF">
        <w:rPr>
          <w:rFonts w:ascii="Times New Roman" w:hAnsi="Times New Roman" w:cs="Times New Roman"/>
          <w:color w:val="333333"/>
          <w:sz w:val="24"/>
          <w:szCs w:val="24"/>
          <w:shd w:val="clear" w:color="auto" w:fill="F6F6F6"/>
        </w:rPr>
        <w:t>Одним из наиболее перспективных методов решения поставленных задач является метод моделирования, который способствует развитию мышления у старших дошкольников и отличается образностью и наглядной конкретностью. Моделирование – это эффективный способ, способствующий развитию у детей связанной речи, обогащению словарного запаса, формированию у дошкольников познавательной активности, нестан</w:t>
      </w:r>
      <w:r w:rsidR="00BF33D7">
        <w:rPr>
          <w:rFonts w:ascii="Times New Roman" w:hAnsi="Times New Roman" w:cs="Times New Roman"/>
          <w:color w:val="333333"/>
          <w:sz w:val="24"/>
          <w:szCs w:val="24"/>
          <w:shd w:val="clear" w:color="auto" w:fill="F6F6F6"/>
        </w:rPr>
        <w:t>дартного и логического мышления, эмоционального интеллекта.</w:t>
      </w:r>
      <w:r w:rsidRPr="00E335DF">
        <w:rPr>
          <w:rFonts w:ascii="Times New Roman" w:hAnsi="Times New Roman" w:cs="Times New Roman"/>
          <w:color w:val="333333"/>
          <w:sz w:val="24"/>
          <w:szCs w:val="24"/>
          <w:shd w:val="clear" w:color="auto" w:fill="F6F6F6"/>
        </w:rPr>
        <w:t xml:space="preserve"> Этот способ мобилен по своей природе: он сокраща</w:t>
      </w:r>
      <w:r w:rsidR="00BF33D7">
        <w:rPr>
          <w:rFonts w:ascii="Times New Roman" w:hAnsi="Times New Roman" w:cs="Times New Roman"/>
          <w:color w:val="333333"/>
          <w:sz w:val="24"/>
          <w:szCs w:val="24"/>
          <w:shd w:val="clear" w:color="auto" w:fill="F6F6F6"/>
        </w:rPr>
        <w:t>ет время на передачу информации:</w:t>
      </w:r>
      <w:r w:rsidRPr="00E335DF">
        <w:rPr>
          <w:rFonts w:ascii="Times New Roman" w:hAnsi="Times New Roman" w:cs="Times New Roman"/>
          <w:color w:val="333333"/>
          <w:sz w:val="24"/>
          <w:szCs w:val="24"/>
          <w:shd w:val="clear" w:color="auto" w:fill="F6F6F6"/>
        </w:rPr>
        <w:t xml:space="preserve"> за короткий отрезок времени важно рассказать, показать, прослушать, проанализировать и показать результат. В настоящее время, многие педагоги ищут различные методы и приёмы, которые побуждают детей самостоятельно думать и находить своё решение поставленной задачи. Педагогу важно знать, как и о чём спросить, где сделать акцент, поскольку в вопросе скрыта суть поставленной задачи, а часто есть и подсказка, наводящая на правильный ответ, тем самым направляет мышление ребёнка в русло выявления истоков происхождения, создания изучаемого объекта, явления.</w:t>
      </w:r>
    </w:p>
    <w:p w:rsidR="00BF33D7" w:rsidRDefault="00BF33D7" w:rsidP="00AB7ECB">
      <w:pPr>
        <w:spacing w:line="240" w:lineRule="auto"/>
        <w:ind w:firstLine="708"/>
        <w:jc w:val="both"/>
        <w:rPr>
          <w:rFonts w:ascii="Times New Roman" w:hAnsi="Times New Roman" w:cs="Times New Roman"/>
          <w:color w:val="333333"/>
          <w:sz w:val="24"/>
          <w:szCs w:val="24"/>
          <w:shd w:val="clear" w:color="auto" w:fill="F6F6F6"/>
        </w:rPr>
      </w:pPr>
      <w:r>
        <w:rPr>
          <w:rFonts w:ascii="Times New Roman" w:hAnsi="Times New Roman" w:cs="Times New Roman"/>
          <w:color w:val="333333"/>
          <w:sz w:val="24"/>
          <w:szCs w:val="24"/>
          <w:shd w:val="clear" w:color="auto" w:fill="F6F6F6"/>
        </w:rPr>
        <w:t xml:space="preserve"> Педагог ставит </w:t>
      </w:r>
      <w:r w:rsidR="00E335DF" w:rsidRPr="00E335DF">
        <w:rPr>
          <w:rFonts w:ascii="Times New Roman" w:hAnsi="Times New Roman" w:cs="Times New Roman"/>
          <w:color w:val="333333"/>
          <w:sz w:val="24"/>
          <w:szCs w:val="24"/>
          <w:shd w:val="clear" w:color="auto" w:fill="F6F6F6"/>
        </w:rPr>
        <w:t xml:space="preserve"> перед собой цели и задачи занятия, требующие мыслительного экспериментирования с материалом, сам</w:t>
      </w:r>
      <w:r>
        <w:rPr>
          <w:rFonts w:ascii="Times New Roman" w:hAnsi="Times New Roman" w:cs="Times New Roman"/>
          <w:color w:val="333333"/>
          <w:sz w:val="24"/>
          <w:szCs w:val="24"/>
          <w:shd w:val="clear" w:color="auto" w:fill="F6F6F6"/>
        </w:rPr>
        <w:t>остоятельного</w:t>
      </w:r>
      <w:r w:rsidR="00E335DF" w:rsidRPr="00E335DF">
        <w:rPr>
          <w:rFonts w:ascii="Times New Roman" w:hAnsi="Times New Roman" w:cs="Times New Roman"/>
          <w:color w:val="333333"/>
          <w:sz w:val="24"/>
          <w:szCs w:val="24"/>
          <w:shd w:val="clear" w:color="auto" w:fill="F6F6F6"/>
        </w:rPr>
        <w:t xml:space="preserve"> поиск</w:t>
      </w:r>
      <w:r>
        <w:rPr>
          <w:rFonts w:ascii="Times New Roman" w:hAnsi="Times New Roman" w:cs="Times New Roman"/>
          <w:color w:val="333333"/>
          <w:sz w:val="24"/>
          <w:szCs w:val="24"/>
          <w:shd w:val="clear" w:color="auto" w:fill="F6F6F6"/>
        </w:rPr>
        <w:t>аещё неизвестных связей,  погружения  в музыку.</w:t>
      </w:r>
      <w:r w:rsidR="00E335DF" w:rsidRPr="00E335DF">
        <w:rPr>
          <w:rFonts w:ascii="Times New Roman" w:hAnsi="Times New Roman" w:cs="Times New Roman"/>
          <w:color w:val="333333"/>
          <w:sz w:val="24"/>
          <w:szCs w:val="24"/>
          <w:shd w:val="clear" w:color="auto" w:fill="F6F6F6"/>
        </w:rPr>
        <w:t xml:space="preserve"> Использование этого метода позволяет отразить последовательность развития музыкально-художественного</w:t>
      </w:r>
      <w:r>
        <w:rPr>
          <w:rFonts w:ascii="Times New Roman" w:hAnsi="Times New Roman" w:cs="Times New Roman"/>
          <w:color w:val="333333"/>
          <w:sz w:val="24"/>
          <w:szCs w:val="24"/>
          <w:shd w:val="clear" w:color="auto" w:fill="F6F6F6"/>
        </w:rPr>
        <w:t xml:space="preserve"> восприятия</w:t>
      </w:r>
      <w:r w:rsidR="00E335DF" w:rsidRPr="00E335DF">
        <w:rPr>
          <w:rFonts w:ascii="Times New Roman" w:hAnsi="Times New Roman" w:cs="Times New Roman"/>
          <w:color w:val="333333"/>
          <w:sz w:val="24"/>
          <w:szCs w:val="24"/>
          <w:shd w:val="clear" w:color="auto" w:fill="F6F6F6"/>
        </w:rPr>
        <w:t xml:space="preserve">, а также развивает способность музыкально-слуховых </w:t>
      </w:r>
      <w:r>
        <w:rPr>
          <w:rFonts w:ascii="Times New Roman" w:hAnsi="Times New Roman" w:cs="Times New Roman"/>
          <w:color w:val="333333"/>
          <w:sz w:val="24"/>
          <w:szCs w:val="24"/>
          <w:shd w:val="clear" w:color="auto" w:fill="F6F6F6"/>
        </w:rPr>
        <w:t xml:space="preserve">представлений, связывая воедино слуховые и </w:t>
      </w:r>
      <w:r w:rsidR="00E335DF" w:rsidRPr="00E335DF">
        <w:rPr>
          <w:rFonts w:ascii="Times New Roman" w:hAnsi="Times New Roman" w:cs="Times New Roman"/>
          <w:color w:val="333333"/>
          <w:sz w:val="24"/>
          <w:szCs w:val="24"/>
          <w:shd w:val="clear" w:color="auto" w:fill="F6F6F6"/>
        </w:rPr>
        <w:t xml:space="preserve">зрительные представления детей. Метод моделирования универсален, он требует самостоятельности в добывании и присвоении знаний, смелости и решительности в творческом воплощении и строится на осознанном слушании и понимании музыкального материала. </w:t>
      </w:r>
    </w:p>
    <w:p w:rsidR="00BF33D7" w:rsidRDefault="00BF33D7" w:rsidP="00AB7ECB">
      <w:pPr>
        <w:spacing w:line="240" w:lineRule="auto"/>
        <w:ind w:firstLine="708"/>
        <w:jc w:val="both"/>
        <w:rPr>
          <w:rFonts w:ascii="Times New Roman" w:hAnsi="Times New Roman" w:cs="Times New Roman"/>
          <w:color w:val="333333"/>
          <w:sz w:val="24"/>
          <w:szCs w:val="24"/>
          <w:shd w:val="clear" w:color="auto" w:fill="F6F6F6"/>
        </w:rPr>
      </w:pPr>
      <w:r>
        <w:rPr>
          <w:rFonts w:ascii="Times New Roman" w:hAnsi="Times New Roman" w:cs="Times New Roman"/>
          <w:color w:val="333333"/>
          <w:sz w:val="24"/>
          <w:szCs w:val="24"/>
          <w:shd w:val="clear" w:color="auto" w:fill="F6F6F6"/>
        </w:rPr>
        <w:t>…</w:t>
      </w:r>
      <w:r w:rsidR="00E335DF" w:rsidRPr="00E335DF">
        <w:rPr>
          <w:rFonts w:ascii="Times New Roman" w:hAnsi="Times New Roman" w:cs="Times New Roman"/>
          <w:color w:val="333333"/>
          <w:sz w:val="24"/>
          <w:szCs w:val="24"/>
          <w:shd w:val="clear" w:color="auto" w:fill="F6F6F6"/>
        </w:rPr>
        <w:t xml:space="preserve">В основе метода лежит принцип замещения: реальный объект ребёнок замещает другим объектом, условным знаком, изображением. Мышление ребёнка развивается с помощью моделей, схем, которые в наглядной форме воспроизводят, подчёркивают скрытые связи и свойства того или иного объекта, в данном случае, музыкального произведения. Ребёнок последовательно учится высказываться, выбирать и по-своему интерпретировать слова, образные выражения, находить красочные сравнения для своего рассказа. В процессе этой работы у ребёнка активизируется мышление, инициативность, самостоятельность, а главное, дети приучаются работать, добиваться результата. Именно поэтому применение этого метода наиболее целесообразно, т. к. он легко усваивается детьми, ведь дети, по своей природе рождаются исследователями. Так и здесь, детям интересно выразить полученные впечатления, эмоции в танце, рисунке, в рассказе, а в дальнейшем, в создании альбома, выставки по произведениям того или иного композитора. </w:t>
      </w:r>
    </w:p>
    <w:p w:rsidR="00BF33D7" w:rsidRDefault="00BF33D7" w:rsidP="00AB7ECB">
      <w:pPr>
        <w:spacing w:line="240" w:lineRule="auto"/>
        <w:ind w:firstLine="708"/>
        <w:jc w:val="both"/>
        <w:rPr>
          <w:rFonts w:ascii="Times New Roman" w:hAnsi="Times New Roman" w:cs="Times New Roman"/>
          <w:color w:val="333333"/>
          <w:sz w:val="24"/>
          <w:szCs w:val="24"/>
          <w:shd w:val="clear" w:color="auto" w:fill="F6F6F6"/>
        </w:rPr>
      </w:pPr>
      <w:r>
        <w:rPr>
          <w:rFonts w:ascii="Times New Roman" w:hAnsi="Times New Roman" w:cs="Times New Roman"/>
          <w:color w:val="333333"/>
          <w:sz w:val="24"/>
          <w:szCs w:val="24"/>
          <w:shd w:val="clear" w:color="auto" w:fill="F6F6F6"/>
        </w:rPr>
        <w:lastRenderedPageBreak/>
        <w:t>На музыкальном занятии дет</w:t>
      </w:r>
      <w:r w:rsidR="00E335DF" w:rsidRPr="00E335DF">
        <w:rPr>
          <w:rFonts w:ascii="Times New Roman" w:hAnsi="Times New Roman" w:cs="Times New Roman"/>
          <w:color w:val="333333"/>
          <w:sz w:val="24"/>
          <w:szCs w:val="24"/>
          <w:shd w:val="clear" w:color="auto" w:fill="F6F6F6"/>
        </w:rPr>
        <w:t>и слушали «Утро» Грига, с использованием метода моделирования. Очень интересный, несложный материал для детей подготовительной группы. Главная тема здесь многократно повторяется на разных инструментах, что даёт возможность очень легко её запомнить, а затем исполнить методом вокализации. А нарастающая динамика звука, с вступлением всё большего количества инструментов симфонического оркестра, даёт волю фантазии в цветовом изображении. Затем дети исполнили двигательную композицию с ленточками. В конце занятия с помощью воспитателя дети попытались передать на бумаге краски утреннего неба, восхода солнца, радость в золотистых, розовых, оранжевых тонах. Цветовая гамма была у всех светлая, яркая, радостная. Дети услышали в музыке настроение восторга, когда вступил весь оркестр, кульминацию, и выразили, подчеркнули это в движении.</w:t>
      </w:r>
    </w:p>
    <w:p w:rsidR="00CB6283" w:rsidRDefault="00E335DF" w:rsidP="00AB7ECB">
      <w:pPr>
        <w:spacing w:line="240" w:lineRule="auto"/>
        <w:ind w:firstLine="708"/>
        <w:jc w:val="both"/>
        <w:rPr>
          <w:rFonts w:ascii="Times New Roman" w:hAnsi="Times New Roman" w:cs="Times New Roman"/>
          <w:color w:val="333333"/>
          <w:sz w:val="24"/>
          <w:szCs w:val="24"/>
          <w:shd w:val="clear" w:color="auto" w:fill="F6F6F6"/>
        </w:rPr>
      </w:pPr>
      <w:r w:rsidRPr="00E335DF">
        <w:rPr>
          <w:rFonts w:ascii="Times New Roman" w:hAnsi="Times New Roman" w:cs="Times New Roman"/>
          <w:color w:val="333333"/>
          <w:sz w:val="24"/>
          <w:szCs w:val="24"/>
          <w:shd w:val="clear" w:color="auto" w:fill="F6F6F6"/>
        </w:rPr>
        <w:t xml:space="preserve"> Разр</w:t>
      </w:r>
      <w:r w:rsidR="00CB6283">
        <w:rPr>
          <w:rFonts w:ascii="Times New Roman" w:hAnsi="Times New Roman" w:cs="Times New Roman"/>
          <w:color w:val="333333"/>
          <w:sz w:val="24"/>
          <w:szCs w:val="24"/>
          <w:shd w:val="clear" w:color="auto" w:fill="F6F6F6"/>
        </w:rPr>
        <w:t xml:space="preserve">аботка  вид моделирования зависит от специфики   музыкального </w:t>
      </w:r>
      <w:r w:rsidRPr="00E335DF">
        <w:rPr>
          <w:rFonts w:ascii="Times New Roman" w:hAnsi="Times New Roman" w:cs="Times New Roman"/>
          <w:color w:val="333333"/>
          <w:sz w:val="24"/>
          <w:szCs w:val="24"/>
          <w:shd w:val="clear" w:color="auto" w:fill="F6F6F6"/>
        </w:rPr>
        <w:t xml:space="preserve"> материал</w:t>
      </w:r>
      <w:r w:rsidR="00CB6283">
        <w:rPr>
          <w:rFonts w:ascii="Times New Roman" w:hAnsi="Times New Roman" w:cs="Times New Roman"/>
          <w:color w:val="333333"/>
          <w:sz w:val="24"/>
          <w:szCs w:val="24"/>
          <w:shd w:val="clear" w:color="auto" w:fill="F6F6F6"/>
        </w:rPr>
        <w:t>а, от возрастных особенностей</w:t>
      </w:r>
      <w:r w:rsidRPr="00E335DF">
        <w:rPr>
          <w:rFonts w:ascii="Times New Roman" w:hAnsi="Times New Roman" w:cs="Times New Roman"/>
          <w:color w:val="333333"/>
          <w:sz w:val="24"/>
          <w:szCs w:val="24"/>
          <w:shd w:val="clear" w:color="auto" w:fill="F6F6F6"/>
        </w:rPr>
        <w:t xml:space="preserve"> детей, уровня </w:t>
      </w:r>
      <w:r w:rsidR="00CB6283">
        <w:rPr>
          <w:rFonts w:ascii="Times New Roman" w:hAnsi="Times New Roman" w:cs="Times New Roman"/>
          <w:color w:val="333333"/>
          <w:sz w:val="24"/>
          <w:szCs w:val="24"/>
          <w:shd w:val="clear" w:color="auto" w:fill="F6F6F6"/>
        </w:rPr>
        <w:t xml:space="preserve">их </w:t>
      </w:r>
      <w:r w:rsidRPr="00E335DF">
        <w:rPr>
          <w:rFonts w:ascii="Times New Roman" w:hAnsi="Times New Roman" w:cs="Times New Roman"/>
          <w:color w:val="333333"/>
          <w:sz w:val="24"/>
          <w:szCs w:val="24"/>
          <w:shd w:val="clear" w:color="auto" w:fill="F6F6F6"/>
        </w:rPr>
        <w:t>музыкального раз</w:t>
      </w:r>
      <w:r w:rsidR="00CB6283">
        <w:rPr>
          <w:rFonts w:ascii="Times New Roman" w:hAnsi="Times New Roman" w:cs="Times New Roman"/>
          <w:color w:val="333333"/>
          <w:sz w:val="24"/>
          <w:szCs w:val="24"/>
          <w:shd w:val="clear" w:color="auto" w:fill="F6F6F6"/>
        </w:rPr>
        <w:t>вития</w:t>
      </w:r>
      <w:r w:rsidRPr="00E335DF">
        <w:rPr>
          <w:rFonts w:ascii="Times New Roman" w:hAnsi="Times New Roman" w:cs="Times New Roman"/>
          <w:color w:val="333333"/>
          <w:sz w:val="24"/>
          <w:szCs w:val="24"/>
          <w:shd w:val="clear" w:color="auto" w:fill="F6F6F6"/>
        </w:rPr>
        <w:t xml:space="preserve">. В своей книге «Психология музыкальных способностей» Б. М. Теплов пишет, что «…содержанием музыки являются чувства, эмоции, настроения, и что основным признаком музыкальности является переживание музыки, при котором постигается её содержание. Поскольку музыкальное переживание эмоционально по своему характеру, главным признаком музыкальности является способность эмоционально откликаться на музыку. Эмоциональная отзывчивость на музыку – это способность погружаться в её настроение, способность прочувствовать, вжиться в музыкальный образ, это острота, глубина переживания, в процессе восприятия музыки» [4]. </w:t>
      </w:r>
    </w:p>
    <w:p w:rsidR="00CB6283" w:rsidRDefault="00E335DF" w:rsidP="00AB7ECB">
      <w:pPr>
        <w:spacing w:line="240" w:lineRule="auto"/>
        <w:ind w:firstLine="708"/>
        <w:jc w:val="both"/>
        <w:rPr>
          <w:rFonts w:ascii="Times New Roman" w:hAnsi="Times New Roman" w:cs="Times New Roman"/>
          <w:color w:val="333333"/>
          <w:sz w:val="24"/>
          <w:szCs w:val="24"/>
          <w:shd w:val="clear" w:color="auto" w:fill="F6F6F6"/>
        </w:rPr>
      </w:pPr>
      <w:r w:rsidRPr="00E335DF">
        <w:rPr>
          <w:rFonts w:ascii="Times New Roman" w:hAnsi="Times New Roman" w:cs="Times New Roman"/>
          <w:color w:val="333333"/>
          <w:sz w:val="24"/>
          <w:szCs w:val="24"/>
          <w:shd w:val="clear" w:color="auto" w:fill="F6F6F6"/>
        </w:rPr>
        <w:t xml:space="preserve">При выборе музыкального произведения для слушания, </w:t>
      </w:r>
      <w:r w:rsidR="00CB6283">
        <w:rPr>
          <w:rFonts w:ascii="Times New Roman" w:hAnsi="Times New Roman" w:cs="Times New Roman"/>
          <w:color w:val="333333"/>
          <w:sz w:val="24"/>
          <w:szCs w:val="24"/>
          <w:shd w:val="clear" w:color="auto" w:fill="F6F6F6"/>
        </w:rPr>
        <w:t>необходимо  придерживаться следующих критериев,</w:t>
      </w:r>
      <w:r w:rsidRPr="00E335DF">
        <w:rPr>
          <w:rFonts w:ascii="Times New Roman" w:hAnsi="Times New Roman" w:cs="Times New Roman"/>
          <w:color w:val="333333"/>
          <w:sz w:val="24"/>
          <w:szCs w:val="24"/>
          <w:shd w:val="clear" w:color="auto" w:fill="F6F6F6"/>
        </w:rPr>
        <w:t xml:space="preserve"> согласно методу моделирования: </w:t>
      </w:r>
      <w:r w:rsidRPr="00E335DF">
        <w:rPr>
          <w:rFonts w:ascii="Times New Roman" w:hAnsi="Times New Roman" w:cs="Times New Roman"/>
          <w:color w:val="333333"/>
          <w:sz w:val="24"/>
          <w:szCs w:val="24"/>
          <w:shd w:val="clear" w:color="auto" w:fill="F6F6F6"/>
        </w:rPr>
        <w:sym w:font="Symbol" w:char="F02D"/>
      </w:r>
      <w:r w:rsidRPr="00E335DF">
        <w:rPr>
          <w:rFonts w:ascii="Times New Roman" w:hAnsi="Times New Roman" w:cs="Times New Roman"/>
          <w:color w:val="333333"/>
          <w:sz w:val="24"/>
          <w:szCs w:val="24"/>
          <w:shd w:val="clear" w:color="auto" w:fill="F6F6F6"/>
        </w:rPr>
        <w:t xml:space="preserve"> эмоциональность, чувственность музыки; </w:t>
      </w:r>
      <w:r w:rsidRPr="00E335DF">
        <w:rPr>
          <w:rFonts w:ascii="Times New Roman" w:hAnsi="Times New Roman" w:cs="Times New Roman"/>
          <w:color w:val="333333"/>
          <w:sz w:val="24"/>
          <w:szCs w:val="24"/>
          <w:shd w:val="clear" w:color="auto" w:fill="F6F6F6"/>
        </w:rPr>
        <w:sym w:font="Symbol" w:char="F02D"/>
      </w:r>
      <w:r w:rsidRPr="00E335DF">
        <w:rPr>
          <w:rFonts w:ascii="Times New Roman" w:hAnsi="Times New Roman" w:cs="Times New Roman"/>
          <w:color w:val="333333"/>
          <w:sz w:val="24"/>
          <w:szCs w:val="24"/>
          <w:shd w:val="clear" w:color="auto" w:fill="F6F6F6"/>
        </w:rPr>
        <w:t xml:space="preserve"> яркость, насыщенность музыкального образа и музыкального повествования; </w:t>
      </w:r>
      <w:r w:rsidRPr="00E335DF">
        <w:rPr>
          <w:rFonts w:ascii="Times New Roman" w:hAnsi="Times New Roman" w:cs="Times New Roman"/>
          <w:color w:val="333333"/>
          <w:sz w:val="24"/>
          <w:szCs w:val="24"/>
          <w:shd w:val="clear" w:color="auto" w:fill="F6F6F6"/>
        </w:rPr>
        <w:sym w:font="Symbol" w:char="F02D"/>
      </w:r>
      <w:r w:rsidRPr="00E335DF">
        <w:rPr>
          <w:rFonts w:ascii="Times New Roman" w:hAnsi="Times New Roman" w:cs="Times New Roman"/>
          <w:color w:val="333333"/>
          <w:sz w:val="24"/>
          <w:szCs w:val="24"/>
          <w:shd w:val="clear" w:color="auto" w:fill="F6F6F6"/>
        </w:rPr>
        <w:t xml:space="preserve"> богатство оттенков музыкальных интонаций; </w:t>
      </w:r>
      <w:r w:rsidRPr="00E335DF">
        <w:rPr>
          <w:rFonts w:ascii="Times New Roman" w:hAnsi="Times New Roman" w:cs="Times New Roman"/>
          <w:color w:val="333333"/>
          <w:sz w:val="24"/>
          <w:szCs w:val="24"/>
          <w:shd w:val="clear" w:color="auto" w:fill="F6F6F6"/>
        </w:rPr>
        <w:sym w:font="Symbol" w:char="F02D"/>
      </w:r>
      <w:r w:rsidRPr="00E335DF">
        <w:rPr>
          <w:rFonts w:ascii="Times New Roman" w:hAnsi="Times New Roman" w:cs="Times New Roman"/>
          <w:color w:val="333333"/>
          <w:sz w:val="24"/>
          <w:szCs w:val="24"/>
          <w:shd w:val="clear" w:color="auto" w:fill="F6F6F6"/>
        </w:rPr>
        <w:t xml:space="preserve"> подготовленность ребёнка к конкретному эмоциональному переживанию; </w:t>
      </w:r>
      <w:r w:rsidRPr="00E335DF">
        <w:rPr>
          <w:rFonts w:ascii="Times New Roman" w:hAnsi="Times New Roman" w:cs="Times New Roman"/>
          <w:color w:val="333333"/>
          <w:sz w:val="24"/>
          <w:szCs w:val="24"/>
          <w:shd w:val="clear" w:color="auto" w:fill="F6F6F6"/>
        </w:rPr>
        <w:sym w:font="Symbol" w:char="F02D"/>
      </w:r>
      <w:r w:rsidRPr="00E335DF">
        <w:rPr>
          <w:rFonts w:ascii="Times New Roman" w:hAnsi="Times New Roman" w:cs="Times New Roman"/>
          <w:color w:val="333333"/>
          <w:sz w:val="24"/>
          <w:szCs w:val="24"/>
          <w:shd w:val="clear" w:color="auto" w:fill="F6F6F6"/>
        </w:rPr>
        <w:t xml:space="preserve">непривязанность произведения к тексту; </w:t>
      </w:r>
      <w:r w:rsidRPr="00E335DF">
        <w:rPr>
          <w:rFonts w:ascii="Times New Roman" w:hAnsi="Times New Roman" w:cs="Times New Roman"/>
          <w:color w:val="333333"/>
          <w:sz w:val="24"/>
          <w:szCs w:val="24"/>
          <w:shd w:val="clear" w:color="auto" w:fill="F6F6F6"/>
        </w:rPr>
        <w:sym w:font="Symbol" w:char="F02D"/>
      </w:r>
      <w:r w:rsidRPr="00E335DF">
        <w:rPr>
          <w:rFonts w:ascii="Times New Roman" w:hAnsi="Times New Roman" w:cs="Times New Roman"/>
          <w:color w:val="333333"/>
          <w:sz w:val="24"/>
          <w:szCs w:val="24"/>
          <w:shd w:val="clear" w:color="auto" w:fill="F6F6F6"/>
        </w:rPr>
        <w:t xml:space="preserve"> наличие солирующего инструмента, подчёркивающего выразительность мелодического рисунка; </w:t>
      </w:r>
      <w:r w:rsidRPr="00E335DF">
        <w:rPr>
          <w:rFonts w:ascii="Times New Roman" w:hAnsi="Times New Roman" w:cs="Times New Roman"/>
          <w:color w:val="333333"/>
          <w:sz w:val="24"/>
          <w:szCs w:val="24"/>
          <w:shd w:val="clear" w:color="auto" w:fill="F6F6F6"/>
        </w:rPr>
        <w:sym w:font="Symbol" w:char="F02D"/>
      </w:r>
      <w:r w:rsidRPr="00E335DF">
        <w:rPr>
          <w:rFonts w:ascii="Times New Roman" w:hAnsi="Times New Roman" w:cs="Times New Roman"/>
          <w:color w:val="333333"/>
          <w:sz w:val="24"/>
          <w:szCs w:val="24"/>
          <w:shd w:val="clear" w:color="auto" w:fill="F6F6F6"/>
        </w:rPr>
        <w:t xml:space="preserve"> художественная выразительность исполнения;  </w:t>
      </w:r>
      <w:r w:rsidRPr="00E335DF">
        <w:rPr>
          <w:rFonts w:ascii="Times New Roman" w:hAnsi="Times New Roman" w:cs="Times New Roman"/>
          <w:color w:val="333333"/>
          <w:sz w:val="24"/>
          <w:szCs w:val="24"/>
          <w:shd w:val="clear" w:color="auto" w:fill="F6F6F6"/>
        </w:rPr>
        <w:sym w:font="Symbol" w:char="F02D"/>
      </w:r>
      <w:r w:rsidRPr="00E335DF">
        <w:rPr>
          <w:rFonts w:ascii="Times New Roman" w:hAnsi="Times New Roman" w:cs="Times New Roman"/>
          <w:color w:val="333333"/>
          <w:sz w:val="24"/>
          <w:szCs w:val="24"/>
          <w:shd w:val="clear" w:color="auto" w:fill="F6F6F6"/>
        </w:rPr>
        <w:t xml:space="preserve"> длительность звучания музыкального произведения; </w:t>
      </w:r>
    </w:p>
    <w:p w:rsidR="00CB6283" w:rsidRDefault="00E335DF" w:rsidP="00AB7ECB">
      <w:pPr>
        <w:spacing w:line="240" w:lineRule="auto"/>
        <w:ind w:firstLine="708"/>
        <w:jc w:val="both"/>
        <w:rPr>
          <w:rFonts w:ascii="Times New Roman" w:hAnsi="Times New Roman" w:cs="Times New Roman"/>
          <w:color w:val="333333"/>
          <w:sz w:val="24"/>
          <w:szCs w:val="24"/>
          <w:shd w:val="clear" w:color="auto" w:fill="F6F6F6"/>
        </w:rPr>
      </w:pPr>
      <w:r w:rsidRPr="00E335DF">
        <w:rPr>
          <w:rFonts w:ascii="Times New Roman" w:hAnsi="Times New Roman" w:cs="Times New Roman"/>
          <w:color w:val="333333"/>
          <w:sz w:val="24"/>
          <w:szCs w:val="24"/>
          <w:shd w:val="clear" w:color="auto" w:fill="F6F6F6"/>
        </w:rPr>
        <w:t xml:space="preserve">Пьесы для детей первой и второй младших групп должны иметь один музыкальный образ: «Кошечка», «Медведь, «Птичка», который передаётся соответствующими средствами музыкальной выразительности и сразу же обращать внимание детей, побуждать их к высказываниям. Они им понятны детям, через них, дети получают свои первые музыкальные впечатления. В старшем возрасте, при наличии определённого слушательского опыта, ребёнок готов к восприятию более сложных музыкальных произведений, где 2-3 музыкальных образа даются в сравнении. Например, «Клоуны» Д. Кабалевского, где блестяще показаны два контрастных образа. Дети без труда определяют средства музыкальной выразительности, а вот рассказать о них могут с большим трудом. </w:t>
      </w:r>
    </w:p>
    <w:p w:rsidR="00CB6283" w:rsidRDefault="00E335DF" w:rsidP="00AB7ECB">
      <w:pPr>
        <w:spacing w:line="240" w:lineRule="auto"/>
        <w:ind w:firstLine="708"/>
        <w:jc w:val="both"/>
        <w:rPr>
          <w:rFonts w:ascii="Times New Roman" w:hAnsi="Times New Roman" w:cs="Times New Roman"/>
          <w:color w:val="333333"/>
          <w:sz w:val="24"/>
          <w:szCs w:val="24"/>
          <w:shd w:val="clear" w:color="auto" w:fill="F6F6F6"/>
        </w:rPr>
      </w:pPr>
      <w:r w:rsidRPr="00E335DF">
        <w:rPr>
          <w:rFonts w:ascii="Times New Roman" w:hAnsi="Times New Roman" w:cs="Times New Roman"/>
          <w:color w:val="333333"/>
          <w:sz w:val="24"/>
          <w:szCs w:val="24"/>
          <w:shd w:val="clear" w:color="auto" w:fill="F6F6F6"/>
        </w:rPr>
        <w:t xml:space="preserve">Характеристика музыкально-образного содержания музыкального произведения наиболее слабое место в слушании музыки дошкольниками [2]. Сама природа музыкального искусства располагает не к бытовой, а к образной речи: эпитеты, сравнения, метафоры. В своей работе, мы активно используем словарь, характеризующий эмоционально – образное содержание музыки, который составила и предложила выдающийся педагог О. П. Радынова. На занятиях по развитию речи в свободной деятельности детей воспитатели используют этот словарь для пополнения и обогащения словарного запаса детей. Всегда </w:t>
      </w:r>
      <w:r w:rsidR="00CB6283">
        <w:rPr>
          <w:rFonts w:ascii="Times New Roman" w:hAnsi="Times New Roman" w:cs="Times New Roman"/>
          <w:color w:val="333333"/>
          <w:sz w:val="24"/>
          <w:szCs w:val="24"/>
          <w:shd w:val="clear" w:color="auto" w:fill="F6F6F6"/>
        </w:rPr>
        <w:t xml:space="preserve">следует </w:t>
      </w:r>
      <w:r w:rsidRPr="00E335DF">
        <w:rPr>
          <w:rFonts w:ascii="Times New Roman" w:hAnsi="Times New Roman" w:cs="Times New Roman"/>
          <w:color w:val="333333"/>
          <w:sz w:val="24"/>
          <w:szCs w:val="24"/>
          <w:shd w:val="clear" w:color="auto" w:fill="F6F6F6"/>
        </w:rPr>
        <w:t>обращать внимание на музыкальную интонацию в м</w:t>
      </w:r>
      <w:r w:rsidR="00CB6283">
        <w:rPr>
          <w:rFonts w:ascii="Times New Roman" w:hAnsi="Times New Roman" w:cs="Times New Roman"/>
          <w:color w:val="333333"/>
          <w:sz w:val="24"/>
          <w:szCs w:val="24"/>
          <w:shd w:val="clear" w:color="auto" w:fill="F6F6F6"/>
        </w:rPr>
        <w:t>елодическом рисунке: интонация (</w:t>
      </w:r>
      <w:r w:rsidRPr="00E335DF">
        <w:rPr>
          <w:rFonts w:ascii="Times New Roman" w:hAnsi="Times New Roman" w:cs="Times New Roman"/>
          <w:color w:val="333333"/>
          <w:sz w:val="24"/>
          <w:szCs w:val="24"/>
          <w:shd w:val="clear" w:color="auto" w:fill="F6F6F6"/>
        </w:rPr>
        <w:t>вопросительная, утвердительная, шутливая, ласковая, жалобная, просящая</w:t>
      </w:r>
      <w:r w:rsidR="00CB6283">
        <w:rPr>
          <w:rFonts w:ascii="Times New Roman" w:hAnsi="Times New Roman" w:cs="Times New Roman"/>
          <w:color w:val="333333"/>
          <w:sz w:val="24"/>
          <w:szCs w:val="24"/>
          <w:shd w:val="clear" w:color="auto" w:fill="F6F6F6"/>
        </w:rPr>
        <w:t>)</w:t>
      </w:r>
      <w:r w:rsidRPr="00E335DF">
        <w:rPr>
          <w:rFonts w:ascii="Times New Roman" w:hAnsi="Times New Roman" w:cs="Times New Roman"/>
          <w:color w:val="333333"/>
          <w:sz w:val="24"/>
          <w:szCs w:val="24"/>
          <w:shd w:val="clear" w:color="auto" w:fill="F6F6F6"/>
        </w:rPr>
        <w:t xml:space="preserve"> – ключ к пониманию музыкального образа. И чем точнее </w:t>
      </w:r>
      <w:r w:rsidRPr="00E335DF">
        <w:rPr>
          <w:rFonts w:ascii="Times New Roman" w:hAnsi="Times New Roman" w:cs="Times New Roman"/>
          <w:color w:val="333333"/>
          <w:sz w:val="24"/>
          <w:szCs w:val="24"/>
          <w:shd w:val="clear" w:color="auto" w:fill="F6F6F6"/>
        </w:rPr>
        <w:lastRenderedPageBreak/>
        <w:t xml:space="preserve">это услышит и осознает ребёнок, тем красочнее будет его рассказ, рисунок, руки более пластично передадут движение музыки, подчеркнут кульминацию в музыке. </w:t>
      </w:r>
    </w:p>
    <w:p w:rsidR="004D1A99" w:rsidRDefault="00CB6283" w:rsidP="00AB7ECB">
      <w:pPr>
        <w:spacing w:line="240" w:lineRule="auto"/>
        <w:ind w:firstLine="708"/>
        <w:jc w:val="both"/>
        <w:rPr>
          <w:rFonts w:ascii="Times New Roman" w:hAnsi="Times New Roman" w:cs="Times New Roman"/>
          <w:color w:val="333333"/>
          <w:sz w:val="24"/>
          <w:szCs w:val="24"/>
          <w:shd w:val="clear" w:color="auto" w:fill="F6F6F6"/>
        </w:rPr>
      </w:pPr>
      <w:r>
        <w:rPr>
          <w:rFonts w:ascii="Times New Roman" w:hAnsi="Times New Roman" w:cs="Times New Roman"/>
          <w:color w:val="333333"/>
          <w:sz w:val="24"/>
          <w:szCs w:val="24"/>
          <w:shd w:val="clear" w:color="auto" w:fill="F6F6F6"/>
        </w:rPr>
        <w:t>В</w:t>
      </w:r>
      <w:r w:rsidR="00E335DF" w:rsidRPr="00E335DF">
        <w:rPr>
          <w:rFonts w:ascii="Times New Roman" w:hAnsi="Times New Roman" w:cs="Times New Roman"/>
          <w:color w:val="333333"/>
          <w:sz w:val="24"/>
          <w:szCs w:val="24"/>
          <w:shd w:val="clear" w:color="auto" w:fill="F6F6F6"/>
        </w:rPr>
        <w:t>ажно отметить, что дети лучше воспринимают музыкальные произведения, исполненные вживую на инструменте.</w:t>
      </w:r>
      <w:r>
        <w:rPr>
          <w:rFonts w:ascii="Times New Roman" w:hAnsi="Times New Roman" w:cs="Times New Roman"/>
          <w:color w:val="333333"/>
          <w:sz w:val="24"/>
          <w:szCs w:val="24"/>
          <w:shd w:val="clear" w:color="auto" w:fill="F6F6F6"/>
        </w:rPr>
        <w:t xml:space="preserve"> При этом</w:t>
      </w:r>
      <w:r w:rsidR="00E335DF" w:rsidRPr="00E335DF">
        <w:rPr>
          <w:rFonts w:ascii="Times New Roman" w:hAnsi="Times New Roman" w:cs="Times New Roman"/>
          <w:color w:val="333333"/>
          <w:sz w:val="24"/>
          <w:szCs w:val="24"/>
          <w:shd w:val="clear" w:color="auto" w:fill="F6F6F6"/>
        </w:rPr>
        <w:t xml:space="preserve"> устанавливается эмоциональный контакт: исполнитель, музыка и слушатель [3]. Также, при живом исполнении можно остановиться, показать, подчеркнуть тему первого образа, затем второго, заострить внимание на определённом моменте, где слышится вопрос, а затем – ответ в музыкальной интонации. Здесь особенно важна выразительность исполнения педагогом, его отношение к музыке, высказанное в ярком, образном слове. В своих работах известный музыковед – психолог Готсдинер А. Л. отмечал, что: «Именно чувствование музыки наполняет музыкальные представления детей ощущением осязаемости звучания, видением работающего механизма, пульсированием, предугадыванием податливости и твёрдости, упругости и вязкости» [1]. Следовательно: чем лучше прочувствует ребёнок музыкальное </w:t>
      </w:r>
      <w:r w:rsidR="004D1A99">
        <w:rPr>
          <w:rFonts w:ascii="Times New Roman" w:hAnsi="Times New Roman" w:cs="Times New Roman"/>
          <w:color w:val="333333"/>
          <w:sz w:val="24"/>
          <w:szCs w:val="24"/>
          <w:shd w:val="clear" w:color="auto" w:fill="F6F6F6"/>
        </w:rPr>
        <w:t xml:space="preserve">произведение, тем более точно он сможет понять </w:t>
      </w:r>
      <w:r w:rsidR="00E335DF" w:rsidRPr="00E335DF">
        <w:rPr>
          <w:rFonts w:ascii="Times New Roman" w:hAnsi="Times New Roman" w:cs="Times New Roman"/>
          <w:color w:val="333333"/>
          <w:sz w:val="24"/>
          <w:szCs w:val="24"/>
          <w:shd w:val="clear" w:color="auto" w:fill="F6F6F6"/>
        </w:rPr>
        <w:t xml:space="preserve">содержание </w:t>
      </w:r>
      <w:r w:rsidR="004D1A99">
        <w:rPr>
          <w:rFonts w:ascii="Times New Roman" w:hAnsi="Times New Roman" w:cs="Times New Roman"/>
          <w:color w:val="333333"/>
          <w:sz w:val="24"/>
          <w:szCs w:val="24"/>
          <w:shd w:val="clear" w:color="auto" w:fill="F6F6F6"/>
        </w:rPr>
        <w:t xml:space="preserve">музыкального произведения </w:t>
      </w:r>
      <w:r w:rsidR="00E335DF" w:rsidRPr="00E335DF">
        <w:rPr>
          <w:rFonts w:ascii="Times New Roman" w:hAnsi="Times New Roman" w:cs="Times New Roman"/>
          <w:color w:val="333333"/>
          <w:sz w:val="24"/>
          <w:szCs w:val="24"/>
          <w:shd w:val="clear" w:color="auto" w:fill="F6F6F6"/>
        </w:rPr>
        <w:t xml:space="preserve">и выразить </w:t>
      </w:r>
      <w:r w:rsidR="004D1A99">
        <w:rPr>
          <w:rFonts w:ascii="Times New Roman" w:hAnsi="Times New Roman" w:cs="Times New Roman"/>
          <w:color w:val="333333"/>
          <w:sz w:val="24"/>
          <w:szCs w:val="24"/>
          <w:shd w:val="clear" w:color="auto" w:fill="F6F6F6"/>
        </w:rPr>
        <w:t xml:space="preserve">его </w:t>
      </w:r>
      <w:r w:rsidR="00E335DF" w:rsidRPr="00E335DF">
        <w:rPr>
          <w:rFonts w:ascii="Times New Roman" w:hAnsi="Times New Roman" w:cs="Times New Roman"/>
          <w:color w:val="333333"/>
          <w:sz w:val="24"/>
          <w:szCs w:val="24"/>
          <w:shd w:val="clear" w:color="auto" w:fill="F6F6F6"/>
        </w:rPr>
        <w:t xml:space="preserve">в своём творчестве. </w:t>
      </w:r>
    </w:p>
    <w:p w:rsidR="00A15A66" w:rsidRDefault="00E335DF" w:rsidP="00AB7ECB">
      <w:pPr>
        <w:spacing w:line="240" w:lineRule="auto"/>
        <w:ind w:firstLine="708"/>
        <w:jc w:val="both"/>
        <w:rPr>
          <w:rFonts w:ascii="Times New Roman" w:hAnsi="Times New Roman" w:cs="Times New Roman"/>
          <w:color w:val="333333"/>
          <w:sz w:val="24"/>
          <w:szCs w:val="24"/>
          <w:shd w:val="clear" w:color="auto" w:fill="F6F6F6"/>
        </w:rPr>
      </w:pPr>
      <w:r w:rsidRPr="00E335DF">
        <w:rPr>
          <w:rFonts w:ascii="Times New Roman" w:hAnsi="Times New Roman" w:cs="Times New Roman"/>
          <w:color w:val="333333"/>
          <w:sz w:val="24"/>
          <w:szCs w:val="24"/>
          <w:shd w:val="clear" w:color="auto" w:fill="F6F6F6"/>
        </w:rPr>
        <w:t xml:space="preserve">Технология практической реализации метода включает следующую последовательность действий ребёнка: </w:t>
      </w:r>
      <w:r w:rsidRPr="00E335DF">
        <w:rPr>
          <w:rFonts w:ascii="Times New Roman" w:hAnsi="Times New Roman" w:cs="Times New Roman"/>
          <w:color w:val="333333"/>
          <w:sz w:val="24"/>
          <w:szCs w:val="24"/>
          <w:shd w:val="clear" w:color="auto" w:fill="F6F6F6"/>
        </w:rPr>
        <w:sym w:font="Symbol" w:char="F02D"/>
      </w:r>
      <w:r w:rsidRPr="00E335DF">
        <w:rPr>
          <w:rFonts w:ascii="Times New Roman" w:hAnsi="Times New Roman" w:cs="Times New Roman"/>
          <w:color w:val="333333"/>
          <w:sz w:val="24"/>
          <w:szCs w:val="24"/>
          <w:shd w:val="clear" w:color="auto" w:fill="F6F6F6"/>
        </w:rPr>
        <w:t xml:space="preserve"> осознание замысла и содержания музыкального образа; </w:t>
      </w:r>
      <w:r w:rsidRPr="00E335DF">
        <w:rPr>
          <w:rFonts w:ascii="Times New Roman" w:hAnsi="Times New Roman" w:cs="Times New Roman"/>
          <w:color w:val="333333"/>
          <w:sz w:val="24"/>
          <w:szCs w:val="24"/>
          <w:shd w:val="clear" w:color="auto" w:fill="F6F6F6"/>
        </w:rPr>
        <w:sym w:font="Symbol" w:char="F02D"/>
      </w:r>
      <w:r w:rsidRPr="00E335DF">
        <w:rPr>
          <w:rFonts w:ascii="Times New Roman" w:hAnsi="Times New Roman" w:cs="Times New Roman"/>
          <w:color w:val="333333"/>
          <w:sz w:val="24"/>
          <w:szCs w:val="24"/>
          <w:shd w:val="clear" w:color="auto" w:fill="F6F6F6"/>
        </w:rPr>
        <w:t xml:space="preserve"> разработку логики развития сюжета и музыкального образа; </w:t>
      </w:r>
      <w:r w:rsidRPr="00E335DF">
        <w:rPr>
          <w:rFonts w:ascii="Times New Roman" w:hAnsi="Times New Roman" w:cs="Times New Roman"/>
          <w:color w:val="333333"/>
          <w:sz w:val="24"/>
          <w:szCs w:val="24"/>
          <w:shd w:val="clear" w:color="auto" w:fill="F6F6F6"/>
        </w:rPr>
        <w:sym w:font="Symbol" w:char="F02D"/>
      </w:r>
      <w:r w:rsidRPr="00E335DF">
        <w:rPr>
          <w:rFonts w:ascii="Times New Roman" w:hAnsi="Times New Roman" w:cs="Times New Roman"/>
          <w:color w:val="333333"/>
          <w:sz w:val="24"/>
          <w:szCs w:val="24"/>
          <w:shd w:val="clear" w:color="auto" w:fill="F6F6F6"/>
        </w:rPr>
        <w:t xml:space="preserve"> выбор средств и приёмов воплощения музыкального образа (голосом, в пластике движения, на музыкальном инструменте, в полихудожественной деятельности); </w:t>
      </w:r>
      <w:r w:rsidRPr="00E335DF">
        <w:rPr>
          <w:rFonts w:ascii="Times New Roman" w:hAnsi="Times New Roman" w:cs="Times New Roman"/>
          <w:color w:val="333333"/>
          <w:sz w:val="24"/>
          <w:szCs w:val="24"/>
          <w:shd w:val="clear" w:color="auto" w:fill="F6F6F6"/>
        </w:rPr>
        <w:sym w:font="Symbol" w:char="F02D"/>
      </w:r>
      <w:r w:rsidRPr="00E335DF">
        <w:rPr>
          <w:rFonts w:ascii="Times New Roman" w:hAnsi="Times New Roman" w:cs="Times New Roman"/>
          <w:color w:val="333333"/>
          <w:sz w:val="24"/>
          <w:szCs w:val="24"/>
          <w:shd w:val="clear" w:color="auto" w:fill="F6F6F6"/>
        </w:rPr>
        <w:t xml:space="preserve"> придание законченности продукту творчества, оформление результата.</w:t>
      </w:r>
    </w:p>
    <w:p w:rsidR="00A15A66" w:rsidRDefault="00E335DF" w:rsidP="00AB7ECB">
      <w:pPr>
        <w:spacing w:line="240" w:lineRule="auto"/>
        <w:ind w:firstLine="708"/>
        <w:jc w:val="both"/>
        <w:rPr>
          <w:rFonts w:ascii="Times New Roman" w:hAnsi="Times New Roman" w:cs="Times New Roman"/>
          <w:color w:val="333333"/>
          <w:sz w:val="24"/>
          <w:szCs w:val="24"/>
          <w:shd w:val="clear" w:color="auto" w:fill="F6F6F6"/>
        </w:rPr>
      </w:pPr>
      <w:r w:rsidRPr="00E335DF">
        <w:rPr>
          <w:rFonts w:ascii="Times New Roman" w:hAnsi="Times New Roman" w:cs="Times New Roman"/>
          <w:color w:val="333333"/>
          <w:sz w:val="24"/>
          <w:szCs w:val="24"/>
          <w:shd w:val="clear" w:color="auto" w:fill="F6F6F6"/>
        </w:rPr>
        <w:t xml:space="preserve"> Моделирование динамики музыкального произведения, темпа, звуко</w:t>
      </w:r>
      <w:r w:rsidR="004D1A99">
        <w:rPr>
          <w:rFonts w:ascii="Times New Roman" w:hAnsi="Times New Roman" w:cs="Times New Roman"/>
          <w:color w:val="333333"/>
          <w:sz w:val="24"/>
          <w:szCs w:val="24"/>
          <w:shd w:val="clear" w:color="auto" w:fill="F6F6F6"/>
        </w:rPr>
        <w:t>-</w:t>
      </w:r>
      <w:r w:rsidRPr="00E335DF">
        <w:rPr>
          <w:rFonts w:ascii="Times New Roman" w:hAnsi="Times New Roman" w:cs="Times New Roman"/>
          <w:color w:val="333333"/>
          <w:sz w:val="24"/>
          <w:szCs w:val="24"/>
          <w:shd w:val="clear" w:color="auto" w:fill="F6F6F6"/>
        </w:rPr>
        <w:t xml:space="preserve">высотных отношений, используемых в реализации метода, облегчают видение, слышание, а, следовательно, восприятие и осознание музыкального произведения. Метод создания композиций предусматривает объединение разных форм общения ребёнка с музыкой при исполнении одного музыкального произведения. В качестве форм общения ребёнка с музыкой могут выступать: </w:t>
      </w:r>
      <w:r w:rsidRPr="00E335DF">
        <w:rPr>
          <w:rFonts w:ascii="Times New Roman" w:hAnsi="Times New Roman" w:cs="Times New Roman"/>
          <w:color w:val="333333"/>
          <w:sz w:val="24"/>
          <w:szCs w:val="24"/>
          <w:shd w:val="clear" w:color="auto" w:fill="F6F6F6"/>
        </w:rPr>
        <w:sym w:font="Symbol" w:char="F02D"/>
      </w:r>
      <w:r w:rsidRPr="00E335DF">
        <w:rPr>
          <w:rFonts w:ascii="Times New Roman" w:hAnsi="Times New Roman" w:cs="Times New Roman"/>
          <w:color w:val="333333"/>
          <w:sz w:val="24"/>
          <w:szCs w:val="24"/>
          <w:shd w:val="clear" w:color="auto" w:fill="F6F6F6"/>
        </w:rPr>
        <w:t xml:space="preserve"> вокализация музыки; </w:t>
      </w:r>
      <w:r w:rsidRPr="00E335DF">
        <w:rPr>
          <w:rFonts w:ascii="Times New Roman" w:hAnsi="Times New Roman" w:cs="Times New Roman"/>
          <w:color w:val="333333"/>
          <w:sz w:val="24"/>
          <w:szCs w:val="24"/>
          <w:shd w:val="clear" w:color="auto" w:fill="F6F6F6"/>
        </w:rPr>
        <w:sym w:font="Symbol" w:char="F02D"/>
      </w:r>
      <w:r w:rsidRPr="00E335DF">
        <w:rPr>
          <w:rFonts w:ascii="Times New Roman" w:hAnsi="Times New Roman" w:cs="Times New Roman"/>
          <w:color w:val="333333"/>
          <w:sz w:val="24"/>
          <w:szCs w:val="24"/>
          <w:shd w:val="clear" w:color="auto" w:fill="F6F6F6"/>
        </w:rPr>
        <w:t xml:space="preserve"> отражение её в рисунке; </w:t>
      </w:r>
      <w:r w:rsidRPr="00E335DF">
        <w:rPr>
          <w:rFonts w:ascii="Times New Roman" w:hAnsi="Times New Roman" w:cs="Times New Roman"/>
          <w:color w:val="333333"/>
          <w:sz w:val="24"/>
          <w:szCs w:val="24"/>
          <w:shd w:val="clear" w:color="auto" w:fill="F6F6F6"/>
        </w:rPr>
        <w:sym w:font="Symbol" w:char="F02D"/>
      </w:r>
      <w:r w:rsidRPr="00E335DF">
        <w:rPr>
          <w:rFonts w:ascii="Times New Roman" w:hAnsi="Times New Roman" w:cs="Times New Roman"/>
          <w:color w:val="333333"/>
          <w:sz w:val="24"/>
          <w:szCs w:val="24"/>
          <w:shd w:val="clear" w:color="auto" w:fill="F6F6F6"/>
        </w:rPr>
        <w:t xml:space="preserve"> воплощение музыки в пластике движений; </w:t>
      </w:r>
      <w:r w:rsidRPr="00E335DF">
        <w:rPr>
          <w:rFonts w:ascii="Times New Roman" w:hAnsi="Times New Roman" w:cs="Times New Roman"/>
          <w:color w:val="333333"/>
          <w:sz w:val="24"/>
          <w:szCs w:val="24"/>
          <w:shd w:val="clear" w:color="auto" w:fill="F6F6F6"/>
        </w:rPr>
        <w:sym w:font="Symbol" w:char="F02D"/>
      </w:r>
      <w:r w:rsidRPr="00E335DF">
        <w:rPr>
          <w:rFonts w:ascii="Times New Roman" w:hAnsi="Times New Roman" w:cs="Times New Roman"/>
          <w:color w:val="333333"/>
          <w:sz w:val="24"/>
          <w:szCs w:val="24"/>
          <w:shd w:val="clear" w:color="auto" w:fill="F6F6F6"/>
        </w:rPr>
        <w:t xml:space="preserve"> отражение музыки в оркестровой импровизации; </w:t>
      </w:r>
      <w:r w:rsidRPr="00E335DF">
        <w:rPr>
          <w:rFonts w:ascii="Times New Roman" w:hAnsi="Times New Roman" w:cs="Times New Roman"/>
          <w:color w:val="333333"/>
          <w:sz w:val="24"/>
          <w:szCs w:val="24"/>
          <w:shd w:val="clear" w:color="auto" w:fill="F6F6F6"/>
        </w:rPr>
        <w:sym w:font="Symbol" w:char="F02D"/>
      </w:r>
      <w:r w:rsidRPr="00E335DF">
        <w:rPr>
          <w:rFonts w:ascii="Times New Roman" w:hAnsi="Times New Roman" w:cs="Times New Roman"/>
          <w:color w:val="333333"/>
          <w:sz w:val="24"/>
          <w:szCs w:val="24"/>
          <w:shd w:val="clear" w:color="auto" w:fill="F6F6F6"/>
        </w:rPr>
        <w:t xml:space="preserve"> театрализации и художественном слове. Метод пластического интонирования направлен на передачу интонаций музыкального образа в пластике движения. Эффективный приём, который всегда успешно применяется на практике, – «свободное дирижирование» в процессе слушания музыки, позволяет сидя на стульчиках почувствовать настроение музыки и передать в пластике рук, тише – громче, волнение нарастает и затухает и т. д. и является переходным к более сложным двигательным композициям. </w:t>
      </w:r>
    </w:p>
    <w:p w:rsidR="00FE5D01" w:rsidRDefault="00E335DF" w:rsidP="00AB7ECB">
      <w:pPr>
        <w:spacing w:line="240" w:lineRule="auto"/>
        <w:ind w:firstLine="708"/>
        <w:jc w:val="both"/>
        <w:rPr>
          <w:rFonts w:ascii="Times New Roman" w:hAnsi="Times New Roman" w:cs="Times New Roman"/>
          <w:color w:val="333333"/>
          <w:sz w:val="24"/>
          <w:szCs w:val="24"/>
          <w:shd w:val="clear" w:color="auto" w:fill="F6F6F6"/>
        </w:rPr>
      </w:pPr>
      <w:r w:rsidRPr="00E335DF">
        <w:rPr>
          <w:rFonts w:ascii="Times New Roman" w:hAnsi="Times New Roman" w:cs="Times New Roman"/>
          <w:color w:val="333333"/>
          <w:sz w:val="24"/>
          <w:szCs w:val="24"/>
          <w:shd w:val="clear" w:color="auto" w:fill="F6F6F6"/>
        </w:rPr>
        <w:t>Работу по модели</w:t>
      </w:r>
      <w:r w:rsidR="00A15A66">
        <w:rPr>
          <w:rFonts w:ascii="Times New Roman" w:hAnsi="Times New Roman" w:cs="Times New Roman"/>
          <w:color w:val="333333"/>
          <w:sz w:val="24"/>
          <w:szCs w:val="24"/>
          <w:shd w:val="clear" w:color="auto" w:fill="F6F6F6"/>
        </w:rPr>
        <w:t xml:space="preserve">рованию проводится </w:t>
      </w:r>
      <w:r w:rsidRPr="00E335DF">
        <w:rPr>
          <w:rFonts w:ascii="Times New Roman" w:hAnsi="Times New Roman" w:cs="Times New Roman"/>
          <w:color w:val="333333"/>
          <w:sz w:val="24"/>
          <w:szCs w:val="24"/>
          <w:shd w:val="clear" w:color="auto" w:fill="F6F6F6"/>
        </w:rPr>
        <w:t xml:space="preserve"> в тесном сотрудничестве с педагогами: воспитателями, руководителем изостудии, что способствует получению наиболее плодотворных и интересных р</w:t>
      </w:r>
      <w:r w:rsidR="00A15A66">
        <w:rPr>
          <w:rFonts w:ascii="Times New Roman" w:hAnsi="Times New Roman" w:cs="Times New Roman"/>
          <w:color w:val="333333"/>
          <w:sz w:val="24"/>
          <w:szCs w:val="24"/>
          <w:shd w:val="clear" w:color="auto" w:fill="F6F6F6"/>
        </w:rPr>
        <w:t>езультатов, которые  оформляются</w:t>
      </w:r>
      <w:r w:rsidRPr="00E335DF">
        <w:rPr>
          <w:rFonts w:ascii="Times New Roman" w:hAnsi="Times New Roman" w:cs="Times New Roman"/>
          <w:color w:val="333333"/>
          <w:sz w:val="24"/>
          <w:szCs w:val="24"/>
          <w:shd w:val="clear" w:color="auto" w:fill="F6F6F6"/>
        </w:rPr>
        <w:t xml:space="preserve"> в виде выставок детских работ. При проведении тематического развлечения «Осенние размышления», дети создали двигательную композицию на тему «Танец осенних листьев» на музыку Ф. Шопена «Этюд фа минор. Соч. 25». Виртуозное кружение, россыпь мелких звуков, вызвали у детей ассоциации с порывами ветра и полётом сверкающих, разноцветных листьев. Дети читали стихи о красоте осени, а затем показали свой танец, свободное движение под м</w:t>
      </w:r>
      <w:r w:rsidR="00FE5D01">
        <w:rPr>
          <w:rFonts w:ascii="Times New Roman" w:hAnsi="Times New Roman" w:cs="Times New Roman"/>
          <w:color w:val="333333"/>
          <w:sz w:val="24"/>
          <w:szCs w:val="24"/>
          <w:shd w:val="clear" w:color="auto" w:fill="F6F6F6"/>
        </w:rPr>
        <w:t>узыку. После завершения танца, им предложили</w:t>
      </w:r>
      <w:r w:rsidRPr="00E335DF">
        <w:rPr>
          <w:rFonts w:ascii="Times New Roman" w:hAnsi="Times New Roman" w:cs="Times New Roman"/>
          <w:color w:val="333333"/>
          <w:sz w:val="24"/>
          <w:szCs w:val="24"/>
          <w:shd w:val="clear" w:color="auto" w:fill="F6F6F6"/>
        </w:rPr>
        <w:t xml:space="preserve"> передать своё настроение в цвете. Дети создали коллективную работу «Танец осенних листьев». Для этого </w:t>
      </w:r>
      <w:r w:rsidR="00FE5D01">
        <w:rPr>
          <w:rFonts w:ascii="Times New Roman" w:hAnsi="Times New Roman" w:cs="Times New Roman"/>
          <w:color w:val="333333"/>
          <w:sz w:val="24"/>
          <w:szCs w:val="24"/>
          <w:shd w:val="clear" w:color="auto" w:fill="F6F6F6"/>
        </w:rPr>
        <w:t xml:space="preserve"> создана </w:t>
      </w:r>
      <w:r w:rsidRPr="00E335DF">
        <w:rPr>
          <w:rFonts w:ascii="Times New Roman" w:hAnsi="Times New Roman" w:cs="Times New Roman"/>
          <w:color w:val="333333"/>
          <w:sz w:val="24"/>
          <w:szCs w:val="24"/>
          <w:shd w:val="clear" w:color="auto" w:fill="F6F6F6"/>
        </w:rPr>
        <w:t xml:space="preserve">предметно-развивающую среду в музыкальном зале, где на стеллажах есть всё необходимое для творчества детей: наборы кистей, стаканчики для воды, бумага. </w:t>
      </w:r>
    </w:p>
    <w:p w:rsidR="00E335DF" w:rsidRDefault="00E335DF" w:rsidP="00AB7ECB">
      <w:pPr>
        <w:spacing w:line="240" w:lineRule="auto"/>
        <w:ind w:firstLine="708"/>
        <w:jc w:val="both"/>
        <w:rPr>
          <w:rFonts w:ascii="Times New Roman" w:hAnsi="Times New Roman" w:cs="Times New Roman"/>
          <w:color w:val="333333"/>
          <w:sz w:val="24"/>
          <w:szCs w:val="24"/>
          <w:shd w:val="clear" w:color="auto" w:fill="F6F6F6"/>
        </w:rPr>
      </w:pPr>
      <w:r w:rsidRPr="00E335DF">
        <w:rPr>
          <w:rFonts w:ascii="Times New Roman" w:hAnsi="Times New Roman" w:cs="Times New Roman"/>
          <w:color w:val="333333"/>
          <w:sz w:val="24"/>
          <w:szCs w:val="24"/>
          <w:shd w:val="clear" w:color="auto" w:fill="F6F6F6"/>
        </w:rPr>
        <w:lastRenderedPageBreak/>
        <w:t xml:space="preserve">В данной технологии кроется огромное поле для взаимодействия воспитателей и специалистов. С использованием данного метода у детей развиваются всесторонние способности, что необходимо для развития современной гармоничной личности. </w:t>
      </w:r>
    </w:p>
    <w:p w:rsidR="0029759D" w:rsidRDefault="002B3127" w:rsidP="00AB7ECB">
      <w:pPr>
        <w:spacing w:line="240" w:lineRule="auto"/>
        <w:jc w:val="center"/>
        <w:rPr>
          <w:rFonts w:ascii="Times New Roman" w:hAnsi="Times New Roman" w:cs="Times New Roman"/>
          <w:b/>
          <w:color w:val="333333"/>
          <w:sz w:val="28"/>
          <w:szCs w:val="28"/>
          <w:shd w:val="clear" w:color="auto" w:fill="F6F6F6"/>
        </w:rPr>
      </w:pPr>
      <w:r>
        <w:rPr>
          <w:rFonts w:ascii="Times New Roman" w:hAnsi="Times New Roman" w:cs="Times New Roman"/>
          <w:b/>
          <w:color w:val="333333"/>
          <w:sz w:val="28"/>
          <w:szCs w:val="28"/>
          <w:shd w:val="clear" w:color="auto" w:fill="F6F6F6"/>
        </w:rPr>
        <w:t>3.</w:t>
      </w:r>
      <w:r w:rsidR="008D36CD" w:rsidRPr="0029759D">
        <w:rPr>
          <w:rFonts w:ascii="Times New Roman" w:hAnsi="Times New Roman" w:cs="Times New Roman"/>
          <w:b/>
          <w:color w:val="333333"/>
          <w:sz w:val="28"/>
          <w:szCs w:val="28"/>
          <w:shd w:val="clear" w:color="auto" w:fill="F6F6F6"/>
        </w:rPr>
        <w:t>Развитие музыкальности у дошкольников посредством восприятия</w:t>
      </w:r>
      <w:r w:rsidR="0029759D" w:rsidRPr="0029759D">
        <w:rPr>
          <w:rFonts w:ascii="Times New Roman" w:hAnsi="Times New Roman" w:cs="Times New Roman"/>
          <w:b/>
          <w:color w:val="333333"/>
          <w:sz w:val="28"/>
          <w:szCs w:val="28"/>
          <w:shd w:val="clear" w:color="auto" w:fill="F6F6F6"/>
        </w:rPr>
        <w:t xml:space="preserve"> музыки</w:t>
      </w:r>
    </w:p>
    <w:p w:rsidR="0029759D" w:rsidRDefault="008D36CD" w:rsidP="00AB7ECB">
      <w:pPr>
        <w:spacing w:line="240" w:lineRule="auto"/>
        <w:ind w:firstLine="708"/>
        <w:jc w:val="both"/>
        <w:rPr>
          <w:rFonts w:ascii="Times New Roman" w:hAnsi="Times New Roman" w:cs="Times New Roman"/>
          <w:color w:val="333333"/>
          <w:sz w:val="24"/>
          <w:szCs w:val="24"/>
          <w:shd w:val="clear" w:color="auto" w:fill="F6F6F6"/>
        </w:rPr>
      </w:pPr>
      <w:r w:rsidRPr="0029759D">
        <w:rPr>
          <w:rFonts w:ascii="Times New Roman" w:hAnsi="Times New Roman" w:cs="Times New Roman"/>
          <w:color w:val="333333"/>
          <w:sz w:val="24"/>
          <w:szCs w:val="24"/>
          <w:shd w:val="clear" w:color="auto" w:fill="F6F6F6"/>
        </w:rPr>
        <w:t xml:space="preserve">Восприятие — это отражение в коре головного мозга предметов и явлений, воздействующих на анализаторы человека. Восприятие — не просто механическое, зеркальное отражение мозгом человека того, что находится перед его глазами или того, что слышит его ухо. Восприятие всегда активный процесс, активная деятельность. Оно является первым этапом мыслительного процесса, следовательно, предшествует и сопутствует всем видам музыкальной деятельности. </w:t>
      </w:r>
    </w:p>
    <w:p w:rsidR="0029759D" w:rsidRDefault="008D36CD" w:rsidP="00AB7ECB">
      <w:pPr>
        <w:spacing w:line="240" w:lineRule="auto"/>
        <w:ind w:firstLine="708"/>
        <w:jc w:val="both"/>
        <w:rPr>
          <w:rFonts w:ascii="Times New Roman" w:hAnsi="Times New Roman" w:cs="Times New Roman"/>
          <w:color w:val="333333"/>
          <w:sz w:val="24"/>
          <w:szCs w:val="24"/>
          <w:shd w:val="clear" w:color="auto" w:fill="F6F6F6"/>
        </w:rPr>
      </w:pPr>
      <w:r w:rsidRPr="0029759D">
        <w:rPr>
          <w:rFonts w:ascii="Times New Roman" w:hAnsi="Times New Roman" w:cs="Times New Roman"/>
          <w:color w:val="333333"/>
          <w:sz w:val="24"/>
          <w:szCs w:val="24"/>
          <w:shd w:val="clear" w:color="auto" w:fill="F6F6F6"/>
        </w:rPr>
        <w:t xml:space="preserve">Музыкальное восприятие — сложный, чувственный, поэтический процесс, наполненный глубокими внутренними переживаниями. В нем переплетаются сенсорные ощущения музыкальных звуков и красота созвучий, предыдущий опыт и живые ассоциации с происходящим в данный момент, следование за развитием музыкальных образов и яркие ответные решения на них. Дети неоднократно слушают песню, разучивают ее. Необходимость правильно исполнить мелодию заставляет их внимательно вслушиваться в интонации, общее звучание. Различая образный характер и форму произведения (вступление, части, фразы), средства музыкальной выразительности (динамические и темповые оттенки, регистровые изменения, метроритмические особенности), ребята двигаются, одновременно воспринимая музыку и ее своеобразный «язык». </w:t>
      </w:r>
    </w:p>
    <w:p w:rsidR="0029759D" w:rsidRDefault="008D36CD" w:rsidP="00AB7ECB">
      <w:pPr>
        <w:spacing w:line="240" w:lineRule="auto"/>
        <w:ind w:firstLine="708"/>
        <w:jc w:val="both"/>
        <w:rPr>
          <w:rFonts w:ascii="Times New Roman" w:hAnsi="Times New Roman" w:cs="Times New Roman"/>
          <w:color w:val="333333"/>
          <w:sz w:val="24"/>
          <w:szCs w:val="24"/>
          <w:shd w:val="clear" w:color="auto" w:fill="F6F6F6"/>
        </w:rPr>
      </w:pPr>
      <w:r w:rsidRPr="0029759D">
        <w:rPr>
          <w:rFonts w:ascii="Times New Roman" w:hAnsi="Times New Roman" w:cs="Times New Roman"/>
          <w:color w:val="333333"/>
          <w:sz w:val="24"/>
          <w:szCs w:val="24"/>
          <w:shd w:val="clear" w:color="auto" w:fill="F6F6F6"/>
        </w:rPr>
        <w:t>Восприятие музыки осуществляется уже тогда, когда ребенок не может включиться в другие виды музыкальной деятельности, когда он еще не в состоянии воспринимать другие виды искусства. Восприятие музыки — ведущий вид музыкальной деятельности во всех возрастных периодах дошкольного детства. Слышать, воспринимать музыку — это значит различать ее характер, следить за развитием образа: сменой интонации, настроений. Известный музыкант-психолог Е. В. Назайкинский предлагает различать два термина: восприятие музыки и музыкальное восприятие — в зависимости от того, состоялось ли оно. Музыкальным восприятием он называет состоявшееся восприятие — прочувствованное и осмысленное. Музыкальное восприятие есть восприятие, направленное на постижение и осмысление тех значений, которыми обладает музыка как искусство, как особая форма отражения действительности, как эстетический художественный феномен. [4, с. 91]. В противоположном случае, музыка воспринимается как звуковые сигналы, как нечто слышимое и действующее на орган слуха. Важно формировать именно музыкальное восприятие.</w:t>
      </w:r>
    </w:p>
    <w:p w:rsidR="0029759D" w:rsidRDefault="008D36CD" w:rsidP="00AB7ECB">
      <w:pPr>
        <w:spacing w:line="240" w:lineRule="auto"/>
        <w:ind w:firstLine="708"/>
        <w:jc w:val="both"/>
        <w:rPr>
          <w:rFonts w:ascii="Times New Roman" w:hAnsi="Times New Roman" w:cs="Times New Roman"/>
          <w:color w:val="333333"/>
          <w:sz w:val="24"/>
          <w:szCs w:val="24"/>
          <w:shd w:val="clear" w:color="auto" w:fill="F6F6F6"/>
        </w:rPr>
      </w:pPr>
      <w:r w:rsidRPr="0029759D">
        <w:rPr>
          <w:rFonts w:ascii="Times New Roman" w:hAnsi="Times New Roman" w:cs="Times New Roman"/>
          <w:color w:val="333333"/>
          <w:sz w:val="24"/>
          <w:szCs w:val="24"/>
          <w:shd w:val="clear" w:color="auto" w:fill="F6F6F6"/>
        </w:rPr>
        <w:t xml:space="preserve"> Восприятие у ребенка и у взрослого в силу различного музыкального и жизненного опыта не одинаково. Восприятие музыки детьми раннего возраста отличается непроизвольным характером, эмоциональностью. Постепенно, с приобретением некоторого опыта, по мере владения речью, ребенок может воспринимать музыку более осмысленно, соотносить музыкальные звуки с жизненными явлениями, определять характер произведения. У детей старшего дошкольного возраста с обогащением их жизненного опыта, опыта слушания музыки восприятие музыки рождает более разнообразные впечатления. Восприятие музыки взрослым человеком отличается от детского тем, что музыка способна вызвать более богатые жизненные ассоциации, чувства, а так же возможностью на ином, чем дети, уровне осмыслить услышанную музыку. </w:t>
      </w:r>
    </w:p>
    <w:p w:rsidR="0029759D" w:rsidRDefault="008D36CD" w:rsidP="00AB7ECB">
      <w:pPr>
        <w:spacing w:line="240" w:lineRule="auto"/>
        <w:ind w:firstLine="708"/>
        <w:jc w:val="both"/>
        <w:rPr>
          <w:rFonts w:ascii="Times New Roman" w:hAnsi="Times New Roman" w:cs="Times New Roman"/>
          <w:color w:val="333333"/>
          <w:sz w:val="24"/>
          <w:szCs w:val="24"/>
          <w:shd w:val="clear" w:color="auto" w:fill="F6F6F6"/>
        </w:rPr>
      </w:pPr>
      <w:r w:rsidRPr="0029759D">
        <w:rPr>
          <w:rFonts w:ascii="Times New Roman" w:hAnsi="Times New Roman" w:cs="Times New Roman"/>
          <w:color w:val="333333"/>
          <w:sz w:val="24"/>
          <w:szCs w:val="24"/>
          <w:shd w:val="clear" w:color="auto" w:fill="F6F6F6"/>
        </w:rPr>
        <w:lastRenderedPageBreak/>
        <w:t xml:space="preserve">Вместе с тем качество восприятия музыки не связано только с возрастом. Неразвитое восприятие отличается поверхностностью. Оно может быть и у взрослого человека. Качество восприятия во многом зависит от вкусов, интересов. Если человек рос в «немузыкальной» среде, у него зачастую формируется негативное отношение к «серьезной» музыке. Такая музыка не вызывает эмоционального отклика, если человек не привык сопереживать выраженным в ней чувствам с детства. Н. А. Ветлугина пишет: «Развитие музыкальной восприимчивости не является следствием возрастного созревания человека, а является следствием целенаправленного воспитания» [1, с. 140]. Таким образом, восприятие зависит от уровня музыкального и общего развития человека, от целенаправленного воспитания. </w:t>
      </w:r>
    </w:p>
    <w:p w:rsidR="0029759D" w:rsidRDefault="008D36CD" w:rsidP="00AB7ECB">
      <w:pPr>
        <w:spacing w:line="240" w:lineRule="auto"/>
        <w:ind w:firstLine="708"/>
        <w:jc w:val="both"/>
        <w:rPr>
          <w:rFonts w:ascii="Times New Roman" w:hAnsi="Times New Roman" w:cs="Times New Roman"/>
          <w:color w:val="333333"/>
          <w:sz w:val="24"/>
          <w:szCs w:val="24"/>
          <w:shd w:val="clear" w:color="auto" w:fill="F6F6F6"/>
        </w:rPr>
      </w:pPr>
      <w:r w:rsidRPr="0029759D">
        <w:rPr>
          <w:rFonts w:ascii="Times New Roman" w:hAnsi="Times New Roman" w:cs="Times New Roman"/>
          <w:color w:val="333333"/>
          <w:sz w:val="24"/>
          <w:szCs w:val="24"/>
          <w:shd w:val="clear" w:color="auto" w:fill="F6F6F6"/>
        </w:rPr>
        <w:t xml:space="preserve">В восприятии произведений искусства участвуют как эмоции, так и мышление. При слушании музыки роль эмоционального компонента особенно велика. Если человек обладает развитым восприятием, то он постигает смысл музыкального произведения даже при одном прослушивании. При повторных прослушиваниях воспринятый музыкальный образ углубляется, произведение открывается новыми гранями. Поэтому в детстве, когда опыт восприятия музыки еще мал, как правило, требуется несколько прослушиваний, чтобы восприятие произведения стало более осмысленным, прочувствованным. Поэтому так необходимо развивать музыкальное восприятие дошкольников, тренировать его. Различие нюансов музыки развивается у детей, начиная с раннего возраста. </w:t>
      </w:r>
    </w:p>
    <w:p w:rsidR="00ED5B99" w:rsidRDefault="008D36CD" w:rsidP="00AB7ECB">
      <w:pPr>
        <w:spacing w:line="240" w:lineRule="auto"/>
        <w:ind w:firstLine="708"/>
        <w:jc w:val="both"/>
        <w:rPr>
          <w:rFonts w:ascii="Times New Roman" w:hAnsi="Times New Roman" w:cs="Times New Roman"/>
          <w:color w:val="333333"/>
          <w:sz w:val="24"/>
          <w:szCs w:val="24"/>
          <w:shd w:val="clear" w:color="auto" w:fill="F6F6F6"/>
        </w:rPr>
      </w:pPr>
      <w:r w:rsidRPr="0029759D">
        <w:rPr>
          <w:rFonts w:ascii="Times New Roman" w:hAnsi="Times New Roman" w:cs="Times New Roman"/>
          <w:color w:val="333333"/>
          <w:sz w:val="24"/>
          <w:szCs w:val="24"/>
          <w:shd w:val="clear" w:color="auto" w:fill="F6F6F6"/>
        </w:rPr>
        <w:t xml:space="preserve">На каждом возрастном этапе наиболее яркие выразительные средства ребенок различает с помощью тех возможностей, которыми он обладает — движение, слово, игра и т. д. Следовательно, развитие музыкального восприятия должно осуществляться посредством всех видов деятельности. На первое место здесь можно поставить слушание музыки. Прежде чем исполнить песню или танец, ребенок слушает музыку. Получая с детства разнообразные музыкальные впечатления, ребенок привыкает к языку интонаций народной, классической и современной музыки, накапливает опыт восприятия музыки, различной по стилю, постигает «интонационный словарь» разных эпох. Знаменитый скрипач С. Стадлер однажды заметил: «Чтобы понять прекрасную сказку на японском языке, надо хотя бы немного его знать» [2, с.46]. Как говорилось выше, усвоение любого языка начинается в раннем детстве. Музыкальный язык не является исключением. Наблюдения свидетельствуют о том, что дети раннего возраста с удовольствием слушают старинную музыку И. С. Баха, А. Вивальди, В. А. Моцарта, Ф. Шуберта и других композиторов — спокойную, бодрую, ласковую, шутливую, радостную. На ритмичную музыку они реагируют непроизвольными движениями. На протяжении всего дошкольного детства круг знакомых интонаций расширяется, закрепляется, выявляются предпочтения, формируются начала музыкального вкуса и музыкальной культуры в целом. </w:t>
      </w:r>
    </w:p>
    <w:p w:rsidR="0029759D" w:rsidRDefault="008D36CD" w:rsidP="00AB7ECB">
      <w:pPr>
        <w:spacing w:line="240" w:lineRule="auto"/>
        <w:ind w:firstLine="708"/>
        <w:jc w:val="both"/>
        <w:rPr>
          <w:rFonts w:ascii="Times New Roman" w:hAnsi="Times New Roman" w:cs="Times New Roman"/>
          <w:color w:val="333333"/>
          <w:sz w:val="24"/>
          <w:szCs w:val="24"/>
          <w:shd w:val="clear" w:color="auto" w:fill="F6F6F6"/>
        </w:rPr>
      </w:pPr>
      <w:r w:rsidRPr="0029759D">
        <w:rPr>
          <w:rFonts w:ascii="Times New Roman" w:hAnsi="Times New Roman" w:cs="Times New Roman"/>
          <w:color w:val="333333"/>
          <w:sz w:val="24"/>
          <w:szCs w:val="24"/>
          <w:shd w:val="clear" w:color="auto" w:fill="F6F6F6"/>
        </w:rPr>
        <w:t xml:space="preserve">Восприятие музыки осуществляется не только через слушание, но и через музыкальное исполнительство — пение, музыкально-ритмические движения, игру на музыкальных инструментах. Ведущим видом в детской музыкальной деятельности является слушание-восприятие. Ведь для того, чтобы разучить песню ее надо сначала услышать, а выучив, прислушаться, выразительно ли она спета, как звучит. Двигаясь под музыку, надо слушать ее постоянно, следить за развитием, передавая настроение и характер произведения. Музыкальное восприятие ребенка не будет развиваться и совершенствоваться в полной мере, если оно основано только на слушании музыкальных произведений. Важно для развития музыкального восприятия использовать все виды музыкального исполнительства. </w:t>
      </w:r>
    </w:p>
    <w:p w:rsidR="00ED5B99" w:rsidRDefault="008D36CD" w:rsidP="00AB7ECB">
      <w:pPr>
        <w:spacing w:line="240" w:lineRule="auto"/>
        <w:ind w:firstLine="708"/>
        <w:jc w:val="both"/>
        <w:rPr>
          <w:rFonts w:ascii="Times New Roman" w:hAnsi="Times New Roman" w:cs="Times New Roman"/>
          <w:color w:val="333333"/>
          <w:sz w:val="24"/>
          <w:szCs w:val="24"/>
          <w:shd w:val="clear" w:color="auto" w:fill="F6F6F6"/>
        </w:rPr>
      </w:pPr>
      <w:r w:rsidRPr="0029759D">
        <w:rPr>
          <w:rFonts w:ascii="Times New Roman" w:hAnsi="Times New Roman" w:cs="Times New Roman"/>
          <w:color w:val="333333"/>
          <w:sz w:val="24"/>
          <w:szCs w:val="24"/>
          <w:shd w:val="clear" w:color="auto" w:fill="F6F6F6"/>
        </w:rPr>
        <w:t xml:space="preserve">Важными особенностями репертуара, предназначенного для слушания, должны быть идейная и тематическая направленность, жанровое разнообразие с учетом </w:t>
      </w:r>
      <w:r w:rsidRPr="0029759D">
        <w:rPr>
          <w:rFonts w:ascii="Times New Roman" w:hAnsi="Times New Roman" w:cs="Times New Roman"/>
          <w:color w:val="333333"/>
          <w:sz w:val="24"/>
          <w:szCs w:val="24"/>
          <w:shd w:val="clear" w:color="auto" w:fill="F6F6F6"/>
        </w:rPr>
        <w:lastRenderedPageBreak/>
        <w:t xml:space="preserve">возрастных возможностей ребят. Репертуар, отобранный в определенной последовательности, отвечает задачам воспитания эстетического отношения к окружающему. Поэтому имеет значение, с какой музыкой нужно знакомить детей в различном возрасте, какие чувства при этом воспитываются. Особое значение имеет усложнение музыкальных образов, разнообразие средств их выразительности. В репертуар входят произведения классики, современной и народной музыки. Они отличаются своеобразием музыкального языка, а также жанровыми признаками, индивидуальным подчерком композиторов. </w:t>
      </w:r>
    </w:p>
    <w:p w:rsidR="00ED5B99" w:rsidRDefault="008D36CD" w:rsidP="00AB7ECB">
      <w:pPr>
        <w:spacing w:line="240" w:lineRule="auto"/>
        <w:ind w:firstLine="708"/>
        <w:jc w:val="both"/>
        <w:rPr>
          <w:rFonts w:ascii="Times New Roman" w:hAnsi="Times New Roman" w:cs="Times New Roman"/>
          <w:color w:val="333333"/>
          <w:sz w:val="24"/>
          <w:szCs w:val="24"/>
          <w:shd w:val="clear" w:color="auto" w:fill="F6F6F6"/>
        </w:rPr>
      </w:pPr>
      <w:r w:rsidRPr="0029759D">
        <w:rPr>
          <w:rFonts w:ascii="Times New Roman" w:hAnsi="Times New Roman" w:cs="Times New Roman"/>
          <w:color w:val="333333"/>
          <w:sz w:val="24"/>
          <w:szCs w:val="24"/>
          <w:shd w:val="clear" w:color="auto" w:fill="F6F6F6"/>
        </w:rPr>
        <w:t>Ребенок воспринимает музыку непосредственно, активно откликаясь на художественный образ, поэтому так важно реалистическое, правдивое отображение действительности. Музыковед И. Нестьев отмечает, «что существенным источником являются реальные звуки природы, интонация человеческой речи. Произведения, возникшие на их основе, очень любимы детьми» [3, с.52]. Сложный процесс детского музыкального восприятия предполагает использование художественного исполнения произведений, рассказа педагога и наглядных средств. Слово педагога должно быть кратким, ярким, образным и направленным на характеристику содержания произведения, средств музыкальной выразительности. Живое восприятие звучания не следует подменять излишними разговорами о музыке, ее особенностях. Педагог должен разъяснить, раскрыть чувства, настроение, выраженные музыкальными средствами. Поэтому при правильном и грамотном изложении содержания, даже голос педагога эмоционально окрашивается в зависимости от характера произведения.</w:t>
      </w:r>
    </w:p>
    <w:p w:rsidR="00ED5B99" w:rsidRDefault="008D36CD" w:rsidP="00AB7ECB">
      <w:pPr>
        <w:spacing w:line="240" w:lineRule="auto"/>
        <w:ind w:firstLine="708"/>
        <w:jc w:val="both"/>
        <w:rPr>
          <w:rFonts w:ascii="Times New Roman" w:hAnsi="Times New Roman" w:cs="Times New Roman"/>
          <w:color w:val="333333"/>
          <w:sz w:val="24"/>
          <w:szCs w:val="24"/>
          <w:shd w:val="clear" w:color="auto" w:fill="F6F6F6"/>
        </w:rPr>
      </w:pPr>
      <w:r w:rsidRPr="0029759D">
        <w:rPr>
          <w:rFonts w:ascii="Times New Roman" w:hAnsi="Times New Roman" w:cs="Times New Roman"/>
          <w:color w:val="333333"/>
          <w:sz w:val="24"/>
          <w:szCs w:val="24"/>
          <w:shd w:val="clear" w:color="auto" w:fill="F6F6F6"/>
        </w:rPr>
        <w:t xml:space="preserve"> Произведения должны отличаться высокими художественными качествами — идейным содержанием, способом выражения, чтобы вызвать сопереживание и воздействовать на внутренний мир ребенка. Часто источником возникновения музыки являются реальные звучания природы и живые интонации человеческой речи. Многие ученые считают, что с древнейших времен человек стремился воспроизводить в пении или в инструментальных наигрышах то, что он слышит вокруг себя: щебетание птиц, грохотание грома, журчание ручья, и т. п. А так же отмечают, что основу музыкального искусства составляет осмысленная, чувственно-выразительная речь человека. </w:t>
      </w:r>
    </w:p>
    <w:p w:rsidR="00ED5B99" w:rsidRDefault="008D36CD" w:rsidP="00AB7ECB">
      <w:pPr>
        <w:spacing w:line="240" w:lineRule="auto"/>
        <w:ind w:firstLine="708"/>
        <w:jc w:val="both"/>
        <w:rPr>
          <w:rFonts w:ascii="Times New Roman" w:hAnsi="Times New Roman" w:cs="Times New Roman"/>
          <w:color w:val="333333"/>
          <w:sz w:val="24"/>
          <w:szCs w:val="24"/>
          <w:shd w:val="clear" w:color="auto" w:fill="F6F6F6"/>
        </w:rPr>
      </w:pPr>
      <w:r w:rsidRPr="0029759D">
        <w:rPr>
          <w:rFonts w:ascii="Times New Roman" w:hAnsi="Times New Roman" w:cs="Times New Roman"/>
          <w:color w:val="333333"/>
          <w:sz w:val="24"/>
          <w:szCs w:val="24"/>
          <w:shd w:val="clear" w:color="auto" w:fill="F6F6F6"/>
        </w:rPr>
        <w:t xml:space="preserve">Таким образом, ребята слушают разнообразную вокальную и инструментальную музыку, самостоятельно отличают различные выразительные средства и характер музыки, узнают произведения различных композиторов современности и классики. </w:t>
      </w:r>
    </w:p>
    <w:p w:rsidR="0029759D" w:rsidRDefault="008D36CD" w:rsidP="00AB7ECB">
      <w:pPr>
        <w:spacing w:line="240" w:lineRule="auto"/>
        <w:ind w:firstLine="708"/>
        <w:jc w:val="both"/>
        <w:rPr>
          <w:rFonts w:ascii="Times New Roman" w:hAnsi="Times New Roman" w:cs="Times New Roman"/>
          <w:color w:val="333333"/>
          <w:sz w:val="24"/>
          <w:szCs w:val="24"/>
          <w:shd w:val="clear" w:color="auto" w:fill="F6F6F6"/>
        </w:rPr>
      </w:pPr>
      <w:r w:rsidRPr="0029759D">
        <w:rPr>
          <w:rFonts w:ascii="Times New Roman" w:hAnsi="Times New Roman" w:cs="Times New Roman"/>
          <w:color w:val="333333"/>
          <w:sz w:val="24"/>
          <w:szCs w:val="24"/>
          <w:shd w:val="clear" w:color="auto" w:fill="F6F6F6"/>
        </w:rPr>
        <w:t>Музыку де</w:t>
      </w:r>
      <w:r w:rsidR="00ED5B99">
        <w:rPr>
          <w:rFonts w:ascii="Times New Roman" w:hAnsi="Times New Roman" w:cs="Times New Roman"/>
          <w:color w:val="333333"/>
          <w:sz w:val="24"/>
          <w:szCs w:val="24"/>
          <w:shd w:val="clear" w:color="auto" w:fill="F6F6F6"/>
        </w:rPr>
        <w:t xml:space="preserve">ти примут и полюбят ,только </w:t>
      </w:r>
      <w:r w:rsidRPr="0029759D">
        <w:rPr>
          <w:rFonts w:ascii="Times New Roman" w:hAnsi="Times New Roman" w:cs="Times New Roman"/>
          <w:color w:val="333333"/>
          <w:sz w:val="24"/>
          <w:szCs w:val="24"/>
          <w:shd w:val="clear" w:color="auto" w:fill="F6F6F6"/>
        </w:rPr>
        <w:t xml:space="preserve"> если она подойдет к ним просто, не в виде чего-то изобретенного взрослыми с воспитательными целями, для дисциплины или развития их детского ума и чувства, а в виде действительно нужной вещи, чего-то настоящего, что есть во всем мире вокруг, чего нельзя не слышать.   </w:t>
      </w:r>
    </w:p>
    <w:p w:rsidR="003B2AEC" w:rsidRDefault="003B2AEC" w:rsidP="003B2AEC">
      <w:pPr>
        <w:spacing w:line="240" w:lineRule="auto"/>
        <w:jc w:val="both"/>
        <w:rPr>
          <w:rFonts w:ascii="Times New Roman" w:hAnsi="Times New Roman" w:cs="Times New Roman"/>
          <w:color w:val="333333"/>
          <w:sz w:val="24"/>
          <w:szCs w:val="24"/>
          <w:shd w:val="clear" w:color="auto" w:fill="F6F6F6"/>
        </w:rPr>
      </w:pPr>
    </w:p>
    <w:p w:rsidR="003B2AEC" w:rsidRDefault="003B2AEC" w:rsidP="003B2AEC">
      <w:pPr>
        <w:spacing w:line="240" w:lineRule="auto"/>
        <w:jc w:val="both"/>
        <w:rPr>
          <w:rFonts w:ascii="Times New Roman" w:hAnsi="Times New Roman" w:cs="Times New Roman"/>
          <w:color w:val="333333"/>
          <w:sz w:val="24"/>
          <w:szCs w:val="24"/>
          <w:shd w:val="clear" w:color="auto" w:fill="F6F6F6"/>
        </w:rPr>
      </w:pPr>
    </w:p>
    <w:p w:rsidR="003B2AEC" w:rsidRDefault="003B2AEC" w:rsidP="003B2AEC">
      <w:pPr>
        <w:spacing w:line="240" w:lineRule="auto"/>
        <w:jc w:val="both"/>
        <w:rPr>
          <w:rFonts w:ascii="Times New Roman" w:hAnsi="Times New Roman" w:cs="Times New Roman"/>
          <w:color w:val="333333"/>
          <w:sz w:val="24"/>
          <w:szCs w:val="24"/>
          <w:shd w:val="clear" w:color="auto" w:fill="F6F6F6"/>
        </w:rPr>
      </w:pPr>
    </w:p>
    <w:p w:rsidR="003B2AEC" w:rsidRDefault="003B2AEC" w:rsidP="003B2AEC">
      <w:pPr>
        <w:spacing w:line="240" w:lineRule="auto"/>
        <w:jc w:val="both"/>
        <w:rPr>
          <w:rFonts w:ascii="Times New Roman" w:hAnsi="Times New Roman" w:cs="Times New Roman"/>
          <w:color w:val="333333"/>
          <w:sz w:val="24"/>
          <w:szCs w:val="24"/>
          <w:shd w:val="clear" w:color="auto" w:fill="F6F6F6"/>
        </w:rPr>
      </w:pPr>
    </w:p>
    <w:p w:rsidR="003B2AEC" w:rsidRDefault="003B2AEC" w:rsidP="003B2AEC">
      <w:pPr>
        <w:spacing w:line="240" w:lineRule="auto"/>
        <w:jc w:val="both"/>
        <w:rPr>
          <w:rFonts w:ascii="Times New Roman" w:hAnsi="Times New Roman" w:cs="Times New Roman"/>
          <w:color w:val="333333"/>
          <w:sz w:val="24"/>
          <w:szCs w:val="24"/>
          <w:shd w:val="clear" w:color="auto" w:fill="F6F6F6"/>
        </w:rPr>
      </w:pPr>
    </w:p>
    <w:p w:rsidR="003B2AEC" w:rsidRDefault="003B2AEC" w:rsidP="003B2AEC">
      <w:pPr>
        <w:spacing w:line="240" w:lineRule="auto"/>
        <w:jc w:val="both"/>
        <w:rPr>
          <w:rFonts w:ascii="Times New Roman" w:hAnsi="Times New Roman" w:cs="Times New Roman"/>
          <w:color w:val="333333"/>
          <w:sz w:val="24"/>
          <w:szCs w:val="24"/>
          <w:shd w:val="clear" w:color="auto" w:fill="F6F6F6"/>
        </w:rPr>
      </w:pPr>
    </w:p>
    <w:p w:rsidR="003B2AEC" w:rsidRDefault="003B2AEC" w:rsidP="003B2AEC">
      <w:pPr>
        <w:spacing w:line="240" w:lineRule="auto"/>
        <w:jc w:val="both"/>
        <w:rPr>
          <w:rFonts w:ascii="Times New Roman" w:hAnsi="Times New Roman" w:cs="Times New Roman"/>
          <w:color w:val="333333"/>
          <w:sz w:val="24"/>
          <w:szCs w:val="24"/>
          <w:shd w:val="clear" w:color="auto" w:fill="F6F6F6"/>
        </w:rPr>
      </w:pPr>
    </w:p>
    <w:p w:rsidR="003B2AEC" w:rsidRDefault="003B2AEC" w:rsidP="003B2AEC">
      <w:pPr>
        <w:spacing w:line="240" w:lineRule="auto"/>
        <w:jc w:val="both"/>
        <w:rPr>
          <w:rFonts w:ascii="Times New Roman" w:hAnsi="Times New Roman" w:cs="Times New Roman"/>
          <w:color w:val="333333"/>
          <w:sz w:val="24"/>
          <w:szCs w:val="24"/>
          <w:shd w:val="clear" w:color="auto" w:fill="F6F6F6"/>
        </w:rPr>
      </w:pPr>
    </w:p>
    <w:p w:rsidR="003B2AEC" w:rsidRDefault="003B2AEC" w:rsidP="003B2AEC">
      <w:pPr>
        <w:spacing w:line="240" w:lineRule="auto"/>
        <w:jc w:val="both"/>
        <w:rPr>
          <w:rFonts w:ascii="Times New Roman" w:hAnsi="Times New Roman" w:cs="Times New Roman"/>
          <w:color w:val="333333"/>
          <w:sz w:val="24"/>
          <w:szCs w:val="24"/>
          <w:shd w:val="clear" w:color="auto" w:fill="F6F6F6"/>
        </w:rPr>
      </w:pPr>
    </w:p>
    <w:p w:rsidR="003B2AEC" w:rsidRDefault="003B2AEC" w:rsidP="003B2AEC">
      <w:pPr>
        <w:spacing w:line="240" w:lineRule="auto"/>
        <w:jc w:val="both"/>
        <w:rPr>
          <w:rFonts w:ascii="Times New Roman" w:hAnsi="Times New Roman" w:cs="Times New Roman"/>
          <w:color w:val="333333"/>
          <w:sz w:val="24"/>
          <w:szCs w:val="24"/>
          <w:shd w:val="clear" w:color="auto" w:fill="F6F6F6"/>
        </w:rPr>
      </w:pPr>
    </w:p>
    <w:p w:rsidR="003B2AEC" w:rsidRPr="003B2AEC" w:rsidRDefault="003B2AEC" w:rsidP="003B2AEC">
      <w:pPr>
        <w:spacing w:line="240" w:lineRule="auto"/>
        <w:jc w:val="center"/>
        <w:rPr>
          <w:rFonts w:ascii="Times New Roman" w:hAnsi="Times New Roman" w:cs="Times New Roman"/>
          <w:b/>
          <w:color w:val="333333"/>
          <w:sz w:val="28"/>
          <w:szCs w:val="28"/>
          <w:shd w:val="clear" w:color="auto" w:fill="F6F6F6"/>
        </w:rPr>
      </w:pPr>
    </w:p>
    <w:p w:rsidR="003B2AEC" w:rsidRPr="003B2AEC" w:rsidRDefault="003B2AEC" w:rsidP="003B2AEC">
      <w:pPr>
        <w:spacing w:line="240" w:lineRule="auto"/>
        <w:jc w:val="center"/>
        <w:rPr>
          <w:rFonts w:ascii="Times New Roman" w:hAnsi="Times New Roman" w:cs="Times New Roman"/>
          <w:b/>
          <w:color w:val="333333"/>
          <w:sz w:val="28"/>
          <w:szCs w:val="28"/>
          <w:shd w:val="clear" w:color="auto" w:fill="F6F6F6"/>
        </w:rPr>
      </w:pPr>
      <w:r w:rsidRPr="003B2AEC">
        <w:rPr>
          <w:rFonts w:ascii="Times New Roman" w:hAnsi="Times New Roman" w:cs="Times New Roman"/>
          <w:b/>
          <w:color w:val="333333"/>
          <w:sz w:val="28"/>
          <w:szCs w:val="28"/>
          <w:shd w:val="clear" w:color="auto" w:fill="F6F6F6"/>
        </w:rPr>
        <w:t>Список использованной литературы</w:t>
      </w:r>
    </w:p>
    <w:p w:rsidR="003B2AEC" w:rsidRDefault="008D36CD" w:rsidP="003B2AEC">
      <w:pPr>
        <w:spacing w:line="240" w:lineRule="auto"/>
        <w:jc w:val="both"/>
        <w:rPr>
          <w:rFonts w:ascii="Times New Roman" w:hAnsi="Times New Roman" w:cs="Times New Roman"/>
          <w:color w:val="333333"/>
          <w:sz w:val="24"/>
          <w:szCs w:val="24"/>
          <w:shd w:val="clear" w:color="auto" w:fill="F6F6F6"/>
        </w:rPr>
      </w:pPr>
      <w:r w:rsidRPr="0029759D">
        <w:rPr>
          <w:rFonts w:ascii="Times New Roman" w:hAnsi="Times New Roman" w:cs="Times New Roman"/>
          <w:color w:val="333333"/>
          <w:sz w:val="24"/>
          <w:szCs w:val="24"/>
          <w:shd w:val="clear" w:color="auto" w:fill="F6F6F6"/>
        </w:rPr>
        <w:t xml:space="preserve"> 1.      Ветлугина Н. А. Музыкальное воспитание в детском саду. — М.:Просвещение, 1981.-240 с.</w:t>
      </w:r>
    </w:p>
    <w:p w:rsidR="003B2AEC" w:rsidRDefault="008D36CD" w:rsidP="003B2AEC">
      <w:pPr>
        <w:spacing w:line="240" w:lineRule="auto"/>
        <w:jc w:val="both"/>
        <w:rPr>
          <w:rFonts w:ascii="Times New Roman" w:hAnsi="Times New Roman" w:cs="Times New Roman"/>
          <w:color w:val="333333"/>
          <w:sz w:val="24"/>
          <w:szCs w:val="24"/>
          <w:shd w:val="clear" w:color="auto" w:fill="F6F6F6"/>
        </w:rPr>
      </w:pPr>
      <w:r w:rsidRPr="0029759D">
        <w:rPr>
          <w:rFonts w:ascii="Times New Roman" w:hAnsi="Times New Roman" w:cs="Times New Roman"/>
          <w:color w:val="333333"/>
          <w:sz w:val="24"/>
          <w:szCs w:val="24"/>
          <w:shd w:val="clear" w:color="auto" w:fill="F6F6F6"/>
        </w:rPr>
        <w:t xml:space="preserve"> 2.      Восприятие музыки: Сб. статей / Под ред. В. Н. Максимова. — М.: Музыка, 1980–256 с.</w:t>
      </w:r>
    </w:p>
    <w:p w:rsidR="00C37D0C" w:rsidRPr="003B2AEC" w:rsidRDefault="008D36CD" w:rsidP="003B2AEC">
      <w:pPr>
        <w:spacing w:line="240" w:lineRule="auto"/>
        <w:jc w:val="both"/>
        <w:rPr>
          <w:rFonts w:ascii="Times New Roman" w:hAnsi="Times New Roman" w:cs="Times New Roman"/>
          <w:b/>
          <w:color w:val="333333"/>
          <w:sz w:val="24"/>
          <w:szCs w:val="24"/>
          <w:shd w:val="clear" w:color="auto" w:fill="F6F6F6"/>
        </w:rPr>
      </w:pPr>
      <w:r w:rsidRPr="0029759D">
        <w:rPr>
          <w:rFonts w:ascii="Times New Roman" w:hAnsi="Times New Roman" w:cs="Times New Roman"/>
          <w:color w:val="333333"/>
          <w:sz w:val="24"/>
          <w:szCs w:val="24"/>
          <w:shd w:val="clear" w:color="auto" w:fill="F6F6F6"/>
        </w:rPr>
        <w:t xml:space="preserve"> 3.      Музыкальное восприятие как предмет комплексного исследования. — Киев: Музична Украина, 1986. — 126 с. 4.      Назайкинский Е. В. О психологии музыкального восприятия. — М.: Музыка, 1972. — 383 с.</w:t>
      </w:r>
      <w:r w:rsidRPr="0029759D">
        <w:rPr>
          <w:rFonts w:ascii="Times New Roman" w:hAnsi="Times New Roman" w:cs="Times New Roman"/>
          <w:color w:val="333333"/>
          <w:sz w:val="24"/>
          <w:szCs w:val="24"/>
        </w:rPr>
        <w:br/>
      </w:r>
      <w:r w:rsidRPr="0029759D">
        <w:rPr>
          <w:rFonts w:ascii="Times New Roman" w:hAnsi="Times New Roman" w:cs="Times New Roman"/>
          <w:color w:val="333333"/>
          <w:sz w:val="24"/>
          <w:szCs w:val="24"/>
        </w:rPr>
        <w:br/>
      </w:r>
      <w:r w:rsidR="003B2AEC">
        <w:rPr>
          <w:rFonts w:ascii="Times New Roman" w:hAnsi="Times New Roman" w:cs="Times New Roman"/>
          <w:color w:val="333333"/>
          <w:sz w:val="24"/>
          <w:szCs w:val="24"/>
          <w:shd w:val="clear" w:color="auto" w:fill="F6F6F6"/>
        </w:rPr>
        <w:t xml:space="preserve">5. </w:t>
      </w:r>
      <w:r w:rsidRPr="0029759D">
        <w:rPr>
          <w:rFonts w:ascii="Times New Roman" w:hAnsi="Times New Roman" w:cs="Times New Roman"/>
          <w:color w:val="333333"/>
          <w:sz w:val="24"/>
          <w:szCs w:val="24"/>
          <w:shd w:val="clear" w:color="auto" w:fill="F6F6F6"/>
        </w:rPr>
        <w:t>Миронов, Б. Б. Развитие музыкальности у дошкольников посредством восприятия музыки / Б. Б. Миронов. — Текст : непосредственный // Молодой ученый. — 2015. — № 9 (89). — С. 1142-1145. — URL: https://moluch.ru/archive/89/18259/ (дата обращения: 15.06.2022).</w:t>
      </w:r>
    </w:p>
    <w:p w:rsidR="00C37D0C" w:rsidRDefault="003B2AEC" w:rsidP="003B2AEC">
      <w:pPr>
        <w:spacing w:line="240" w:lineRule="auto"/>
        <w:jc w:val="both"/>
        <w:rPr>
          <w:rFonts w:ascii="Times New Roman" w:hAnsi="Times New Roman" w:cs="Times New Roman"/>
          <w:color w:val="333333"/>
          <w:sz w:val="24"/>
          <w:szCs w:val="24"/>
          <w:shd w:val="clear" w:color="auto" w:fill="F6F6F6"/>
        </w:rPr>
      </w:pPr>
      <w:r>
        <w:rPr>
          <w:rFonts w:ascii="Times New Roman" w:hAnsi="Times New Roman" w:cs="Times New Roman"/>
          <w:color w:val="333333"/>
          <w:sz w:val="24"/>
          <w:szCs w:val="24"/>
          <w:shd w:val="clear" w:color="auto" w:fill="F6F6F6"/>
        </w:rPr>
        <w:t>6.</w:t>
      </w:r>
      <w:r w:rsidR="00E335DF" w:rsidRPr="00E335DF">
        <w:rPr>
          <w:rFonts w:ascii="Times New Roman" w:hAnsi="Times New Roman" w:cs="Times New Roman"/>
          <w:color w:val="333333"/>
          <w:sz w:val="24"/>
          <w:szCs w:val="24"/>
          <w:shd w:val="clear" w:color="auto" w:fill="F6F6F6"/>
        </w:rPr>
        <w:t xml:space="preserve">Готсдинер А. Л. Музыкальная психология. – М.: 1993. </w:t>
      </w:r>
    </w:p>
    <w:p w:rsidR="00C37D0C" w:rsidRDefault="003B2AEC" w:rsidP="003B2AEC">
      <w:pPr>
        <w:spacing w:line="240" w:lineRule="auto"/>
        <w:jc w:val="both"/>
        <w:rPr>
          <w:rFonts w:ascii="Times New Roman" w:hAnsi="Times New Roman" w:cs="Times New Roman"/>
          <w:color w:val="333333"/>
          <w:sz w:val="24"/>
          <w:szCs w:val="24"/>
          <w:shd w:val="clear" w:color="auto" w:fill="F6F6F6"/>
        </w:rPr>
      </w:pPr>
      <w:r>
        <w:rPr>
          <w:rFonts w:ascii="Times New Roman" w:hAnsi="Times New Roman" w:cs="Times New Roman"/>
          <w:color w:val="333333"/>
          <w:sz w:val="24"/>
          <w:szCs w:val="24"/>
          <w:shd w:val="clear" w:color="auto" w:fill="F6F6F6"/>
        </w:rPr>
        <w:t>7.</w:t>
      </w:r>
      <w:r w:rsidR="00E335DF" w:rsidRPr="00E335DF">
        <w:rPr>
          <w:rFonts w:ascii="Times New Roman" w:hAnsi="Times New Roman" w:cs="Times New Roman"/>
          <w:color w:val="333333"/>
          <w:sz w:val="24"/>
          <w:szCs w:val="24"/>
          <w:shd w:val="clear" w:color="auto" w:fill="F6F6F6"/>
        </w:rPr>
        <w:t xml:space="preserve">Дубровская Е. А. Ступеньки музыкального развития. – М.: Просвещение, 2006. </w:t>
      </w:r>
    </w:p>
    <w:p w:rsidR="00C37D0C" w:rsidRDefault="003B2AEC" w:rsidP="003B2AEC">
      <w:pPr>
        <w:spacing w:line="240" w:lineRule="auto"/>
        <w:jc w:val="both"/>
        <w:rPr>
          <w:rFonts w:ascii="Times New Roman" w:hAnsi="Times New Roman" w:cs="Times New Roman"/>
          <w:color w:val="333333"/>
          <w:sz w:val="24"/>
          <w:szCs w:val="24"/>
          <w:shd w:val="clear" w:color="auto" w:fill="F6F6F6"/>
        </w:rPr>
      </w:pPr>
      <w:r>
        <w:rPr>
          <w:rFonts w:ascii="Times New Roman" w:hAnsi="Times New Roman" w:cs="Times New Roman"/>
          <w:color w:val="333333"/>
          <w:sz w:val="24"/>
          <w:szCs w:val="24"/>
          <w:shd w:val="clear" w:color="auto" w:fill="F6F6F6"/>
        </w:rPr>
        <w:t>8.</w:t>
      </w:r>
      <w:r w:rsidR="00E335DF" w:rsidRPr="00E335DF">
        <w:rPr>
          <w:rFonts w:ascii="Times New Roman" w:hAnsi="Times New Roman" w:cs="Times New Roman"/>
          <w:color w:val="333333"/>
          <w:sz w:val="24"/>
          <w:szCs w:val="24"/>
          <w:shd w:val="clear" w:color="auto" w:fill="F6F6F6"/>
        </w:rPr>
        <w:t xml:space="preserve">Радынова О. П. Слушаем музыку. – М.: Просвещение, 1990. – 160с. </w:t>
      </w:r>
    </w:p>
    <w:p w:rsidR="00C37D0C" w:rsidRDefault="003B2AEC" w:rsidP="003B2AEC">
      <w:pPr>
        <w:spacing w:line="240" w:lineRule="auto"/>
        <w:jc w:val="both"/>
        <w:rPr>
          <w:rFonts w:ascii="Times New Roman" w:hAnsi="Times New Roman" w:cs="Times New Roman"/>
          <w:color w:val="333333"/>
          <w:sz w:val="24"/>
          <w:szCs w:val="24"/>
          <w:shd w:val="clear" w:color="auto" w:fill="F6F6F6"/>
        </w:rPr>
      </w:pPr>
      <w:r>
        <w:rPr>
          <w:rFonts w:ascii="Times New Roman" w:hAnsi="Times New Roman" w:cs="Times New Roman"/>
          <w:color w:val="333333"/>
          <w:sz w:val="24"/>
          <w:szCs w:val="24"/>
          <w:shd w:val="clear" w:color="auto" w:fill="F6F6F6"/>
        </w:rPr>
        <w:t>9.</w:t>
      </w:r>
      <w:r w:rsidR="00E335DF" w:rsidRPr="00E335DF">
        <w:rPr>
          <w:rFonts w:ascii="Times New Roman" w:hAnsi="Times New Roman" w:cs="Times New Roman"/>
          <w:color w:val="333333"/>
          <w:sz w:val="24"/>
          <w:szCs w:val="24"/>
          <w:shd w:val="clear" w:color="auto" w:fill="F6F6F6"/>
        </w:rPr>
        <w:t xml:space="preserve">Теплов Б. М. Психология музыкальных способностей. – М.: 1947. </w:t>
      </w:r>
    </w:p>
    <w:p w:rsidR="00584526" w:rsidRPr="00584526" w:rsidRDefault="003B2AEC" w:rsidP="003B2AEC">
      <w:pPr>
        <w:spacing w:line="240" w:lineRule="auto"/>
        <w:jc w:val="both"/>
        <w:rPr>
          <w:rFonts w:ascii="Times New Roman" w:hAnsi="Times New Roman" w:cs="Times New Roman"/>
          <w:b/>
          <w:color w:val="333333"/>
          <w:sz w:val="24"/>
          <w:szCs w:val="24"/>
          <w:shd w:val="clear" w:color="auto" w:fill="F6F6F6"/>
        </w:rPr>
      </w:pPr>
      <w:r>
        <w:rPr>
          <w:rFonts w:ascii="Times New Roman" w:hAnsi="Times New Roman" w:cs="Times New Roman"/>
          <w:color w:val="333333"/>
          <w:sz w:val="24"/>
          <w:szCs w:val="24"/>
          <w:shd w:val="clear" w:color="auto" w:fill="F6F6F6"/>
        </w:rPr>
        <w:t xml:space="preserve">10. </w:t>
      </w:r>
      <w:r w:rsidR="00E335DF" w:rsidRPr="00E335DF">
        <w:rPr>
          <w:rFonts w:ascii="Times New Roman" w:hAnsi="Times New Roman" w:cs="Times New Roman"/>
          <w:color w:val="333333"/>
          <w:sz w:val="24"/>
          <w:szCs w:val="24"/>
          <w:shd w:val="clear" w:color="auto" w:fill="F6F6F6"/>
        </w:rPr>
        <w:t>Ганиева, С. Ш. Метод моделирования в слушании музыки у детей дошкольного возраста как основа для развития мышления, образности, наглядности и зрительных представлений / С. Ш. Ганиева, Г. П. Гречко, М. С. Панченко. — Текст : непосредственный // Молодой ученый. — 2017. — № 11.1 (145.1). — С. 12-14. — URL: https://moluch.ru/archive/145/40622/ (дата обращения: 15.06.2022).</w:t>
      </w:r>
    </w:p>
    <w:p w:rsidR="00584526" w:rsidRDefault="003B2AEC" w:rsidP="003B2AEC">
      <w:pPr>
        <w:spacing w:line="240" w:lineRule="auto"/>
        <w:jc w:val="both"/>
        <w:rPr>
          <w:rFonts w:ascii="Times New Roman" w:hAnsi="Times New Roman" w:cs="Times New Roman"/>
          <w:color w:val="333333"/>
          <w:sz w:val="24"/>
          <w:szCs w:val="24"/>
          <w:shd w:val="clear" w:color="auto" w:fill="F6F6F6"/>
        </w:rPr>
      </w:pPr>
      <w:r>
        <w:rPr>
          <w:rFonts w:ascii="Times New Roman" w:hAnsi="Times New Roman" w:cs="Times New Roman"/>
          <w:color w:val="333333"/>
          <w:sz w:val="24"/>
          <w:szCs w:val="24"/>
          <w:shd w:val="clear" w:color="auto" w:fill="F6F6F6"/>
        </w:rPr>
        <w:t>11.</w:t>
      </w:r>
      <w:r w:rsidR="00584526" w:rsidRPr="00584526">
        <w:rPr>
          <w:rFonts w:ascii="Times New Roman" w:hAnsi="Times New Roman" w:cs="Times New Roman"/>
          <w:color w:val="333333"/>
          <w:sz w:val="24"/>
          <w:szCs w:val="24"/>
          <w:shd w:val="clear" w:color="auto" w:fill="F6F6F6"/>
        </w:rPr>
        <w:t xml:space="preserve">Васильева М.А., Гербова В.В., Комарова Т.С. Программа воспитания и обучения в детском саду М.: Мозаика – Синтез 2011 </w:t>
      </w:r>
    </w:p>
    <w:p w:rsidR="00584526" w:rsidRDefault="003B2AEC" w:rsidP="003B2AEC">
      <w:pPr>
        <w:spacing w:line="240" w:lineRule="auto"/>
        <w:jc w:val="both"/>
        <w:rPr>
          <w:rFonts w:ascii="Times New Roman" w:hAnsi="Times New Roman" w:cs="Times New Roman"/>
          <w:color w:val="333333"/>
          <w:sz w:val="24"/>
          <w:szCs w:val="24"/>
          <w:shd w:val="clear" w:color="auto" w:fill="F6F6F6"/>
        </w:rPr>
      </w:pPr>
      <w:r>
        <w:rPr>
          <w:rFonts w:ascii="Times New Roman" w:hAnsi="Times New Roman" w:cs="Times New Roman"/>
          <w:color w:val="333333"/>
          <w:sz w:val="24"/>
          <w:szCs w:val="24"/>
          <w:shd w:val="clear" w:color="auto" w:fill="F6F6F6"/>
        </w:rPr>
        <w:t>12.</w:t>
      </w:r>
      <w:r w:rsidR="00584526" w:rsidRPr="00584526">
        <w:rPr>
          <w:rFonts w:ascii="Times New Roman" w:hAnsi="Times New Roman" w:cs="Times New Roman"/>
          <w:color w:val="333333"/>
          <w:sz w:val="24"/>
          <w:szCs w:val="24"/>
          <w:shd w:val="clear" w:color="auto" w:fill="F6F6F6"/>
        </w:rPr>
        <w:t>Ветлугина Н.А. Методика музыкального воспитания в детском саду М.: 1989</w:t>
      </w:r>
    </w:p>
    <w:p w:rsidR="00584526" w:rsidRDefault="003B2AEC" w:rsidP="003B2AEC">
      <w:pPr>
        <w:spacing w:line="240" w:lineRule="auto"/>
        <w:jc w:val="both"/>
        <w:rPr>
          <w:rFonts w:ascii="Times New Roman" w:hAnsi="Times New Roman" w:cs="Times New Roman"/>
          <w:color w:val="333333"/>
          <w:sz w:val="24"/>
          <w:szCs w:val="24"/>
          <w:shd w:val="clear" w:color="auto" w:fill="F6F6F6"/>
        </w:rPr>
      </w:pPr>
      <w:r>
        <w:rPr>
          <w:rFonts w:ascii="Times New Roman" w:hAnsi="Times New Roman" w:cs="Times New Roman"/>
          <w:color w:val="333333"/>
          <w:sz w:val="24"/>
          <w:szCs w:val="24"/>
          <w:shd w:val="clear" w:color="auto" w:fill="F6F6F6"/>
        </w:rPr>
        <w:t>13.</w:t>
      </w:r>
      <w:r w:rsidR="00584526" w:rsidRPr="00584526">
        <w:rPr>
          <w:rFonts w:ascii="Times New Roman" w:hAnsi="Times New Roman" w:cs="Times New Roman"/>
          <w:color w:val="333333"/>
          <w:sz w:val="24"/>
          <w:szCs w:val="24"/>
          <w:shd w:val="clear" w:color="auto" w:fill="F6F6F6"/>
        </w:rPr>
        <w:t>Дзержинская И.Л. Музыкальное воспитание младших дошкольников. – М.: просвещение, 1985</w:t>
      </w:r>
    </w:p>
    <w:p w:rsidR="00584526" w:rsidRDefault="003B2AEC" w:rsidP="003B2AEC">
      <w:pPr>
        <w:spacing w:line="240" w:lineRule="auto"/>
        <w:jc w:val="both"/>
        <w:rPr>
          <w:rFonts w:ascii="Times New Roman" w:hAnsi="Times New Roman" w:cs="Times New Roman"/>
          <w:color w:val="333333"/>
          <w:sz w:val="24"/>
          <w:szCs w:val="24"/>
          <w:shd w:val="clear" w:color="auto" w:fill="F6F6F6"/>
        </w:rPr>
      </w:pPr>
      <w:r>
        <w:rPr>
          <w:rFonts w:ascii="Times New Roman" w:hAnsi="Times New Roman" w:cs="Times New Roman"/>
          <w:color w:val="333333"/>
          <w:sz w:val="24"/>
          <w:szCs w:val="24"/>
          <w:shd w:val="clear" w:color="auto" w:fill="F6F6F6"/>
        </w:rPr>
        <w:t xml:space="preserve">14. </w:t>
      </w:r>
      <w:r w:rsidR="00584526" w:rsidRPr="00584526">
        <w:rPr>
          <w:rFonts w:ascii="Times New Roman" w:hAnsi="Times New Roman" w:cs="Times New Roman"/>
          <w:color w:val="333333"/>
          <w:sz w:val="24"/>
          <w:szCs w:val="24"/>
          <w:shd w:val="clear" w:color="auto" w:fill="F6F6F6"/>
        </w:rPr>
        <w:t>МетловН.А. Музыка – детям М.: Просвещение 1985</w:t>
      </w:r>
    </w:p>
    <w:p w:rsidR="0051159F" w:rsidRDefault="003B2AEC" w:rsidP="0051159F">
      <w:pPr>
        <w:tabs>
          <w:tab w:val="left" w:pos="2214"/>
        </w:tabs>
        <w:jc w:val="both"/>
        <w:rPr>
          <w:rFonts w:ascii="Times New Roman" w:hAnsi="Times New Roman" w:cs="Times New Roman"/>
          <w:color w:val="333333"/>
          <w:sz w:val="24"/>
          <w:szCs w:val="24"/>
          <w:shd w:val="clear" w:color="auto" w:fill="F6F6F6"/>
        </w:rPr>
      </w:pPr>
      <w:r>
        <w:rPr>
          <w:rFonts w:ascii="Times New Roman" w:hAnsi="Times New Roman" w:cs="Times New Roman"/>
          <w:color w:val="333333"/>
          <w:sz w:val="24"/>
          <w:szCs w:val="24"/>
          <w:shd w:val="clear" w:color="auto" w:fill="F6F6F6"/>
        </w:rPr>
        <w:t>15.</w:t>
      </w:r>
      <w:r w:rsidR="00584526" w:rsidRPr="00584526">
        <w:rPr>
          <w:rFonts w:ascii="Times New Roman" w:hAnsi="Times New Roman" w:cs="Times New Roman"/>
          <w:color w:val="333333"/>
          <w:sz w:val="24"/>
          <w:szCs w:val="24"/>
          <w:shd w:val="clear" w:color="auto" w:fill="F6F6F6"/>
        </w:rPr>
        <w:t>Эстетическое воспитание в детском саду/ Под ред. Н. А. Ветлугиной. – М.: Просвещение, 1978.</w:t>
      </w:r>
      <w:r w:rsidR="00584526" w:rsidRPr="00584526">
        <w:rPr>
          <w:rFonts w:ascii="Times New Roman" w:hAnsi="Times New Roman" w:cs="Times New Roman"/>
          <w:color w:val="333333"/>
          <w:sz w:val="24"/>
          <w:szCs w:val="24"/>
        </w:rPr>
        <w:br/>
      </w:r>
      <w:r>
        <w:rPr>
          <w:rFonts w:ascii="Times New Roman" w:hAnsi="Times New Roman" w:cs="Times New Roman"/>
          <w:color w:val="333333"/>
          <w:sz w:val="24"/>
          <w:szCs w:val="24"/>
          <w:shd w:val="clear" w:color="auto" w:fill="F6F6F6"/>
        </w:rPr>
        <w:t>16.</w:t>
      </w:r>
      <w:r w:rsidR="00584526" w:rsidRPr="00584526">
        <w:rPr>
          <w:rFonts w:ascii="Times New Roman" w:hAnsi="Times New Roman" w:cs="Times New Roman"/>
          <w:color w:val="333333"/>
          <w:sz w:val="24"/>
          <w:szCs w:val="24"/>
          <w:shd w:val="clear" w:color="auto" w:fill="F6F6F6"/>
        </w:rPr>
        <w:t>Цыпляева, О. В. Восприятие как вид музыкальной деятельности ребёнка в дошкольном образовательном учреждении / О. В. Цыпляева. — Текст : непосредственный // Теория и практика образования в современном мире : материалы II Междунар. науч. конф. (г. Санкт-Петербург, ноябрь 2012 г.). — Санкт-Петербург : Реноме, 2012. — С. 60-63. — URL: https://moluch.ru/conf/ped/archive/64/2850/ (дата обращения: 15.06.2022).</w:t>
      </w:r>
    </w:p>
    <w:p w:rsidR="0051159F" w:rsidRPr="00332037" w:rsidRDefault="0051159F" w:rsidP="0051159F">
      <w:pPr>
        <w:tabs>
          <w:tab w:val="left" w:pos="2214"/>
        </w:tabs>
        <w:jc w:val="both"/>
        <w:rPr>
          <w:rFonts w:ascii="Times New Roman" w:hAnsi="Times New Roman" w:cs="Times New Roman"/>
          <w:sz w:val="24"/>
          <w:szCs w:val="24"/>
        </w:rPr>
      </w:pPr>
      <w:r>
        <w:rPr>
          <w:rFonts w:ascii="Times New Roman" w:hAnsi="Times New Roman" w:cs="Times New Roman"/>
          <w:color w:val="333333"/>
          <w:sz w:val="24"/>
          <w:szCs w:val="24"/>
          <w:shd w:val="clear" w:color="auto" w:fill="F6F6F6"/>
        </w:rPr>
        <w:lastRenderedPageBreak/>
        <w:t>17.</w:t>
      </w:r>
      <w:r w:rsidRPr="00332037">
        <w:rPr>
          <w:rFonts w:ascii="Times New Roman" w:hAnsi="Times New Roman" w:cs="Times New Roman"/>
          <w:color w:val="333333"/>
          <w:sz w:val="24"/>
          <w:szCs w:val="24"/>
          <w:shd w:val="clear" w:color="auto" w:fill="F6F6F6"/>
        </w:rPr>
        <w:t>Резцова, Т. М. Основы развития музыкального восприятия детей старшего дошкольного возраста в процессе слушания классической музыки / Т. М. Резцова, В. И. Русанова. — Текст : непосредственный // Теория и практика образования в современном мире : материалы VIII Междунар. науч. конф. (г. Санкт-Петербург, декабрь 2015 г.). — Санкт-Петербург : Свое издательство, 2015. — С. 69-71. — URL: https://moluch.ru/conf/ped/archive/185/9156/ (дата обращения: 15.06.2022).</w:t>
      </w:r>
    </w:p>
    <w:p w:rsidR="0010187F" w:rsidRDefault="0010187F" w:rsidP="003B2AEC">
      <w:pPr>
        <w:spacing w:line="240" w:lineRule="auto"/>
        <w:jc w:val="both"/>
        <w:rPr>
          <w:rFonts w:ascii="Times New Roman" w:hAnsi="Times New Roman" w:cs="Times New Roman"/>
          <w:color w:val="333333"/>
          <w:sz w:val="24"/>
          <w:szCs w:val="24"/>
          <w:shd w:val="clear" w:color="auto" w:fill="F6F6F6"/>
        </w:rPr>
      </w:pPr>
      <w:r w:rsidRPr="0010187F">
        <w:rPr>
          <w:rFonts w:ascii="Times New Roman" w:hAnsi="Times New Roman" w:cs="Times New Roman"/>
          <w:color w:val="333333"/>
          <w:sz w:val="24"/>
          <w:szCs w:val="24"/>
          <w:shd w:val="clear" w:color="auto" w:fill="F6F6F6"/>
        </w:rPr>
        <w:t>1</w:t>
      </w:r>
      <w:r>
        <w:rPr>
          <w:rFonts w:ascii="Times New Roman" w:hAnsi="Times New Roman" w:cs="Times New Roman"/>
          <w:color w:val="333333"/>
          <w:sz w:val="24"/>
          <w:szCs w:val="24"/>
          <w:shd w:val="clear" w:color="auto" w:fill="F6F6F6"/>
        </w:rPr>
        <w:t>8.</w:t>
      </w:r>
      <w:r w:rsidRPr="0010187F">
        <w:rPr>
          <w:rFonts w:ascii="Times New Roman" w:hAnsi="Times New Roman" w:cs="Times New Roman"/>
          <w:color w:val="333333"/>
          <w:sz w:val="24"/>
          <w:szCs w:val="24"/>
          <w:shd w:val="clear" w:color="auto" w:fill="F6F6F6"/>
        </w:rPr>
        <w:t>Петрова В. А. Музыка — малышам. М. 2001</w:t>
      </w:r>
    </w:p>
    <w:p w:rsidR="0010187F" w:rsidRDefault="0010187F" w:rsidP="003B2AEC">
      <w:pPr>
        <w:spacing w:line="240" w:lineRule="auto"/>
        <w:jc w:val="both"/>
        <w:rPr>
          <w:rFonts w:ascii="Times New Roman" w:hAnsi="Times New Roman" w:cs="Times New Roman"/>
          <w:color w:val="333333"/>
          <w:sz w:val="24"/>
          <w:szCs w:val="24"/>
          <w:shd w:val="clear" w:color="auto" w:fill="F6F6F6"/>
        </w:rPr>
      </w:pPr>
      <w:r>
        <w:rPr>
          <w:rFonts w:ascii="Times New Roman" w:hAnsi="Times New Roman" w:cs="Times New Roman"/>
          <w:color w:val="333333"/>
          <w:sz w:val="24"/>
          <w:szCs w:val="24"/>
          <w:shd w:val="clear" w:color="auto" w:fill="F6F6F6"/>
        </w:rPr>
        <w:t xml:space="preserve">19. </w:t>
      </w:r>
      <w:r w:rsidRPr="0010187F">
        <w:rPr>
          <w:rFonts w:ascii="Times New Roman" w:hAnsi="Times New Roman" w:cs="Times New Roman"/>
          <w:color w:val="333333"/>
          <w:sz w:val="24"/>
          <w:szCs w:val="24"/>
          <w:shd w:val="clear" w:color="auto" w:fill="F6F6F6"/>
        </w:rPr>
        <w:t xml:space="preserve">Михайлова М. А. Развитие музыкальных способностей. Ярославль.1997. </w:t>
      </w:r>
    </w:p>
    <w:p w:rsidR="0010187F" w:rsidRDefault="0010187F" w:rsidP="003B2AEC">
      <w:pPr>
        <w:spacing w:line="240" w:lineRule="auto"/>
        <w:jc w:val="both"/>
        <w:rPr>
          <w:rFonts w:ascii="Times New Roman" w:hAnsi="Times New Roman" w:cs="Times New Roman"/>
          <w:color w:val="333333"/>
          <w:sz w:val="24"/>
          <w:szCs w:val="24"/>
          <w:shd w:val="clear" w:color="auto" w:fill="F6F6F6"/>
        </w:rPr>
      </w:pPr>
      <w:r>
        <w:rPr>
          <w:rFonts w:ascii="Times New Roman" w:hAnsi="Times New Roman" w:cs="Times New Roman"/>
          <w:color w:val="333333"/>
          <w:sz w:val="24"/>
          <w:szCs w:val="24"/>
          <w:shd w:val="clear" w:color="auto" w:fill="F6F6F6"/>
        </w:rPr>
        <w:t xml:space="preserve">20. </w:t>
      </w:r>
      <w:r w:rsidRPr="0010187F">
        <w:rPr>
          <w:rFonts w:ascii="Times New Roman" w:hAnsi="Times New Roman" w:cs="Times New Roman"/>
          <w:color w:val="333333"/>
          <w:sz w:val="24"/>
          <w:szCs w:val="24"/>
          <w:shd w:val="clear" w:color="auto" w:fill="F6F6F6"/>
        </w:rPr>
        <w:t>Костина Э. П. Камертон. Программа музыкального образования детей раннего и дошкольного возраста. М. 2004.</w:t>
      </w:r>
    </w:p>
    <w:p w:rsidR="0010187F" w:rsidRDefault="0010187F" w:rsidP="003B2AEC">
      <w:pPr>
        <w:spacing w:line="240" w:lineRule="auto"/>
        <w:jc w:val="both"/>
        <w:rPr>
          <w:rFonts w:ascii="Times New Roman" w:hAnsi="Times New Roman" w:cs="Times New Roman"/>
          <w:color w:val="333333"/>
          <w:sz w:val="24"/>
          <w:szCs w:val="24"/>
          <w:shd w:val="clear" w:color="auto" w:fill="F6F6F6"/>
        </w:rPr>
      </w:pPr>
      <w:r>
        <w:rPr>
          <w:rFonts w:ascii="Times New Roman" w:hAnsi="Times New Roman" w:cs="Times New Roman"/>
          <w:color w:val="333333"/>
          <w:sz w:val="24"/>
          <w:szCs w:val="24"/>
          <w:shd w:val="clear" w:color="auto" w:fill="F6F6F6"/>
        </w:rPr>
        <w:t>21.</w:t>
      </w:r>
      <w:r w:rsidRPr="0010187F">
        <w:rPr>
          <w:rFonts w:ascii="Times New Roman" w:hAnsi="Times New Roman" w:cs="Times New Roman"/>
          <w:color w:val="333333"/>
          <w:sz w:val="24"/>
          <w:szCs w:val="24"/>
          <w:shd w:val="clear" w:color="auto" w:fill="F6F6F6"/>
        </w:rPr>
        <w:t xml:space="preserve">Сауко Т. Н., Буренина А. И. Топ — хлоп, малыши. СПб. 2001. </w:t>
      </w:r>
    </w:p>
    <w:p w:rsidR="0010187F" w:rsidRDefault="0010187F" w:rsidP="003B2AEC">
      <w:pPr>
        <w:spacing w:line="240" w:lineRule="auto"/>
        <w:jc w:val="both"/>
        <w:rPr>
          <w:rFonts w:ascii="Times New Roman" w:hAnsi="Times New Roman" w:cs="Times New Roman"/>
          <w:color w:val="333333"/>
          <w:sz w:val="24"/>
          <w:szCs w:val="24"/>
          <w:shd w:val="clear" w:color="auto" w:fill="F6F6F6"/>
        </w:rPr>
      </w:pPr>
      <w:r>
        <w:rPr>
          <w:rFonts w:ascii="Times New Roman" w:hAnsi="Times New Roman" w:cs="Times New Roman"/>
          <w:color w:val="333333"/>
          <w:sz w:val="24"/>
          <w:szCs w:val="24"/>
          <w:shd w:val="clear" w:color="auto" w:fill="F6F6F6"/>
        </w:rPr>
        <w:t xml:space="preserve">22. </w:t>
      </w:r>
      <w:r w:rsidRPr="0010187F">
        <w:rPr>
          <w:rFonts w:ascii="Times New Roman" w:hAnsi="Times New Roman" w:cs="Times New Roman"/>
          <w:color w:val="333333"/>
          <w:sz w:val="24"/>
          <w:szCs w:val="24"/>
          <w:shd w:val="clear" w:color="auto" w:fill="F6F6F6"/>
        </w:rPr>
        <w:t xml:space="preserve">Картушина М. Ю. Забавы для малышей. М. 2005. </w:t>
      </w:r>
    </w:p>
    <w:p w:rsidR="0010187F" w:rsidRDefault="0010187F" w:rsidP="003B2AEC">
      <w:pPr>
        <w:spacing w:line="240" w:lineRule="auto"/>
        <w:jc w:val="both"/>
        <w:rPr>
          <w:rFonts w:ascii="Times New Roman" w:hAnsi="Times New Roman" w:cs="Times New Roman"/>
          <w:color w:val="333333"/>
          <w:sz w:val="24"/>
          <w:szCs w:val="24"/>
          <w:shd w:val="clear" w:color="auto" w:fill="F6F6F6"/>
        </w:rPr>
      </w:pPr>
      <w:r>
        <w:rPr>
          <w:rFonts w:ascii="Times New Roman" w:hAnsi="Times New Roman" w:cs="Times New Roman"/>
          <w:color w:val="333333"/>
          <w:sz w:val="24"/>
          <w:szCs w:val="24"/>
          <w:shd w:val="clear" w:color="auto" w:fill="F6F6F6"/>
        </w:rPr>
        <w:t xml:space="preserve">23. </w:t>
      </w:r>
      <w:r w:rsidRPr="0010187F">
        <w:rPr>
          <w:rFonts w:ascii="Times New Roman" w:hAnsi="Times New Roman" w:cs="Times New Roman"/>
          <w:color w:val="333333"/>
          <w:sz w:val="24"/>
          <w:szCs w:val="24"/>
          <w:shd w:val="clear" w:color="auto" w:fill="F6F6F6"/>
        </w:rPr>
        <w:t xml:space="preserve">Воспитание и обучение детей раннего возраста / Под ред.Павловой Л. Н. М. Просвещение, 1986. </w:t>
      </w:r>
    </w:p>
    <w:p w:rsidR="0010187F" w:rsidRDefault="0010187F" w:rsidP="003B2AEC">
      <w:pPr>
        <w:spacing w:line="240" w:lineRule="auto"/>
        <w:jc w:val="both"/>
        <w:rPr>
          <w:rFonts w:ascii="Times New Roman" w:hAnsi="Times New Roman" w:cs="Times New Roman"/>
          <w:color w:val="333333"/>
          <w:sz w:val="24"/>
          <w:szCs w:val="24"/>
          <w:shd w:val="clear" w:color="auto" w:fill="F6F6F6"/>
        </w:rPr>
      </w:pPr>
      <w:r>
        <w:rPr>
          <w:rFonts w:ascii="Times New Roman" w:hAnsi="Times New Roman" w:cs="Times New Roman"/>
          <w:color w:val="333333"/>
          <w:sz w:val="24"/>
          <w:szCs w:val="24"/>
          <w:shd w:val="clear" w:color="auto" w:fill="F6F6F6"/>
        </w:rPr>
        <w:t xml:space="preserve">24. </w:t>
      </w:r>
      <w:r w:rsidRPr="0010187F">
        <w:rPr>
          <w:rFonts w:ascii="Times New Roman" w:hAnsi="Times New Roman" w:cs="Times New Roman"/>
          <w:color w:val="333333"/>
          <w:sz w:val="24"/>
          <w:szCs w:val="24"/>
          <w:shd w:val="clear" w:color="auto" w:fill="F6F6F6"/>
        </w:rPr>
        <w:t xml:space="preserve">Макшанцева Е. Д. Детские забавы. М. 1991. </w:t>
      </w:r>
    </w:p>
    <w:p w:rsidR="0010187F" w:rsidRDefault="0010187F" w:rsidP="003B2AEC">
      <w:pPr>
        <w:spacing w:line="240" w:lineRule="auto"/>
        <w:jc w:val="both"/>
        <w:rPr>
          <w:rFonts w:ascii="Times New Roman" w:hAnsi="Times New Roman" w:cs="Times New Roman"/>
          <w:color w:val="333333"/>
          <w:sz w:val="24"/>
          <w:szCs w:val="24"/>
          <w:shd w:val="clear" w:color="auto" w:fill="F6F6F6"/>
        </w:rPr>
      </w:pPr>
      <w:r>
        <w:rPr>
          <w:rFonts w:ascii="Times New Roman" w:hAnsi="Times New Roman" w:cs="Times New Roman"/>
          <w:color w:val="333333"/>
          <w:sz w:val="24"/>
          <w:szCs w:val="24"/>
          <w:shd w:val="clear" w:color="auto" w:fill="F6F6F6"/>
        </w:rPr>
        <w:t xml:space="preserve">25. </w:t>
      </w:r>
      <w:r w:rsidRPr="0010187F">
        <w:rPr>
          <w:rFonts w:ascii="Times New Roman" w:hAnsi="Times New Roman" w:cs="Times New Roman"/>
          <w:color w:val="333333"/>
          <w:sz w:val="24"/>
          <w:szCs w:val="24"/>
          <w:shd w:val="clear" w:color="auto" w:fill="F6F6F6"/>
        </w:rPr>
        <w:t>Музыка в детском саду / Ветлугина Н., Дзержинская И.,Комисарова Л. М. 1995.</w:t>
      </w:r>
    </w:p>
    <w:p w:rsidR="0010187F" w:rsidRDefault="0010187F" w:rsidP="003B2AEC">
      <w:pPr>
        <w:spacing w:line="240" w:lineRule="auto"/>
        <w:jc w:val="both"/>
        <w:rPr>
          <w:rFonts w:ascii="Times New Roman" w:hAnsi="Times New Roman" w:cs="Times New Roman"/>
          <w:color w:val="333333"/>
          <w:sz w:val="24"/>
          <w:szCs w:val="24"/>
          <w:shd w:val="clear" w:color="auto" w:fill="F6F6F6"/>
        </w:rPr>
      </w:pPr>
      <w:r>
        <w:rPr>
          <w:rFonts w:ascii="Times New Roman" w:hAnsi="Times New Roman" w:cs="Times New Roman"/>
          <w:color w:val="333333"/>
          <w:sz w:val="24"/>
          <w:szCs w:val="24"/>
          <w:shd w:val="clear" w:color="auto" w:fill="F6F6F6"/>
        </w:rPr>
        <w:t>26.</w:t>
      </w:r>
      <w:r w:rsidRPr="0010187F">
        <w:rPr>
          <w:rFonts w:ascii="Times New Roman" w:hAnsi="Times New Roman" w:cs="Times New Roman"/>
          <w:color w:val="333333"/>
          <w:sz w:val="24"/>
          <w:szCs w:val="24"/>
          <w:shd w:val="clear" w:color="auto" w:fill="F6F6F6"/>
        </w:rPr>
        <w:t xml:space="preserve">«Дошкольное воспитание» № 7–1999 (Программа по социально-эмоционому развитию детей дошкольного возраста. </w:t>
      </w:r>
    </w:p>
    <w:p w:rsidR="0010187F" w:rsidRDefault="0010187F" w:rsidP="003B2AEC">
      <w:pPr>
        <w:spacing w:line="240" w:lineRule="auto"/>
        <w:jc w:val="both"/>
        <w:rPr>
          <w:rFonts w:ascii="Times New Roman" w:hAnsi="Times New Roman" w:cs="Times New Roman"/>
          <w:color w:val="333333"/>
          <w:sz w:val="24"/>
          <w:szCs w:val="24"/>
          <w:shd w:val="clear" w:color="auto" w:fill="F6F6F6"/>
        </w:rPr>
      </w:pPr>
      <w:r>
        <w:rPr>
          <w:rFonts w:ascii="Times New Roman" w:hAnsi="Times New Roman" w:cs="Times New Roman"/>
          <w:color w:val="333333"/>
          <w:sz w:val="24"/>
          <w:szCs w:val="24"/>
          <w:shd w:val="clear" w:color="auto" w:fill="F6F6F6"/>
        </w:rPr>
        <w:t xml:space="preserve">27. </w:t>
      </w:r>
      <w:r w:rsidRPr="0010187F">
        <w:rPr>
          <w:rFonts w:ascii="Times New Roman" w:hAnsi="Times New Roman" w:cs="Times New Roman"/>
          <w:color w:val="333333"/>
          <w:sz w:val="24"/>
          <w:szCs w:val="24"/>
          <w:shd w:val="clear" w:color="auto" w:fill="F6F6F6"/>
        </w:rPr>
        <w:t xml:space="preserve">Ануфриева А., Митюкова О. Игры и занятия для малышей. Горьковское книжное изд-во. 1962. </w:t>
      </w:r>
    </w:p>
    <w:p w:rsidR="00332037" w:rsidRPr="0010187F" w:rsidRDefault="0010187F" w:rsidP="003B2AEC">
      <w:pPr>
        <w:spacing w:line="240" w:lineRule="auto"/>
        <w:jc w:val="both"/>
        <w:rPr>
          <w:rFonts w:ascii="Times New Roman" w:hAnsi="Times New Roman" w:cs="Times New Roman"/>
          <w:color w:val="333333"/>
          <w:sz w:val="24"/>
          <w:szCs w:val="24"/>
          <w:shd w:val="clear" w:color="auto" w:fill="F6F6F6"/>
        </w:rPr>
      </w:pPr>
      <w:r>
        <w:rPr>
          <w:rFonts w:ascii="Times New Roman" w:hAnsi="Times New Roman" w:cs="Times New Roman"/>
          <w:color w:val="333333"/>
          <w:sz w:val="24"/>
          <w:szCs w:val="24"/>
          <w:shd w:val="clear" w:color="auto" w:fill="F6F6F6"/>
        </w:rPr>
        <w:t xml:space="preserve">28. </w:t>
      </w:r>
      <w:r w:rsidRPr="0010187F">
        <w:rPr>
          <w:rFonts w:ascii="Times New Roman" w:hAnsi="Times New Roman" w:cs="Times New Roman"/>
          <w:color w:val="333333"/>
          <w:sz w:val="24"/>
          <w:szCs w:val="24"/>
          <w:shd w:val="clear" w:color="auto" w:fill="F6F6F6"/>
        </w:rPr>
        <w:t>Бабаджан Т. С. Музыкальное воспитание детей раннего возраста. М. 1967.</w:t>
      </w:r>
      <w:r w:rsidRPr="0010187F">
        <w:rPr>
          <w:rFonts w:ascii="Times New Roman" w:hAnsi="Times New Roman" w:cs="Times New Roman"/>
          <w:color w:val="333333"/>
          <w:sz w:val="24"/>
          <w:szCs w:val="24"/>
        </w:rPr>
        <w:br/>
      </w:r>
      <w:r>
        <w:rPr>
          <w:rFonts w:ascii="Times New Roman" w:hAnsi="Times New Roman" w:cs="Times New Roman"/>
          <w:color w:val="333333"/>
          <w:sz w:val="24"/>
          <w:szCs w:val="24"/>
          <w:shd w:val="clear" w:color="auto" w:fill="F6F6F6"/>
        </w:rPr>
        <w:t xml:space="preserve">29. </w:t>
      </w:r>
      <w:r w:rsidRPr="0010187F">
        <w:rPr>
          <w:rFonts w:ascii="Times New Roman" w:hAnsi="Times New Roman" w:cs="Times New Roman"/>
          <w:color w:val="333333"/>
          <w:sz w:val="24"/>
          <w:szCs w:val="24"/>
          <w:shd w:val="clear" w:color="auto" w:fill="F6F6F6"/>
        </w:rPr>
        <w:t>Пыркова, И. Ю. Развитие эмоциональной отзывчивости на музыку дошкольников раннего возраста / И. Ю. Пыркова. — Текст : непосредственный // Молодой ученый. — 2016. — № 23.2 (127.2). — С. 95-98. — URL: https://moluch.ru/archive/127/35352/ (дата обращения: 15.06.2022).8.</w:t>
      </w:r>
    </w:p>
    <w:p w:rsidR="00C96CAE" w:rsidRDefault="00C96CAE" w:rsidP="00C96CAE">
      <w:pPr>
        <w:spacing w:line="240" w:lineRule="auto"/>
        <w:jc w:val="both"/>
        <w:rPr>
          <w:rFonts w:ascii="Times New Roman" w:hAnsi="Times New Roman" w:cs="Times New Roman"/>
          <w:sz w:val="24"/>
          <w:szCs w:val="24"/>
        </w:rPr>
      </w:pPr>
      <w:r>
        <w:rPr>
          <w:rFonts w:ascii="Times New Roman" w:hAnsi="Times New Roman" w:cs="Times New Roman"/>
          <w:sz w:val="24"/>
          <w:szCs w:val="24"/>
        </w:rPr>
        <w:t>30.  Статьи из интернет –ресурса: « образовательная сеть педагогов «</w:t>
      </w:r>
      <w:r>
        <w:rPr>
          <w:rFonts w:ascii="Times New Roman" w:hAnsi="Times New Roman" w:cs="Times New Roman"/>
          <w:sz w:val="24"/>
          <w:szCs w:val="24"/>
          <w:lang w:val="en-US"/>
        </w:rPr>
        <w:t>n</w:t>
      </w:r>
      <w:r w:rsidRPr="00C96CAE">
        <w:rPr>
          <w:rFonts w:ascii="Times New Roman" w:hAnsi="Times New Roman" w:cs="Times New Roman"/>
          <w:sz w:val="24"/>
          <w:szCs w:val="24"/>
        </w:rPr>
        <w:t>.</w:t>
      </w:r>
      <w:r>
        <w:rPr>
          <w:rFonts w:ascii="Times New Roman" w:hAnsi="Times New Roman" w:cs="Times New Roman"/>
          <w:sz w:val="24"/>
          <w:szCs w:val="24"/>
          <w:lang w:val="en-US"/>
        </w:rPr>
        <w:t>s</w:t>
      </w:r>
      <w:r>
        <w:rPr>
          <w:rFonts w:ascii="Times New Roman" w:hAnsi="Times New Roman" w:cs="Times New Roman"/>
          <w:sz w:val="24"/>
          <w:szCs w:val="24"/>
        </w:rPr>
        <w:t xml:space="preserve"> </w:t>
      </w:r>
      <w:r w:rsidRPr="00C96CAE">
        <w:rPr>
          <w:rFonts w:ascii="Times New Roman" w:hAnsi="Times New Roman" w:cs="Times New Roman"/>
          <w:sz w:val="24"/>
          <w:szCs w:val="24"/>
        </w:rPr>
        <w:t>портал</w:t>
      </w:r>
      <w:r>
        <w:rPr>
          <w:rFonts w:ascii="Times New Roman" w:hAnsi="Times New Roman" w:cs="Times New Roman"/>
          <w:sz w:val="24"/>
          <w:szCs w:val="24"/>
        </w:rPr>
        <w:t>»</w:t>
      </w:r>
    </w:p>
    <w:p w:rsidR="00C96CAE" w:rsidRPr="00E335DF" w:rsidRDefault="00C96CAE" w:rsidP="00C96CAE">
      <w:pPr>
        <w:spacing w:line="240" w:lineRule="auto"/>
        <w:jc w:val="both"/>
        <w:rPr>
          <w:rFonts w:ascii="Times New Roman" w:hAnsi="Times New Roman" w:cs="Times New Roman"/>
          <w:i/>
          <w:color w:val="333333"/>
          <w:sz w:val="24"/>
          <w:szCs w:val="24"/>
          <w:shd w:val="clear" w:color="auto" w:fill="F6F6F6"/>
        </w:rPr>
      </w:pPr>
      <w:r w:rsidRPr="00C96CAE">
        <w:rPr>
          <w:rFonts w:ascii="Times New Roman" w:hAnsi="Times New Roman" w:cs="Times New Roman"/>
          <w:i/>
          <w:color w:val="333333"/>
          <w:sz w:val="24"/>
          <w:szCs w:val="24"/>
          <w:shd w:val="clear" w:color="auto" w:fill="F6F6F6"/>
        </w:rPr>
        <w:t xml:space="preserve"> </w:t>
      </w:r>
      <w:r w:rsidRPr="00E335DF">
        <w:rPr>
          <w:rFonts w:ascii="Times New Roman" w:hAnsi="Times New Roman" w:cs="Times New Roman"/>
          <w:i/>
          <w:color w:val="333333"/>
          <w:sz w:val="24"/>
          <w:szCs w:val="24"/>
          <w:shd w:val="clear" w:color="auto" w:fill="F6F6F6"/>
        </w:rPr>
        <w:t>А</w:t>
      </w:r>
      <w:r>
        <w:rPr>
          <w:rFonts w:ascii="Times New Roman" w:hAnsi="Times New Roman" w:cs="Times New Roman"/>
          <w:i/>
          <w:color w:val="333333"/>
          <w:sz w:val="24"/>
          <w:szCs w:val="24"/>
          <w:shd w:val="clear" w:color="auto" w:fill="F6F6F6"/>
        </w:rPr>
        <w:t>вторы: Ганиева С.Ш., Гречко Г.П., Панченко М.С.</w:t>
      </w:r>
    </w:p>
    <w:p w:rsidR="00C96CAE" w:rsidRPr="00C96CAE" w:rsidRDefault="00C96CAE" w:rsidP="00C96CAE">
      <w:pPr>
        <w:spacing w:line="240" w:lineRule="auto"/>
        <w:jc w:val="both"/>
        <w:rPr>
          <w:rFonts w:ascii="Times New Roman" w:hAnsi="Times New Roman" w:cs="Times New Roman"/>
          <w:i/>
          <w:color w:val="333333"/>
          <w:sz w:val="24"/>
          <w:szCs w:val="24"/>
          <w:shd w:val="clear" w:color="auto" w:fill="F6F6F6"/>
        </w:rPr>
      </w:pPr>
      <w:r>
        <w:rPr>
          <w:rFonts w:ascii="Times New Roman" w:hAnsi="Times New Roman" w:cs="Times New Roman"/>
          <w:i/>
          <w:color w:val="333333"/>
          <w:sz w:val="24"/>
          <w:szCs w:val="24"/>
          <w:shd w:val="clear" w:color="auto" w:fill="F6F6F6"/>
        </w:rPr>
        <w:t>Автор: Цыпляева О. В.</w:t>
      </w:r>
    </w:p>
    <w:p w:rsidR="00C96CAE" w:rsidRPr="0029759D" w:rsidRDefault="00C96CAE" w:rsidP="00C96CAE">
      <w:pPr>
        <w:spacing w:line="240" w:lineRule="auto"/>
        <w:jc w:val="both"/>
        <w:rPr>
          <w:rFonts w:ascii="Times New Roman" w:hAnsi="Times New Roman" w:cs="Times New Roman"/>
          <w:i/>
          <w:color w:val="333333"/>
          <w:sz w:val="24"/>
          <w:szCs w:val="24"/>
          <w:shd w:val="clear" w:color="auto" w:fill="F6F6F6"/>
        </w:rPr>
      </w:pPr>
      <w:r>
        <w:rPr>
          <w:rFonts w:ascii="Times New Roman" w:hAnsi="Times New Roman" w:cs="Times New Roman"/>
          <w:i/>
          <w:color w:val="333333"/>
          <w:sz w:val="24"/>
          <w:szCs w:val="24"/>
          <w:shd w:val="clear" w:color="auto" w:fill="F6F6F6"/>
        </w:rPr>
        <w:t>Автор: Миронов Б. Б.</w:t>
      </w:r>
    </w:p>
    <w:p w:rsidR="0051159F" w:rsidRPr="0010187F" w:rsidRDefault="0051159F" w:rsidP="003B2AEC">
      <w:pPr>
        <w:spacing w:line="240" w:lineRule="auto"/>
        <w:jc w:val="both"/>
        <w:rPr>
          <w:rFonts w:ascii="Times New Roman" w:hAnsi="Times New Roman" w:cs="Times New Roman"/>
          <w:sz w:val="24"/>
          <w:szCs w:val="24"/>
        </w:rPr>
      </w:pPr>
    </w:p>
    <w:p w:rsidR="00C3293F" w:rsidRDefault="00332037" w:rsidP="00332037">
      <w:pPr>
        <w:tabs>
          <w:tab w:val="left" w:pos="2214"/>
        </w:tabs>
        <w:rPr>
          <w:rFonts w:ascii="Times New Roman" w:hAnsi="Times New Roman" w:cs="Times New Roman"/>
          <w:sz w:val="24"/>
          <w:szCs w:val="24"/>
        </w:rPr>
      </w:pPr>
      <w:r>
        <w:rPr>
          <w:rFonts w:ascii="Times New Roman" w:hAnsi="Times New Roman" w:cs="Times New Roman"/>
          <w:sz w:val="24"/>
          <w:szCs w:val="24"/>
        </w:rPr>
        <w:tab/>
      </w:r>
    </w:p>
    <w:p w:rsidR="007E6D96" w:rsidRDefault="007E6D96" w:rsidP="00332037">
      <w:pPr>
        <w:tabs>
          <w:tab w:val="left" w:pos="2214"/>
        </w:tabs>
        <w:jc w:val="both"/>
        <w:rPr>
          <w:rFonts w:ascii="Times New Roman" w:hAnsi="Times New Roman" w:cs="Times New Roman"/>
          <w:b/>
          <w:color w:val="333333"/>
          <w:sz w:val="28"/>
          <w:szCs w:val="28"/>
          <w:shd w:val="clear" w:color="auto" w:fill="F6F6F6"/>
        </w:rPr>
      </w:pPr>
      <w:bookmarkStart w:id="0" w:name="_GoBack"/>
      <w:bookmarkEnd w:id="0"/>
    </w:p>
    <w:p w:rsidR="007E6D96" w:rsidRDefault="007E6D96" w:rsidP="00332037">
      <w:pPr>
        <w:tabs>
          <w:tab w:val="left" w:pos="2214"/>
        </w:tabs>
        <w:jc w:val="both"/>
        <w:rPr>
          <w:rFonts w:ascii="Times New Roman" w:hAnsi="Times New Roman" w:cs="Times New Roman"/>
          <w:b/>
          <w:color w:val="333333"/>
          <w:sz w:val="28"/>
          <w:szCs w:val="28"/>
          <w:shd w:val="clear" w:color="auto" w:fill="F6F6F6"/>
        </w:rPr>
      </w:pPr>
    </w:p>
    <w:p w:rsidR="007E6D96" w:rsidRDefault="007E6D96" w:rsidP="00332037">
      <w:pPr>
        <w:tabs>
          <w:tab w:val="left" w:pos="2214"/>
        </w:tabs>
        <w:jc w:val="both"/>
        <w:rPr>
          <w:rFonts w:ascii="Times New Roman" w:hAnsi="Times New Roman" w:cs="Times New Roman"/>
          <w:b/>
          <w:color w:val="333333"/>
          <w:sz w:val="28"/>
          <w:szCs w:val="28"/>
          <w:shd w:val="clear" w:color="auto" w:fill="F6F6F6"/>
        </w:rPr>
      </w:pPr>
    </w:p>
    <w:p w:rsidR="007E6D96" w:rsidRDefault="007E6D96" w:rsidP="00332037">
      <w:pPr>
        <w:tabs>
          <w:tab w:val="left" w:pos="2214"/>
        </w:tabs>
        <w:jc w:val="both"/>
        <w:rPr>
          <w:rFonts w:ascii="Times New Roman" w:hAnsi="Times New Roman" w:cs="Times New Roman"/>
          <w:b/>
          <w:color w:val="333333"/>
          <w:sz w:val="28"/>
          <w:szCs w:val="28"/>
          <w:shd w:val="clear" w:color="auto" w:fill="F6F6F6"/>
        </w:rPr>
      </w:pPr>
    </w:p>
    <w:p w:rsidR="007E6D96" w:rsidRDefault="007E6D96" w:rsidP="00332037">
      <w:pPr>
        <w:tabs>
          <w:tab w:val="left" w:pos="2214"/>
        </w:tabs>
        <w:jc w:val="both"/>
        <w:rPr>
          <w:rFonts w:ascii="Times New Roman" w:hAnsi="Times New Roman" w:cs="Times New Roman"/>
          <w:b/>
          <w:color w:val="333333"/>
          <w:sz w:val="28"/>
          <w:szCs w:val="28"/>
          <w:shd w:val="clear" w:color="auto" w:fill="F6F6F6"/>
        </w:rPr>
      </w:pPr>
    </w:p>
    <w:p w:rsidR="007E6D96" w:rsidRDefault="007E6D96" w:rsidP="00332037">
      <w:pPr>
        <w:tabs>
          <w:tab w:val="left" w:pos="2214"/>
        </w:tabs>
        <w:jc w:val="both"/>
        <w:rPr>
          <w:rFonts w:ascii="Times New Roman" w:hAnsi="Times New Roman" w:cs="Times New Roman"/>
          <w:b/>
          <w:color w:val="333333"/>
          <w:sz w:val="28"/>
          <w:szCs w:val="28"/>
          <w:shd w:val="clear" w:color="auto" w:fill="F6F6F6"/>
        </w:rPr>
      </w:pPr>
    </w:p>
    <w:p w:rsidR="007E6D96" w:rsidRDefault="007E6D96" w:rsidP="00332037">
      <w:pPr>
        <w:tabs>
          <w:tab w:val="left" w:pos="2214"/>
        </w:tabs>
        <w:jc w:val="both"/>
        <w:rPr>
          <w:rFonts w:ascii="Times New Roman" w:hAnsi="Times New Roman" w:cs="Times New Roman"/>
          <w:b/>
          <w:color w:val="333333"/>
          <w:sz w:val="28"/>
          <w:szCs w:val="28"/>
          <w:shd w:val="clear" w:color="auto" w:fill="F6F6F6"/>
        </w:rPr>
      </w:pPr>
    </w:p>
    <w:p w:rsidR="00825BFC" w:rsidRDefault="00332037" w:rsidP="00332037">
      <w:pPr>
        <w:tabs>
          <w:tab w:val="left" w:pos="2214"/>
        </w:tabs>
        <w:jc w:val="both"/>
        <w:rPr>
          <w:rFonts w:ascii="Times New Roman" w:hAnsi="Times New Roman" w:cs="Times New Roman"/>
          <w:color w:val="333333"/>
          <w:sz w:val="24"/>
          <w:szCs w:val="24"/>
          <w:shd w:val="clear" w:color="auto" w:fill="F6F6F6"/>
        </w:rPr>
      </w:pPr>
      <w:r w:rsidRPr="00332037">
        <w:rPr>
          <w:rFonts w:ascii="Times New Roman" w:hAnsi="Times New Roman" w:cs="Times New Roman"/>
          <w:b/>
          <w:color w:val="333333"/>
          <w:sz w:val="28"/>
          <w:szCs w:val="28"/>
          <w:shd w:val="clear" w:color="auto" w:fill="F6F6F6"/>
        </w:rPr>
        <w:t>Основы развития музыкального восприятия детей старшего дошкольного возраста в процессе слушания классической музыки</w:t>
      </w:r>
      <w:r w:rsidRPr="00332037">
        <w:rPr>
          <w:rFonts w:ascii="Times New Roman" w:hAnsi="Times New Roman" w:cs="Times New Roman"/>
          <w:color w:val="333333"/>
          <w:sz w:val="24"/>
          <w:szCs w:val="24"/>
          <w:shd w:val="clear" w:color="auto" w:fill="F6F6F6"/>
        </w:rPr>
        <w:t xml:space="preserve">  </w:t>
      </w:r>
    </w:p>
    <w:p w:rsidR="00366FC3" w:rsidRDefault="00332037" w:rsidP="00332037">
      <w:pPr>
        <w:tabs>
          <w:tab w:val="left" w:pos="2214"/>
        </w:tabs>
        <w:jc w:val="both"/>
        <w:rPr>
          <w:rFonts w:ascii="Times New Roman" w:hAnsi="Times New Roman" w:cs="Times New Roman"/>
          <w:color w:val="333333"/>
          <w:sz w:val="24"/>
          <w:szCs w:val="24"/>
          <w:shd w:val="clear" w:color="auto" w:fill="F6F6F6"/>
        </w:rPr>
      </w:pPr>
      <w:r w:rsidRPr="00332037">
        <w:rPr>
          <w:rFonts w:ascii="Times New Roman" w:hAnsi="Times New Roman" w:cs="Times New Roman"/>
          <w:color w:val="333333"/>
          <w:sz w:val="24"/>
          <w:szCs w:val="24"/>
          <w:shd w:val="clear" w:color="auto" w:fill="F6F6F6"/>
        </w:rPr>
        <w:t xml:space="preserve">Развитие музыкального восприятия является важнейшей задачей музыкального воспитания детей. Зная закономерности развития музыкального восприятия, педагог может управлять процессом музыкального воспитания детей, формировать их эстетические вкусы и потребности. Восприятие — это отражение предметов или явлений действительности в совокупности их отдельных свойств (формы, величины, цвета и т. д.), действующих в данный момент на органы чувств. В основе восприятия искусства лежит реально существующий эстетический объект — художественное произведение (скульптура, картина, музыкальное произведение), которое и пробуждает эстетические чувства. Эстетическое восприятие можно определить, как особую способность человека чувствовать красоту окружающих его предметов (гармонию их форм, световую гамму, красоту музыкальных звуков и т. д.), способность различать возвышенное и низменное, прекрасное и безобразное, совершенное и примитивное. </w:t>
      </w:r>
    </w:p>
    <w:p w:rsidR="00366FC3" w:rsidRDefault="00332037" w:rsidP="00366FC3">
      <w:pPr>
        <w:tabs>
          <w:tab w:val="left" w:pos="2214"/>
        </w:tabs>
        <w:jc w:val="both"/>
        <w:rPr>
          <w:rFonts w:ascii="Times New Roman" w:hAnsi="Times New Roman" w:cs="Times New Roman"/>
          <w:color w:val="333333"/>
          <w:sz w:val="24"/>
          <w:szCs w:val="24"/>
          <w:shd w:val="clear" w:color="auto" w:fill="F6F6F6"/>
        </w:rPr>
      </w:pPr>
      <w:r w:rsidRPr="00332037">
        <w:rPr>
          <w:rFonts w:ascii="Times New Roman" w:hAnsi="Times New Roman" w:cs="Times New Roman"/>
          <w:color w:val="333333"/>
          <w:sz w:val="24"/>
          <w:szCs w:val="24"/>
          <w:shd w:val="clear" w:color="auto" w:fill="F6F6F6"/>
        </w:rPr>
        <w:t>Музыкальное восприятие — разновидность эстетического восприятия, его частный вид. Оно обладает свойствами, присущими восприятию искусства в целом, но в, то, же время имеет свои особенности, которые обусловлены спецификой муз</w:t>
      </w:r>
      <w:r w:rsidR="00366FC3">
        <w:rPr>
          <w:rFonts w:ascii="Times New Roman" w:hAnsi="Times New Roman" w:cs="Times New Roman"/>
          <w:color w:val="333333"/>
          <w:sz w:val="24"/>
          <w:szCs w:val="24"/>
          <w:shd w:val="clear" w:color="auto" w:fill="F6F6F6"/>
        </w:rPr>
        <w:t xml:space="preserve">ыкального искусства.  </w:t>
      </w:r>
    </w:p>
    <w:p w:rsidR="00366FC3" w:rsidRDefault="00366FC3" w:rsidP="00366FC3">
      <w:pPr>
        <w:tabs>
          <w:tab w:val="left" w:pos="2214"/>
        </w:tabs>
        <w:jc w:val="both"/>
        <w:rPr>
          <w:rFonts w:ascii="Times New Roman" w:hAnsi="Times New Roman" w:cs="Times New Roman"/>
          <w:color w:val="333333"/>
          <w:sz w:val="24"/>
          <w:szCs w:val="24"/>
          <w:shd w:val="clear" w:color="auto" w:fill="F6F6F6"/>
        </w:rPr>
      </w:pPr>
      <w:r>
        <w:rPr>
          <w:rFonts w:ascii="Times New Roman" w:hAnsi="Times New Roman" w:cs="Times New Roman"/>
          <w:color w:val="333333"/>
          <w:sz w:val="24"/>
          <w:szCs w:val="24"/>
          <w:shd w:val="clear" w:color="auto" w:fill="F6F6F6"/>
        </w:rPr>
        <w:t xml:space="preserve">      Четыре особенности</w:t>
      </w:r>
      <w:r w:rsidR="00332037" w:rsidRPr="00332037">
        <w:rPr>
          <w:rFonts w:ascii="Times New Roman" w:hAnsi="Times New Roman" w:cs="Times New Roman"/>
          <w:color w:val="333333"/>
          <w:sz w:val="24"/>
          <w:szCs w:val="24"/>
          <w:shd w:val="clear" w:color="auto" w:fill="F6F6F6"/>
        </w:rPr>
        <w:t xml:space="preserve"> восприятия музыки: </w:t>
      </w:r>
      <w:r>
        <w:rPr>
          <w:rFonts w:ascii="Times New Roman" w:hAnsi="Times New Roman" w:cs="Times New Roman"/>
          <w:color w:val="333333"/>
          <w:sz w:val="24"/>
          <w:szCs w:val="24"/>
          <w:shd w:val="clear" w:color="auto" w:fill="F6F6F6"/>
        </w:rPr>
        <w:t>1)</w:t>
      </w:r>
      <w:r w:rsidR="00332037" w:rsidRPr="00332037">
        <w:rPr>
          <w:rFonts w:ascii="Times New Roman" w:hAnsi="Times New Roman" w:cs="Times New Roman"/>
          <w:color w:val="333333"/>
          <w:sz w:val="24"/>
          <w:szCs w:val="24"/>
          <w:shd w:val="clear" w:color="auto" w:fill="F6F6F6"/>
        </w:rPr>
        <w:t xml:space="preserve">Целостность. Музыкальное произведение воспринимается ребенком, прежде всего как целое, но это осуществляется на основе восприятия выразительности отдельных элементов музыкальной речи: мелодии, гармонии, ритма, тембра. </w:t>
      </w:r>
    </w:p>
    <w:p w:rsidR="00366FC3" w:rsidRDefault="00366FC3" w:rsidP="00366FC3">
      <w:pPr>
        <w:tabs>
          <w:tab w:val="left" w:pos="2214"/>
        </w:tabs>
        <w:jc w:val="both"/>
        <w:rPr>
          <w:rFonts w:ascii="Times New Roman" w:hAnsi="Times New Roman" w:cs="Times New Roman"/>
          <w:color w:val="333333"/>
          <w:sz w:val="24"/>
          <w:szCs w:val="24"/>
          <w:shd w:val="clear" w:color="auto" w:fill="F6F6F6"/>
        </w:rPr>
      </w:pPr>
      <w:r>
        <w:rPr>
          <w:rFonts w:ascii="Times New Roman" w:hAnsi="Times New Roman" w:cs="Times New Roman"/>
          <w:color w:val="333333"/>
          <w:sz w:val="24"/>
          <w:szCs w:val="24"/>
          <w:shd w:val="clear" w:color="auto" w:fill="F6F6F6"/>
        </w:rPr>
        <w:t>2)</w:t>
      </w:r>
      <w:r w:rsidR="00332037" w:rsidRPr="00332037">
        <w:rPr>
          <w:rFonts w:ascii="Times New Roman" w:hAnsi="Times New Roman" w:cs="Times New Roman"/>
          <w:color w:val="333333"/>
          <w:sz w:val="24"/>
          <w:szCs w:val="24"/>
          <w:shd w:val="clear" w:color="auto" w:fill="F6F6F6"/>
        </w:rPr>
        <w:t>Эмоциональность. Основным свойством полноценного музыкального восприятия является его эстетическая эмоциональность, которая понимается как переживание красоты музыкального образа, чувств и настроений, пробуждаемых музыкой. Эстетическое восприятие музыки всегда эмоционально. Всем хорошо известна способность музыки воздействовать на эмоциональную сферу человека. Дети дошкольного возраста уже прекрасно чувствуют и понимают, что разные музыкальные лады по-особому влияют на настроение человека.</w:t>
      </w:r>
    </w:p>
    <w:p w:rsidR="00366FC3" w:rsidRDefault="00366FC3" w:rsidP="00366FC3">
      <w:pPr>
        <w:tabs>
          <w:tab w:val="left" w:pos="2214"/>
        </w:tabs>
        <w:jc w:val="both"/>
        <w:rPr>
          <w:rFonts w:ascii="Times New Roman" w:hAnsi="Times New Roman" w:cs="Times New Roman"/>
          <w:color w:val="333333"/>
          <w:sz w:val="24"/>
          <w:szCs w:val="24"/>
          <w:shd w:val="clear" w:color="auto" w:fill="F6F6F6"/>
        </w:rPr>
      </w:pPr>
      <w:r>
        <w:rPr>
          <w:rFonts w:ascii="Times New Roman" w:hAnsi="Times New Roman" w:cs="Times New Roman"/>
          <w:color w:val="333333"/>
          <w:sz w:val="24"/>
          <w:szCs w:val="24"/>
          <w:shd w:val="clear" w:color="auto" w:fill="F6F6F6"/>
        </w:rPr>
        <w:t xml:space="preserve">    3)</w:t>
      </w:r>
      <w:r w:rsidR="00332037" w:rsidRPr="00332037">
        <w:rPr>
          <w:rFonts w:ascii="Times New Roman" w:hAnsi="Times New Roman" w:cs="Times New Roman"/>
          <w:color w:val="333333"/>
          <w:sz w:val="24"/>
          <w:szCs w:val="24"/>
          <w:shd w:val="clear" w:color="auto" w:fill="F6F6F6"/>
        </w:rPr>
        <w:t xml:space="preserve"> Осознанность. Восприятие тесно связано с мышлением. По определению. Восприятие невозможно без осознания и понимания того, что воспринимается. О необходимости осознания смыслового содержания воспринимаемой музыки говорили многие выдающиеся композиторы и музыковеды. Единство эмоционального и сознательного в восприятии музыки является одним из основных принципов музыкальной педагогики. </w:t>
      </w:r>
    </w:p>
    <w:p w:rsidR="00065234" w:rsidRDefault="00366FC3" w:rsidP="00366FC3">
      <w:pPr>
        <w:tabs>
          <w:tab w:val="left" w:pos="2214"/>
        </w:tabs>
        <w:jc w:val="both"/>
        <w:rPr>
          <w:rFonts w:ascii="Times New Roman" w:hAnsi="Times New Roman" w:cs="Times New Roman"/>
          <w:color w:val="333333"/>
          <w:sz w:val="24"/>
          <w:szCs w:val="24"/>
          <w:shd w:val="clear" w:color="auto" w:fill="F6F6F6"/>
        </w:rPr>
      </w:pPr>
      <w:r>
        <w:rPr>
          <w:rFonts w:ascii="Times New Roman" w:hAnsi="Times New Roman" w:cs="Times New Roman"/>
          <w:color w:val="333333"/>
          <w:sz w:val="24"/>
          <w:szCs w:val="24"/>
          <w:shd w:val="clear" w:color="auto" w:fill="F6F6F6"/>
        </w:rPr>
        <w:t xml:space="preserve">    4)</w:t>
      </w:r>
      <w:r w:rsidR="00332037" w:rsidRPr="00332037">
        <w:rPr>
          <w:rFonts w:ascii="Times New Roman" w:hAnsi="Times New Roman" w:cs="Times New Roman"/>
          <w:color w:val="333333"/>
          <w:sz w:val="24"/>
          <w:szCs w:val="24"/>
          <w:shd w:val="clear" w:color="auto" w:fill="F6F6F6"/>
        </w:rPr>
        <w:t xml:space="preserve">Образность. Музыкальное восприятие характеризуется образностью. Музыкальный образ есть совокупность различных средств музыкальной выразительности, </w:t>
      </w:r>
      <w:r w:rsidR="00332037" w:rsidRPr="00332037">
        <w:rPr>
          <w:rFonts w:ascii="Times New Roman" w:hAnsi="Times New Roman" w:cs="Times New Roman"/>
          <w:color w:val="333333"/>
          <w:sz w:val="24"/>
          <w:szCs w:val="24"/>
          <w:shd w:val="clear" w:color="auto" w:fill="F6F6F6"/>
        </w:rPr>
        <w:lastRenderedPageBreak/>
        <w:t>использованных композитором для передачи содержания произведения. Воспринимая музыкальное произведение, ребенок создает его образ на основе имеющихся у него представлений о музыке в целом и об отдельных ее выразительных средствах.</w:t>
      </w:r>
    </w:p>
    <w:p w:rsidR="00065234" w:rsidRDefault="00332037" w:rsidP="00366FC3">
      <w:pPr>
        <w:tabs>
          <w:tab w:val="left" w:pos="2214"/>
        </w:tabs>
        <w:jc w:val="both"/>
        <w:rPr>
          <w:rFonts w:ascii="Times New Roman" w:hAnsi="Times New Roman" w:cs="Times New Roman"/>
          <w:color w:val="333333"/>
          <w:sz w:val="24"/>
          <w:szCs w:val="24"/>
          <w:shd w:val="clear" w:color="auto" w:fill="F6F6F6"/>
        </w:rPr>
      </w:pPr>
      <w:r w:rsidRPr="00332037">
        <w:rPr>
          <w:rFonts w:ascii="Times New Roman" w:hAnsi="Times New Roman" w:cs="Times New Roman"/>
          <w:color w:val="333333"/>
          <w:sz w:val="24"/>
          <w:szCs w:val="24"/>
          <w:shd w:val="clear" w:color="auto" w:fill="F6F6F6"/>
        </w:rPr>
        <w:t xml:space="preserve"> Как уже отмечалось, развитие музыкального восприятия имеет первостепенное значение в музыкальном развитии детей и является основой формирования их музыкальной культуры. Музыкальное восприятие развивается во всех видах музыкальной деятельности детей: пении, музыкально-ритмических движениях, игре на музыкальных инструментах и т. д. </w:t>
      </w:r>
    </w:p>
    <w:p w:rsidR="00065234" w:rsidRDefault="00332037" w:rsidP="00366FC3">
      <w:pPr>
        <w:tabs>
          <w:tab w:val="left" w:pos="2214"/>
        </w:tabs>
        <w:jc w:val="both"/>
        <w:rPr>
          <w:rFonts w:ascii="Times New Roman" w:hAnsi="Times New Roman" w:cs="Times New Roman"/>
          <w:color w:val="333333"/>
          <w:sz w:val="24"/>
          <w:szCs w:val="24"/>
          <w:shd w:val="clear" w:color="auto" w:fill="F6F6F6"/>
        </w:rPr>
      </w:pPr>
      <w:r w:rsidRPr="00332037">
        <w:rPr>
          <w:rFonts w:ascii="Times New Roman" w:hAnsi="Times New Roman" w:cs="Times New Roman"/>
          <w:color w:val="333333"/>
          <w:sz w:val="24"/>
          <w:szCs w:val="24"/>
          <w:shd w:val="clear" w:color="auto" w:fill="F6F6F6"/>
        </w:rPr>
        <w:t>Вместе с тем, оно является и самостоятельным видом музыкальной деятельности, который организуется посредством слушания музыки на занятии в дошкольном учреждении. Слушание музыки — один из наиболее эффективных и развивающих видов музыкальной деятельности, в процессе, которого дети учатся слушать и слышать музыку, эмоционально воспринимать и анализировать ее. Слушая музыку, они получают значительно больше впечатлений, чем в других видах музыкальной деятельности. Методически правильно организованное слушание музыки в дошкольном учреждении, разнообразные приемы активизации музыкального восприятия способствуют развитию интересов, музыкальных способностей и творческих проявлений детей, что, в конечном итоге, воспитывает их музыкальную культуру.</w:t>
      </w:r>
    </w:p>
    <w:p w:rsidR="00B135A4" w:rsidRDefault="00332037" w:rsidP="00366FC3">
      <w:pPr>
        <w:tabs>
          <w:tab w:val="left" w:pos="2214"/>
        </w:tabs>
        <w:jc w:val="both"/>
        <w:rPr>
          <w:rFonts w:ascii="Times New Roman" w:hAnsi="Times New Roman" w:cs="Times New Roman"/>
          <w:color w:val="333333"/>
          <w:sz w:val="24"/>
          <w:szCs w:val="24"/>
          <w:shd w:val="clear" w:color="auto" w:fill="F6F6F6"/>
        </w:rPr>
      </w:pPr>
      <w:r w:rsidRPr="00332037">
        <w:rPr>
          <w:rFonts w:ascii="Times New Roman" w:hAnsi="Times New Roman" w:cs="Times New Roman"/>
          <w:color w:val="333333"/>
          <w:sz w:val="24"/>
          <w:szCs w:val="24"/>
          <w:shd w:val="clear" w:color="auto" w:fill="F6F6F6"/>
        </w:rPr>
        <w:t xml:space="preserve">Стадии </w:t>
      </w:r>
      <w:r w:rsidR="003E27B8">
        <w:rPr>
          <w:rFonts w:ascii="Times New Roman" w:hAnsi="Times New Roman" w:cs="Times New Roman"/>
          <w:color w:val="333333"/>
          <w:sz w:val="24"/>
          <w:szCs w:val="24"/>
          <w:shd w:val="clear" w:color="auto" w:fill="F6F6F6"/>
        </w:rPr>
        <w:t>музыкального восприятия у детей.</w:t>
      </w:r>
      <w:r w:rsidRPr="00332037">
        <w:rPr>
          <w:rFonts w:ascii="Times New Roman" w:hAnsi="Times New Roman" w:cs="Times New Roman"/>
          <w:color w:val="333333"/>
          <w:sz w:val="24"/>
          <w:szCs w:val="24"/>
          <w:shd w:val="clear" w:color="auto" w:fill="F6F6F6"/>
        </w:rPr>
        <w:t xml:space="preserve"> Первая стадия музыкального восприятия наступает при первом прослушивании музыкального произведения и отличается целостностью, смутностью, нерасчлененностью впечатлений. Дошкольник, получает лишь общее впечатление о музыкальном образе, улавливает отдельные яркие детали музыки. У детей этого возраста при первом знакомстве с музыкальным произведением возникает непосредственный эмоциональный отклик на музыку. Довольно часто эмоциональная реакция является положительной. Музыка волнует маленького слушателя, рождает определенные ассоциации. Однако бывает и так, что из-за неполноценного первого восприятия ребенок остается равнодушным к музыкальному произведению. Образ, возникающий у дошкольников при первом прослушивании, может быть разным по своей глубине. Главное, чтобы дети почувствовали характер и настроение музыки, проявляли к ней эмоциональное отношение, понимали музыкальный образ. На этой стадии музыкального восприятия дети достаточно точно могут выразить характер прослушанной музыки в жестах, мимике, моторно-двигательных проявлениях, а также в словесных оценках. Задача педагога здесь — помочь ребенку найти свое отношение к музыкальному произведению, понять, какие чувства вызывает у него эта музыка.</w:t>
      </w:r>
    </w:p>
    <w:p w:rsidR="003E27B8" w:rsidRDefault="00332037" w:rsidP="00366FC3">
      <w:pPr>
        <w:tabs>
          <w:tab w:val="left" w:pos="2214"/>
        </w:tabs>
        <w:jc w:val="both"/>
        <w:rPr>
          <w:rFonts w:ascii="Times New Roman" w:hAnsi="Times New Roman" w:cs="Times New Roman"/>
          <w:color w:val="333333"/>
          <w:sz w:val="24"/>
          <w:szCs w:val="24"/>
          <w:shd w:val="clear" w:color="auto" w:fill="F6F6F6"/>
        </w:rPr>
      </w:pPr>
      <w:r w:rsidRPr="00332037">
        <w:rPr>
          <w:rFonts w:ascii="Times New Roman" w:hAnsi="Times New Roman" w:cs="Times New Roman"/>
          <w:color w:val="333333"/>
          <w:sz w:val="24"/>
          <w:szCs w:val="24"/>
          <w:shd w:val="clear" w:color="auto" w:fill="F6F6F6"/>
        </w:rPr>
        <w:t xml:space="preserve"> Вторая стадия представляет собой процесс углубления в содержание произведения, который характеризуется способностью вслушиваться, выделять наиболее яркие и интересные его особенности, осознавать выразительность отдельных элементов музыкальной речи. Этот процесс может происходить при повторном восприятии музыкального произведения. При этом закрепляются полученные ранее и наслаиваются новые положительные впечатления от музыки. Повторное слушание обычно вызывает у дошкольников «привыкание» к музыкальному произведению и порой меняет отношение к услышанному в положительную сторону. Это обстоятельство педагоги должны учитывать при организации слушания музыки дошкольниками, например, музыкальному </w:t>
      </w:r>
      <w:r w:rsidRPr="00332037">
        <w:rPr>
          <w:rFonts w:ascii="Times New Roman" w:hAnsi="Times New Roman" w:cs="Times New Roman"/>
          <w:color w:val="333333"/>
          <w:sz w:val="24"/>
          <w:szCs w:val="24"/>
          <w:shd w:val="clear" w:color="auto" w:fill="F6F6F6"/>
        </w:rPr>
        <w:lastRenderedPageBreak/>
        <w:t>произведению, которое дети уже слушали, можно посвятить еще одно-два занятия. Постепенно накапливается запас любимых музыкальных произведений, которые дети слушают с большим удовольствием. Все это закладывает предпосылки для дальне</w:t>
      </w:r>
      <w:r w:rsidR="003E27B8">
        <w:rPr>
          <w:rFonts w:ascii="Times New Roman" w:hAnsi="Times New Roman" w:cs="Times New Roman"/>
          <w:color w:val="333333"/>
          <w:sz w:val="24"/>
          <w:szCs w:val="24"/>
          <w:shd w:val="clear" w:color="auto" w:fill="F6F6F6"/>
        </w:rPr>
        <w:t>йшего формирования музыкального</w:t>
      </w:r>
      <w:r w:rsidRPr="00332037">
        <w:rPr>
          <w:rFonts w:ascii="Times New Roman" w:hAnsi="Times New Roman" w:cs="Times New Roman"/>
          <w:color w:val="333333"/>
          <w:sz w:val="24"/>
          <w:szCs w:val="24"/>
          <w:shd w:val="clear" w:color="auto" w:fill="F6F6F6"/>
        </w:rPr>
        <w:t xml:space="preserve"> вкуса. </w:t>
      </w:r>
    </w:p>
    <w:p w:rsidR="002B41E3" w:rsidRDefault="00332037" w:rsidP="00366FC3">
      <w:pPr>
        <w:tabs>
          <w:tab w:val="left" w:pos="2214"/>
        </w:tabs>
        <w:jc w:val="both"/>
        <w:rPr>
          <w:rFonts w:ascii="Times New Roman" w:hAnsi="Times New Roman" w:cs="Times New Roman"/>
          <w:color w:val="333333"/>
          <w:sz w:val="24"/>
          <w:szCs w:val="24"/>
          <w:shd w:val="clear" w:color="auto" w:fill="F6F6F6"/>
        </w:rPr>
      </w:pPr>
      <w:r w:rsidRPr="00332037">
        <w:rPr>
          <w:rFonts w:ascii="Times New Roman" w:hAnsi="Times New Roman" w:cs="Times New Roman"/>
          <w:color w:val="333333"/>
          <w:sz w:val="24"/>
          <w:szCs w:val="24"/>
          <w:shd w:val="clear" w:color="auto" w:fill="F6F6F6"/>
        </w:rPr>
        <w:t>Третья стадия — это последующее восприятие уже хорошо изученного и усвоенного музыкального произведения,</w:t>
      </w:r>
      <w:r w:rsidR="003E27B8">
        <w:rPr>
          <w:rFonts w:ascii="Times New Roman" w:hAnsi="Times New Roman" w:cs="Times New Roman"/>
          <w:color w:val="333333"/>
          <w:sz w:val="24"/>
          <w:szCs w:val="24"/>
          <w:shd w:val="clear" w:color="auto" w:fill="F6F6F6"/>
        </w:rPr>
        <w:t xml:space="preserve"> обогащенное новыми музыкально-</w:t>
      </w:r>
      <w:r w:rsidRPr="00332037">
        <w:rPr>
          <w:rFonts w:ascii="Times New Roman" w:hAnsi="Times New Roman" w:cs="Times New Roman"/>
          <w:color w:val="333333"/>
          <w:sz w:val="24"/>
          <w:szCs w:val="24"/>
          <w:shd w:val="clear" w:color="auto" w:fill="F6F6F6"/>
        </w:rPr>
        <w:t xml:space="preserve">слуховыми представлениями. На этой стадии восприятия вступают во взаимодействие целостное эмоциональное впечатление от музыкального произведения и осмысленное его восприятие, связанное с анализом средств музыкальной выразительности. Это создает особую и очень ценную возможность творческого восприятия музыки. Слушая уже знакомое произведение, ребенок по- своему представляет музыкальный образ, передавая его в игре, пении, танце. На таких занятиях нужно дать детям возможность проявить элементы творчества в процессе слушания уже знакомых музыкальных произведений. Одной из эффективных форм повторения пройденного являются музыкальные викторины, игры типа «музыкальных загадок» и т. д. </w:t>
      </w:r>
    </w:p>
    <w:p w:rsidR="00332037" w:rsidRDefault="00332037" w:rsidP="00366FC3">
      <w:pPr>
        <w:tabs>
          <w:tab w:val="left" w:pos="2214"/>
        </w:tabs>
        <w:jc w:val="both"/>
        <w:rPr>
          <w:rFonts w:ascii="Times New Roman" w:hAnsi="Times New Roman" w:cs="Times New Roman"/>
          <w:color w:val="333333"/>
          <w:sz w:val="24"/>
          <w:szCs w:val="24"/>
          <w:shd w:val="clear" w:color="auto" w:fill="F6F6F6"/>
        </w:rPr>
      </w:pPr>
      <w:r w:rsidRPr="00332037">
        <w:rPr>
          <w:rFonts w:ascii="Times New Roman" w:hAnsi="Times New Roman" w:cs="Times New Roman"/>
          <w:color w:val="333333"/>
          <w:sz w:val="24"/>
          <w:szCs w:val="24"/>
          <w:shd w:val="clear" w:color="auto" w:fill="F6F6F6"/>
        </w:rPr>
        <w:t>Итак, восприятие музыкальных образов происходит в результате определенной творческой деятельности слушателя, поскольку включает его музыкально-слуховой и жизненный опыт. На основании этого музыковеды утверждают, что слушать музыку так, чтобы по-настоящему слышать ее — это напряженная работа ума и сердца и особое творчество. Воздействуя на ребенка, музыка способна вызывать радость и печаль, надежду и разочарование, счастье и страдание. Всю эту гамму человеческих чувств, которые передает музыка, педагог должен помочь детям услышать, осознать и пережить. Он создает надлежащие условия для проявления эмоционального отклика ребенка на нее. Затем он подводит к осознанию содержания музыкального произведения, которое оказывает сильное воздействие на чувства и мысли детей. У них формируются навык слушания музыки (сосредоточенно от начала до конца, в полной тишине), умение рассуждать о ней, давая эмоциональную оценку ее содержанию. Музыка воздействует на детей благодаря целому комплексу выразительных средств. Это ладо</w:t>
      </w:r>
      <w:r w:rsidR="003E27B8">
        <w:rPr>
          <w:rFonts w:ascii="Times New Roman" w:hAnsi="Times New Roman" w:cs="Times New Roman"/>
          <w:color w:val="333333"/>
          <w:sz w:val="24"/>
          <w:szCs w:val="24"/>
          <w:shd w:val="clear" w:color="auto" w:fill="F6F6F6"/>
        </w:rPr>
        <w:t>-</w:t>
      </w:r>
      <w:r w:rsidRPr="00332037">
        <w:rPr>
          <w:rFonts w:ascii="Times New Roman" w:hAnsi="Times New Roman" w:cs="Times New Roman"/>
          <w:color w:val="333333"/>
          <w:sz w:val="24"/>
          <w:szCs w:val="24"/>
          <w:shd w:val="clear" w:color="auto" w:fill="F6F6F6"/>
        </w:rPr>
        <w:t>гармонический склад, тембр, темп, динамика, ритм, которые передают настроение, основной характер произведения, вызывают ассоциации с переживаниями ребенка..</w:t>
      </w:r>
      <w:r w:rsidRPr="00332037">
        <w:rPr>
          <w:rFonts w:ascii="Times New Roman" w:hAnsi="Times New Roman" w:cs="Times New Roman"/>
          <w:color w:val="333333"/>
          <w:sz w:val="24"/>
          <w:szCs w:val="24"/>
        </w:rPr>
        <w:br/>
      </w:r>
      <w:r w:rsidRPr="00332037">
        <w:rPr>
          <w:rFonts w:ascii="Times New Roman" w:hAnsi="Times New Roman" w:cs="Times New Roman"/>
          <w:color w:val="333333"/>
          <w:sz w:val="24"/>
          <w:szCs w:val="24"/>
        </w:rPr>
        <w:br/>
      </w:r>
      <w:r>
        <w:rPr>
          <w:rFonts w:ascii="Times New Roman" w:hAnsi="Times New Roman" w:cs="Times New Roman"/>
          <w:i/>
          <w:color w:val="333333"/>
          <w:sz w:val="24"/>
          <w:szCs w:val="24"/>
          <w:shd w:val="clear" w:color="auto" w:fill="F6F6F6"/>
        </w:rPr>
        <w:t>Авторы:Резцова Т.М., Русанова В. И.</w:t>
      </w:r>
    </w:p>
    <w:p w:rsidR="00332037" w:rsidRPr="00332037" w:rsidRDefault="00332037" w:rsidP="00332037">
      <w:pPr>
        <w:tabs>
          <w:tab w:val="left" w:pos="2214"/>
        </w:tabs>
        <w:jc w:val="both"/>
        <w:rPr>
          <w:rFonts w:ascii="Times New Roman" w:hAnsi="Times New Roman" w:cs="Times New Roman"/>
          <w:sz w:val="24"/>
          <w:szCs w:val="24"/>
        </w:rPr>
      </w:pPr>
      <w:r w:rsidRPr="00332037">
        <w:rPr>
          <w:rFonts w:ascii="Times New Roman" w:hAnsi="Times New Roman" w:cs="Times New Roman"/>
          <w:color w:val="333333"/>
          <w:sz w:val="24"/>
          <w:szCs w:val="24"/>
        </w:rPr>
        <w:br/>
      </w:r>
    </w:p>
    <w:sectPr w:rsidR="00332037" w:rsidRPr="00332037" w:rsidSect="000F7C9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characterSpacingControl w:val="doNotCompress"/>
  <w:compat/>
  <w:rsids>
    <w:rsidRoot w:val="008F24CB"/>
    <w:rsid w:val="0000718C"/>
    <w:rsid w:val="00057E7B"/>
    <w:rsid w:val="00065234"/>
    <w:rsid w:val="000F7C98"/>
    <w:rsid w:val="0010187F"/>
    <w:rsid w:val="00147A88"/>
    <w:rsid w:val="002673D4"/>
    <w:rsid w:val="0029759D"/>
    <w:rsid w:val="002B3127"/>
    <w:rsid w:val="002B41E3"/>
    <w:rsid w:val="002D0E77"/>
    <w:rsid w:val="00332037"/>
    <w:rsid w:val="00345991"/>
    <w:rsid w:val="00366FC3"/>
    <w:rsid w:val="003B2AEC"/>
    <w:rsid w:val="003B5247"/>
    <w:rsid w:val="003D5FFC"/>
    <w:rsid w:val="003E27B8"/>
    <w:rsid w:val="004D1A99"/>
    <w:rsid w:val="0051159F"/>
    <w:rsid w:val="00584526"/>
    <w:rsid w:val="00637D08"/>
    <w:rsid w:val="00785200"/>
    <w:rsid w:val="007E6D96"/>
    <w:rsid w:val="00825BFC"/>
    <w:rsid w:val="008D36CD"/>
    <w:rsid w:val="008F24CB"/>
    <w:rsid w:val="00A15A66"/>
    <w:rsid w:val="00AB7ECB"/>
    <w:rsid w:val="00AC5FD2"/>
    <w:rsid w:val="00B135A4"/>
    <w:rsid w:val="00B14CE0"/>
    <w:rsid w:val="00B44CA0"/>
    <w:rsid w:val="00BF33D7"/>
    <w:rsid w:val="00C27E4B"/>
    <w:rsid w:val="00C3293F"/>
    <w:rsid w:val="00C37D0C"/>
    <w:rsid w:val="00C96CAE"/>
    <w:rsid w:val="00CB6283"/>
    <w:rsid w:val="00D5526A"/>
    <w:rsid w:val="00DA13AD"/>
    <w:rsid w:val="00E335DF"/>
    <w:rsid w:val="00E91C24"/>
    <w:rsid w:val="00ED5B99"/>
    <w:rsid w:val="00FE5D0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F7C9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6422A1-D4AF-40DA-BCB4-A377E0BE81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207</TotalTime>
  <Pages>15</Pages>
  <Words>6928</Words>
  <Characters>39493</Characters>
  <Application>Microsoft Office Word</Application>
  <DocSecurity>0</DocSecurity>
  <Lines>329</Lines>
  <Paragraphs>92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46329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Музрук</dc:creator>
  <cp:keywords/>
  <dc:description/>
  <cp:lastModifiedBy>Пользователь</cp:lastModifiedBy>
  <cp:revision>35</cp:revision>
  <dcterms:created xsi:type="dcterms:W3CDTF">2022-06-15T06:13:00Z</dcterms:created>
  <dcterms:modified xsi:type="dcterms:W3CDTF">2024-01-23T11:12:00Z</dcterms:modified>
</cp:coreProperties>
</file>