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218A" w:rsidRDefault="0053218A" w:rsidP="008D6527">
      <w:pPr>
        <w:spacing w:after="0" w:line="240" w:lineRule="auto"/>
        <w:ind w:firstLine="567"/>
        <w:jc w:val="center"/>
        <w:rPr>
          <w:rFonts w:ascii="Times New Roman" w:hAnsi="Times New Roman" w:cs="Times New Roman"/>
          <w:b/>
          <w:sz w:val="28"/>
          <w:szCs w:val="28"/>
        </w:rPr>
      </w:pPr>
      <w:r>
        <w:rPr>
          <w:rFonts w:ascii="Times New Roman" w:hAnsi="Times New Roman" w:cs="Times New Roman"/>
          <w:b/>
          <w:sz w:val="28"/>
          <w:szCs w:val="28"/>
        </w:rPr>
        <w:t>Как облегчить р</w:t>
      </w:r>
      <w:r w:rsidR="002F548E">
        <w:rPr>
          <w:rFonts w:ascii="Times New Roman" w:hAnsi="Times New Roman" w:cs="Times New Roman"/>
          <w:b/>
          <w:sz w:val="28"/>
          <w:szCs w:val="28"/>
        </w:rPr>
        <w:t>аботу учителя начальных классов, применяя инновационные подходы в обучении</w:t>
      </w:r>
    </w:p>
    <w:p w:rsidR="008D6527" w:rsidRDefault="008D6527" w:rsidP="008D6527">
      <w:pPr>
        <w:spacing w:after="0" w:line="240" w:lineRule="auto"/>
        <w:ind w:firstLine="567"/>
        <w:jc w:val="center"/>
        <w:rPr>
          <w:rFonts w:ascii="Times New Roman" w:hAnsi="Times New Roman" w:cs="Times New Roman"/>
          <w:b/>
          <w:sz w:val="28"/>
          <w:szCs w:val="28"/>
        </w:rPr>
      </w:pPr>
    </w:p>
    <w:p w:rsidR="008D6527" w:rsidRDefault="008D6527" w:rsidP="008D6527">
      <w:pPr>
        <w:spacing w:after="0" w:line="240" w:lineRule="auto"/>
        <w:ind w:firstLine="567"/>
        <w:jc w:val="center"/>
        <w:rPr>
          <w:rFonts w:ascii="Times New Roman" w:hAnsi="Times New Roman" w:cs="Times New Roman"/>
          <w:b/>
          <w:sz w:val="28"/>
          <w:szCs w:val="28"/>
        </w:rPr>
      </w:pPr>
    </w:p>
    <w:p w:rsidR="00C027F2" w:rsidRPr="007E628F" w:rsidRDefault="00C027F2" w:rsidP="002F548E">
      <w:pPr>
        <w:spacing w:after="0" w:line="240" w:lineRule="auto"/>
        <w:ind w:firstLine="567"/>
        <w:jc w:val="right"/>
        <w:rPr>
          <w:rFonts w:ascii="Times New Roman" w:hAnsi="Times New Roman" w:cs="Times New Roman"/>
          <w:sz w:val="28"/>
          <w:szCs w:val="28"/>
        </w:rPr>
      </w:pPr>
    </w:p>
    <w:p w:rsidR="0088371B" w:rsidRDefault="00E01AAA" w:rsidP="002F548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Ни для кого не секрет, что сегодня перед учителем начальных классов возникает </w:t>
      </w:r>
      <w:r w:rsidR="00AD714E">
        <w:rPr>
          <w:rFonts w:ascii="Times New Roman" w:hAnsi="Times New Roman" w:cs="Times New Roman"/>
          <w:sz w:val="28"/>
          <w:szCs w:val="28"/>
        </w:rPr>
        <w:t>много препятствий, связанных с обучением детей</w:t>
      </w:r>
      <w:r>
        <w:rPr>
          <w:rFonts w:ascii="Times New Roman" w:hAnsi="Times New Roman" w:cs="Times New Roman"/>
          <w:sz w:val="28"/>
          <w:szCs w:val="28"/>
        </w:rPr>
        <w:t xml:space="preserve">. </w:t>
      </w:r>
      <w:r w:rsidR="00AD714E">
        <w:rPr>
          <w:rFonts w:ascii="Times New Roman" w:hAnsi="Times New Roman" w:cs="Times New Roman"/>
          <w:sz w:val="28"/>
          <w:szCs w:val="28"/>
        </w:rPr>
        <w:t xml:space="preserve">Преодолевать эти препятствия, конечно </w:t>
      </w:r>
      <w:r>
        <w:rPr>
          <w:rFonts w:ascii="Times New Roman" w:hAnsi="Times New Roman" w:cs="Times New Roman"/>
          <w:sz w:val="28"/>
          <w:szCs w:val="28"/>
        </w:rPr>
        <w:t>легче сообща, делясь своим опытом, своими наработками. Много уже хороших статей написано про инновационные подходы к формам организации учебного процесса. А я хочу поделиться своими трудностями</w:t>
      </w:r>
      <w:r w:rsidR="00AD714E">
        <w:rPr>
          <w:rFonts w:ascii="Times New Roman" w:hAnsi="Times New Roman" w:cs="Times New Roman"/>
          <w:sz w:val="28"/>
          <w:szCs w:val="28"/>
        </w:rPr>
        <w:t xml:space="preserve"> в работе</w:t>
      </w:r>
      <w:r w:rsidR="004705E8">
        <w:rPr>
          <w:rFonts w:ascii="Times New Roman" w:hAnsi="Times New Roman" w:cs="Times New Roman"/>
          <w:sz w:val="28"/>
          <w:szCs w:val="28"/>
        </w:rPr>
        <w:t>,</w:t>
      </w:r>
      <w:r>
        <w:rPr>
          <w:rFonts w:ascii="Times New Roman" w:hAnsi="Times New Roman" w:cs="Times New Roman"/>
          <w:sz w:val="28"/>
          <w:szCs w:val="28"/>
        </w:rPr>
        <w:t xml:space="preserve"> и </w:t>
      </w:r>
      <w:r w:rsidR="00AD714E">
        <w:rPr>
          <w:rFonts w:ascii="Times New Roman" w:hAnsi="Times New Roman" w:cs="Times New Roman"/>
          <w:sz w:val="28"/>
          <w:szCs w:val="28"/>
        </w:rPr>
        <w:t xml:space="preserve">хочу рассказать, </w:t>
      </w:r>
      <w:r>
        <w:rPr>
          <w:rFonts w:ascii="Times New Roman" w:hAnsi="Times New Roman" w:cs="Times New Roman"/>
          <w:sz w:val="28"/>
          <w:szCs w:val="28"/>
        </w:rPr>
        <w:t>как я стараюсь</w:t>
      </w:r>
      <w:r w:rsidR="00AD714E">
        <w:rPr>
          <w:rFonts w:ascii="Times New Roman" w:hAnsi="Times New Roman" w:cs="Times New Roman"/>
          <w:sz w:val="28"/>
          <w:szCs w:val="28"/>
        </w:rPr>
        <w:t xml:space="preserve"> разрешить </w:t>
      </w:r>
      <w:r>
        <w:rPr>
          <w:rFonts w:ascii="Times New Roman" w:hAnsi="Times New Roman" w:cs="Times New Roman"/>
          <w:sz w:val="28"/>
          <w:szCs w:val="28"/>
        </w:rPr>
        <w:t xml:space="preserve"> </w:t>
      </w:r>
      <w:r w:rsidR="00AD714E">
        <w:rPr>
          <w:rFonts w:ascii="Times New Roman" w:hAnsi="Times New Roman" w:cs="Times New Roman"/>
          <w:sz w:val="28"/>
          <w:szCs w:val="28"/>
        </w:rPr>
        <w:t>многочисленные проблемы, возникающие перед учителем</w:t>
      </w:r>
      <w:r w:rsidR="00AA51C1">
        <w:rPr>
          <w:rFonts w:ascii="Times New Roman" w:hAnsi="Times New Roman" w:cs="Times New Roman"/>
          <w:sz w:val="28"/>
          <w:szCs w:val="28"/>
        </w:rPr>
        <w:t xml:space="preserve"> </w:t>
      </w:r>
    </w:p>
    <w:p w:rsidR="006E3754" w:rsidRDefault="00AA51C1" w:rsidP="002F548E">
      <w:pPr>
        <w:spacing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современных школах наполняемость классов 30 и более человек. И вот в этих переполненных классах мы, учителя, должны умудриться строить личностно-ориентированное обучение, раскрыть потенциал каждого ученика.</w:t>
      </w:r>
    </w:p>
    <w:p w:rsidR="006172AD" w:rsidRDefault="007B661B" w:rsidP="002F548E">
      <w:pPr>
        <w:spacing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больших классах тяжело проводить опрос, проверять домашнее задание, охватив всех учеников. </w:t>
      </w:r>
      <w:r w:rsidR="00AE5A06">
        <w:rPr>
          <w:rFonts w:ascii="Times New Roman" w:hAnsi="Times New Roman" w:cs="Times New Roman"/>
          <w:sz w:val="28"/>
          <w:szCs w:val="28"/>
        </w:rPr>
        <w:t>В моем классе 33 учащихся, и к</w:t>
      </w:r>
      <w:r w:rsidR="006E3754">
        <w:rPr>
          <w:rFonts w:ascii="Times New Roman" w:hAnsi="Times New Roman" w:cs="Times New Roman"/>
          <w:sz w:val="28"/>
          <w:szCs w:val="28"/>
        </w:rPr>
        <w:t>аждый ученик</w:t>
      </w:r>
      <w:r w:rsidR="00AE5A06">
        <w:rPr>
          <w:rFonts w:ascii="Times New Roman" w:hAnsi="Times New Roman" w:cs="Times New Roman"/>
          <w:sz w:val="28"/>
          <w:szCs w:val="28"/>
        </w:rPr>
        <w:t xml:space="preserve"> индивидуален, талантлив в каком-либо направлении</w:t>
      </w:r>
      <w:r w:rsidR="007E628F">
        <w:rPr>
          <w:rFonts w:ascii="Times New Roman" w:hAnsi="Times New Roman" w:cs="Times New Roman"/>
          <w:sz w:val="28"/>
          <w:szCs w:val="28"/>
        </w:rPr>
        <w:t>. В своей работе я</w:t>
      </w:r>
      <w:r>
        <w:rPr>
          <w:rFonts w:ascii="Times New Roman" w:hAnsi="Times New Roman" w:cs="Times New Roman"/>
          <w:sz w:val="28"/>
          <w:szCs w:val="28"/>
        </w:rPr>
        <w:t xml:space="preserve"> </w:t>
      </w:r>
      <w:r w:rsidR="00AE5A06">
        <w:rPr>
          <w:rFonts w:ascii="Times New Roman" w:hAnsi="Times New Roman" w:cs="Times New Roman"/>
          <w:sz w:val="28"/>
          <w:szCs w:val="28"/>
        </w:rPr>
        <w:t>использую эти качества детей. В</w:t>
      </w:r>
      <w:r w:rsidR="006E3754">
        <w:rPr>
          <w:rFonts w:ascii="Times New Roman" w:hAnsi="Times New Roman" w:cs="Times New Roman"/>
          <w:sz w:val="28"/>
          <w:szCs w:val="28"/>
        </w:rPr>
        <w:t xml:space="preserve"> классе несколько человек рассказывают стихи выразительно, </w:t>
      </w:r>
      <w:r w:rsidR="00AE5A06">
        <w:rPr>
          <w:rFonts w:ascii="Times New Roman" w:hAnsi="Times New Roman" w:cs="Times New Roman"/>
          <w:sz w:val="28"/>
          <w:szCs w:val="28"/>
        </w:rPr>
        <w:t xml:space="preserve">эмоционально, </w:t>
      </w:r>
      <w:r w:rsidR="006E3754">
        <w:rPr>
          <w:rFonts w:ascii="Times New Roman" w:hAnsi="Times New Roman" w:cs="Times New Roman"/>
          <w:sz w:val="28"/>
          <w:szCs w:val="28"/>
        </w:rPr>
        <w:t>с душой</w:t>
      </w:r>
      <w:r w:rsidR="00727F23">
        <w:rPr>
          <w:rFonts w:ascii="Times New Roman" w:hAnsi="Times New Roman" w:cs="Times New Roman"/>
          <w:sz w:val="28"/>
          <w:szCs w:val="28"/>
        </w:rPr>
        <w:t>. Если на уроке литературы задано чтение наизусть, я п</w:t>
      </w:r>
      <w:r w:rsidR="00AE5A06">
        <w:rPr>
          <w:rFonts w:ascii="Times New Roman" w:hAnsi="Times New Roman" w:cs="Times New Roman"/>
          <w:sz w:val="28"/>
          <w:szCs w:val="28"/>
        </w:rPr>
        <w:t>рошу выступить первыми именно этих учеников. Затем они берут на себя роль учителя и помогают мне опросить остальных учеников. Конечно же, остальные</w:t>
      </w:r>
      <w:r>
        <w:rPr>
          <w:rFonts w:ascii="Times New Roman" w:hAnsi="Times New Roman" w:cs="Times New Roman"/>
          <w:sz w:val="28"/>
          <w:szCs w:val="28"/>
        </w:rPr>
        <w:t xml:space="preserve"> дети</w:t>
      </w:r>
      <w:r w:rsidR="00AE5A06">
        <w:rPr>
          <w:rFonts w:ascii="Times New Roman" w:hAnsi="Times New Roman" w:cs="Times New Roman"/>
          <w:sz w:val="28"/>
          <w:szCs w:val="28"/>
        </w:rPr>
        <w:t xml:space="preserve"> тоже хотят быть «учителями» и стараются в следующий раз ра</w:t>
      </w:r>
      <w:r w:rsidR="0078224C">
        <w:rPr>
          <w:rFonts w:ascii="Times New Roman" w:hAnsi="Times New Roman" w:cs="Times New Roman"/>
          <w:sz w:val="28"/>
          <w:szCs w:val="28"/>
        </w:rPr>
        <w:t>ссказать лучше. Таким образом, экономится</w:t>
      </w:r>
      <w:r w:rsidR="00AE5A06">
        <w:rPr>
          <w:rFonts w:ascii="Times New Roman" w:hAnsi="Times New Roman" w:cs="Times New Roman"/>
          <w:sz w:val="28"/>
          <w:szCs w:val="28"/>
        </w:rPr>
        <w:t xml:space="preserve"> время проверки домашнего задания</w:t>
      </w:r>
      <w:r w:rsidR="0078224C">
        <w:rPr>
          <w:rFonts w:ascii="Times New Roman" w:hAnsi="Times New Roman" w:cs="Times New Roman"/>
          <w:sz w:val="28"/>
          <w:szCs w:val="28"/>
        </w:rPr>
        <w:t>,</w:t>
      </w:r>
      <w:r w:rsidR="00AE5A06">
        <w:rPr>
          <w:rFonts w:ascii="Times New Roman" w:hAnsi="Times New Roman" w:cs="Times New Roman"/>
          <w:sz w:val="28"/>
          <w:szCs w:val="28"/>
        </w:rPr>
        <w:t xml:space="preserve"> и </w:t>
      </w:r>
      <w:r w:rsidR="0078224C">
        <w:rPr>
          <w:rFonts w:ascii="Times New Roman" w:hAnsi="Times New Roman" w:cs="Times New Roman"/>
          <w:sz w:val="28"/>
          <w:szCs w:val="28"/>
        </w:rPr>
        <w:t>у ребят появляется стимул улучшить свое чтение наизусть перед одноклассниками.</w:t>
      </w:r>
    </w:p>
    <w:p w:rsidR="00BF1B00" w:rsidRDefault="00BF1B00" w:rsidP="002F548E">
      <w:pPr>
        <w:spacing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При изучении нового материала и закреплении изученного хорошо помогают элементы Сингапурской технологии – технология </w:t>
      </w:r>
      <w:r w:rsidR="001B7ABA">
        <w:rPr>
          <w:rFonts w:ascii="Times New Roman" w:hAnsi="Times New Roman" w:cs="Times New Roman"/>
          <w:sz w:val="28"/>
          <w:szCs w:val="28"/>
        </w:rPr>
        <w:t>сотрудничества. Это р</w:t>
      </w:r>
      <w:r>
        <w:rPr>
          <w:rFonts w:ascii="Times New Roman" w:hAnsi="Times New Roman" w:cs="Times New Roman"/>
          <w:sz w:val="28"/>
          <w:szCs w:val="28"/>
        </w:rPr>
        <w:t>абота в малых группах, парное обучение, проектная деятельность.</w:t>
      </w:r>
      <w:r w:rsidR="001B7ABA">
        <w:rPr>
          <w:rFonts w:ascii="Times New Roman" w:hAnsi="Times New Roman" w:cs="Times New Roman"/>
          <w:sz w:val="28"/>
          <w:szCs w:val="28"/>
        </w:rPr>
        <w:t xml:space="preserve"> Здесь каждый ученик примеряет на себя роль учителя, старается объяснить своими словами товарищу или товарищам суть изучаемого вопроса. Конечно, на уроке будет шумновато.</w:t>
      </w:r>
    </w:p>
    <w:p w:rsidR="00AA51C1" w:rsidRDefault="006172AD" w:rsidP="002F548E">
      <w:pPr>
        <w:spacing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По каждому предмету </w:t>
      </w:r>
      <w:r w:rsidR="001B7ABA">
        <w:rPr>
          <w:rFonts w:ascii="Times New Roman" w:hAnsi="Times New Roman" w:cs="Times New Roman"/>
          <w:sz w:val="28"/>
          <w:szCs w:val="28"/>
        </w:rPr>
        <w:t xml:space="preserve">у нас </w:t>
      </w:r>
      <w:r w:rsidR="00216D37">
        <w:rPr>
          <w:rFonts w:ascii="Times New Roman" w:hAnsi="Times New Roman" w:cs="Times New Roman"/>
          <w:sz w:val="28"/>
          <w:szCs w:val="28"/>
        </w:rPr>
        <w:t>есть рабочие тетради. Хотя и нелегко, но мы находим время проверить их. Но как же найти время объяснить каждому ученику допущенные им ошибки? Мне опять помогают сами же ученики. Они опять становятся «учителями». Ведь, как известно, материал усваивается лучше, когда вы его объясняете кому-нибудь другому.</w:t>
      </w:r>
    </w:p>
    <w:p w:rsidR="004079BB" w:rsidRPr="00727F23" w:rsidRDefault="007E628F" w:rsidP="002F548E">
      <w:pPr>
        <w:spacing w:before="100" w:beforeAutospacing="1" w:after="100" w:afterAutospacing="1" w:line="240" w:lineRule="auto"/>
        <w:ind w:firstLine="567"/>
        <w:rPr>
          <w:rFonts w:ascii="Times New Roman" w:eastAsia="Times New Roman" w:hAnsi="Times New Roman" w:cs="Times New Roman"/>
          <w:sz w:val="24"/>
          <w:szCs w:val="24"/>
          <w:lang w:eastAsia="ru-RU"/>
        </w:rPr>
      </w:pPr>
      <w:r>
        <w:rPr>
          <w:rFonts w:ascii="Times New Roman" w:hAnsi="Times New Roman" w:cs="Times New Roman"/>
          <w:sz w:val="28"/>
          <w:szCs w:val="28"/>
        </w:rPr>
        <w:t>В современной школе т</w:t>
      </w:r>
      <w:r w:rsidR="004705E8">
        <w:rPr>
          <w:rFonts w:ascii="Times New Roman" w:hAnsi="Times New Roman" w:cs="Times New Roman"/>
          <w:sz w:val="28"/>
          <w:szCs w:val="28"/>
        </w:rPr>
        <w:t xml:space="preserve">рудно не только учителям, но и детям. С каждым днем поток информации растет, как снежный ком. (Нам в свое время учиться </w:t>
      </w:r>
      <w:r w:rsidR="007B661B">
        <w:rPr>
          <w:rFonts w:ascii="Times New Roman" w:hAnsi="Times New Roman" w:cs="Times New Roman"/>
          <w:sz w:val="28"/>
          <w:szCs w:val="28"/>
        </w:rPr>
        <w:t xml:space="preserve">было </w:t>
      </w:r>
      <w:r w:rsidR="004705E8">
        <w:rPr>
          <w:rFonts w:ascii="Times New Roman" w:hAnsi="Times New Roman" w:cs="Times New Roman"/>
          <w:sz w:val="28"/>
          <w:szCs w:val="28"/>
        </w:rPr>
        <w:t>гораздо легче, столько информации мы не получали.) Чтобы справиться с потоком информации</w:t>
      </w:r>
      <w:r w:rsidR="006E3754">
        <w:rPr>
          <w:rFonts w:ascii="Times New Roman" w:hAnsi="Times New Roman" w:cs="Times New Roman"/>
          <w:sz w:val="28"/>
          <w:szCs w:val="28"/>
        </w:rPr>
        <w:t>,</w:t>
      </w:r>
      <w:r w:rsidR="00A32062">
        <w:rPr>
          <w:rFonts w:ascii="Times New Roman" w:hAnsi="Times New Roman" w:cs="Times New Roman"/>
          <w:sz w:val="28"/>
          <w:szCs w:val="28"/>
        </w:rPr>
        <w:t xml:space="preserve"> </w:t>
      </w:r>
      <w:r w:rsidR="006E3754">
        <w:rPr>
          <w:rFonts w:ascii="Times New Roman" w:hAnsi="Times New Roman" w:cs="Times New Roman"/>
          <w:sz w:val="28"/>
          <w:szCs w:val="28"/>
        </w:rPr>
        <w:t xml:space="preserve">нужен  </w:t>
      </w:r>
      <w:proofErr w:type="spellStart"/>
      <w:r w:rsidR="006E3754">
        <w:rPr>
          <w:rFonts w:ascii="Times New Roman" w:hAnsi="Times New Roman" w:cs="Times New Roman"/>
          <w:sz w:val="28"/>
          <w:szCs w:val="28"/>
        </w:rPr>
        <w:t>деятельностный</w:t>
      </w:r>
      <w:proofErr w:type="spellEnd"/>
      <w:r w:rsidR="006E3754">
        <w:rPr>
          <w:rFonts w:ascii="Times New Roman" w:hAnsi="Times New Roman" w:cs="Times New Roman"/>
          <w:sz w:val="28"/>
          <w:szCs w:val="28"/>
        </w:rPr>
        <w:t xml:space="preserve"> подход в обучении, где роль информации меняется, она нужна в качестве условий и среды для собственного творческого продукта.</w:t>
      </w:r>
    </w:p>
    <w:p w:rsidR="00727F23" w:rsidRDefault="004079BB" w:rsidP="002F548E">
      <w:pPr>
        <w:spacing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В своей работе стараюсь использовать </w:t>
      </w:r>
      <w:r w:rsidR="003A61F9">
        <w:rPr>
          <w:rFonts w:ascii="Times New Roman" w:hAnsi="Times New Roman" w:cs="Times New Roman"/>
          <w:sz w:val="28"/>
          <w:szCs w:val="28"/>
        </w:rPr>
        <w:t>элементы Арт-технологии</w:t>
      </w:r>
      <w:r w:rsidR="00D83009">
        <w:rPr>
          <w:rFonts w:ascii="Times New Roman" w:hAnsi="Times New Roman" w:cs="Times New Roman"/>
          <w:sz w:val="28"/>
          <w:szCs w:val="28"/>
        </w:rPr>
        <w:t xml:space="preserve"> – это обучение средствами художественного творчества</w:t>
      </w:r>
      <w:r>
        <w:rPr>
          <w:rFonts w:ascii="Times New Roman" w:hAnsi="Times New Roman" w:cs="Times New Roman"/>
          <w:sz w:val="28"/>
          <w:szCs w:val="28"/>
        </w:rPr>
        <w:t xml:space="preserve">. Арт-технология создает больше условий для творчества </w:t>
      </w:r>
      <w:r w:rsidR="00D83009">
        <w:rPr>
          <w:rFonts w:ascii="Times New Roman" w:hAnsi="Times New Roman" w:cs="Times New Roman"/>
          <w:sz w:val="28"/>
          <w:szCs w:val="28"/>
        </w:rPr>
        <w:t>ученика, для его раскрепощения, обретения уверенности в себе.</w:t>
      </w:r>
      <w:r w:rsidR="00A32062">
        <w:rPr>
          <w:rFonts w:ascii="Times New Roman" w:hAnsi="Times New Roman" w:cs="Times New Roman"/>
          <w:sz w:val="28"/>
          <w:szCs w:val="28"/>
        </w:rPr>
        <w:t xml:space="preserve"> </w:t>
      </w:r>
      <w:r w:rsidR="003A61F9">
        <w:rPr>
          <w:rFonts w:ascii="Times New Roman" w:hAnsi="Times New Roman" w:cs="Times New Roman"/>
          <w:sz w:val="28"/>
          <w:szCs w:val="28"/>
        </w:rPr>
        <w:t>Это театрализованный урок, урок-игра, урок-путешествие, урок-конкурс, урок-расследование. Например, н</w:t>
      </w:r>
      <w:r w:rsidR="00F86985">
        <w:rPr>
          <w:rFonts w:ascii="Times New Roman" w:hAnsi="Times New Roman" w:cs="Times New Roman"/>
          <w:sz w:val="28"/>
          <w:szCs w:val="28"/>
        </w:rPr>
        <w:t>а уроках русского языка  - это придумывание схем и рисунков для запоминания прав</w:t>
      </w:r>
      <w:r w:rsidR="003A61F9">
        <w:rPr>
          <w:rFonts w:ascii="Times New Roman" w:hAnsi="Times New Roman" w:cs="Times New Roman"/>
          <w:sz w:val="28"/>
          <w:szCs w:val="28"/>
        </w:rPr>
        <w:t>ил, н</w:t>
      </w:r>
      <w:r w:rsidR="00F86985">
        <w:rPr>
          <w:rFonts w:ascii="Times New Roman" w:hAnsi="Times New Roman" w:cs="Times New Roman"/>
          <w:sz w:val="28"/>
          <w:szCs w:val="28"/>
        </w:rPr>
        <w:t xml:space="preserve">а уроках литературы – это </w:t>
      </w:r>
      <w:proofErr w:type="spellStart"/>
      <w:r w:rsidR="00F86985">
        <w:rPr>
          <w:rFonts w:ascii="Times New Roman" w:hAnsi="Times New Roman" w:cs="Times New Roman"/>
          <w:sz w:val="28"/>
          <w:szCs w:val="28"/>
        </w:rPr>
        <w:t>инсценирование</w:t>
      </w:r>
      <w:proofErr w:type="spellEnd"/>
      <w:r w:rsidR="00F86985">
        <w:rPr>
          <w:rFonts w:ascii="Times New Roman" w:hAnsi="Times New Roman" w:cs="Times New Roman"/>
          <w:sz w:val="28"/>
          <w:szCs w:val="28"/>
        </w:rPr>
        <w:t>, иллюстрирование</w:t>
      </w:r>
      <w:r w:rsidR="003A61F9">
        <w:rPr>
          <w:rFonts w:ascii="Times New Roman" w:hAnsi="Times New Roman" w:cs="Times New Roman"/>
          <w:sz w:val="28"/>
          <w:szCs w:val="28"/>
        </w:rPr>
        <w:t xml:space="preserve"> произведений, н</w:t>
      </w:r>
      <w:r w:rsidR="00F86985">
        <w:rPr>
          <w:rFonts w:ascii="Times New Roman" w:hAnsi="Times New Roman" w:cs="Times New Roman"/>
          <w:sz w:val="28"/>
          <w:szCs w:val="28"/>
        </w:rPr>
        <w:t xml:space="preserve">а уроках математики – это моделирование, конструирование и так далее. </w:t>
      </w:r>
      <w:r w:rsidR="007B661B">
        <w:rPr>
          <w:rFonts w:ascii="Times New Roman" w:hAnsi="Times New Roman" w:cs="Times New Roman"/>
          <w:sz w:val="28"/>
          <w:szCs w:val="28"/>
        </w:rPr>
        <w:t>В первом классе</w:t>
      </w:r>
      <w:r w:rsidR="00934AAE">
        <w:rPr>
          <w:rFonts w:ascii="Times New Roman" w:hAnsi="Times New Roman" w:cs="Times New Roman"/>
          <w:sz w:val="28"/>
          <w:szCs w:val="28"/>
        </w:rPr>
        <w:t>,</w:t>
      </w:r>
      <w:r w:rsidR="007B661B">
        <w:rPr>
          <w:rFonts w:ascii="Times New Roman" w:hAnsi="Times New Roman" w:cs="Times New Roman"/>
          <w:sz w:val="28"/>
          <w:szCs w:val="28"/>
        </w:rPr>
        <w:t xml:space="preserve"> прочитав произведение на уроке литературного чтения, на уроке изобразительного искусства </w:t>
      </w:r>
      <w:r w:rsidR="00934AAE">
        <w:rPr>
          <w:rFonts w:ascii="Times New Roman" w:hAnsi="Times New Roman" w:cs="Times New Roman"/>
          <w:sz w:val="28"/>
          <w:szCs w:val="28"/>
        </w:rPr>
        <w:t xml:space="preserve">мы с детьми </w:t>
      </w:r>
      <w:r w:rsidR="007B661B">
        <w:rPr>
          <w:rFonts w:ascii="Times New Roman" w:hAnsi="Times New Roman" w:cs="Times New Roman"/>
          <w:sz w:val="28"/>
          <w:szCs w:val="28"/>
        </w:rPr>
        <w:t xml:space="preserve">готовили декорации, на технологии изготавливали из бумаги пальчиковых героев, а в группе продленного дня выступали </w:t>
      </w:r>
      <w:r w:rsidR="00A27B40">
        <w:rPr>
          <w:rFonts w:ascii="Times New Roman" w:hAnsi="Times New Roman" w:cs="Times New Roman"/>
          <w:sz w:val="28"/>
          <w:szCs w:val="28"/>
        </w:rPr>
        <w:t>группами перед одноклассниками.</w:t>
      </w:r>
    </w:p>
    <w:p w:rsidR="00727F23" w:rsidRPr="00727F23" w:rsidRDefault="003A61F9" w:rsidP="002F548E">
      <w:pPr>
        <w:ind w:firstLine="567"/>
        <w:rPr>
          <w:rFonts w:ascii="Times New Roman" w:hAnsi="Times New Roman" w:cs="Times New Roman"/>
          <w:sz w:val="28"/>
          <w:szCs w:val="28"/>
        </w:rPr>
      </w:pPr>
      <w:r>
        <w:rPr>
          <w:rFonts w:ascii="Times New Roman" w:hAnsi="Times New Roman" w:cs="Times New Roman"/>
          <w:sz w:val="28"/>
          <w:szCs w:val="28"/>
        </w:rPr>
        <w:tab/>
        <w:t>Каждый учитель ищет свои наиболее эффективные методы обучения для повышения заинтересованности учащихся и роста успеваемости.</w:t>
      </w:r>
      <w:r w:rsidR="001B6759">
        <w:rPr>
          <w:rFonts w:ascii="Times New Roman" w:hAnsi="Times New Roman" w:cs="Times New Roman"/>
          <w:sz w:val="28"/>
          <w:szCs w:val="28"/>
        </w:rPr>
        <w:t xml:space="preserve"> Вот и я </w:t>
      </w:r>
      <w:r w:rsidR="009877F9">
        <w:rPr>
          <w:rFonts w:ascii="Times New Roman" w:hAnsi="Times New Roman" w:cs="Times New Roman"/>
          <w:sz w:val="28"/>
          <w:szCs w:val="28"/>
        </w:rPr>
        <w:t xml:space="preserve">постоянно стараюсь </w:t>
      </w:r>
      <w:r w:rsidR="001B6759">
        <w:rPr>
          <w:rFonts w:ascii="Times New Roman" w:hAnsi="Times New Roman" w:cs="Times New Roman"/>
          <w:sz w:val="28"/>
          <w:szCs w:val="28"/>
        </w:rPr>
        <w:t>изу</w:t>
      </w:r>
      <w:r w:rsidR="009877F9">
        <w:rPr>
          <w:rFonts w:ascii="Times New Roman" w:hAnsi="Times New Roman" w:cs="Times New Roman"/>
          <w:sz w:val="28"/>
          <w:szCs w:val="28"/>
        </w:rPr>
        <w:t>чать</w:t>
      </w:r>
      <w:r w:rsidR="001B6759">
        <w:rPr>
          <w:rFonts w:ascii="Times New Roman" w:hAnsi="Times New Roman" w:cs="Times New Roman"/>
          <w:sz w:val="28"/>
          <w:szCs w:val="28"/>
        </w:rPr>
        <w:t xml:space="preserve"> инновационные методы образования и </w:t>
      </w:r>
      <w:r w:rsidR="009877F9">
        <w:rPr>
          <w:rFonts w:ascii="Times New Roman" w:hAnsi="Times New Roman" w:cs="Times New Roman"/>
          <w:sz w:val="28"/>
          <w:szCs w:val="28"/>
        </w:rPr>
        <w:t>успешно их использовать в своей деятельности.</w:t>
      </w:r>
    </w:p>
    <w:p w:rsidR="00727F23" w:rsidRDefault="00727F23" w:rsidP="002F548E">
      <w:pPr>
        <w:ind w:firstLine="567"/>
        <w:rPr>
          <w:rFonts w:ascii="Times New Roman" w:hAnsi="Times New Roman" w:cs="Times New Roman"/>
          <w:sz w:val="28"/>
          <w:szCs w:val="28"/>
        </w:rPr>
      </w:pPr>
    </w:p>
    <w:p w:rsidR="002C57C1" w:rsidRDefault="002C57C1" w:rsidP="002F548E">
      <w:pPr>
        <w:ind w:firstLine="567"/>
        <w:rPr>
          <w:rFonts w:ascii="Times New Roman" w:hAnsi="Times New Roman" w:cs="Times New Roman"/>
          <w:sz w:val="28"/>
          <w:szCs w:val="28"/>
        </w:rPr>
      </w:pPr>
    </w:p>
    <w:p w:rsidR="00727F23" w:rsidRPr="00727F23" w:rsidRDefault="00727F23" w:rsidP="002F548E">
      <w:pPr>
        <w:spacing w:after="0" w:line="240" w:lineRule="auto"/>
        <w:ind w:firstLine="567"/>
        <w:jc w:val="center"/>
        <w:rPr>
          <w:rFonts w:ascii="Times New Roman" w:eastAsia="Times New Roman" w:hAnsi="Times New Roman" w:cs="Times New Roman"/>
          <w:sz w:val="24"/>
          <w:szCs w:val="24"/>
          <w:lang w:eastAsia="ru-RU"/>
        </w:rPr>
      </w:pPr>
      <w:bookmarkStart w:id="0" w:name="_GoBack"/>
      <w:bookmarkEnd w:id="0"/>
    </w:p>
    <w:p w:rsidR="00727F23" w:rsidRPr="00727F23" w:rsidRDefault="00727F23" w:rsidP="0059603E">
      <w:pPr>
        <w:spacing w:before="100" w:beforeAutospacing="1" w:after="100" w:afterAutospacing="1" w:line="240" w:lineRule="auto"/>
        <w:ind w:firstLine="567"/>
        <w:rPr>
          <w:rFonts w:ascii="Times New Roman" w:eastAsia="Times New Roman" w:hAnsi="Times New Roman" w:cs="Times New Roman"/>
          <w:sz w:val="24"/>
          <w:szCs w:val="24"/>
          <w:lang w:eastAsia="ru-RU"/>
        </w:rPr>
      </w:pPr>
    </w:p>
    <w:p w:rsidR="004705E8" w:rsidRPr="00727F23" w:rsidRDefault="004705E8" w:rsidP="0059603E">
      <w:pPr>
        <w:rPr>
          <w:rFonts w:ascii="Times New Roman" w:hAnsi="Times New Roman" w:cs="Times New Roman"/>
          <w:sz w:val="28"/>
          <w:szCs w:val="28"/>
        </w:rPr>
      </w:pPr>
    </w:p>
    <w:sectPr w:rsidR="004705E8" w:rsidRPr="00727F23" w:rsidSect="002F548E">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32FBE"/>
    <w:multiLevelType w:val="multilevel"/>
    <w:tmpl w:val="A9000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73E6328"/>
    <w:multiLevelType w:val="multilevel"/>
    <w:tmpl w:val="88F24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BBD4DAA"/>
    <w:multiLevelType w:val="hybridMultilevel"/>
    <w:tmpl w:val="F3C0C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E01AAA"/>
    <w:rsid w:val="000826FA"/>
    <w:rsid w:val="001B6759"/>
    <w:rsid w:val="001B7ABA"/>
    <w:rsid w:val="00216D37"/>
    <w:rsid w:val="002761FE"/>
    <w:rsid w:val="002C57C1"/>
    <w:rsid w:val="002F548E"/>
    <w:rsid w:val="003533DA"/>
    <w:rsid w:val="0039707A"/>
    <w:rsid w:val="003A61F9"/>
    <w:rsid w:val="004079BB"/>
    <w:rsid w:val="004705E8"/>
    <w:rsid w:val="00483BD6"/>
    <w:rsid w:val="0053218A"/>
    <w:rsid w:val="0059603E"/>
    <w:rsid w:val="006172AD"/>
    <w:rsid w:val="006B1779"/>
    <w:rsid w:val="006E3754"/>
    <w:rsid w:val="00727F23"/>
    <w:rsid w:val="0078224C"/>
    <w:rsid w:val="007878B8"/>
    <w:rsid w:val="007B661B"/>
    <w:rsid w:val="007E628F"/>
    <w:rsid w:val="008641F7"/>
    <w:rsid w:val="0088371B"/>
    <w:rsid w:val="008D6527"/>
    <w:rsid w:val="00934AAE"/>
    <w:rsid w:val="009877F9"/>
    <w:rsid w:val="00A1466E"/>
    <w:rsid w:val="00A27B40"/>
    <w:rsid w:val="00A32062"/>
    <w:rsid w:val="00AA51C1"/>
    <w:rsid w:val="00AD714E"/>
    <w:rsid w:val="00AE5A06"/>
    <w:rsid w:val="00AF693D"/>
    <w:rsid w:val="00BF1B00"/>
    <w:rsid w:val="00C027F2"/>
    <w:rsid w:val="00D83009"/>
    <w:rsid w:val="00E01AAA"/>
    <w:rsid w:val="00F626EA"/>
    <w:rsid w:val="00F86985"/>
    <w:rsid w:val="00FC057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371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27F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727F2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7F23"/>
    <w:rPr>
      <w:rFonts w:ascii="Tahoma" w:hAnsi="Tahoma" w:cs="Tahoma"/>
      <w:sz w:val="16"/>
      <w:szCs w:val="16"/>
    </w:rPr>
  </w:style>
  <w:style w:type="character" w:customStyle="1" w:styleId="c1">
    <w:name w:val="c1"/>
    <w:basedOn w:val="a0"/>
    <w:rsid w:val="002C57C1"/>
  </w:style>
  <w:style w:type="paragraph" w:styleId="a6">
    <w:name w:val="List Paragraph"/>
    <w:basedOn w:val="a"/>
    <w:uiPriority w:val="34"/>
    <w:qFormat/>
    <w:rsid w:val="002C57C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898087">
      <w:bodyDiv w:val="1"/>
      <w:marLeft w:val="0"/>
      <w:marRight w:val="0"/>
      <w:marTop w:val="0"/>
      <w:marBottom w:val="0"/>
      <w:divBdr>
        <w:top w:val="none" w:sz="0" w:space="0" w:color="auto"/>
        <w:left w:val="none" w:sz="0" w:space="0" w:color="auto"/>
        <w:bottom w:val="none" w:sz="0" w:space="0" w:color="auto"/>
        <w:right w:val="none" w:sz="0" w:space="0" w:color="auto"/>
      </w:divBdr>
    </w:div>
    <w:div w:id="502399527">
      <w:bodyDiv w:val="1"/>
      <w:marLeft w:val="0"/>
      <w:marRight w:val="0"/>
      <w:marTop w:val="0"/>
      <w:marBottom w:val="0"/>
      <w:divBdr>
        <w:top w:val="none" w:sz="0" w:space="0" w:color="auto"/>
        <w:left w:val="none" w:sz="0" w:space="0" w:color="auto"/>
        <w:bottom w:val="none" w:sz="0" w:space="0" w:color="auto"/>
        <w:right w:val="none" w:sz="0" w:space="0" w:color="auto"/>
      </w:divBdr>
    </w:div>
    <w:div w:id="1063917366">
      <w:bodyDiv w:val="1"/>
      <w:marLeft w:val="0"/>
      <w:marRight w:val="0"/>
      <w:marTop w:val="0"/>
      <w:marBottom w:val="0"/>
      <w:divBdr>
        <w:top w:val="none" w:sz="0" w:space="0" w:color="auto"/>
        <w:left w:val="none" w:sz="0" w:space="0" w:color="auto"/>
        <w:bottom w:val="none" w:sz="0" w:space="0" w:color="auto"/>
        <w:right w:val="none" w:sz="0" w:space="0" w:color="auto"/>
      </w:divBdr>
    </w:div>
    <w:div w:id="1629118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273</TotalTime>
  <Pages>2</Pages>
  <Words>546</Words>
  <Characters>3116</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Безрукова</dc:creator>
  <cp:lastModifiedBy>Безрукова</cp:lastModifiedBy>
  <cp:revision>16</cp:revision>
  <cp:lastPrinted>2020-10-13T10:50:00Z</cp:lastPrinted>
  <dcterms:created xsi:type="dcterms:W3CDTF">2020-10-12T13:03:00Z</dcterms:created>
  <dcterms:modified xsi:type="dcterms:W3CDTF">2024-03-05T14:00:00Z</dcterms:modified>
</cp:coreProperties>
</file>