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52A9" w:rsidRPr="00D83A6F" w:rsidRDefault="00B352A9" w:rsidP="009139E4">
      <w:pPr>
        <w:spacing w:after="0" w:line="360" w:lineRule="auto"/>
        <w:jc w:val="center"/>
        <w:rPr>
          <w:b/>
          <w:sz w:val="28"/>
        </w:rPr>
      </w:pPr>
    </w:p>
    <w:p w:rsidR="00270E12" w:rsidRDefault="00270E12" w:rsidP="009139E4">
      <w:pPr>
        <w:spacing w:line="360" w:lineRule="auto"/>
      </w:pPr>
    </w:p>
    <w:p w:rsidR="00B352A9" w:rsidRDefault="00B352A9" w:rsidP="009139E4">
      <w:pPr>
        <w:spacing w:line="360" w:lineRule="auto"/>
      </w:pPr>
    </w:p>
    <w:p w:rsidR="00B352A9" w:rsidRDefault="00B352A9" w:rsidP="009139E4">
      <w:pPr>
        <w:spacing w:line="360" w:lineRule="auto"/>
      </w:pPr>
    </w:p>
    <w:p w:rsidR="00B352A9" w:rsidRDefault="00B352A9" w:rsidP="009139E4">
      <w:pPr>
        <w:spacing w:line="360" w:lineRule="auto"/>
      </w:pPr>
    </w:p>
    <w:p w:rsidR="00A74EA9" w:rsidRDefault="00A74EA9" w:rsidP="009139E4">
      <w:pPr>
        <w:spacing w:line="360" w:lineRule="auto"/>
      </w:pPr>
    </w:p>
    <w:p w:rsidR="00A74EA9" w:rsidRDefault="00A74EA9" w:rsidP="009139E4">
      <w:pPr>
        <w:spacing w:line="360" w:lineRule="auto"/>
      </w:pPr>
    </w:p>
    <w:p w:rsidR="00A74EA9" w:rsidRDefault="00A74EA9" w:rsidP="009139E4">
      <w:pPr>
        <w:spacing w:line="360" w:lineRule="auto"/>
      </w:pPr>
    </w:p>
    <w:p w:rsidR="00A74EA9" w:rsidRDefault="00A74EA9" w:rsidP="009139E4">
      <w:pPr>
        <w:spacing w:line="360" w:lineRule="auto"/>
      </w:pPr>
    </w:p>
    <w:p w:rsidR="00A74EA9" w:rsidRDefault="00A74EA9" w:rsidP="009139E4">
      <w:pPr>
        <w:spacing w:line="360" w:lineRule="auto"/>
      </w:pPr>
    </w:p>
    <w:p w:rsidR="00B352A9" w:rsidRDefault="00B352A9" w:rsidP="009139E4">
      <w:pPr>
        <w:spacing w:line="360" w:lineRule="auto"/>
      </w:pPr>
    </w:p>
    <w:p w:rsidR="00E36E81" w:rsidRDefault="00E36E81" w:rsidP="009139E4">
      <w:pPr>
        <w:spacing w:line="360" w:lineRule="auto"/>
        <w:jc w:val="center"/>
        <w:rPr>
          <w:rFonts w:ascii="Times New Roman" w:hAnsi="Times New Roman" w:cs="Times New Roman"/>
          <w:b/>
          <w:bCs/>
          <w:sz w:val="44"/>
          <w:szCs w:val="44"/>
        </w:rPr>
      </w:pPr>
      <w:r w:rsidRPr="00E36E81">
        <w:rPr>
          <w:rFonts w:ascii="Times New Roman" w:hAnsi="Times New Roman" w:cs="Times New Roman"/>
          <w:b/>
          <w:bCs/>
          <w:sz w:val="44"/>
          <w:szCs w:val="44"/>
        </w:rPr>
        <w:t xml:space="preserve">Проект </w:t>
      </w:r>
      <w:r>
        <w:rPr>
          <w:rFonts w:ascii="Times New Roman" w:hAnsi="Times New Roman" w:cs="Times New Roman"/>
          <w:b/>
          <w:bCs/>
          <w:sz w:val="44"/>
          <w:szCs w:val="44"/>
        </w:rPr>
        <w:t>- исследование</w:t>
      </w:r>
    </w:p>
    <w:p w:rsidR="00B352A9" w:rsidRDefault="00E36E81" w:rsidP="009139E4">
      <w:pPr>
        <w:spacing w:line="360" w:lineRule="auto"/>
        <w:jc w:val="center"/>
        <w:rPr>
          <w:rFonts w:ascii="Times New Roman" w:hAnsi="Times New Roman" w:cs="Times New Roman"/>
          <w:b/>
          <w:sz w:val="44"/>
          <w:szCs w:val="44"/>
        </w:rPr>
      </w:pPr>
      <w:r>
        <w:rPr>
          <w:rFonts w:ascii="Times New Roman" w:hAnsi="Times New Roman" w:cs="Times New Roman"/>
          <w:b/>
          <w:sz w:val="44"/>
          <w:szCs w:val="44"/>
        </w:rPr>
        <w:t>«Среда жизни»</w:t>
      </w:r>
    </w:p>
    <w:p w:rsidR="00B352A9" w:rsidRDefault="00B352A9" w:rsidP="009139E4">
      <w:pPr>
        <w:spacing w:after="0" w:line="360" w:lineRule="auto"/>
        <w:jc w:val="right"/>
        <w:rPr>
          <w:rFonts w:ascii="Times New Roman" w:hAnsi="Times New Roman" w:cs="Times New Roman"/>
          <w:sz w:val="28"/>
          <w:szCs w:val="28"/>
        </w:rPr>
      </w:pPr>
    </w:p>
    <w:p w:rsidR="00B352A9" w:rsidRDefault="00B352A9" w:rsidP="009139E4">
      <w:pPr>
        <w:spacing w:after="0" w:line="360" w:lineRule="auto"/>
        <w:jc w:val="right"/>
        <w:rPr>
          <w:rFonts w:ascii="Times New Roman" w:hAnsi="Times New Roman" w:cs="Times New Roman"/>
          <w:sz w:val="28"/>
          <w:szCs w:val="28"/>
        </w:rPr>
      </w:pPr>
    </w:p>
    <w:p w:rsidR="00B352A9" w:rsidRDefault="00B352A9" w:rsidP="009139E4">
      <w:pPr>
        <w:spacing w:after="0" w:line="360" w:lineRule="auto"/>
        <w:jc w:val="right"/>
        <w:rPr>
          <w:rFonts w:ascii="Times New Roman" w:hAnsi="Times New Roman" w:cs="Times New Roman"/>
          <w:sz w:val="28"/>
          <w:szCs w:val="28"/>
        </w:rPr>
      </w:pPr>
    </w:p>
    <w:p w:rsidR="00B352A9" w:rsidRDefault="00B352A9" w:rsidP="009139E4">
      <w:pPr>
        <w:spacing w:after="0" w:line="360" w:lineRule="auto"/>
        <w:jc w:val="right"/>
        <w:rPr>
          <w:rFonts w:ascii="Times New Roman" w:hAnsi="Times New Roman" w:cs="Times New Roman"/>
          <w:sz w:val="28"/>
          <w:szCs w:val="28"/>
        </w:rPr>
      </w:pPr>
    </w:p>
    <w:p w:rsidR="00B352A9" w:rsidRPr="0060484F" w:rsidRDefault="00B352A9" w:rsidP="009139E4">
      <w:pPr>
        <w:spacing w:after="0" w:line="360" w:lineRule="auto"/>
        <w:jc w:val="right"/>
        <w:rPr>
          <w:rFonts w:ascii="Times New Roman" w:hAnsi="Times New Roman" w:cs="Times New Roman"/>
          <w:sz w:val="28"/>
          <w:szCs w:val="28"/>
        </w:rPr>
      </w:pPr>
      <w:r>
        <w:rPr>
          <w:rFonts w:ascii="Times New Roman" w:hAnsi="Times New Roman" w:cs="Times New Roman"/>
          <w:sz w:val="28"/>
          <w:szCs w:val="28"/>
        </w:rPr>
        <w:t xml:space="preserve"> </w:t>
      </w:r>
    </w:p>
    <w:p w:rsidR="00B352A9" w:rsidRDefault="00B352A9" w:rsidP="009139E4">
      <w:pPr>
        <w:spacing w:after="0" w:line="360" w:lineRule="auto"/>
        <w:rPr>
          <w:b/>
          <w:sz w:val="28"/>
          <w:szCs w:val="28"/>
        </w:rPr>
      </w:pPr>
    </w:p>
    <w:p w:rsidR="00B352A9" w:rsidRDefault="00B352A9" w:rsidP="009139E4">
      <w:pPr>
        <w:spacing w:after="0" w:line="360" w:lineRule="auto"/>
        <w:rPr>
          <w:b/>
          <w:sz w:val="28"/>
          <w:szCs w:val="28"/>
        </w:rPr>
      </w:pPr>
    </w:p>
    <w:p w:rsidR="00B352A9" w:rsidRDefault="00B352A9" w:rsidP="009139E4">
      <w:pPr>
        <w:spacing w:after="0" w:line="360" w:lineRule="auto"/>
        <w:rPr>
          <w:b/>
          <w:sz w:val="28"/>
          <w:szCs w:val="28"/>
        </w:rPr>
      </w:pPr>
    </w:p>
    <w:p w:rsidR="00B352A9" w:rsidRDefault="00B352A9" w:rsidP="009139E4">
      <w:pPr>
        <w:spacing w:after="0" w:line="360" w:lineRule="auto"/>
        <w:jc w:val="center"/>
        <w:rPr>
          <w:b/>
          <w:sz w:val="28"/>
          <w:szCs w:val="28"/>
        </w:rPr>
      </w:pPr>
    </w:p>
    <w:p w:rsidR="00A74EA9" w:rsidRDefault="00A74EA9" w:rsidP="009139E4">
      <w:pPr>
        <w:spacing w:after="0" w:line="360" w:lineRule="auto"/>
        <w:jc w:val="center"/>
        <w:rPr>
          <w:b/>
          <w:sz w:val="28"/>
          <w:szCs w:val="28"/>
        </w:rPr>
      </w:pPr>
    </w:p>
    <w:p w:rsidR="00441F70" w:rsidRDefault="00441F70" w:rsidP="009139E4">
      <w:pPr>
        <w:spacing w:after="0" w:line="360" w:lineRule="auto"/>
        <w:jc w:val="center"/>
        <w:rPr>
          <w:b/>
          <w:sz w:val="28"/>
          <w:szCs w:val="28"/>
        </w:rPr>
      </w:pPr>
    </w:p>
    <w:bookmarkStart w:id="0" w:name="_Toc3661898" w:displacedByCustomXml="next"/>
    <w:sdt>
      <w:sdtPr>
        <w:rPr>
          <w:rFonts w:asciiTheme="minorHAnsi" w:eastAsiaTheme="minorEastAsia" w:hAnsiTheme="minorHAnsi" w:cstheme="minorBidi"/>
          <w:b w:val="0"/>
          <w:bCs w:val="0"/>
          <w:color w:val="auto"/>
          <w:sz w:val="22"/>
          <w:szCs w:val="22"/>
          <w:lang w:eastAsia="ru-RU"/>
        </w:rPr>
        <w:id w:val="19746480"/>
        <w:docPartObj>
          <w:docPartGallery w:val="Table of Contents"/>
          <w:docPartUnique/>
        </w:docPartObj>
      </w:sdtPr>
      <w:sdtContent>
        <w:p w:rsidR="00441F70" w:rsidRDefault="00441F70" w:rsidP="006C4CDB">
          <w:pPr>
            <w:pStyle w:val="a7"/>
            <w:jc w:val="center"/>
            <w:rPr>
              <w:rFonts w:asciiTheme="minorHAnsi" w:eastAsiaTheme="minorEastAsia" w:hAnsiTheme="minorHAnsi" w:cstheme="minorBidi"/>
              <w:b w:val="0"/>
              <w:bCs w:val="0"/>
              <w:color w:val="auto"/>
              <w:sz w:val="22"/>
              <w:szCs w:val="22"/>
              <w:lang w:eastAsia="ru-RU"/>
            </w:rPr>
          </w:pPr>
        </w:p>
        <w:p w:rsidR="006C4CDB" w:rsidRDefault="006C4CDB" w:rsidP="006C4CDB">
          <w:pPr>
            <w:pStyle w:val="a7"/>
            <w:jc w:val="center"/>
          </w:pPr>
          <w:r w:rsidRPr="006C4CDB">
            <w:rPr>
              <w:rFonts w:ascii="Times New Roman" w:hAnsi="Times New Roman" w:cs="Times New Roman"/>
              <w:color w:val="000000" w:themeColor="text1"/>
            </w:rPr>
            <w:t>Оглавление</w:t>
          </w:r>
        </w:p>
        <w:p w:rsidR="006C4CDB" w:rsidRPr="00995107" w:rsidRDefault="00E07FEF" w:rsidP="005B0ACD">
          <w:pPr>
            <w:pStyle w:val="11"/>
            <w:rPr>
              <w:rFonts w:ascii="Times New Roman" w:hAnsi="Times New Roman" w:cs="Times New Roman"/>
            </w:rPr>
          </w:pPr>
          <w:r w:rsidRPr="00995107">
            <w:rPr>
              <w:rFonts w:ascii="Times New Roman" w:hAnsi="Times New Roman" w:cs="Times New Roman"/>
            </w:rPr>
            <w:fldChar w:fldCharType="begin"/>
          </w:r>
          <w:r w:rsidR="006C4CDB" w:rsidRPr="00995107">
            <w:rPr>
              <w:rFonts w:ascii="Times New Roman" w:hAnsi="Times New Roman" w:cs="Times New Roman"/>
            </w:rPr>
            <w:instrText xml:space="preserve"> TOC \o "1-3" \h \z \u </w:instrText>
          </w:r>
          <w:r w:rsidRPr="00995107">
            <w:rPr>
              <w:rFonts w:ascii="Times New Roman" w:hAnsi="Times New Roman" w:cs="Times New Roman"/>
            </w:rPr>
            <w:fldChar w:fldCharType="separate"/>
          </w:r>
          <w:hyperlink w:anchor="_Toc4185328" w:history="1">
            <w:r w:rsidR="006C4CDB" w:rsidRPr="00995107">
              <w:rPr>
                <w:rStyle w:val="a8"/>
                <w:rFonts w:ascii="Times New Roman" w:hAnsi="Times New Roman" w:cs="Times New Roman"/>
              </w:rPr>
              <w:t>I Введение</w:t>
            </w:r>
            <w:r w:rsidR="006C4CDB" w:rsidRPr="00995107">
              <w:rPr>
                <w:rFonts w:ascii="Times New Roman" w:hAnsi="Times New Roman" w:cs="Times New Roman"/>
                <w:webHidden/>
              </w:rPr>
              <w:tab/>
            </w:r>
            <w:r w:rsidRPr="00995107">
              <w:rPr>
                <w:rFonts w:ascii="Times New Roman" w:hAnsi="Times New Roman" w:cs="Times New Roman"/>
                <w:webHidden/>
              </w:rPr>
              <w:fldChar w:fldCharType="begin"/>
            </w:r>
            <w:r w:rsidR="006C4CDB" w:rsidRPr="00995107">
              <w:rPr>
                <w:rFonts w:ascii="Times New Roman" w:hAnsi="Times New Roman" w:cs="Times New Roman"/>
                <w:webHidden/>
              </w:rPr>
              <w:instrText xml:space="preserve"> PAGEREF _Toc4185328 \h </w:instrText>
            </w:r>
            <w:r w:rsidRPr="00995107">
              <w:rPr>
                <w:rFonts w:ascii="Times New Roman" w:hAnsi="Times New Roman" w:cs="Times New Roman"/>
                <w:webHidden/>
              </w:rPr>
            </w:r>
            <w:r w:rsidRPr="00995107">
              <w:rPr>
                <w:rFonts w:ascii="Times New Roman" w:hAnsi="Times New Roman" w:cs="Times New Roman"/>
                <w:webHidden/>
              </w:rPr>
              <w:fldChar w:fldCharType="separate"/>
            </w:r>
            <w:r w:rsidR="006C4CDB" w:rsidRPr="00995107">
              <w:rPr>
                <w:rFonts w:ascii="Times New Roman" w:hAnsi="Times New Roman" w:cs="Times New Roman"/>
                <w:webHidden/>
              </w:rPr>
              <w:t>3</w:t>
            </w:r>
            <w:r w:rsidRPr="00995107">
              <w:rPr>
                <w:rFonts w:ascii="Times New Roman" w:hAnsi="Times New Roman" w:cs="Times New Roman"/>
                <w:webHidden/>
              </w:rPr>
              <w:fldChar w:fldCharType="end"/>
            </w:r>
          </w:hyperlink>
        </w:p>
        <w:p w:rsidR="006C4CDB" w:rsidRPr="00995107" w:rsidRDefault="004255DE" w:rsidP="005B0ACD">
          <w:pPr>
            <w:pStyle w:val="11"/>
            <w:rPr>
              <w:rFonts w:ascii="Times New Roman" w:hAnsi="Times New Roman" w:cs="Times New Roman"/>
            </w:rPr>
          </w:pPr>
          <w:r w:rsidRPr="00995107">
            <w:rPr>
              <w:rFonts w:ascii="Times New Roman" w:hAnsi="Times New Roman" w:cs="Times New Roman"/>
              <w:lang w:val="en-US"/>
            </w:rPr>
            <w:t>II</w:t>
          </w:r>
          <w:r w:rsidRPr="00995107">
            <w:rPr>
              <w:rFonts w:ascii="Times New Roman" w:hAnsi="Times New Roman" w:cs="Times New Roman"/>
            </w:rPr>
            <w:t xml:space="preserve"> Основная часть…………………………………………………………………</w:t>
          </w:r>
          <w:r w:rsidR="005B0ACD" w:rsidRPr="00995107">
            <w:rPr>
              <w:rFonts w:ascii="Times New Roman" w:hAnsi="Times New Roman" w:cs="Times New Roman"/>
            </w:rPr>
            <w:t>…</w:t>
          </w:r>
          <w:r w:rsidR="00995107">
            <w:rPr>
              <w:rFonts w:ascii="Times New Roman" w:hAnsi="Times New Roman" w:cs="Times New Roman"/>
            </w:rPr>
            <w:t>5</w:t>
          </w:r>
        </w:p>
        <w:p w:rsidR="006B56D0" w:rsidRPr="00995107" w:rsidRDefault="006B56D0" w:rsidP="006B56D0">
          <w:pPr>
            <w:rPr>
              <w:rFonts w:ascii="Times New Roman" w:hAnsi="Times New Roman" w:cs="Times New Roman"/>
              <w:sz w:val="28"/>
              <w:szCs w:val="28"/>
            </w:rPr>
          </w:pPr>
          <w:r w:rsidRPr="00995107">
            <w:rPr>
              <w:rFonts w:ascii="Times New Roman" w:hAnsi="Times New Roman" w:cs="Times New Roman"/>
              <w:sz w:val="28"/>
              <w:szCs w:val="28"/>
            </w:rPr>
            <w:t>2.1 Городская среда в жизни человека…………………………………………….5</w:t>
          </w:r>
        </w:p>
        <w:p w:rsidR="006C4CDB" w:rsidRPr="00995107" w:rsidRDefault="006B56D0" w:rsidP="005B0ACD">
          <w:pPr>
            <w:pStyle w:val="11"/>
            <w:rPr>
              <w:rFonts w:ascii="Times New Roman" w:hAnsi="Times New Roman" w:cs="Times New Roman"/>
            </w:rPr>
          </w:pPr>
          <w:r w:rsidRPr="00995107">
            <w:rPr>
              <w:rFonts w:ascii="Times New Roman" w:hAnsi="Times New Roman" w:cs="Times New Roman"/>
            </w:rPr>
            <w:t>2.2 История поселения человека до сегодняшнего дня………</w:t>
          </w:r>
          <w:r w:rsidR="005B0ACD" w:rsidRPr="00995107">
            <w:rPr>
              <w:rFonts w:ascii="Times New Roman" w:hAnsi="Times New Roman" w:cs="Times New Roman"/>
            </w:rPr>
            <w:t>………….</w:t>
          </w:r>
          <w:r w:rsidRPr="00995107">
            <w:rPr>
              <w:rFonts w:ascii="Times New Roman" w:hAnsi="Times New Roman" w:cs="Times New Roman"/>
            </w:rPr>
            <w:t>……</w:t>
          </w:r>
          <w:r w:rsidR="00995107">
            <w:rPr>
              <w:rFonts w:ascii="Times New Roman" w:hAnsi="Times New Roman" w:cs="Times New Roman"/>
            </w:rPr>
            <w:t>.....6</w:t>
          </w:r>
        </w:p>
        <w:p w:rsidR="006C4CDB" w:rsidRPr="00995107" w:rsidRDefault="005B0ACD" w:rsidP="005B0ACD">
          <w:pPr>
            <w:pStyle w:val="11"/>
            <w:rPr>
              <w:rFonts w:ascii="Times New Roman" w:hAnsi="Times New Roman" w:cs="Times New Roman"/>
            </w:rPr>
          </w:pPr>
          <w:r w:rsidRPr="00995107">
            <w:rPr>
              <w:rFonts w:ascii="Times New Roman" w:hAnsi="Times New Roman" w:cs="Times New Roman"/>
            </w:rPr>
            <w:t>2.3 Характерные формы бытовой жизни …………………………………</w:t>
          </w:r>
          <w:r w:rsidR="00995107">
            <w:rPr>
              <w:rFonts w:ascii="Times New Roman" w:hAnsi="Times New Roman" w:cs="Times New Roman"/>
            </w:rPr>
            <w:t>............7</w:t>
          </w:r>
        </w:p>
        <w:p w:rsidR="005B0ACD" w:rsidRPr="00995107" w:rsidRDefault="005B0ACD" w:rsidP="005B0ACD">
          <w:pPr>
            <w:spacing w:after="0" w:line="360" w:lineRule="auto"/>
            <w:jc w:val="both"/>
            <w:outlineLvl w:val="0"/>
            <w:rPr>
              <w:rFonts w:ascii="Times New Roman" w:eastAsia="Times New Roman" w:hAnsi="Times New Roman" w:cs="Times New Roman"/>
              <w:color w:val="111111"/>
              <w:sz w:val="28"/>
              <w:szCs w:val="28"/>
            </w:rPr>
          </w:pPr>
          <w:r w:rsidRPr="00995107">
            <w:rPr>
              <w:rFonts w:ascii="Times New Roman" w:eastAsia="Times New Roman" w:hAnsi="Times New Roman" w:cs="Times New Roman"/>
              <w:color w:val="111111"/>
              <w:sz w:val="28"/>
              <w:szCs w:val="28"/>
            </w:rPr>
            <w:t xml:space="preserve">2.4 Факторы экологической и социальной опасности для проживания </w:t>
          </w:r>
        </w:p>
        <w:p w:rsidR="005B0ACD" w:rsidRPr="00995107" w:rsidRDefault="005B0ACD" w:rsidP="005B0ACD">
          <w:pPr>
            <w:spacing w:after="0" w:line="360" w:lineRule="auto"/>
            <w:jc w:val="both"/>
            <w:outlineLvl w:val="0"/>
            <w:rPr>
              <w:rFonts w:ascii="Times New Roman" w:eastAsia="Times New Roman" w:hAnsi="Times New Roman" w:cs="Times New Roman"/>
              <w:color w:val="111111"/>
              <w:sz w:val="28"/>
              <w:szCs w:val="28"/>
            </w:rPr>
          </w:pPr>
          <w:r w:rsidRPr="00995107">
            <w:rPr>
              <w:rFonts w:ascii="Times New Roman" w:eastAsia="Times New Roman" w:hAnsi="Times New Roman" w:cs="Times New Roman"/>
              <w:color w:val="111111"/>
              <w:sz w:val="28"/>
              <w:szCs w:val="28"/>
            </w:rPr>
            <w:t>человека……………………………………………………………………………12</w:t>
          </w:r>
        </w:p>
        <w:p w:rsidR="006C4CDB" w:rsidRPr="00995107" w:rsidRDefault="005B0ACD" w:rsidP="005B0ACD">
          <w:pPr>
            <w:pStyle w:val="11"/>
            <w:spacing w:after="0" w:line="360" w:lineRule="auto"/>
            <w:rPr>
              <w:rFonts w:ascii="Times New Roman" w:hAnsi="Times New Roman" w:cs="Times New Roman"/>
            </w:rPr>
          </w:pPr>
          <w:r w:rsidRPr="00995107">
            <w:rPr>
              <w:rFonts w:ascii="Times New Roman" w:hAnsi="Times New Roman" w:cs="Times New Roman"/>
            </w:rPr>
            <w:t xml:space="preserve">2.5 </w:t>
          </w:r>
          <w:r w:rsidR="00995107" w:rsidRPr="00995107">
            <w:rPr>
              <w:rFonts w:ascii="Times New Roman" w:eastAsia="Times New Roman" w:hAnsi="Times New Roman" w:cs="Times New Roman"/>
              <w:iCs/>
              <w:color w:val="111111"/>
            </w:rPr>
            <w:t>Технологии городской среды в будущем……………………………   …….13</w:t>
          </w:r>
        </w:p>
        <w:p w:rsidR="006C4CDB" w:rsidRPr="00995107" w:rsidRDefault="00995107" w:rsidP="005B0ACD">
          <w:pPr>
            <w:pStyle w:val="11"/>
            <w:spacing w:after="0" w:line="360" w:lineRule="auto"/>
            <w:rPr>
              <w:rFonts w:ascii="Times New Roman" w:hAnsi="Times New Roman" w:cs="Times New Roman"/>
            </w:rPr>
          </w:pPr>
          <w:r w:rsidRPr="00995107">
            <w:rPr>
              <w:rFonts w:ascii="Times New Roman" w:hAnsi="Times New Roman" w:cs="Times New Roman"/>
              <w:lang w:val="en-US"/>
            </w:rPr>
            <w:t>III</w:t>
          </w:r>
          <w:r w:rsidRPr="00995107">
            <w:rPr>
              <w:rFonts w:ascii="Times New Roman" w:hAnsi="Times New Roman" w:cs="Times New Roman"/>
            </w:rPr>
            <w:t xml:space="preserve"> Заключение……………………………………………………………………..17</w:t>
          </w:r>
        </w:p>
        <w:p w:rsidR="006C4CDB" w:rsidRPr="00995107" w:rsidRDefault="00995107" w:rsidP="005B0ACD">
          <w:pPr>
            <w:pStyle w:val="11"/>
            <w:spacing w:after="0"/>
            <w:rPr>
              <w:rFonts w:ascii="Times New Roman" w:hAnsi="Times New Roman" w:cs="Times New Roman"/>
            </w:rPr>
          </w:pPr>
          <w:r w:rsidRPr="00995107">
            <w:rPr>
              <w:rFonts w:ascii="Times New Roman" w:hAnsi="Times New Roman" w:cs="Times New Roman"/>
              <w:lang w:val="en-US"/>
            </w:rPr>
            <w:t>IV</w:t>
          </w:r>
          <w:r w:rsidRPr="00995107">
            <w:rPr>
              <w:rFonts w:ascii="Times New Roman" w:hAnsi="Times New Roman" w:cs="Times New Roman"/>
            </w:rPr>
            <w:t xml:space="preserve"> Список литературы…………………………………………………………</w:t>
          </w:r>
          <w:r>
            <w:rPr>
              <w:rFonts w:ascii="Times New Roman" w:hAnsi="Times New Roman" w:cs="Times New Roman"/>
            </w:rPr>
            <w:t>.....18</w:t>
          </w:r>
        </w:p>
        <w:p w:rsidR="006C4CDB" w:rsidRPr="00995107" w:rsidRDefault="00995107" w:rsidP="005B0ACD">
          <w:pPr>
            <w:pStyle w:val="11"/>
            <w:rPr>
              <w:rFonts w:ascii="Times New Roman" w:hAnsi="Times New Roman" w:cs="Times New Roman"/>
            </w:rPr>
          </w:pPr>
          <w:r w:rsidRPr="00995107">
            <w:rPr>
              <w:rFonts w:ascii="Times New Roman" w:hAnsi="Times New Roman" w:cs="Times New Roman"/>
              <w:lang w:val="en-US"/>
            </w:rPr>
            <w:t>V</w:t>
          </w:r>
          <w:r w:rsidRPr="00995107">
            <w:rPr>
              <w:rFonts w:ascii="Times New Roman" w:hAnsi="Times New Roman" w:cs="Times New Roman"/>
            </w:rPr>
            <w:t xml:space="preserve"> Приложения………………………………………………………………..……</w:t>
          </w:r>
          <w:r>
            <w:rPr>
              <w:rFonts w:ascii="Times New Roman" w:hAnsi="Times New Roman" w:cs="Times New Roman"/>
            </w:rPr>
            <w:t>19</w:t>
          </w:r>
        </w:p>
        <w:p w:rsidR="006C4CDB" w:rsidRDefault="00E07FEF">
          <w:r w:rsidRPr="00995107">
            <w:rPr>
              <w:rFonts w:ascii="Times New Roman" w:hAnsi="Times New Roman" w:cs="Times New Roman"/>
              <w:sz w:val="28"/>
              <w:szCs w:val="28"/>
            </w:rPr>
            <w:fldChar w:fldCharType="end"/>
          </w:r>
        </w:p>
      </w:sdtContent>
    </w:sdt>
    <w:p w:rsidR="009139E4" w:rsidRPr="009139E4" w:rsidRDefault="009139E4">
      <w:pPr>
        <w:rPr>
          <w:rFonts w:ascii="Times New Roman" w:eastAsiaTheme="majorEastAsia" w:hAnsi="Times New Roman" w:cstheme="majorBidi"/>
          <w:b/>
          <w:bCs/>
          <w:sz w:val="28"/>
          <w:szCs w:val="28"/>
        </w:rPr>
      </w:pPr>
      <w:r w:rsidRPr="009139E4">
        <w:rPr>
          <w:rFonts w:ascii="Times New Roman" w:eastAsiaTheme="majorEastAsia" w:hAnsi="Times New Roman" w:cstheme="majorBidi"/>
          <w:b/>
          <w:bCs/>
          <w:sz w:val="28"/>
          <w:szCs w:val="28"/>
        </w:rPr>
        <w:br w:type="page"/>
      </w:r>
    </w:p>
    <w:p w:rsidR="00A74EA9" w:rsidRDefault="00A74EA9" w:rsidP="00F54BFB">
      <w:pPr>
        <w:pStyle w:val="1"/>
        <w:spacing w:after="0" w:line="360" w:lineRule="auto"/>
      </w:pPr>
      <w:bookmarkStart w:id="1" w:name="_Toc4185328"/>
    </w:p>
    <w:p w:rsidR="0024675F" w:rsidRDefault="0024675F" w:rsidP="00F54BFB">
      <w:pPr>
        <w:pStyle w:val="1"/>
        <w:spacing w:after="0" w:line="360" w:lineRule="auto"/>
      </w:pPr>
      <w:r w:rsidRPr="009139E4">
        <w:t>I</w:t>
      </w:r>
      <w:r w:rsidR="00A74EA9">
        <w:t>.</w:t>
      </w:r>
      <w:r w:rsidR="001F772F" w:rsidRPr="009139E4">
        <w:t xml:space="preserve"> </w:t>
      </w:r>
      <w:r w:rsidRPr="009139E4">
        <w:t>Введение</w:t>
      </w:r>
      <w:bookmarkEnd w:id="0"/>
      <w:bookmarkEnd w:id="1"/>
    </w:p>
    <w:p w:rsidR="003B55B9" w:rsidRDefault="003B55B9"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Добрый день! Меня зовут Глеб. Я</w:t>
      </w:r>
      <w:r w:rsidR="00A74EA9">
        <w:rPr>
          <w:rFonts w:ascii="Times New Roman" w:eastAsia="Times New Roman" w:hAnsi="Times New Roman" w:cs="Times New Roman"/>
          <w:color w:val="111111"/>
          <w:sz w:val="28"/>
          <w:szCs w:val="28"/>
        </w:rPr>
        <w:t xml:space="preserve"> </w:t>
      </w:r>
      <w:r>
        <w:rPr>
          <w:rFonts w:ascii="Times New Roman" w:eastAsia="Times New Roman" w:hAnsi="Times New Roman" w:cs="Times New Roman"/>
          <w:color w:val="111111"/>
          <w:sz w:val="28"/>
          <w:szCs w:val="28"/>
        </w:rPr>
        <w:t xml:space="preserve"> житель, в общем-то, небольшо</w:t>
      </w:r>
      <w:r w:rsidR="007C1228">
        <w:rPr>
          <w:rFonts w:ascii="Times New Roman" w:eastAsia="Times New Roman" w:hAnsi="Times New Roman" w:cs="Times New Roman"/>
          <w:color w:val="111111"/>
          <w:sz w:val="28"/>
          <w:szCs w:val="28"/>
        </w:rPr>
        <w:t>го уральского города Миасса. Проживаю</w:t>
      </w:r>
      <w:r>
        <w:rPr>
          <w:rFonts w:ascii="Times New Roman" w:eastAsia="Times New Roman" w:hAnsi="Times New Roman" w:cs="Times New Roman"/>
          <w:color w:val="111111"/>
          <w:sz w:val="28"/>
          <w:szCs w:val="28"/>
        </w:rPr>
        <w:t xml:space="preserve"> в типовой серой девятиэтажке в типовом дворе обычного района города. Двор заставлен автомобилями, и есть только небольшая площадка для совсем маленьких детей. Деревьев почти нет, и в безветренную погоду особо чувствуется, что живешь в городе – запах от автомобилей и мусорных бункеров. Это очень грустно. Тем более, что некоторые люди даже специально покидают города и переселяются поближе к природе – к свежему воздуху, чистой воде и лесу. </w:t>
      </w:r>
    </w:p>
    <w:p w:rsidR="003B55B9" w:rsidRDefault="003B55B9"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Я задумался: может быть, мы все должны быть поближе к природе? Все-таки это здоровый образ жизни. Ведь в городах дымят трубы котельных, заводов, фабрик, газы от автомобилей. А еще в городах большая скученность людей, что нередко способствует распространению заболеваний. При этом, однако, школы все - в городе, работа у родителей  - в городе, больницы, магазины, кинотеатры, стадионы – все в городе. Как же быть? Каким должен быть город? </w:t>
      </w:r>
    </w:p>
    <w:p w:rsidR="003B55B9" w:rsidRDefault="009A0460"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Интересно</w:t>
      </w:r>
      <w:r w:rsidR="003B55B9">
        <w:rPr>
          <w:rFonts w:ascii="Times New Roman" w:eastAsia="Times New Roman" w:hAnsi="Times New Roman" w:cs="Times New Roman"/>
          <w:color w:val="111111"/>
          <w:sz w:val="28"/>
          <w:szCs w:val="28"/>
        </w:rPr>
        <w:t xml:space="preserve"> изучить этот вопрос, чтобы ответить себе, какая она – городская среда в будущем. </w:t>
      </w:r>
    </w:p>
    <w:p w:rsidR="003B55B9" w:rsidRDefault="009A0460"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w:t>
      </w:r>
      <w:r w:rsidR="003B55B9">
        <w:rPr>
          <w:rFonts w:ascii="Times New Roman" w:eastAsia="Times New Roman" w:hAnsi="Times New Roman" w:cs="Times New Roman"/>
          <w:color w:val="111111"/>
          <w:sz w:val="28"/>
          <w:szCs w:val="28"/>
        </w:rPr>
        <w:t xml:space="preserve">Поэтому мы с папой в интернете через поисковики Яндекс и </w:t>
      </w:r>
      <w:r w:rsidR="003B55B9">
        <w:rPr>
          <w:rFonts w:ascii="Times New Roman" w:eastAsia="Times New Roman" w:hAnsi="Times New Roman" w:cs="Times New Roman"/>
          <w:color w:val="111111"/>
          <w:sz w:val="28"/>
          <w:szCs w:val="28"/>
          <w:lang w:val="en-US"/>
        </w:rPr>
        <w:t>Google</w:t>
      </w:r>
      <w:r w:rsidR="003B55B9">
        <w:rPr>
          <w:rFonts w:ascii="Times New Roman" w:eastAsia="Times New Roman" w:hAnsi="Times New Roman" w:cs="Times New Roman"/>
          <w:color w:val="111111"/>
          <w:sz w:val="28"/>
          <w:szCs w:val="28"/>
        </w:rPr>
        <w:t xml:space="preserve"> нашли материалы, в основном, на отечественных сайтах, касающиеся проблем городской среды жизни человека. Мы постарались систематизировать их, чтобы найти ответы на следующие вопросы:</w:t>
      </w:r>
    </w:p>
    <w:p w:rsidR="003B55B9" w:rsidRDefault="003B55B9"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что представляет собой городская среда обитания человека и из чего она состоит;</w:t>
      </w:r>
    </w:p>
    <w:p w:rsidR="003B55B9" w:rsidRDefault="003B55B9"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история возникновения и развития городов;</w:t>
      </w:r>
    </w:p>
    <w:p w:rsidR="003B55B9" w:rsidRDefault="003B55B9"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основные критерии места постоянного проживания человека;</w:t>
      </w:r>
    </w:p>
    <w:p w:rsidR="003B55B9" w:rsidRDefault="003B55B9"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возможности моделирования человеком среды своего обитания.</w:t>
      </w:r>
    </w:p>
    <w:p w:rsidR="005177E0" w:rsidRDefault="005177E0"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Цель проекта: </w:t>
      </w:r>
      <w:r w:rsidR="00A84E78">
        <w:rPr>
          <w:rFonts w:ascii="Times New Roman" w:eastAsia="Times New Roman" w:hAnsi="Times New Roman" w:cs="Times New Roman"/>
          <w:color w:val="111111"/>
          <w:sz w:val="28"/>
          <w:szCs w:val="28"/>
        </w:rPr>
        <w:t>о</w:t>
      </w:r>
      <w:r w:rsidR="003B55B9">
        <w:rPr>
          <w:rFonts w:ascii="Times New Roman" w:eastAsia="Times New Roman" w:hAnsi="Times New Roman" w:cs="Times New Roman"/>
          <w:color w:val="111111"/>
          <w:sz w:val="28"/>
          <w:szCs w:val="28"/>
        </w:rPr>
        <w:t xml:space="preserve">пределение перспективы жизни человека в городской среде в ближайшие 100 лет. </w:t>
      </w:r>
    </w:p>
    <w:p w:rsidR="00A84E78" w:rsidRDefault="00A84E78"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lastRenderedPageBreak/>
        <w:t xml:space="preserve">Для достижения этой цели используем методику кабинетного изучения информации на основе исторических сведений о жизни и деятельности человека, а также научных публикаций по перспективе городской среды. </w:t>
      </w:r>
    </w:p>
    <w:p w:rsidR="006C369D" w:rsidRDefault="006C369D"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Задачи:</w:t>
      </w:r>
    </w:p>
    <w:p w:rsidR="00165FAD" w:rsidRPr="006C369D" w:rsidRDefault="00165FAD" w:rsidP="00F54BFB">
      <w:pPr>
        <w:numPr>
          <w:ilvl w:val="0"/>
          <w:numId w:val="17"/>
        </w:numPr>
        <w:tabs>
          <w:tab w:val="num" w:pos="720"/>
        </w:tabs>
        <w:spacing w:after="0" w:line="360" w:lineRule="auto"/>
        <w:outlineLvl w:val="0"/>
        <w:rPr>
          <w:rFonts w:ascii="Times New Roman" w:eastAsia="Times New Roman" w:hAnsi="Times New Roman" w:cs="Times New Roman"/>
          <w:color w:val="111111"/>
          <w:sz w:val="28"/>
          <w:szCs w:val="28"/>
        </w:rPr>
      </w:pPr>
      <w:r w:rsidRPr="006C369D">
        <w:rPr>
          <w:rFonts w:ascii="Times New Roman" w:eastAsia="Times New Roman" w:hAnsi="Times New Roman" w:cs="Times New Roman"/>
          <w:bCs/>
          <w:color w:val="111111"/>
          <w:sz w:val="28"/>
          <w:szCs w:val="28"/>
        </w:rPr>
        <w:t xml:space="preserve">определить, что такое городская среда; </w:t>
      </w:r>
    </w:p>
    <w:p w:rsidR="00165FAD" w:rsidRPr="006C369D" w:rsidRDefault="00165FAD" w:rsidP="00F54BFB">
      <w:pPr>
        <w:numPr>
          <w:ilvl w:val="0"/>
          <w:numId w:val="17"/>
        </w:numPr>
        <w:tabs>
          <w:tab w:val="num" w:pos="720"/>
        </w:tabs>
        <w:spacing w:after="0" w:line="360" w:lineRule="auto"/>
        <w:outlineLvl w:val="0"/>
        <w:rPr>
          <w:rFonts w:ascii="Times New Roman" w:eastAsia="Times New Roman" w:hAnsi="Times New Roman" w:cs="Times New Roman"/>
          <w:color w:val="111111"/>
          <w:sz w:val="28"/>
          <w:szCs w:val="28"/>
        </w:rPr>
      </w:pPr>
      <w:r w:rsidRPr="006C369D">
        <w:rPr>
          <w:rFonts w:ascii="Times New Roman" w:eastAsia="Times New Roman" w:hAnsi="Times New Roman" w:cs="Times New Roman"/>
          <w:bCs/>
          <w:color w:val="111111"/>
          <w:sz w:val="28"/>
          <w:szCs w:val="28"/>
        </w:rPr>
        <w:t>понять, как развивались города</w:t>
      </w:r>
      <w:r w:rsidRPr="006C369D">
        <w:rPr>
          <w:rFonts w:ascii="Times New Roman" w:eastAsia="Times New Roman" w:hAnsi="Times New Roman" w:cs="Times New Roman"/>
          <w:bCs/>
          <w:color w:val="111111"/>
          <w:sz w:val="28"/>
          <w:szCs w:val="28"/>
          <w:lang w:val="en-US"/>
        </w:rPr>
        <w:t>;</w:t>
      </w:r>
      <w:r w:rsidRPr="006C369D">
        <w:rPr>
          <w:rFonts w:ascii="Times New Roman" w:eastAsia="Times New Roman" w:hAnsi="Times New Roman" w:cs="Times New Roman"/>
          <w:bCs/>
          <w:color w:val="111111"/>
          <w:sz w:val="28"/>
          <w:szCs w:val="28"/>
        </w:rPr>
        <w:t xml:space="preserve"> </w:t>
      </w:r>
    </w:p>
    <w:p w:rsidR="00165FAD" w:rsidRPr="006C369D" w:rsidRDefault="00165FAD" w:rsidP="00F54BFB">
      <w:pPr>
        <w:numPr>
          <w:ilvl w:val="0"/>
          <w:numId w:val="17"/>
        </w:numPr>
        <w:tabs>
          <w:tab w:val="num" w:pos="720"/>
        </w:tabs>
        <w:spacing w:after="0" w:line="360" w:lineRule="auto"/>
        <w:outlineLvl w:val="0"/>
        <w:rPr>
          <w:rFonts w:ascii="Times New Roman" w:eastAsia="Times New Roman" w:hAnsi="Times New Roman" w:cs="Times New Roman"/>
          <w:color w:val="111111"/>
          <w:sz w:val="28"/>
          <w:szCs w:val="28"/>
        </w:rPr>
      </w:pPr>
      <w:r w:rsidRPr="006C369D">
        <w:rPr>
          <w:rFonts w:ascii="Times New Roman" w:eastAsia="Times New Roman" w:hAnsi="Times New Roman" w:cs="Times New Roman"/>
          <w:bCs/>
          <w:color w:val="111111"/>
          <w:sz w:val="28"/>
          <w:szCs w:val="28"/>
        </w:rPr>
        <w:t>узнать о новых технологиях, которые помогут изменить город;</w:t>
      </w:r>
    </w:p>
    <w:p w:rsidR="00165FAD" w:rsidRPr="006C369D" w:rsidRDefault="00165FAD" w:rsidP="00F54BFB">
      <w:pPr>
        <w:numPr>
          <w:ilvl w:val="0"/>
          <w:numId w:val="17"/>
        </w:numPr>
        <w:tabs>
          <w:tab w:val="num" w:pos="720"/>
        </w:tabs>
        <w:spacing w:after="0" w:line="360" w:lineRule="auto"/>
        <w:outlineLvl w:val="0"/>
        <w:rPr>
          <w:rFonts w:ascii="Times New Roman" w:eastAsia="Times New Roman" w:hAnsi="Times New Roman" w:cs="Times New Roman"/>
          <w:color w:val="111111"/>
          <w:sz w:val="28"/>
          <w:szCs w:val="28"/>
        </w:rPr>
      </w:pPr>
      <w:r w:rsidRPr="006C369D">
        <w:rPr>
          <w:rFonts w:ascii="Times New Roman" w:eastAsia="Times New Roman" w:hAnsi="Times New Roman" w:cs="Times New Roman"/>
          <w:bCs/>
          <w:color w:val="111111"/>
          <w:sz w:val="28"/>
          <w:szCs w:val="28"/>
        </w:rPr>
        <w:t>смоделировать новый образ города.</w:t>
      </w:r>
    </w:p>
    <w:p w:rsidR="006C369D" w:rsidRPr="006C369D" w:rsidRDefault="006C369D" w:rsidP="00F54BFB">
      <w:pPr>
        <w:spacing w:after="0" w:line="360" w:lineRule="auto"/>
        <w:outlineLvl w:val="0"/>
        <w:rPr>
          <w:rFonts w:ascii="Times New Roman" w:eastAsia="Times New Roman" w:hAnsi="Times New Roman" w:cs="Times New Roman"/>
          <w:bCs/>
          <w:color w:val="111111"/>
          <w:sz w:val="28"/>
          <w:szCs w:val="28"/>
        </w:rPr>
      </w:pPr>
      <w:r w:rsidRPr="006C369D">
        <w:rPr>
          <w:rFonts w:ascii="Times New Roman" w:eastAsia="Times New Roman" w:hAnsi="Times New Roman" w:cs="Times New Roman"/>
          <w:bCs/>
          <w:color w:val="111111"/>
          <w:sz w:val="28"/>
          <w:szCs w:val="28"/>
        </w:rPr>
        <w:t xml:space="preserve">Объект  исследования: город, как место обитания человека.  </w:t>
      </w:r>
    </w:p>
    <w:p w:rsidR="006C369D" w:rsidRPr="006C369D" w:rsidRDefault="006C369D" w:rsidP="00F54BFB">
      <w:pPr>
        <w:spacing w:after="0" w:line="360" w:lineRule="auto"/>
        <w:outlineLvl w:val="0"/>
        <w:rPr>
          <w:rFonts w:ascii="Times New Roman" w:eastAsia="Times New Roman" w:hAnsi="Times New Roman" w:cs="Times New Roman"/>
          <w:bCs/>
          <w:color w:val="111111"/>
          <w:sz w:val="28"/>
          <w:szCs w:val="28"/>
        </w:rPr>
      </w:pPr>
      <w:r>
        <w:rPr>
          <w:rFonts w:ascii="Times New Roman" w:eastAsia="Times New Roman" w:hAnsi="Times New Roman" w:cs="Times New Roman"/>
          <w:bCs/>
          <w:color w:val="111111"/>
          <w:sz w:val="28"/>
          <w:szCs w:val="28"/>
        </w:rPr>
        <w:t xml:space="preserve">Методы исследования: </w:t>
      </w:r>
    </w:p>
    <w:p w:rsidR="00165FAD" w:rsidRPr="006C369D" w:rsidRDefault="006C369D" w:rsidP="00F54BFB">
      <w:pPr>
        <w:numPr>
          <w:ilvl w:val="0"/>
          <w:numId w:val="18"/>
        </w:numPr>
        <w:spacing w:after="0" w:line="360" w:lineRule="auto"/>
        <w:outlineLvl w:val="0"/>
        <w:rPr>
          <w:rFonts w:ascii="Times New Roman" w:eastAsia="Times New Roman" w:hAnsi="Times New Roman" w:cs="Times New Roman"/>
          <w:bCs/>
          <w:color w:val="111111"/>
          <w:sz w:val="28"/>
          <w:szCs w:val="28"/>
        </w:rPr>
      </w:pPr>
      <w:r w:rsidRPr="006C369D">
        <w:rPr>
          <w:rFonts w:ascii="Times New Roman" w:eastAsia="Times New Roman" w:hAnsi="Times New Roman" w:cs="Times New Roman"/>
          <w:bCs/>
          <w:color w:val="111111"/>
          <w:sz w:val="28"/>
          <w:szCs w:val="28"/>
        </w:rPr>
        <w:t>с</w:t>
      </w:r>
      <w:r w:rsidR="00165FAD" w:rsidRPr="006C369D">
        <w:rPr>
          <w:rFonts w:ascii="Times New Roman" w:eastAsia="Times New Roman" w:hAnsi="Times New Roman" w:cs="Times New Roman"/>
          <w:bCs/>
          <w:color w:val="111111"/>
          <w:sz w:val="28"/>
          <w:szCs w:val="28"/>
        </w:rPr>
        <w:t xml:space="preserve">бор  информации  из  книг, Интернета; </w:t>
      </w:r>
    </w:p>
    <w:p w:rsidR="00165FAD" w:rsidRPr="006C369D" w:rsidRDefault="00165FAD" w:rsidP="00F54BFB">
      <w:pPr>
        <w:numPr>
          <w:ilvl w:val="0"/>
          <w:numId w:val="18"/>
        </w:numPr>
        <w:spacing w:after="0" w:line="360" w:lineRule="auto"/>
        <w:outlineLvl w:val="0"/>
        <w:rPr>
          <w:rFonts w:ascii="Times New Roman" w:eastAsia="Times New Roman" w:hAnsi="Times New Roman" w:cs="Times New Roman"/>
          <w:bCs/>
          <w:color w:val="111111"/>
          <w:sz w:val="28"/>
          <w:szCs w:val="28"/>
        </w:rPr>
      </w:pPr>
      <w:r w:rsidRPr="006C369D">
        <w:rPr>
          <w:rFonts w:ascii="Times New Roman" w:eastAsia="Times New Roman" w:hAnsi="Times New Roman" w:cs="Times New Roman"/>
          <w:bCs/>
          <w:color w:val="111111"/>
          <w:sz w:val="28"/>
          <w:szCs w:val="28"/>
        </w:rPr>
        <w:t xml:space="preserve"> наблюдение</w:t>
      </w:r>
      <w:r w:rsidRPr="006C369D">
        <w:rPr>
          <w:rFonts w:ascii="Times New Roman" w:eastAsia="Times New Roman" w:hAnsi="Times New Roman" w:cs="Times New Roman"/>
          <w:bCs/>
          <w:color w:val="111111"/>
          <w:sz w:val="28"/>
          <w:szCs w:val="28"/>
          <w:lang w:val="en-US"/>
        </w:rPr>
        <w:t>;</w:t>
      </w:r>
      <w:r w:rsidRPr="006C369D">
        <w:rPr>
          <w:rFonts w:ascii="Times New Roman" w:eastAsia="Times New Roman" w:hAnsi="Times New Roman" w:cs="Times New Roman"/>
          <w:bCs/>
          <w:color w:val="111111"/>
          <w:sz w:val="28"/>
          <w:szCs w:val="28"/>
        </w:rPr>
        <w:t xml:space="preserve"> </w:t>
      </w:r>
    </w:p>
    <w:p w:rsidR="00165FAD" w:rsidRPr="006C369D" w:rsidRDefault="00165FAD" w:rsidP="00F54BFB">
      <w:pPr>
        <w:numPr>
          <w:ilvl w:val="0"/>
          <w:numId w:val="18"/>
        </w:numPr>
        <w:spacing w:after="0" w:line="360" w:lineRule="auto"/>
        <w:outlineLvl w:val="0"/>
        <w:rPr>
          <w:rFonts w:ascii="Times New Roman" w:eastAsia="Times New Roman" w:hAnsi="Times New Roman" w:cs="Times New Roman"/>
          <w:bCs/>
          <w:color w:val="111111"/>
          <w:sz w:val="28"/>
          <w:szCs w:val="28"/>
        </w:rPr>
      </w:pPr>
      <w:r w:rsidRPr="006C369D">
        <w:rPr>
          <w:rFonts w:ascii="Times New Roman" w:eastAsia="Times New Roman" w:hAnsi="Times New Roman" w:cs="Times New Roman"/>
          <w:bCs/>
          <w:color w:val="111111"/>
          <w:sz w:val="28"/>
          <w:szCs w:val="28"/>
        </w:rPr>
        <w:t xml:space="preserve"> беседы с экспертами. </w:t>
      </w:r>
    </w:p>
    <w:p w:rsidR="003B55B9" w:rsidRDefault="003B55B9"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Изучаем следующие вопросы:</w:t>
      </w:r>
    </w:p>
    <w:p w:rsidR="003B55B9" w:rsidRDefault="003B55B9"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поселения человека в первобытной общине, в античный период, в средневековый период, промышленный период </w:t>
      </w:r>
      <w:r>
        <w:rPr>
          <w:rFonts w:ascii="Times New Roman" w:eastAsia="Times New Roman" w:hAnsi="Times New Roman" w:cs="Times New Roman"/>
          <w:color w:val="111111"/>
          <w:sz w:val="28"/>
          <w:szCs w:val="28"/>
          <w:lang w:val="en-US"/>
        </w:rPr>
        <w:t>XVIII</w:t>
      </w:r>
      <w:r>
        <w:rPr>
          <w:rFonts w:ascii="Times New Roman" w:eastAsia="Times New Roman" w:hAnsi="Times New Roman" w:cs="Times New Roman"/>
          <w:color w:val="111111"/>
          <w:sz w:val="28"/>
          <w:szCs w:val="28"/>
        </w:rPr>
        <w:t>-</w:t>
      </w:r>
      <w:r>
        <w:rPr>
          <w:rFonts w:ascii="Times New Roman" w:eastAsia="Times New Roman" w:hAnsi="Times New Roman" w:cs="Times New Roman"/>
          <w:color w:val="111111"/>
          <w:sz w:val="28"/>
          <w:szCs w:val="28"/>
          <w:lang w:val="en-US"/>
        </w:rPr>
        <w:t>XX</w:t>
      </w:r>
      <w:r>
        <w:rPr>
          <w:rFonts w:ascii="Times New Roman" w:eastAsia="Times New Roman" w:hAnsi="Times New Roman" w:cs="Times New Roman"/>
          <w:color w:val="111111"/>
          <w:sz w:val="28"/>
          <w:szCs w:val="28"/>
        </w:rPr>
        <w:t xml:space="preserve"> веков, в наше время;</w:t>
      </w:r>
    </w:p>
    <w:p w:rsidR="003B55B9" w:rsidRDefault="003B55B9"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для каждого периода определяем характерные формы городской жизни и причины такой организации;</w:t>
      </w:r>
    </w:p>
    <w:p w:rsidR="003B55B9" w:rsidRDefault="003B55B9"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факторы, определяющие уровень экологической и социальной опасности для проживания человека в каждой из форм городской среды ;</w:t>
      </w:r>
    </w:p>
    <w:p w:rsidR="003B55B9" w:rsidRDefault="003B55B9"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способы устранения неблагоприятных факторов жизни человека, моделирование среды обитания. </w:t>
      </w:r>
    </w:p>
    <w:p w:rsidR="003B55B9" w:rsidRDefault="003B55B9"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Актуальность</w:t>
      </w:r>
      <w:r w:rsidR="009A0460">
        <w:rPr>
          <w:rFonts w:ascii="Times New Roman" w:eastAsia="Times New Roman" w:hAnsi="Times New Roman" w:cs="Times New Roman"/>
          <w:color w:val="111111"/>
          <w:sz w:val="28"/>
          <w:szCs w:val="28"/>
        </w:rPr>
        <w:t xml:space="preserve">: </w:t>
      </w:r>
      <w:r>
        <w:rPr>
          <w:rFonts w:ascii="Times New Roman" w:eastAsia="Times New Roman" w:hAnsi="Times New Roman" w:cs="Times New Roman"/>
          <w:color w:val="111111"/>
          <w:sz w:val="28"/>
          <w:szCs w:val="28"/>
        </w:rPr>
        <w:t xml:space="preserve">следует из самой жизни, которая </w:t>
      </w:r>
      <w:r w:rsidR="009A0460">
        <w:rPr>
          <w:rFonts w:ascii="Times New Roman" w:eastAsia="Times New Roman" w:hAnsi="Times New Roman" w:cs="Times New Roman"/>
          <w:color w:val="111111"/>
          <w:sz w:val="28"/>
          <w:szCs w:val="28"/>
        </w:rPr>
        <w:t>постоянно напоминает нам, что «Р</w:t>
      </w:r>
      <w:r>
        <w:rPr>
          <w:rFonts w:ascii="Times New Roman" w:eastAsia="Times New Roman" w:hAnsi="Times New Roman" w:cs="Times New Roman"/>
          <w:color w:val="111111"/>
          <w:sz w:val="28"/>
          <w:szCs w:val="28"/>
        </w:rPr>
        <w:t>ыба ищет, где глубже, а человек – где лучше».</w:t>
      </w:r>
    </w:p>
    <w:p w:rsidR="003B55B9" w:rsidRPr="003B55B9" w:rsidRDefault="003B55B9" w:rsidP="00F54BFB">
      <w:pPr>
        <w:spacing w:after="0" w:line="360" w:lineRule="auto"/>
      </w:pPr>
    </w:p>
    <w:p w:rsidR="001D0D03" w:rsidRDefault="00892F02" w:rsidP="00F54BFB">
      <w:pPr>
        <w:spacing w:after="0" w:line="360" w:lineRule="auto"/>
        <w:ind w:left="907" w:right="-1"/>
        <w:jc w:val="right"/>
        <w:rPr>
          <w:rFonts w:ascii="Times New Roman" w:hAnsi="Times New Roman" w:cs="Times New Roman"/>
          <w:color w:val="000000"/>
          <w:sz w:val="28"/>
          <w:szCs w:val="28"/>
          <w:bdr w:val="none" w:sz="0" w:space="0" w:color="auto" w:frame="1"/>
          <w:shd w:val="clear" w:color="auto" w:fill="FFFFFF"/>
        </w:rPr>
      </w:pPr>
      <w:r>
        <w:rPr>
          <w:rFonts w:ascii="Times New Roman" w:eastAsia="Times New Roman" w:hAnsi="Times New Roman" w:cs="Times New Roman"/>
          <w:iCs/>
          <w:sz w:val="28"/>
          <w:szCs w:val="28"/>
        </w:rPr>
        <w:t xml:space="preserve">     </w:t>
      </w:r>
    </w:p>
    <w:p w:rsidR="006952E7" w:rsidRDefault="00997819" w:rsidP="00F54BFB">
      <w:pPr>
        <w:spacing w:after="0" w:line="360" w:lineRule="auto"/>
        <w:jc w:val="both"/>
        <w:rPr>
          <w:rFonts w:ascii="Times New Roman" w:hAnsi="Times New Roman" w:cs="Times New Roman"/>
          <w:bCs/>
          <w:color w:val="000000"/>
          <w:sz w:val="28"/>
          <w:szCs w:val="28"/>
          <w:shd w:val="clear" w:color="auto" w:fill="FFFFFF"/>
        </w:rPr>
      </w:pPr>
      <w:r>
        <w:rPr>
          <w:rFonts w:ascii="Times New Roman" w:hAnsi="Times New Roman" w:cs="Times New Roman"/>
          <w:bCs/>
          <w:color w:val="000000"/>
          <w:sz w:val="28"/>
          <w:szCs w:val="28"/>
          <w:shd w:val="clear" w:color="auto" w:fill="FFFFFF"/>
        </w:rPr>
        <w:br w:type="page"/>
      </w:r>
    </w:p>
    <w:p w:rsidR="006952E7" w:rsidRPr="009139E4" w:rsidRDefault="006952E7" w:rsidP="00F54BFB">
      <w:pPr>
        <w:pStyle w:val="1"/>
        <w:spacing w:after="0"/>
        <w:rPr>
          <w:shd w:val="clear" w:color="auto" w:fill="FFFFFF"/>
        </w:rPr>
      </w:pPr>
      <w:bookmarkStart w:id="2" w:name="_Toc3661899"/>
      <w:bookmarkStart w:id="3" w:name="_Toc4185329"/>
      <w:r w:rsidRPr="009139E4">
        <w:rPr>
          <w:shd w:val="clear" w:color="auto" w:fill="FFFFFF"/>
        </w:rPr>
        <w:lastRenderedPageBreak/>
        <w:t>II</w:t>
      </w:r>
      <w:r w:rsidR="00A74EA9">
        <w:rPr>
          <w:shd w:val="clear" w:color="auto" w:fill="FFFFFF"/>
        </w:rPr>
        <w:t>.</w:t>
      </w:r>
      <w:r w:rsidRPr="009139E4">
        <w:rPr>
          <w:shd w:val="clear" w:color="auto" w:fill="FFFFFF"/>
        </w:rPr>
        <w:t xml:space="preserve"> Основная часть</w:t>
      </w:r>
      <w:bookmarkEnd w:id="2"/>
      <w:bookmarkEnd w:id="3"/>
    </w:p>
    <w:p w:rsidR="006952E7" w:rsidRPr="009139E4" w:rsidRDefault="001F772F" w:rsidP="00DE7D34">
      <w:pPr>
        <w:pStyle w:val="1"/>
        <w:rPr>
          <w:shd w:val="clear" w:color="auto" w:fill="FFFFFF"/>
        </w:rPr>
      </w:pPr>
      <w:bookmarkStart w:id="4" w:name="_Toc4185330"/>
      <w:r w:rsidRPr="009139E4">
        <w:rPr>
          <w:shd w:val="clear" w:color="auto" w:fill="FFFFFF"/>
        </w:rPr>
        <w:t xml:space="preserve">2.1 </w:t>
      </w:r>
      <w:bookmarkEnd w:id="4"/>
      <w:r w:rsidR="005E063E">
        <w:rPr>
          <w:shd w:val="clear" w:color="auto" w:fill="FFFFFF"/>
        </w:rPr>
        <w:t>Городская среда в жизни человека</w:t>
      </w:r>
    </w:p>
    <w:p w:rsidR="005E063E" w:rsidRPr="00E37F2F" w:rsidRDefault="00FD7C8C" w:rsidP="00E37F2F">
      <w:pPr>
        <w:spacing w:after="0" w:line="360" w:lineRule="auto"/>
        <w:outlineLvl w:val="0"/>
        <w:rPr>
          <w:rFonts w:ascii="Times New Roman" w:eastAsia="Times New Roman" w:hAnsi="Times New Roman" w:cs="Times New Roman"/>
          <w:sz w:val="28"/>
          <w:szCs w:val="28"/>
        </w:rPr>
      </w:pPr>
      <w:r w:rsidRPr="00E37F2F">
        <w:rPr>
          <w:rFonts w:ascii="Times New Roman" w:hAnsi="Times New Roman" w:cs="Times New Roman"/>
          <w:bCs/>
          <w:sz w:val="28"/>
          <w:szCs w:val="28"/>
          <w:shd w:val="clear" w:color="auto" w:fill="FFFFFF"/>
        </w:rPr>
        <w:t xml:space="preserve">     </w:t>
      </w:r>
      <w:r w:rsidR="005E063E" w:rsidRPr="00E37F2F">
        <w:rPr>
          <w:rFonts w:ascii="Times New Roman" w:eastAsia="Times New Roman" w:hAnsi="Times New Roman" w:cs="Times New Roman"/>
          <w:sz w:val="28"/>
          <w:szCs w:val="28"/>
        </w:rPr>
        <w:t xml:space="preserve"> Итак, что такое городская среда жизни человека?</w:t>
      </w:r>
    </w:p>
    <w:p w:rsidR="005E063E" w:rsidRPr="00E37F2F" w:rsidRDefault="005E063E" w:rsidP="00E37F2F">
      <w:pPr>
        <w:shd w:val="clear" w:color="auto" w:fill="FFFFFF"/>
        <w:spacing w:before="120" w:after="0" w:line="360" w:lineRule="auto"/>
        <w:rPr>
          <w:rFonts w:ascii="Times New Roman" w:eastAsia="Times New Roman" w:hAnsi="Times New Roman" w:cs="Times New Roman"/>
          <w:sz w:val="28"/>
          <w:szCs w:val="28"/>
        </w:rPr>
      </w:pPr>
      <w:r w:rsidRPr="00E37F2F">
        <w:rPr>
          <w:rFonts w:ascii="Times New Roman" w:eastAsia="Times New Roman" w:hAnsi="Times New Roman" w:cs="Times New Roman"/>
          <w:bCs/>
          <w:sz w:val="28"/>
          <w:szCs w:val="28"/>
        </w:rPr>
        <w:t xml:space="preserve">      Городская среда обитания (проживания)</w:t>
      </w:r>
      <w:r w:rsidRPr="00E37F2F">
        <w:rPr>
          <w:rFonts w:ascii="Times New Roman" w:eastAsia="Times New Roman" w:hAnsi="Times New Roman" w:cs="Times New Roman"/>
          <w:sz w:val="28"/>
          <w:szCs w:val="28"/>
        </w:rPr>
        <w:t> — совокупность конкретных основополагающих условий, созданных человеком и природой в границах населенного пункта, которые оказывают влияние на уровень и качество жизнедеятельности человека. Городская среда обитания формирует отношение человека к городу и системе управления.</w:t>
      </w:r>
    </w:p>
    <w:p w:rsidR="005E063E" w:rsidRPr="00E37F2F" w:rsidRDefault="005E063E" w:rsidP="00E37F2F">
      <w:pPr>
        <w:shd w:val="clear" w:color="auto" w:fill="FFFFFF"/>
        <w:spacing w:before="120" w:after="0" w:line="360" w:lineRule="auto"/>
        <w:rPr>
          <w:rFonts w:ascii="Times New Roman" w:hAnsi="Times New Roman" w:cs="Times New Roman"/>
          <w:sz w:val="28"/>
          <w:szCs w:val="28"/>
        </w:rPr>
      </w:pPr>
      <w:r w:rsidRPr="00E37F2F">
        <w:rPr>
          <w:rFonts w:ascii="Times New Roman" w:eastAsia="Times New Roman" w:hAnsi="Times New Roman" w:cs="Times New Roman"/>
          <w:sz w:val="28"/>
          <w:szCs w:val="28"/>
        </w:rPr>
        <w:t>Среда обитания создается благодаря действию следующих факторов: </w:t>
      </w:r>
      <w:hyperlink r:id="rId8">
        <w:r w:rsidRPr="00E37F2F">
          <w:rPr>
            <w:rStyle w:val="-"/>
            <w:rFonts w:ascii="Times New Roman" w:eastAsia="Times New Roman" w:hAnsi="Times New Roman" w:cs="Times New Roman"/>
            <w:color w:val="auto"/>
            <w:sz w:val="28"/>
            <w:szCs w:val="28"/>
            <w:u w:val="single"/>
          </w:rPr>
          <w:t>антропогенного</w:t>
        </w:r>
      </w:hyperlink>
      <w:r w:rsidRPr="00E37F2F">
        <w:rPr>
          <w:rFonts w:ascii="Times New Roman" w:eastAsia="Times New Roman" w:hAnsi="Times New Roman" w:cs="Times New Roman"/>
          <w:sz w:val="28"/>
          <w:szCs w:val="28"/>
        </w:rPr>
        <w:t xml:space="preserve">, </w:t>
      </w:r>
      <w:hyperlink r:id="rId9">
        <w:r w:rsidRPr="00E37F2F">
          <w:rPr>
            <w:rStyle w:val="-"/>
            <w:rFonts w:ascii="Times New Roman" w:eastAsia="Times New Roman" w:hAnsi="Times New Roman" w:cs="Times New Roman"/>
            <w:color w:val="auto"/>
            <w:sz w:val="28"/>
            <w:szCs w:val="28"/>
            <w:u w:val="single"/>
          </w:rPr>
          <w:t>абиотического</w:t>
        </w:r>
      </w:hyperlink>
      <w:r w:rsidRPr="00E37F2F">
        <w:rPr>
          <w:rFonts w:ascii="Times New Roman" w:eastAsia="Times New Roman" w:hAnsi="Times New Roman" w:cs="Times New Roman"/>
          <w:sz w:val="28"/>
          <w:szCs w:val="28"/>
        </w:rPr>
        <w:t> и </w:t>
      </w:r>
      <w:hyperlink r:id="rId10">
        <w:r w:rsidRPr="00E37F2F">
          <w:rPr>
            <w:rStyle w:val="-"/>
            <w:rFonts w:ascii="Times New Roman" w:eastAsia="Times New Roman" w:hAnsi="Times New Roman" w:cs="Times New Roman"/>
            <w:color w:val="auto"/>
            <w:sz w:val="28"/>
            <w:szCs w:val="28"/>
            <w:u w:val="single"/>
          </w:rPr>
          <w:t>биотического</w:t>
        </w:r>
      </w:hyperlink>
      <w:r w:rsidRPr="00E37F2F">
        <w:rPr>
          <w:rFonts w:ascii="Times New Roman" w:eastAsia="Times New Roman" w:hAnsi="Times New Roman" w:cs="Times New Roman"/>
          <w:sz w:val="28"/>
          <w:szCs w:val="28"/>
        </w:rPr>
        <w:t xml:space="preserve">. Антропогенные факторы — сформированы человеком, биотические — живой природой, абиотические — неживой природой. </w:t>
      </w:r>
    </w:p>
    <w:p w:rsidR="005E063E" w:rsidRPr="00E37F2F" w:rsidRDefault="005E063E" w:rsidP="00E37F2F">
      <w:pPr>
        <w:spacing w:after="0" w:line="360" w:lineRule="auto"/>
        <w:outlineLvl w:val="0"/>
        <w:rPr>
          <w:rFonts w:ascii="Times New Roman" w:eastAsia="Times New Roman" w:hAnsi="Times New Roman" w:cs="Times New Roman"/>
          <w:color w:val="111111"/>
          <w:sz w:val="28"/>
          <w:szCs w:val="28"/>
        </w:rPr>
      </w:pPr>
      <w:r w:rsidRPr="00E37F2F">
        <w:rPr>
          <w:rFonts w:ascii="Times New Roman" w:eastAsia="Times New Roman" w:hAnsi="Times New Roman" w:cs="Times New Roman"/>
          <w:color w:val="111111"/>
          <w:sz w:val="28"/>
          <w:szCs w:val="28"/>
        </w:rPr>
        <w:t>Другими словами, это понимание следующих вопросов:</w:t>
      </w:r>
    </w:p>
    <w:p w:rsidR="005E063E" w:rsidRPr="00E37F2F" w:rsidRDefault="005E063E" w:rsidP="00E37F2F">
      <w:pPr>
        <w:pStyle w:val="a3"/>
        <w:numPr>
          <w:ilvl w:val="0"/>
          <w:numId w:val="19"/>
        </w:numPr>
        <w:spacing w:after="0" w:line="360" w:lineRule="auto"/>
        <w:outlineLvl w:val="0"/>
        <w:rPr>
          <w:rFonts w:ascii="Times New Roman" w:eastAsia="Times New Roman" w:hAnsi="Times New Roman" w:cs="Times New Roman"/>
          <w:color w:val="111111"/>
          <w:sz w:val="28"/>
          <w:szCs w:val="28"/>
        </w:rPr>
      </w:pPr>
      <w:r w:rsidRPr="00E37F2F">
        <w:rPr>
          <w:rFonts w:ascii="Times New Roman" w:eastAsia="Times New Roman" w:hAnsi="Times New Roman" w:cs="Times New Roman"/>
          <w:color w:val="111111"/>
          <w:sz w:val="28"/>
          <w:szCs w:val="28"/>
        </w:rPr>
        <w:t>Чем человек занимается и где берет пропитание.</w:t>
      </w:r>
    </w:p>
    <w:p w:rsidR="005E063E" w:rsidRPr="00E37F2F" w:rsidRDefault="005E063E" w:rsidP="00E37F2F">
      <w:pPr>
        <w:pStyle w:val="a3"/>
        <w:numPr>
          <w:ilvl w:val="0"/>
          <w:numId w:val="19"/>
        </w:numPr>
        <w:spacing w:after="0" w:line="360" w:lineRule="auto"/>
        <w:outlineLvl w:val="0"/>
        <w:rPr>
          <w:rFonts w:ascii="Times New Roman" w:eastAsia="Times New Roman" w:hAnsi="Times New Roman" w:cs="Times New Roman"/>
          <w:color w:val="111111"/>
          <w:sz w:val="28"/>
          <w:szCs w:val="28"/>
        </w:rPr>
      </w:pPr>
      <w:r w:rsidRPr="00E37F2F">
        <w:rPr>
          <w:rFonts w:ascii="Times New Roman" w:eastAsia="Times New Roman" w:hAnsi="Times New Roman" w:cs="Times New Roman"/>
          <w:color w:val="111111"/>
          <w:sz w:val="28"/>
          <w:szCs w:val="28"/>
        </w:rPr>
        <w:t>Где живет и как поддерживает безопасность своего жилища.</w:t>
      </w:r>
    </w:p>
    <w:p w:rsidR="005E063E" w:rsidRPr="00E37F2F" w:rsidRDefault="005E063E" w:rsidP="00E37F2F">
      <w:pPr>
        <w:pStyle w:val="a3"/>
        <w:numPr>
          <w:ilvl w:val="0"/>
          <w:numId w:val="19"/>
        </w:numPr>
        <w:spacing w:after="0" w:line="360" w:lineRule="auto"/>
        <w:outlineLvl w:val="0"/>
        <w:rPr>
          <w:rFonts w:ascii="Times New Roman" w:eastAsia="Times New Roman" w:hAnsi="Times New Roman" w:cs="Times New Roman"/>
          <w:color w:val="111111"/>
          <w:sz w:val="28"/>
          <w:szCs w:val="28"/>
        </w:rPr>
      </w:pPr>
      <w:r w:rsidRPr="00E37F2F">
        <w:rPr>
          <w:rFonts w:ascii="Times New Roman" w:eastAsia="Times New Roman" w:hAnsi="Times New Roman" w:cs="Times New Roman"/>
          <w:color w:val="111111"/>
          <w:sz w:val="28"/>
          <w:szCs w:val="28"/>
        </w:rPr>
        <w:t xml:space="preserve">Как удовлетворяет бытовые нужды: </w:t>
      </w:r>
    </w:p>
    <w:p w:rsidR="005E063E" w:rsidRPr="00E37F2F" w:rsidRDefault="005E063E" w:rsidP="00E37F2F">
      <w:pPr>
        <w:pStyle w:val="a3"/>
        <w:spacing w:after="0" w:line="360" w:lineRule="auto"/>
        <w:outlineLvl w:val="0"/>
        <w:rPr>
          <w:rFonts w:ascii="Times New Roman" w:eastAsia="Times New Roman" w:hAnsi="Times New Roman" w:cs="Times New Roman"/>
          <w:color w:val="111111"/>
          <w:sz w:val="28"/>
          <w:szCs w:val="28"/>
        </w:rPr>
      </w:pPr>
      <w:r w:rsidRPr="00E37F2F">
        <w:rPr>
          <w:rFonts w:ascii="Times New Roman" w:eastAsia="Times New Roman" w:hAnsi="Times New Roman" w:cs="Times New Roman"/>
          <w:color w:val="111111"/>
          <w:sz w:val="28"/>
          <w:szCs w:val="28"/>
        </w:rPr>
        <w:t xml:space="preserve">- вода (мытье и стирка одежды), </w:t>
      </w:r>
    </w:p>
    <w:p w:rsidR="005E063E" w:rsidRPr="00E37F2F" w:rsidRDefault="005E063E" w:rsidP="00E37F2F">
      <w:pPr>
        <w:pStyle w:val="a3"/>
        <w:spacing w:after="0" w:line="360" w:lineRule="auto"/>
        <w:outlineLvl w:val="0"/>
        <w:rPr>
          <w:rFonts w:ascii="Times New Roman" w:eastAsia="Times New Roman" w:hAnsi="Times New Roman" w:cs="Times New Roman"/>
          <w:color w:val="111111"/>
          <w:sz w:val="28"/>
          <w:szCs w:val="28"/>
        </w:rPr>
      </w:pPr>
      <w:r w:rsidRPr="00E37F2F">
        <w:rPr>
          <w:rFonts w:ascii="Times New Roman" w:eastAsia="Times New Roman" w:hAnsi="Times New Roman" w:cs="Times New Roman"/>
          <w:color w:val="111111"/>
          <w:sz w:val="28"/>
          <w:szCs w:val="28"/>
        </w:rPr>
        <w:t xml:space="preserve">- канализация, </w:t>
      </w:r>
    </w:p>
    <w:p w:rsidR="005E063E" w:rsidRPr="00E37F2F" w:rsidRDefault="005E063E" w:rsidP="00E37F2F">
      <w:pPr>
        <w:pStyle w:val="a3"/>
        <w:spacing w:after="0" w:line="360" w:lineRule="auto"/>
        <w:outlineLvl w:val="0"/>
        <w:rPr>
          <w:rFonts w:ascii="Times New Roman" w:eastAsia="Times New Roman" w:hAnsi="Times New Roman" w:cs="Times New Roman"/>
          <w:color w:val="111111"/>
          <w:sz w:val="28"/>
          <w:szCs w:val="28"/>
        </w:rPr>
      </w:pPr>
      <w:r w:rsidRPr="00E37F2F">
        <w:rPr>
          <w:rFonts w:ascii="Times New Roman" w:eastAsia="Times New Roman" w:hAnsi="Times New Roman" w:cs="Times New Roman"/>
          <w:color w:val="111111"/>
          <w:sz w:val="28"/>
          <w:szCs w:val="28"/>
        </w:rPr>
        <w:t xml:space="preserve">- утилизация мусора, </w:t>
      </w:r>
    </w:p>
    <w:p w:rsidR="005E063E" w:rsidRPr="00E37F2F" w:rsidRDefault="005E063E" w:rsidP="00E37F2F">
      <w:pPr>
        <w:pStyle w:val="a3"/>
        <w:spacing w:after="0" w:line="360" w:lineRule="auto"/>
        <w:outlineLvl w:val="0"/>
        <w:rPr>
          <w:rFonts w:ascii="Times New Roman" w:eastAsia="Times New Roman" w:hAnsi="Times New Roman" w:cs="Times New Roman"/>
          <w:color w:val="111111"/>
          <w:sz w:val="28"/>
          <w:szCs w:val="28"/>
        </w:rPr>
      </w:pPr>
      <w:r w:rsidRPr="00E37F2F">
        <w:rPr>
          <w:rFonts w:ascii="Times New Roman" w:eastAsia="Times New Roman" w:hAnsi="Times New Roman" w:cs="Times New Roman"/>
          <w:color w:val="111111"/>
          <w:sz w:val="28"/>
          <w:szCs w:val="28"/>
        </w:rPr>
        <w:t>- приготовление еды, обогрев жилища,</w:t>
      </w:r>
    </w:p>
    <w:p w:rsidR="005E063E" w:rsidRPr="00E37F2F" w:rsidRDefault="005E063E" w:rsidP="00E37F2F">
      <w:pPr>
        <w:pStyle w:val="a3"/>
        <w:spacing w:after="0" w:line="360" w:lineRule="auto"/>
        <w:outlineLvl w:val="0"/>
        <w:rPr>
          <w:rFonts w:ascii="Times New Roman" w:eastAsia="Times New Roman" w:hAnsi="Times New Roman" w:cs="Times New Roman"/>
          <w:color w:val="111111"/>
          <w:sz w:val="28"/>
          <w:szCs w:val="28"/>
        </w:rPr>
      </w:pPr>
      <w:r w:rsidRPr="00E37F2F">
        <w:rPr>
          <w:rFonts w:ascii="Times New Roman" w:eastAsia="Times New Roman" w:hAnsi="Times New Roman" w:cs="Times New Roman"/>
          <w:color w:val="111111"/>
          <w:sz w:val="28"/>
          <w:szCs w:val="28"/>
        </w:rPr>
        <w:t>- перемещения.</w:t>
      </w:r>
    </w:p>
    <w:p w:rsidR="005E063E" w:rsidRPr="00E37F2F" w:rsidRDefault="005E063E" w:rsidP="00E37F2F">
      <w:pPr>
        <w:pStyle w:val="a3"/>
        <w:numPr>
          <w:ilvl w:val="0"/>
          <w:numId w:val="19"/>
        </w:numPr>
        <w:spacing w:after="0" w:line="360" w:lineRule="auto"/>
        <w:outlineLvl w:val="0"/>
        <w:rPr>
          <w:rFonts w:ascii="Times New Roman" w:hAnsi="Times New Roman" w:cs="Times New Roman"/>
          <w:sz w:val="28"/>
          <w:szCs w:val="28"/>
        </w:rPr>
      </w:pPr>
      <w:r w:rsidRPr="00E37F2F">
        <w:rPr>
          <w:rFonts w:ascii="Times New Roman" w:eastAsia="Times New Roman" w:hAnsi="Times New Roman" w:cs="Times New Roman"/>
          <w:color w:val="111111"/>
          <w:sz w:val="28"/>
          <w:szCs w:val="28"/>
        </w:rPr>
        <w:t>Как удовлетворяет нужды социального характера: общение с соседями, взаимоотношения с властью, образование и отдых, охрана здоровья своего и членов семьи.</w:t>
      </w:r>
    </w:p>
    <w:p w:rsidR="005E063E" w:rsidRPr="00E37F2F" w:rsidRDefault="005E063E" w:rsidP="00E37F2F">
      <w:pPr>
        <w:pStyle w:val="a3"/>
        <w:numPr>
          <w:ilvl w:val="0"/>
          <w:numId w:val="19"/>
        </w:numPr>
        <w:spacing w:after="0" w:line="360" w:lineRule="auto"/>
        <w:outlineLvl w:val="0"/>
        <w:rPr>
          <w:rFonts w:ascii="Times New Roman" w:eastAsia="Times New Roman" w:hAnsi="Times New Roman" w:cs="Times New Roman"/>
          <w:color w:val="111111"/>
          <w:sz w:val="28"/>
          <w:szCs w:val="28"/>
        </w:rPr>
      </w:pPr>
      <w:r w:rsidRPr="00E37F2F">
        <w:rPr>
          <w:rFonts w:ascii="Times New Roman" w:eastAsia="Times New Roman" w:hAnsi="Times New Roman" w:cs="Times New Roman"/>
          <w:color w:val="111111"/>
          <w:sz w:val="28"/>
          <w:szCs w:val="28"/>
        </w:rPr>
        <w:t>Воздействие человека на природную среду.</w:t>
      </w:r>
    </w:p>
    <w:p w:rsidR="005E063E" w:rsidRDefault="005E063E" w:rsidP="00E37F2F">
      <w:pPr>
        <w:pStyle w:val="a3"/>
        <w:spacing w:after="0" w:line="360" w:lineRule="auto"/>
        <w:outlineLvl w:val="0"/>
        <w:rPr>
          <w:rFonts w:ascii="Times New Roman" w:eastAsia="Times New Roman" w:hAnsi="Times New Roman" w:cs="Times New Roman"/>
          <w:color w:val="111111"/>
          <w:sz w:val="28"/>
          <w:szCs w:val="28"/>
        </w:rPr>
      </w:pPr>
    </w:p>
    <w:p w:rsidR="00F54BFB" w:rsidRDefault="00F54BFB" w:rsidP="00E37F2F">
      <w:pPr>
        <w:pStyle w:val="a3"/>
        <w:spacing w:after="0" w:line="360" w:lineRule="auto"/>
        <w:outlineLvl w:val="0"/>
        <w:rPr>
          <w:rFonts w:ascii="Times New Roman" w:eastAsia="Times New Roman" w:hAnsi="Times New Roman" w:cs="Times New Roman"/>
          <w:color w:val="111111"/>
          <w:sz w:val="28"/>
          <w:szCs w:val="28"/>
        </w:rPr>
      </w:pPr>
    </w:p>
    <w:p w:rsidR="00F54BFB" w:rsidRDefault="00F54BFB" w:rsidP="00E37F2F">
      <w:pPr>
        <w:pStyle w:val="a3"/>
        <w:spacing w:after="0" w:line="360" w:lineRule="auto"/>
        <w:outlineLvl w:val="0"/>
        <w:rPr>
          <w:rFonts w:ascii="Times New Roman" w:eastAsia="Times New Roman" w:hAnsi="Times New Roman" w:cs="Times New Roman"/>
          <w:color w:val="111111"/>
          <w:sz w:val="28"/>
          <w:szCs w:val="28"/>
        </w:rPr>
      </w:pPr>
    </w:p>
    <w:p w:rsidR="00F54BFB" w:rsidRDefault="00F54BFB" w:rsidP="00E37F2F">
      <w:pPr>
        <w:pStyle w:val="a3"/>
        <w:spacing w:after="0" w:line="360" w:lineRule="auto"/>
        <w:outlineLvl w:val="0"/>
        <w:rPr>
          <w:rFonts w:ascii="Times New Roman" w:eastAsia="Times New Roman" w:hAnsi="Times New Roman" w:cs="Times New Roman"/>
          <w:color w:val="111111"/>
          <w:sz w:val="28"/>
          <w:szCs w:val="28"/>
        </w:rPr>
      </w:pPr>
    </w:p>
    <w:p w:rsidR="00441F70" w:rsidRDefault="00441F70" w:rsidP="00E37F2F">
      <w:pPr>
        <w:pStyle w:val="a3"/>
        <w:spacing w:after="0" w:line="360" w:lineRule="auto"/>
        <w:outlineLvl w:val="0"/>
        <w:rPr>
          <w:rFonts w:ascii="Times New Roman" w:eastAsia="Times New Roman" w:hAnsi="Times New Roman" w:cs="Times New Roman"/>
          <w:color w:val="111111"/>
          <w:sz w:val="28"/>
          <w:szCs w:val="28"/>
        </w:rPr>
      </w:pPr>
    </w:p>
    <w:p w:rsidR="00441F70" w:rsidRPr="00E37F2F" w:rsidRDefault="00441F70" w:rsidP="00E37F2F">
      <w:pPr>
        <w:pStyle w:val="a3"/>
        <w:spacing w:after="0" w:line="360" w:lineRule="auto"/>
        <w:outlineLvl w:val="0"/>
        <w:rPr>
          <w:rFonts w:ascii="Times New Roman" w:eastAsia="Times New Roman" w:hAnsi="Times New Roman" w:cs="Times New Roman"/>
          <w:color w:val="111111"/>
          <w:sz w:val="28"/>
          <w:szCs w:val="28"/>
        </w:rPr>
      </w:pPr>
    </w:p>
    <w:p w:rsidR="005E063E" w:rsidRPr="00CD63BA" w:rsidRDefault="00CD63BA" w:rsidP="00F54BFB">
      <w:pPr>
        <w:spacing w:after="0" w:line="360" w:lineRule="auto"/>
        <w:outlineLvl w:val="0"/>
        <w:rPr>
          <w:rFonts w:ascii="Times New Roman" w:eastAsia="Times New Roman" w:hAnsi="Times New Roman" w:cs="Times New Roman"/>
          <w:b/>
          <w:color w:val="111111"/>
          <w:sz w:val="28"/>
          <w:szCs w:val="28"/>
        </w:rPr>
      </w:pPr>
      <w:r w:rsidRPr="00CD63BA">
        <w:rPr>
          <w:rFonts w:ascii="Times New Roman" w:eastAsia="Times New Roman" w:hAnsi="Times New Roman" w:cs="Times New Roman"/>
          <w:b/>
          <w:color w:val="111111"/>
          <w:sz w:val="28"/>
          <w:szCs w:val="28"/>
        </w:rPr>
        <w:lastRenderedPageBreak/>
        <w:t>2.2  История поселения человека до сегодняшнего дня</w:t>
      </w:r>
    </w:p>
    <w:p w:rsidR="00E37F2F" w:rsidRDefault="005E063E" w:rsidP="00F54BFB">
      <w:pPr>
        <w:spacing w:after="105" w:line="360" w:lineRule="auto"/>
        <w:outlineLvl w:val="0"/>
      </w:pPr>
      <w:r w:rsidRPr="00E37F2F">
        <w:rPr>
          <w:rFonts w:ascii="Times New Roman" w:eastAsia="Times New Roman" w:hAnsi="Times New Roman" w:cs="Times New Roman"/>
          <w:color w:val="111111"/>
          <w:sz w:val="28"/>
          <w:szCs w:val="28"/>
        </w:rPr>
        <w:t xml:space="preserve">     </w:t>
      </w:r>
      <w:r w:rsidR="00CD63BA">
        <w:rPr>
          <w:rFonts w:ascii="Times New Roman" w:eastAsia="Times New Roman" w:hAnsi="Times New Roman" w:cs="Times New Roman"/>
          <w:color w:val="111111"/>
          <w:sz w:val="28"/>
          <w:szCs w:val="28"/>
        </w:rPr>
        <w:t xml:space="preserve"> </w:t>
      </w:r>
      <w:r w:rsidRPr="00E37F2F">
        <w:rPr>
          <w:rFonts w:ascii="Times New Roman" w:eastAsia="Times New Roman" w:hAnsi="Times New Roman" w:cs="Times New Roman"/>
          <w:color w:val="111111"/>
          <w:sz w:val="28"/>
          <w:szCs w:val="28"/>
        </w:rPr>
        <w:t>На заре становления общественной жизни человека, когда от случайно-племенного объедине</w:t>
      </w:r>
      <w:r w:rsidR="00E37F2F">
        <w:rPr>
          <w:rFonts w:ascii="Times New Roman" w:eastAsia="Times New Roman" w:hAnsi="Times New Roman" w:cs="Times New Roman"/>
          <w:color w:val="111111"/>
          <w:sz w:val="28"/>
          <w:szCs w:val="28"/>
        </w:rPr>
        <w:t>ния людей стали появляться родо</w:t>
      </w:r>
      <w:r w:rsidRPr="00E37F2F">
        <w:rPr>
          <w:rFonts w:ascii="Times New Roman" w:eastAsia="Times New Roman" w:hAnsi="Times New Roman" w:cs="Times New Roman"/>
          <w:color w:val="111111"/>
          <w:sz w:val="28"/>
          <w:szCs w:val="28"/>
        </w:rPr>
        <w:t>племенные объединения, возникли и первые оседлые поселения людей. До этого были только временные стоянки с простыми шалашами, потому что основными видами деятельности</w:t>
      </w:r>
      <w:r w:rsidR="00E37F2F">
        <w:rPr>
          <w:rFonts w:ascii="Times New Roman" w:eastAsia="Times New Roman" w:hAnsi="Times New Roman" w:cs="Times New Roman"/>
          <w:color w:val="111111"/>
          <w:sz w:val="28"/>
          <w:szCs w:val="28"/>
        </w:rPr>
        <w:t xml:space="preserve"> человека были охота и собирательство (сбор ягод, плодов, орехов, диких злаков). Люди перемещались в места, где обитали животные, на которых охотились, и места произрастания съедобных растений, поэтому строить постоянные жилища им не было нужно.</w:t>
      </w:r>
    </w:p>
    <w:p w:rsidR="00E37F2F" w:rsidRDefault="00CD63BA" w:rsidP="00F54BFB">
      <w:pPr>
        <w:spacing w:after="105"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w:t>
      </w:r>
      <w:r w:rsidR="00E37F2F">
        <w:rPr>
          <w:rFonts w:ascii="Times New Roman" w:eastAsia="Times New Roman" w:hAnsi="Times New Roman" w:cs="Times New Roman"/>
          <w:color w:val="111111"/>
          <w:sz w:val="28"/>
          <w:szCs w:val="28"/>
        </w:rPr>
        <w:t>Со временем люди научились обрабатывать землю, сеять злаковые растения и овощи, приручили животных и стали заниматься скотоводством, изготавливать примитивные орудия труда. Появились первые постоянные поселения сельского типа с постоянными жилыми постройками.</w:t>
      </w:r>
    </w:p>
    <w:p w:rsidR="00E37F2F" w:rsidRDefault="00E37F2F" w:rsidP="00F54BFB">
      <w:pPr>
        <w:spacing w:after="105" w:line="360" w:lineRule="auto"/>
        <w:outlineLvl w:val="0"/>
      </w:pPr>
      <w:r>
        <w:rPr>
          <w:rFonts w:ascii="Times New Roman" w:eastAsia="Times New Roman" w:hAnsi="Times New Roman" w:cs="Times New Roman"/>
          <w:color w:val="111111"/>
          <w:sz w:val="28"/>
          <w:szCs w:val="28"/>
        </w:rPr>
        <w:t xml:space="preserve">      Появляется характерная особенность этих поселений – ограда из заостренных бревен или острых сучьев для защиты от диких животных или бродяг-разбойников. В обществе, к сожалению, всегда находятся люди, готовые жить за счет труда других людей. Узнаем, как живут жители этого поселения. </w:t>
      </w:r>
    </w:p>
    <w:p w:rsidR="00E37F2F" w:rsidRDefault="00E37F2F" w:rsidP="00F54BFB">
      <w:pPr>
        <w:pStyle w:val="a3"/>
        <w:numPr>
          <w:ilvl w:val="0"/>
          <w:numId w:val="20"/>
        </w:numPr>
        <w:spacing w:after="105" w:line="360" w:lineRule="auto"/>
        <w:outlineLvl w:val="0"/>
      </w:pPr>
      <w:r>
        <w:rPr>
          <w:rFonts w:ascii="Times New Roman" w:eastAsia="Times New Roman" w:hAnsi="Times New Roman" w:cs="Times New Roman"/>
          <w:color w:val="111111"/>
          <w:sz w:val="28"/>
          <w:szCs w:val="28"/>
        </w:rPr>
        <w:t>Питаются выращенными зерновыми, овощными растениями, продуктами животноводства, которых едва хватает для жителей поселения; орудия труда изготавливают самостоятельно.</w:t>
      </w:r>
    </w:p>
    <w:p w:rsidR="00E37F2F" w:rsidRDefault="00E37F2F" w:rsidP="00F54BFB">
      <w:pPr>
        <w:numPr>
          <w:ilvl w:val="0"/>
          <w:numId w:val="20"/>
        </w:numPr>
        <w:spacing w:after="105" w:line="360" w:lineRule="auto"/>
        <w:outlineLvl w:val="0"/>
      </w:pPr>
      <w:r>
        <w:rPr>
          <w:rFonts w:ascii="Times New Roman" w:eastAsia="Times New Roman" w:hAnsi="Times New Roman" w:cs="Times New Roman"/>
          <w:color w:val="111111"/>
          <w:sz w:val="28"/>
          <w:szCs w:val="28"/>
        </w:rPr>
        <w:t>Постройки, в основном из деревьев, сучьев, глины, крытые соломой или камышом. Охраняют свою территорию так: несут дозор поочередно, но при опасности все собираются для отпора неприятелю.</w:t>
      </w:r>
    </w:p>
    <w:p w:rsidR="00E37F2F" w:rsidRDefault="00E37F2F" w:rsidP="00F54BFB">
      <w:pPr>
        <w:pStyle w:val="a3"/>
        <w:numPr>
          <w:ilvl w:val="0"/>
          <w:numId w:val="20"/>
        </w:numPr>
        <w:spacing w:after="105" w:line="360" w:lineRule="auto"/>
        <w:outlineLvl w:val="0"/>
      </w:pPr>
      <w:r>
        <w:rPr>
          <w:rFonts w:ascii="Times New Roman" w:eastAsia="Times New Roman" w:hAnsi="Times New Roman" w:cs="Times New Roman"/>
          <w:color w:val="111111"/>
          <w:sz w:val="28"/>
          <w:szCs w:val="28"/>
        </w:rPr>
        <w:t>Воду набирают в ближайшем водоеме – реке, озере или роднике. Канализации нет, в туалет ходят в лес и поле за оградой поселения. Отходы приготовления пищи, бытовой мусор, которого еще совсем немного, закапывают или относят подальше в лес. Жилище отапливают, как правило, открытым огнем в специальных костровищах. Перемещаются, в основном, пешком.</w:t>
      </w:r>
    </w:p>
    <w:p w:rsidR="00E37F2F" w:rsidRDefault="00E37F2F" w:rsidP="00F54BFB">
      <w:pPr>
        <w:pStyle w:val="a3"/>
        <w:numPr>
          <w:ilvl w:val="0"/>
          <w:numId w:val="20"/>
        </w:numPr>
        <w:spacing w:after="105" w:line="360" w:lineRule="auto"/>
        <w:outlineLvl w:val="0"/>
      </w:pPr>
      <w:r>
        <w:rPr>
          <w:rFonts w:ascii="Times New Roman" w:eastAsia="Times New Roman" w:hAnsi="Times New Roman" w:cs="Times New Roman"/>
          <w:color w:val="111111"/>
          <w:sz w:val="28"/>
          <w:szCs w:val="28"/>
        </w:rPr>
        <w:lastRenderedPageBreak/>
        <w:t>Вопросы общественной жизни решаются на общих сходах жителей, где выбирают вождя, старшего среди равных. Воспитанием детей занимаются внутри семей, по достижении ими совершен</w:t>
      </w:r>
      <w:r w:rsidR="00CD63BA">
        <w:rPr>
          <w:rFonts w:ascii="Times New Roman" w:eastAsia="Times New Roman" w:hAnsi="Times New Roman" w:cs="Times New Roman"/>
          <w:color w:val="111111"/>
          <w:sz w:val="28"/>
          <w:szCs w:val="28"/>
        </w:rPr>
        <w:t>н</w:t>
      </w:r>
      <w:r>
        <w:rPr>
          <w:rFonts w:ascii="Times New Roman" w:eastAsia="Times New Roman" w:hAnsi="Times New Roman" w:cs="Times New Roman"/>
          <w:color w:val="111111"/>
          <w:sz w:val="28"/>
          <w:szCs w:val="28"/>
        </w:rPr>
        <w:t xml:space="preserve">олетия они становятся полноправными членами общины. Медицинского обслуживания, если не считать заговоры колдунов, никакого. </w:t>
      </w:r>
    </w:p>
    <w:p w:rsidR="00E37F2F" w:rsidRDefault="00E37F2F" w:rsidP="005B0ACD">
      <w:pPr>
        <w:pStyle w:val="a3"/>
        <w:numPr>
          <w:ilvl w:val="0"/>
          <w:numId w:val="20"/>
        </w:numPr>
        <w:spacing w:after="105" w:line="360" w:lineRule="auto"/>
        <w:outlineLvl w:val="0"/>
      </w:pPr>
      <w:r>
        <w:rPr>
          <w:rFonts w:ascii="Times New Roman" w:eastAsia="Times New Roman" w:hAnsi="Times New Roman" w:cs="Times New Roman"/>
          <w:color w:val="111111"/>
          <w:sz w:val="28"/>
          <w:szCs w:val="28"/>
        </w:rPr>
        <w:t xml:space="preserve">Воздействие, оказываемое человеком того времени, на природу минимальное. Во-первых, население еще очень малочисленно. Во-вторых, отсутствует промышленное производство, отходы которого оказывают вредное воздействие на природу. </w:t>
      </w:r>
    </w:p>
    <w:p w:rsidR="00E37F2F" w:rsidRDefault="00E37F2F" w:rsidP="00F54BFB">
      <w:pPr>
        <w:spacing w:after="105"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Позднее, когда орудия обработки земли стали совершеннее, и земледелие и скотоводство развивалось успешнее, появились излишки продовольствия, которое можно было выменять, стало происходить расслоение жителей поселений. Часть жителей стала ориентироваться на ремесленный промысел – изготовление посуды, орудий труда, оружия, кожи, тканей. Изделия ремесленников обмениваются на продукты питания. Из состава жителей выделяется знать – поначалу выбираемая жителями (первые демократии античной Греции), а впоследствии – наследуемая по родству. Появляются профессиональные воины, защищающие труд соплеменников. Так появляются первые города. </w:t>
      </w:r>
    </w:p>
    <w:p w:rsidR="00165FAD" w:rsidRPr="00165FAD" w:rsidRDefault="00165FAD" w:rsidP="00E37F2F">
      <w:pPr>
        <w:spacing w:after="105" w:line="240" w:lineRule="auto"/>
        <w:outlineLvl w:val="0"/>
        <w:rPr>
          <w:b/>
        </w:rPr>
      </w:pPr>
      <w:r w:rsidRPr="00165FAD">
        <w:rPr>
          <w:rFonts w:ascii="Times New Roman" w:eastAsia="Times New Roman" w:hAnsi="Times New Roman" w:cs="Times New Roman"/>
          <w:b/>
          <w:color w:val="111111"/>
          <w:sz w:val="28"/>
          <w:szCs w:val="28"/>
        </w:rPr>
        <w:t>2.3 Характерные формы городской жизни</w:t>
      </w:r>
    </w:p>
    <w:p w:rsidR="00E37F2F" w:rsidRPr="00E37F2F" w:rsidRDefault="00E37F2F" w:rsidP="00F54BFB">
      <w:pPr>
        <w:spacing w:after="0" w:line="360" w:lineRule="auto"/>
        <w:outlineLvl w:val="0"/>
        <w:rPr>
          <w:rFonts w:ascii="Times New Roman" w:eastAsia="Times New Roman" w:hAnsi="Times New Roman" w:cs="Times New Roman"/>
          <w:color w:val="111111"/>
          <w:sz w:val="28"/>
          <w:szCs w:val="28"/>
        </w:rPr>
      </w:pPr>
      <w:r w:rsidRPr="00E37F2F">
        <w:rPr>
          <w:rFonts w:ascii="Times New Roman" w:eastAsia="Times New Roman" w:hAnsi="Times New Roman" w:cs="Times New Roman"/>
          <w:i/>
          <w:color w:val="111111"/>
          <w:sz w:val="28"/>
          <w:szCs w:val="28"/>
        </w:rPr>
        <w:t>Город – это особая общественная и культурная стадия нашей цивилизации.</w:t>
      </w:r>
      <w:r w:rsidRPr="00E37F2F">
        <w:rPr>
          <w:rFonts w:ascii="Times New Roman" w:eastAsia="Times New Roman" w:hAnsi="Times New Roman" w:cs="Times New Roman"/>
          <w:color w:val="111111"/>
          <w:sz w:val="28"/>
          <w:szCs w:val="28"/>
        </w:rPr>
        <w:t xml:space="preserve">    </w:t>
      </w:r>
    </w:p>
    <w:p w:rsidR="00E37F2F" w:rsidRDefault="00E37F2F"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Первые города</w:t>
      </w:r>
      <w:r w:rsidR="00165FAD">
        <w:rPr>
          <w:rFonts w:ascii="Times New Roman" w:eastAsia="Times New Roman" w:hAnsi="Times New Roman" w:cs="Times New Roman"/>
          <w:color w:val="111111"/>
          <w:sz w:val="28"/>
          <w:szCs w:val="28"/>
        </w:rPr>
        <w:t xml:space="preserve"> -</w:t>
      </w:r>
      <w:r>
        <w:rPr>
          <w:rFonts w:ascii="Times New Roman" w:eastAsia="Times New Roman" w:hAnsi="Times New Roman" w:cs="Times New Roman"/>
          <w:color w:val="111111"/>
          <w:sz w:val="28"/>
          <w:szCs w:val="28"/>
        </w:rPr>
        <w:t xml:space="preserve"> это центры сельскохозяйственной жизни, ремесел, торговли и культуры. Людям, занятым производственным трудом, требуется защита от врагов (армия), правовая защита (суды), посредники при обмене продовольственных товаров на промышленные (торговля), образование и общение со своими земляками (собрания, театры, школы).</w:t>
      </w:r>
    </w:p>
    <w:p w:rsidR="00E37F2F" w:rsidRDefault="00165FAD" w:rsidP="00F54BFB">
      <w:pPr>
        <w:spacing w:after="0" w:line="360" w:lineRule="auto"/>
        <w:outlineLvl w:val="0"/>
      </w:pPr>
      <w:r>
        <w:rPr>
          <w:rFonts w:ascii="Times New Roman" w:eastAsia="Times New Roman" w:hAnsi="Times New Roman" w:cs="Times New Roman"/>
          <w:color w:val="111111"/>
          <w:sz w:val="28"/>
          <w:szCs w:val="28"/>
        </w:rPr>
        <w:t xml:space="preserve">       </w:t>
      </w:r>
      <w:r w:rsidR="00E37F2F">
        <w:rPr>
          <w:rFonts w:ascii="Times New Roman" w:eastAsia="Times New Roman" w:hAnsi="Times New Roman" w:cs="Times New Roman"/>
          <w:color w:val="111111"/>
          <w:sz w:val="28"/>
          <w:szCs w:val="28"/>
        </w:rPr>
        <w:t xml:space="preserve">Легко увидеть, что города имеют уже серьезные защитные стены, подъездные дороги. В центре городов расположены культовые (религиозные) здания и здания местной власти. Центральные площади, как правило, являются местом торговли, далее по периметру расположены дома знати, торговцев, казармы для военных, а потом уже идут ремесленные кварталы (в древней Руси они назывались слОбоды). С появлением городов и расцветом торговли появляются деньги – </w:t>
      </w:r>
      <w:r w:rsidR="00E37F2F">
        <w:rPr>
          <w:rFonts w:ascii="Times New Roman" w:eastAsia="Times New Roman" w:hAnsi="Times New Roman" w:cs="Times New Roman"/>
          <w:color w:val="111111"/>
          <w:sz w:val="28"/>
          <w:szCs w:val="28"/>
        </w:rPr>
        <w:lastRenderedPageBreak/>
        <w:t>универсальный инструмент оценки товаров. Давайте посмотрим, как живут жители этих городов.</w:t>
      </w:r>
    </w:p>
    <w:p w:rsidR="00E37F2F" w:rsidRDefault="00E37F2F" w:rsidP="00F54BFB">
      <w:pPr>
        <w:pStyle w:val="a3"/>
        <w:spacing w:after="0" w:line="360" w:lineRule="auto"/>
        <w:ind w:left="426"/>
        <w:outlineLvl w:val="0"/>
      </w:pPr>
      <w:r>
        <w:rPr>
          <w:rFonts w:ascii="Times New Roman" w:eastAsia="Times New Roman" w:hAnsi="Times New Roman" w:cs="Times New Roman"/>
          <w:color w:val="111111"/>
          <w:sz w:val="28"/>
          <w:szCs w:val="28"/>
        </w:rPr>
        <w:t>1) Питаются купленными зерновыми, овощными растениями, продуктами животноводства, которые привозятся н</w:t>
      </w:r>
      <w:r w:rsidR="00A74EA9">
        <w:rPr>
          <w:rFonts w:ascii="Times New Roman" w:eastAsia="Times New Roman" w:hAnsi="Times New Roman" w:cs="Times New Roman"/>
          <w:color w:val="111111"/>
          <w:sz w:val="28"/>
          <w:szCs w:val="28"/>
        </w:rPr>
        <w:t>а рынки города сельскими тружен</w:t>
      </w:r>
      <w:r>
        <w:rPr>
          <w:rFonts w:ascii="Times New Roman" w:eastAsia="Times New Roman" w:hAnsi="Times New Roman" w:cs="Times New Roman"/>
          <w:color w:val="111111"/>
          <w:sz w:val="28"/>
          <w:szCs w:val="28"/>
        </w:rPr>
        <w:t>иками. Орудия труда изготавливаются профессионалами-ремесленниками, живущими в городах, и продаются на рынках.</w:t>
      </w:r>
    </w:p>
    <w:p w:rsidR="00E37F2F" w:rsidRDefault="00E37F2F" w:rsidP="00F54BFB">
      <w:pPr>
        <w:spacing w:after="0" w:line="360" w:lineRule="auto"/>
        <w:ind w:left="426"/>
        <w:outlineLvl w:val="0"/>
      </w:pPr>
      <w:r>
        <w:rPr>
          <w:rFonts w:ascii="Times New Roman" w:eastAsia="Times New Roman" w:hAnsi="Times New Roman" w:cs="Times New Roman"/>
          <w:color w:val="111111"/>
          <w:sz w:val="28"/>
          <w:szCs w:val="28"/>
        </w:rPr>
        <w:t>2) Дома для проживания в городе строят крепкие бревенчатые или каменные, перекрытые черепицей. Охрану города несут специальные воинские части, но при опасности всех жителей окрестностей собирают внутри городских стен для отпора неприятелю.</w:t>
      </w:r>
    </w:p>
    <w:p w:rsidR="00E37F2F" w:rsidRDefault="00E37F2F" w:rsidP="00F54BFB">
      <w:pPr>
        <w:pStyle w:val="a3"/>
        <w:spacing w:after="0" w:line="360" w:lineRule="auto"/>
        <w:ind w:left="426"/>
        <w:outlineLvl w:val="0"/>
      </w:pPr>
      <w:r>
        <w:rPr>
          <w:rFonts w:ascii="Times New Roman" w:eastAsia="Times New Roman" w:hAnsi="Times New Roman" w:cs="Times New Roman"/>
          <w:color w:val="111111"/>
          <w:sz w:val="28"/>
          <w:szCs w:val="28"/>
        </w:rPr>
        <w:t xml:space="preserve">3) Воду набирают в ближайшем водоеме – реке, озере или роднике. В Древнем Риме появляются водопроводы – акведуки. Появляется простейшая канализация – выгребные ямы во дворах. Города еще не переполнены, ям хватает для всех. Отходы приготовления пищи, бытовой мусор вывозят за город и закапывают или сбрасывают в реку ниже по течению. Жилище отапливают дровяными печами, сложенными из глины или кирпичей открытым огнем. Появился транспорт. Люди и грузы перемещаются в повозках, запряженных лошадьми или волами. Ведется строительство дорог, мощение улиц камнем. Появились первые античные специалисты медицины. В Древнем Риме распространено лечение </w:t>
      </w:r>
      <w:r>
        <w:rPr>
          <w:rFonts w:ascii="Times New Roman" w:eastAsia="Times New Roman" w:hAnsi="Times New Roman" w:cs="Times New Roman"/>
          <w:color w:val="111111"/>
          <w:sz w:val="28"/>
          <w:szCs w:val="28"/>
          <w:lang w:val="en-US"/>
        </w:rPr>
        <w:t>Santori</w:t>
      </w:r>
      <w:r>
        <w:rPr>
          <w:rFonts w:ascii="Times New Roman" w:eastAsia="Times New Roman" w:hAnsi="Times New Roman" w:cs="Times New Roman"/>
          <w:color w:val="111111"/>
          <w:sz w:val="28"/>
          <w:szCs w:val="28"/>
        </w:rPr>
        <w:t xml:space="preserve"> </w:t>
      </w:r>
      <w:r>
        <w:rPr>
          <w:rFonts w:ascii="Times New Roman" w:eastAsia="Times New Roman" w:hAnsi="Times New Roman" w:cs="Times New Roman"/>
          <w:color w:val="111111"/>
          <w:sz w:val="28"/>
          <w:szCs w:val="28"/>
          <w:lang w:val="en-US"/>
        </w:rPr>
        <w:t>per</w:t>
      </w:r>
      <w:r>
        <w:rPr>
          <w:rFonts w:ascii="Times New Roman" w:eastAsia="Times New Roman" w:hAnsi="Times New Roman" w:cs="Times New Roman"/>
          <w:color w:val="111111"/>
          <w:sz w:val="28"/>
          <w:szCs w:val="28"/>
        </w:rPr>
        <w:t xml:space="preserve"> </w:t>
      </w:r>
      <w:r>
        <w:rPr>
          <w:rFonts w:ascii="Times New Roman" w:eastAsia="Times New Roman" w:hAnsi="Times New Roman" w:cs="Times New Roman"/>
          <w:color w:val="111111"/>
          <w:sz w:val="28"/>
          <w:szCs w:val="28"/>
          <w:lang w:val="en-US"/>
        </w:rPr>
        <w:t>Aqua</w:t>
      </w:r>
      <w:r>
        <w:rPr>
          <w:rFonts w:ascii="Times New Roman" w:eastAsia="Times New Roman" w:hAnsi="Times New Roman" w:cs="Times New Roman"/>
          <w:color w:val="111111"/>
          <w:sz w:val="28"/>
          <w:szCs w:val="28"/>
        </w:rPr>
        <w:t xml:space="preserve"> (оздоровление посредством воды) или СПА. Делаются простые полостные операции.</w:t>
      </w:r>
    </w:p>
    <w:p w:rsidR="00E37F2F" w:rsidRDefault="00E37F2F" w:rsidP="00F54BFB">
      <w:pPr>
        <w:pStyle w:val="a3"/>
        <w:spacing w:after="0" w:line="360" w:lineRule="auto"/>
        <w:ind w:left="426"/>
        <w:outlineLvl w:val="0"/>
      </w:pPr>
      <w:r>
        <w:rPr>
          <w:rFonts w:ascii="Times New Roman" w:eastAsia="Times New Roman" w:hAnsi="Times New Roman" w:cs="Times New Roman"/>
          <w:color w:val="111111"/>
          <w:sz w:val="28"/>
          <w:szCs w:val="28"/>
        </w:rPr>
        <w:t xml:space="preserve">4) В древних городах были разные формы правления — избираемое народом собрание или правитель, или представительный коллегиальный орган власти, но чаще всего это было авторитарное управление, т. е. одним лицом с наследованием трона по родству (царствование). Для общения и культурного времяпрепровождения жителей действуют школы (гимнасии), театры, ораторские дворики. Появляется особая часть жителей, которую принято называть богемой, - ученые, архитекторы, скульпторы и художники, артисты, писатели и поэты. </w:t>
      </w:r>
    </w:p>
    <w:p w:rsidR="00E37F2F" w:rsidRPr="00E37F2F" w:rsidRDefault="00E37F2F" w:rsidP="00F54BFB">
      <w:pPr>
        <w:pStyle w:val="a3"/>
        <w:spacing w:after="0" w:line="360" w:lineRule="auto"/>
        <w:ind w:left="426"/>
        <w:outlineLvl w:val="0"/>
      </w:pPr>
      <w:r>
        <w:rPr>
          <w:rFonts w:ascii="Times New Roman" w:eastAsia="Times New Roman" w:hAnsi="Times New Roman" w:cs="Times New Roman"/>
          <w:color w:val="111111"/>
          <w:sz w:val="28"/>
          <w:szCs w:val="28"/>
        </w:rPr>
        <w:lastRenderedPageBreak/>
        <w:t xml:space="preserve">5) Воздействие на природу уже заметное. Кожевенное, металлорудное производство, производство и окраска тканей требует много воды. Воду ниже города по течению использовать уже опасно. </w:t>
      </w:r>
    </w:p>
    <w:p w:rsidR="00E37F2F" w:rsidRDefault="00E37F2F" w:rsidP="00F54BFB">
      <w:pPr>
        <w:spacing w:after="0" w:line="360" w:lineRule="auto"/>
        <w:outlineLvl w:val="0"/>
      </w:pPr>
      <w:r>
        <w:rPr>
          <w:rFonts w:ascii="Times New Roman" w:eastAsia="Times New Roman" w:hAnsi="Times New Roman" w:cs="Times New Roman"/>
          <w:color w:val="111111"/>
          <w:sz w:val="28"/>
          <w:szCs w:val="28"/>
        </w:rPr>
        <w:t xml:space="preserve">      Этот этап развития городской среды продлится длительный период, иногда совершенствуясь, иногда, наоборот, деградируя. В период средневековья возросла плотность жителей городов. Одновременно с расцветом ремесел, совершенствования орудий труда, развитием торговли практически замерло бытовое развитие городов. Строительство жилищ никак не упорядочивалось. Например, в европейских городах строения стали расти вверх, становясь трех-, четырех-, даже пятиэтажными на узких кривых улочках. Мест для утилизации отходов не стало хватать. Это привело к тому, что отходы жизнедеятельности человека, остатки пищи просто выплескивались на мостовые улиц. Настоящая антисанитария. В этих условиях случаются эпидемии, которые уносят множество жизней. В период средневековья медицина почти забыта. Служители религии видят в медиках колдунов, вероотступников и нередко преследуют их.  </w:t>
      </w:r>
    </w:p>
    <w:p w:rsidR="00E37F2F" w:rsidRDefault="00E37F2F"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Принципиальное строение городов прежнее. Только выше и толще стали городские стены, поскольку оружие тоже стало более мощным.</w:t>
      </w:r>
    </w:p>
    <w:p w:rsidR="00345224" w:rsidRDefault="00345224"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Совершенно изменились города в период промышленного развития. 16, 17 и 18 века прошлого столетия – период роста промышленных производств и торговли. Развитие кораблестроения привело к завоеванию европейцами огромных территорий Азии, Африки и Америки. Развитие науки привело к изобретению паровых двигателей, которые заменили индивидуальный труд ремесленников. Упростилась и обработка земли. Многие сельские жители направились в города, где стали наемными рабочими на заводах и фабриках. Появились поезда и железные дороги, которые намного увеличили грузооборот и торговлю. Изменился и характер городов. Теперь за городскими стенами появились производственные корпуса, окруженные бараками для проживания рабочих. Исторические центры многих городов остались прежними, в некоторых осуществлялась реконструкция – в центрах появились ровные, прямые улицы, торговля с улиц переместилась в здания.</w:t>
      </w:r>
    </w:p>
    <w:p w:rsidR="00345224" w:rsidRDefault="00345224"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lastRenderedPageBreak/>
        <w:t xml:space="preserve">         Промышленное развитие требовало большого количества железа, меди, древесины, смолы, льняных тканей, веревок. Стало невыгодно добывать сырье и транспортировать его к фабрикам в городах, стало необходимо перерабатывать сырье на месте добычи. Появились первые чисто промышленные города. В них жилые поселки находились в непосредственной близости от заводов или окружали их. Таких городов немало на Урале. Так создавался Нижний Тагил, Екатеринбург, Челябинск, Первоуральск, Златоуст, Миасс, Сатка и множество других. В центре, как правило, завод, который строился на реке. Строилась плотина, образовывался пруд, по берегам которого строились рабочие поселки. Завод использовал воду в большом количестве для производства, сбрасывая затем в реку ниже по течению без очистки. Труд, как и жизнь рабочего, тогда ценилась невысоко. Труд был тяжелым, низкоквалифицированным. Если рабочий умирал, его заменяли другим – на подготовку уходило полгода или год, и вот уже следующий рудодобытчик добывал руду, а сталевар стоял у доменной печи. О бытовых удобствах и медицинском обслуживании рабочих особо не заботились. Не нравится – иди, гуляй. Вредные выбросы, тяжелые условия труда, низкая оплата труда делали жизнь малоприглядной и короткой.  </w:t>
      </w:r>
    </w:p>
    <w:p w:rsidR="00345224" w:rsidRDefault="00345224" w:rsidP="00F54BFB">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Такое формирование новых городов, когда в центре находится завод или фабрика, нередко с грязным производством, сохранится в течение почти всего </w:t>
      </w:r>
      <w:r>
        <w:rPr>
          <w:rFonts w:ascii="Times New Roman" w:eastAsia="Times New Roman" w:hAnsi="Times New Roman" w:cs="Times New Roman"/>
          <w:color w:val="111111"/>
          <w:sz w:val="28"/>
          <w:szCs w:val="28"/>
          <w:lang w:val="en-US"/>
        </w:rPr>
        <w:t>XX</w:t>
      </w:r>
      <w:r>
        <w:rPr>
          <w:rFonts w:ascii="Times New Roman" w:eastAsia="Times New Roman" w:hAnsi="Times New Roman" w:cs="Times New Roman"/>
          <w:color w:val="111111"/>
          <w:sz w:val="28"/>
          <w:szCs w:val="28"/>
        </w:rPr>
        <w:t xml:space="preserve"> века. Наглядным примером может служить город Магнитогорск, построенный как город-завод.</w:t>
      </w:r>
    </w:p>
    <w:p w:rsidR="00345224" w:rsidRDefault="00345224" w:rsidP="00F54BFB">
      <w:pPr>
        <w:spacing w:after="0" w:line="360" w:lineRule="auto"/>
        <w:outlineLvl w:val="0"/>
      </w:pPr>
      <w:r>
        <w:rPr>
          <w:rFonts w:ascii="Times New Roman" w:eastAsia="Times New Roman" w:hAnsi="Times New Roman" w:cs="Times New Roman"/>
          <w:color w:val="111111"/>
          <w:sz w:val="28"/>
          <w:szCs w:val="28"/>
        </w:rPr>
        <w:t xml:space="preserve">              И вот</w:t>
      </w:r>
      <w:r w:rsidR="00366520">
        <w:rPr>
          <w:rFonts w:ascii="Times New Roman" w:eastAsia="Times New Roman" w:hAnsi="Times New Roman" w:cs="Times New Roman"/>
          <w:color w:val="111111"/>
          <w:sz w:val="28"/>
          <w:szCs w:val="28"/>
        </w:rPr>
        <w:t>,</w:t>
      </w:r>
      <w:r>
        <w:rPr>
          <w:rFonts w:ascii="Times New Roman" w:eastAsia="Times New Roman" w:hAnsi="Times New Roman" w:cs="Times New Roman"/>
          <w:color w:val="111111"/>
          <w:sz w:val="28"/>
          <w:szCs w:val="28"/>
        </w:rPr>
        <w:t xml:space="preserve"> наконец, наше время. Давайте узнаем, какие изменения произошли с городом с конца 19 века, как живут его жители. Перемены, конечно, значительные. Промышленное развитие достигло такого уровня, что человек стал совершенно необходимой частью производства. Изменились и условия его проживания в лучшую сторону. При этом принципиальное построение городов не изменилось. Если не считать исторических центров старых городов, домостроение осуществляется также вокруг мест производства. Только теперь вокруг заводов, фабрик, институтов строятся современные жилые кварталы. Теперь заводы, фабрики или промышленные городские районы, оснащенные большими котельными, обеспечивают теплом жилые дома, школы, больницы, </w:t>
      </w:r>
      <w:r>
        <w:rPr>
          <w:rFonts w:ascii="Times New Roman" w:eastAsia="Times New Roman" w:hAnsi="Times New Roman" w:cs="Times New Roman"/>
          <w:color w:val="111111"/>
          <w:sz w:val="28"/>
          <w:szCs w:val="28"/>
        </w:rPr>
        <w:lastRenderedPageBreak/>
        <w:t>детские сады. Центральное водоснабжение и канализация осуществляются коммунальными предприятиями. Конечно, улицы стали шире, удобнее. Дома стали многоэтажными, надежными - бетонными или кирпичными. Общественный и частный транспорт стал многочисленным, что позволяет человеку значительно проще перемещаться. Значительно выросли достижения медицины, появилось множество лекарств. Одним словом, в бытовом отношении жизнь стала более устроенной. Но при этом появляются другие опасности, так сказать, обратная сторона медали за удобства жизни:</w:t>
      </w:r>
    </w:p>
    <w:p w:rsidR="00345224" w:rsidRDefault="00345224" w:rsidP="00F54BFB">
      <w:pPr>
        <w:spacing w:after="0" w:line="360" w:lineRule="auto"/>
        <w:outlineLvl w:val="0"/>
      </w:pPr>
      <w:r>
        <w:rPr>
          <w:rFonts w:ascii="Times New Roman" w:eastAsia="Times New Roman" w:hAnsi="Times New Roman" w:cs="Times New Roman"/>
          <w:color w:val="111111"/>
          <w:sz w:val="28"/>
          <w:szCs w:val="28"/>
        </w:rPr>
        <w:t>1) Еды много, но в продуктах питания возросла доля синтетических веществ, влияние которых на организм человека еще плохо изучено.</w:t>
      </w:r>
    </w:p>
    <w:p w:rsidR="00345224" w:rsidRDefault="00345224" w:rsidP="00F54BFB">
      <w:pPr>
        <w:spacing w:after="0" w:line="360" w:lineRule="auto"/>
        <w:jc w:val="both"/>
        <w:outlineLvl w:val="0"/>
      </w:pPr>
      <w:r>
        <w:rPr>
          <w:rFonts w:ascii="Times New Roman" w:eastAsia="Times New Roman" w:hAnsi="Times New Roman" w:cs="Times New Roman"/>
          <w:color w:val="111111"/>
          <w:sz w:val="28"/>
          <w:szCs w:val="28"/>
        </w:rPr>
        <w:t>2) Дома для проживания, в подавляющем количестве, многоэтажные, бетонные, расположены близко друг к другу, что ведет к высокой плотности проживающих и недостатку мест для прогулок и отдыха. А сколько уже известно случаев, когда взрыв бытового газа в одной квартире ведет к обрушению целых подъездов дома.</w:t>
      </w:r>
    </w:p>
    <w:p w:rsidR="00345224" w:rsidRDefault="00345224" w:rsidP="00F54BFB">
      <w:pPr>
        <w:spacing w:after="105" w:line="360" w:lineRule="auto"/>
        <w:jc w:val="both"/>
        <w:outlineLvl w:val="0"/>
      </w:pPr>
      <w:r>
        <w:rPr>
          <w:rFonts w:ascii="Times New Roman" w:eastAsia="Times New Roman" w:hAnsi="Times New Roman" w:cs="Times New Roman"/>
          <w:color w:val="111111"/>
          <w:sz w:val="28"/>
          <w:szCs w:val="28"/>
        </w:rPr>
        <w:t>3) Вода в домах в силу особенностей ее транспортировки по водопроводным системам содержит повышенное количество вредных включений. Отопление в городах централизованное, труднорегулируемое с рисками аварий на подземных участках сетей. Большая проблема современных городов — утилизация мусора. Централизованная канализация завершается, как правило, городскими очистными сооружениями, которые в большинстве случаев не справляются из-за высокого содержания в стоках бытовой химии, сбрасывая в водоемы загрязненную воду.</w:t>
      </w:r>
    </w:p>
    <w:p w:rsidR="00345224" w:rsidRDefault="00345224" w:rsidP="00F54BFB">
      <w:pPr>
        <w:spacing w:after="105" w:line="360" w:lineRule="auto"/>
        <w:jc w:val="both"/>
        <w:outlineLvl w:val="0"/>
      </w:pPr>
      <w:r>
        <w:rPr>
          <w:rFonts w:ascii="Times New Roman" w:eastAsia="Times New Roman" w:hAnsi="Times New Roman" w:cs="Times New Roman"/>
          <w:color w:val="111111"/>
          <w:sz w:val="28"/>
          <w:szCs w:val="28"/>
        </w:rPr>
        <w:t>4) В городах все еще высокая концентрация выбросов в атмосферу газообразных продуктов котельных и отработанных газов транспорта, высокий уровень пыли.</w:t>
      </w:r>
    </w:p>
    <w:p w:rsidR="00345224" w:rsidRDefault="00345224" w:rsidP="00F54BFB">
      <w:pPr>
        <w:spacing w:after="105" w:line="360" w:lineRule="auto"/>
        <w:jc w:val="both"/>
        <w:outlineLvl w:val="0"/>
      </w:pPr>
      <w:r>
        <w:rPr>
          <w:rFonts w:ascii="Times New Roman" w:eastAsia="Times New Roman" w:hAnsi="Times New Roman" w:cs="Times New Roman"/>
          <w:color w:val="111111"/>
          <w:sz w:val="28"/>
          <w:szCs w:val="28"/>
        </w:rPr>
        <w:t xml:space="preserve">     Вот, например, карта моего города. Как организован город?</w:t>
      </w:r>
    </w:p>
    <w:p w:rsidR="00345224" w:rsidRPr="00DD7310"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Город  Миасс разделен примерно на три части. В южной части доминирует старый напилочный завод со старой городской застройкой, в центральной части — Уральский автомобильный завод с центральным жилым комплексом, в северной части доминантой являются государственный ракетный центр и НПО Электромеханика с соответствующим городским жилым районом. Есть и попутные городские районы, такие как пос. Динамо вблизи предприятия, которое </w:t>
      </w:r>
      <w:r>
        <w:rPr>
          <w:rFonts w:ascii="Times New Roman" w:eastAsia="Times New Roman" w:hAnsi="Times New Roman" w:cs="Times New Roman"/>
          <w:color w:val="111111"/>
          <w:sz w:val="28"/>
          <w:szCs w:val="28"/>
        </w:rPr>
        <w:lastRenderedPageBreak/>
        <w:t xml:space="preserve">раньше называлось Миассэлектроаппарат, поселки Строителей и Восточный, тяготеющие к промышленно-строительной зоне между центральным и северным районами. Коммунальная сфера этих районов так или иначе связана с указанными предприятиями. Можно представить, что будет, если какое-нибудь основное предприятие нашего города, например, закроется. Проблемы целого городского района с отоплением, горячим водоснабжением и прочее. </w:t>
      </w:r>
    </w:p>
    <w:p w:rsidR="00345224" w:rsidRPr="00DD7310" w:rsidRDefault="00DD7310" w:rsidP="00F54BFB">
      <w:pPr>
        <w:spacing w:after="105" w:line="360" w:lineRule="auto"/>
        <w:jc w:val="both"/>
        <w:outlineLvl w:val="0"/>
        <w:rPr>
          <w:rFonts w:ascii="Times New Roman" w:eastAsia="Times New Roman" w:hAnsi="Times New Roman" w:cs="Times New Roman"/>
          <w:b/>
          <w:color w:val="111111"/>
          <w:sz w:val="28"/>
          <w:szCs w:val="28"/>
        </w:rPr>
      </w:pPr>
      <w:r w:rsidRPr="00DD7310">
        <w:rPr>
          <w:rFonts w:ascii="Times New Roman" w:eastAsia="Times New Roman" w:hAnsi="Times New Roman" w:cs="Times New Roman"/>
          <w:b/>
          <w:color w:val="111111"/>
          <w:sz w:val="28"/>
          <w:szCs w:val="28"/>
        </w:rPr>
        <w:t>2.4 Факторы экологической и социальной опасности для проживания человека</w:t>
      </w:r>
    </w:p>
    <w:p w:rsidR="00345224" w:rsidRPr="00DD7310" w:rsidRDefault="00345224" w:rsidP="00F54BFB">
      <w:pPr>
        <w:spacing w:after="105" w:line="360" w:lineRule="auto"/>
        <w:jc w:val="both"/>
        <w:outlineLvl w:val="0"/>
      </w:pPr>
      <w:r w:rsidRPr="00DD7310">
        <w:rPr>
          <w:rFonts w:ascii="Times New Roman" w:eastAsia="Times New Roman" w:hAnsi="Times New Roman" w:cs="Times New Roman"/>
          <w:color w:val="111111"/>
          <w:sz w:val="28"/>
          <w:szCs w:val="28"/>
        </w:rPr>
        <w:t>На характер городской среды прежде всего влияние оказывают два фактора:  потребности человека и уровень технологического развития. Если коротко — потребности и технологии.</w:t>
      </w:r>
    </w:p>
    <w:p w:rsidR="00345224"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Настоящее состояние городов — это исчерпавший свой технический ресурс  уклад прошлого века. Будущее городов не в мегаполисах. Попробуем понять, могут ли современные технологии обеспечить безопасную и экологически чистую среду проживания человека.   </w:t>
      </w:r>
    </w:p>
    <w:p w:rsidR="00345224"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w:t>
      </w:r>
      <w:r>
        <w:rPr>
          <w:rFonts w:ascii="Times New Roman" w:eastAsia="Times New Roman" w:hAnsi="Times New Roman" w:cs="Times New Roman"/>
          <w:i/>
          <w:iCs/>
          <w:color w:val="111111"/>
          <w:sz w:val="28"/>
          <w:szCs w:val="28"/>
        </w:rPr>
        <w:t>Потребности человека с точки зрения среды проживания.</w:t>
      </w:r>
    </w:p>
    <w:p w:rsidR="00345224"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1. Природная среда — естественный ландшафт в 20-30 км от мест сосредоточения производств. </w:t>
      </w:r>
    </w:p>
    <w:p w:rsidR="00345224"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2. Плотность жителей небольшая: в</w:t>
      </w:r>
      <w:r w:rsidR="008C5F96">
        <w:rPr>
          <w:rFonts w:ascii="Times New Roman" w:eastAsia="Times New Roman" w:hAnsi="Times New Roman" w:cs="Times New Roman"/>
          <w:color w:val="111111"/>
          <w:sz w:val="28"/>
          <w:szCs w:val="28"/>
        </w:rPr>
        <w:t xml:space="preserve"> среднем 1 человек на 400-500 м²</w:t>
      </w:r>
      <w:r>
        <w:rPr>
          <w:rFonts w:ascii="Times New Roman" w:eastAsia="Times New Roman" w:hAnsi="Times New Roman" w:cs="Times New Roman"/>
          <w:color w:val="111111"/>
          <w:sz w:val="28"/>
          <w:szCs w:val="28"/>
        </w:rPr>
        <w:t xml:space="preserve"> городской среды. Сейчас в городах плотность жителей в среднем  1 человек на 40-</w:t>
      </w:r>
      <w:r w:rsidR="008C5F96">
        <w:rPr>
          <w:rFonts w:ascii="Times New Roman" w:eastAsia="Times New Roman" w:hAnsi="Times New Roman" w:cs="Times New Roman"/>
          <w:color w:val="111111"/>
          <w:sz w:val="28"/>
          <w:szCs w:val="28"/>
        </w:rPr>
        <w:t>50 м²</w:t>
      </w:r>
      <w:r>
        <w:rPr>
          <w:rFonts w:ascii="Times New Roman" w:eastAsia="Times New Roman" w:hAnsi="Times New Roman" w:cs="Times New Roman"/>
          <w:color w:val="111111"/>
          <w:sz w:val="28"/>
          <w:szCs w:val="28"/>
        </w:rPr>
        <w:t xml:space="preserve">. </w:t>
      </w:r>
    </w:p>
    <w:p w:rsidR="00345224"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3. Дома малоэтажные 2-3 этажа со встроенными боксами для автоэлектротранспорта, с организованным пространством с искусственным микроклиматом.</w:t>
      </w:r>
    </w:p>
    <w:p w:rsidR="00345224"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4. Автономный характер инженерных систем.</w:t>
      </w:r>
    </w:p>
    <w:p w:rsidR="00345224" w:rsidRPr="00F54BFB"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5. Доступность учреждений образования, объектов культуры и спорта, здорового образа жизни. Обеспеченность средствами связи, общественным транспортом.</w:t>
      </w:r>
    </w:p>
    <w:p w:rsidR="005B0ACD" w:rsidRDefault="005B0ACD" w:rsidP="00F54BFB">
      <w:pPr>
        <w:spacing w:after="105" w:line="360" w:lineRule="auto"/>
        <w:jc w:val="both"/>
        <w:outlineLvl w:val="0"/>
        <w:rPr>
          <w:rFonts w:ascii="Times New Roman" w:eastAsia="Times New Roman" w:hAnsi="Times New Roman" w:cs="Times New Roman"/>
          <w:b/>
          <w:color w:val="111111"/>
          <w:sz w:val="28"/>
          <w:szCs w:val="28"/>
        </w:rPr>
      </w:pPr>
      <w:r>
        <w:rPr>
          <w:rFonts w:ascii="Times New Roman" w:eastAsia="Times New Roman" w:hAnsi="Times New Roman" w:cs="Times New Roman"/>
          <w:b/>
          <w:color w:val="111111"/>
          <w:sz w:val="28"/>
          <w:szCs w:val="28"/>
        </w:rPr>
        <w:t xml:space="preserve">  </w:t>
      </w:r>
    </w:p>
    <w:p w:rsidR="005B0ACD" w:rsidRDefault="005B0ACD" w:rsidP="00F54BFB">
      <w:pPr>
        <w:spacing w:after="105" w:line="360" w:lineRule="auto"/>
        <w:jc w:val="both"/>
        <w:outlineLvl w:val="0"/>
        <w:rPr>
          <w:rFonts w:ascii="Times New Roman" w:eastAsia="Times New Roman" w:hAnsi="Times New Roman" w:cs="Times New Roman"/>
          <w:b/>
          <w:color w:val="111111"/>
          <w:sz w:val="28"/>
          <w:szCs w:val="28"/>
        </w:rPr>
      </w:pPr>
    </w:p>
    <w:p w:rsidR="005B0ACD" w:rsidRDefault="005B0ACD" w:rsidP="00F54BFB">
      <w:pPr>
        <w:spacing w:after="105" w:line="360" w:lineRule="auto"/>
        <w:jc w:val="both"/>
        <w:outlineLvl w:val="0"/>
        <w:rPr>
          <w:rFonts w:ascii="Times New Roman" w:eastAsia="Times New Roman" w:hAnsi="Times New Roman" w:cs="Times New Roman"/>
          <w:b/>
          <w:color w:val="111111"/>
          <w:sz w:val="28"/>
          <w:szCs w:val="28"/>
        </w:rPr>
      </w:pPr>
    </w:p>
    <w:p w:rsidR="00345224" w:rsidRPr="008C5F96" w:rsidRDefault="008C5F96" w:rsidP="00F54BFB">
      <w:pPr>
        <w:spacing w:after="105" w:line="360" w:lineRule="auto"/>
        <w:jc w:val="both"/>
        <w:outlineLvl w:val="0"/>
        <w:rPr>
          <w:rFonts w:ascii="Times New Roman" w:eastAsia="Times New Roman" w:hAnsi="Times New Roman" w:cs="Times New Roman"/>
          <w:b/>
          <w:color w:val="111111"/>
          <w:sz w:val="28"/>
          <w:szCs w:val="28"/>
        </w:rPr>
      </w:pPr>
      <w:r w:rsidRPr="008C5F96">
        <w:rPr>
          <w:rFonts w:ascii="Times New Roman" w:eastAsia="Times New Roman" w:hAnsi="Times New Roman" w:cs="Times New Roman"/>
          <w:b/>
          <w:color w:val="111111"/>
          <w:sz w:val="28"/>
          <w:szCs w:val="28"/>
        </w:rPr>
        <w:t>2.5</w:t>
      </w:r>
      <w:r w:rsidR="00345224" w:rsidRPr="008C5F96">
        <w:rPr>
          <w:rFonts w:ascii="Times New Roman" w:eastAsia="Times New Roman" w:hAnsi="Times New Roman" w:cs="Times New Roman"/>
          <w:b/>
          <w:color w:val="111111"/>
          <w:sz w:val="28"/>
          <w:szCs w:val="28"/>
        </w:rPr>
        <w:t xml:space="preserve">  </w:t>
      </w:r>
      <w:r w:rsidR="00345224" w:rsidRPr="008C5F96">
        <w:rPr>
          <w:rFonts w:ascii="Times New Roman" w:eastAsia="Times New Roman" w:hAnsi="Times New Roman" w:cs="Times New Roman"/>
          <w:b/>
          <w:iCs/>
          <w:color w:val="111111"/>
          <w:sz w:val="28"/>
          <w:szCs w:val="28"/>
        </w:rPr>
        <w:t>Технологии городской среды в будущем</w:t>
      </w:r>
    </w:p>
    <w:p w:rsidR="00345224"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1. Возможности застройки жилых комплексов в природном ландшафте существуют уже сейчас.</w:t>
      </w:r>
    </w:p>
    <w:p w:rsidR="00345224"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2. Существуют технологии регенерации воды. Например, космонавты месяцами живут на орбитальных станциях, используя эти технологии. Есть еще дождевая вода. А вот использование грунтовой воды чревато экологическими нарушениями.</w:t>
      </w:r>
    </w:p>
    <w:p w:rsidR="00345224"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Для теплоснабжения можно использовать известные геотермальные технологии, т. е. использовать теплоту глубинной части грунта. </w:t>
      </w:r>
    </w:p>
    <w:p w:rsidR="00345224"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Для получения электрической энергии можно использовать световую энергию солнца. Вполне возможно, что в недалеком будущем откроют принципиально новый источник энергии, который сможет обеспечить все потребности в электроэнергии и тепле.</w:t>
      </w:r>
    </w:p>
    <w:p w:rsidR="00345224"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Уже сейчас спроектированы мобильные мини-фабрики по переработке бытового мусора. Разделение мусора производится автоматически. На выходе получают вторичное сырье: целлюлозу, пластиковую крошку, силикатную крошку, металлические брикеты. Такая мини-фабрика по переработке мусора регулярно подъезжает к жилому комплексу и загружает в себя бытовой мусор, который собирается в специальные герметичные контейнеры.</w:t>
      </w:r>
    </w:p>
    <w:p w:rsidR="00345224"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3. В современных жилых комплексах станет возможным формировать внутренние зоны с искусственным микроклиматом для отдыха. Такое тоже уже  известно.</w:t>
      </w:r>
    </w:p>
    <w:p w:rsidR="00345224"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Развитие компьютерных технологий в сфере «дополненной реальности» уже сейчас позволяет реализовать «эффект виртуального присутствия» в любом месте. Развивается автоматизация и роботизация промышленных производств. Все это позволит человеку присутствовать на работе «удаленно».  И не только на работе, но и в театре, в школе, позволяет путешествовать по всему миру. Если же присутствие человека будет необходимо для производственной или общественной </w:t>
      </w:r>
      <w:r>
        <w:rPr>
          <w:rFonts w:ascii="Times New Roman" w:eastAsia="Times New Roman" w:hAnsi="Times New Roman" w:cs="Times New Roman"/>
          <w:color w:val="111111"/>
          <w:sz w:val="28"/>
          <w:szCs w:val="28"/>
        </w:rPr>
        <w:lastRenderedPageBreak/>
        <w:t>деятельности, экологически безопасный транспорт будущего в короткий промежуток времени доставит человека к месту работы.</w:t>
      </w:r>
    </w:p>
    <w:p w:rsidR="00345224"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w:t>
      </w:r>
      <w:bookmarkStart w:id="5" w:name="__DdeLink__3017_1873257873"/>
      <w:r>
        <w:rPr>
          <w:rFonts w:ascii="Times New Roman" w:eastAsia="Times New Roman" w:hAnsi="Times New Roman" w:cs="Times New Roman"/>
          <w:color w:val="111111"/>
          <w:sz w:val="28"/>
          <w:szCs w:val="28"/>
        </w:rPr>
        <w:t>Технологии изготовления еды в недалеком будущем, скорее всего, разделятся на два направления: совершенно натуральные продукты и полностью синтетические продукты. При этом синтетические продукты, думаю, не будут содержать вредн</w:t>
      </w:r>
      <w:bookmarkEnd w:id="5"/>
      <w:r>
        <w:rPr>
          <w:rFonts w:ascii="Times New Roman" w:eastAsia="Times New Roman" w:hAnsi="Times New Roman" w:cs="Times New Roman"/>
          <w:color w:val="111111"/>
          <w:sz w:val="28"/>
          <w:szCs w:val="28"/>
        </w:rPr>
        <w:t>ых включений, просто в основе их будут не натуральные, а синтезированные жиры, белки и углеводы. Это не значит, что сливочное масло будет целиком состоять из пальмового масла. Это означает, что молочный жир будет создан искусственно, а не получен из коровьего молока. Например, искусственное мясо (не соевый заменитель) уже создано, через несколько лет его можно будет купить в магазинах. Человек сможет выбирать. Возможность синтезирования исходных продуктов позволит приблизить эти производства непосредственно к местам проживания людей.</w:t>
      </w:r>
    </w:p>
    <w:p w:rsidR="00F54BFB" w:rsidRDefault="00345224"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Вот так я представляю себе жилой комплекс в недалеком будущем.</w:t>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Жилой комплекс в разрезе и в плане.</w:t>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noProof/>
          <w:color w:val="111111"/>
          <w:sz w:val="28"/>
          <w:szCs w:val="28"/>
        </w:rPr>
        <w:drawing>
          <wp:inline distT="0" distB="0" distL="0" distR="0">
            <wp:extent cx="6210300" cy="4067175"/>
            <wp:effectExtent l="0" t="0" r="0" b="9525"/>
            <wp:docPr id="107" name="Рисунок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6210300" cy="4067175"/>
                    </a:xfrm>
                    <a:prstGeom prst="rect">
                      <a:avLst/>
                    </a:prstGeom>
                    <a:noFill/>
                    <a:ln>
                      <a:noFill/>
                    </a:ln>
                  </pic:spPr>
                </pic:pic>
              </a:graphicData>
            </a:graphic>
          </wp:inline>
        </w:drawing>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noProof/>
          <w:color w:val="111111"/>
          <w:sz w:val="28"/>
          <w:szCs w:val="28"/>
        </w:rPr>
        <w:drawing>
          <wp:inline distT="0" distB="0" distL="0" distR="0">
            <wp:extent cx="6200775" cy="2971800"/>
            <wp:effectExtent l="0" t="0" r="9525" b="0"/>
            <wp:docPr id="109"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6200775" cy="2971800"/>
                    </a:xfrm>
                    <a:prstGeom prst="rect">
                      <a:avLst/>
                    </a:prstGeom>
                    <a:noFill/>
                    <a:ln>
                      <a:noFill/>
                    </a:ln>
                  </pic:spPr>
                </pic:pic>
              </a:graphicData>
            </a:graphic>
          </wp:inline>
        </w:drawing>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Здание:  </w:t>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отапливается внутренним теплом земли, </w:t>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электроэнергию получает за счет преобразования солнечной энергии, </w:t>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вода получается за счет регенерации жидких отходов + дождевая вода и снег,</w:t>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канализационные стоки направляются на очистку во внутренний бункер; после очистки в нем появляется обезвоженный ил (идет на удобрения) и очищенная вода, которая направляется на регенерацию,</w:t>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мусор и бытовые отходы внутренним вакуумным транспортом собираются из квартир и общественных помещений в герметичные боксы, которые потом опустошает мобильный мусороперерабатывающий комплекс,</w:t>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имеет внутреннюю парковую зону, где поддерживается постоянный микроклимат: установленный режим температуры, влажности и давления,</w:t>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имеет полный набор значимых общественных помещений, услуги которых наиболее востребованы населением.</w:t>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Город или загородный поселок имеет в своем составе:</w:t>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lastRenderedPageBreak/>
        <w:t>- несколько подобных жилых комплексов, объединенных в один или несколько районов, встроенных в природный ландшафт,</w:t>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здания городского управления, учреждений общественной безопасности, судопроизводства, многофункционального центра государственных и муниципальных услуг,</w:t>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зданий школ, больниц, общественных организаций, театра, торгово-развлекательных и спортивно-оздоровительных центров,</w:t>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транспортные и другие специализированные организации;</w:t>
      </w:r>
    </w:p>
    <w:p w:rsidR="002E2EC1" w:rsidRDefault="002E2EC1" w:rsidP="00F54BFB">
      <w:pPr>
        <w:spacing w:after="105" w:line="360" w:lineRule="auto"/>
        <w:jc w:val="both"/>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парки и прогулочные зоны.</w:t>
      </w:r>
    </w:p>
    <w:p w:rsidR="002E2EC1" w:rsidRDefault="002E2EC1" w:rsidP="002E2EC1">
      <w:pPr>
        <w:spacing w:after="105" w:line="240" w:lineRule="auto"/>
        <w:outlineLvl w:val="0"/>
        <w:rPr>
          <w:rFonts w:ascii="Times New Roman" w:eastAsia="Times New Roman" w:hAnsi="Times New Roman" w:cs="Times New Roman"/>
          <w:color w:val="111111"/>
          <w:sz w:val="28"/>
          <w:szCs w:val="28"/>
        </w:rPr>
      </w:pPr>
    </w:p>
    <w:p w:rsidR="00F54BFB" w:rsidRDefault="00F54BFB" w:rsidP="00F54BFB">
      <w:pPr>
        <w:spacing w:after="105" w:line="240" w:lineRule="auto"/>
        <w:outlineLvl w:val="0"/>
        <w:rPr>
          <w:rFonts w:ascii="Times New Roman" w:eastAsia="Times New Roman" w:hAnsi="Times New Roman" w:cs="Times New Roman"/>
          <w:color w:val="111111"/>
          <w:sz w:val="28"/>
          <w:szCs w:val="28"/>
        </w:rPr>
      </w:pPr>
      <w:bookmarkStart w:id="6" w:name="_Toc3661900"/>
      <w:bookmarkStart w:id="7" w:name="_Toc4185334"/>
    </w:p>
    <w:p w:rsidR="00F54BFB" w:rsidRDefault="00F54BFB"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Default="005B0ACD" w:rsidP="00F54BFB">
      <w:pPr>
        <w:spacing w:after="105" w:line="240" w:lineRule="auto"/>
        <w:outlineLvl w:val="0"/>
        <w:rPr>
          <w:rFonts w:ascii="Times New Roman" w:eastAsia="Times New Roman" w:hAnsi="Times New Roman" w:cs="Times New Roman"/>
          <w:color w:val="111111"/>
          <w:sz w:val="28"/>
          <w:szCs w:val="28"/>
        </w:rPr>
      </w:pPr>
    </w:p>
    <w:p w:rsidR="005B0ACD" w:rsidRPr="00F54BFB" w:rsidRDefault="005B0ACD" w:rsidP="00F54BFB">
      <w:pPr>
        <w:spacing w:after="105" w:line="240" w:lineRule="auto"/>
        <w:outlineLvl w:val="0"/>
        <w:rPr>
          <w:rFonts w:ascii="Times New Roman" w:eastAsia="Times New Roman" w:hAnsi="Times New Roman" w:cs="Times New Roman"/>
          <w:color w:val="111111"/>
          <w:sz w:val="28"/>
          <w:szCs w:val="28"/>
        </w:rPr>
      </w:pPr>
    </w:p>
    <w:p w:rsidR="007C1228" w:rsidRDefault="007C1228" w:rsidP="00F54BFB">
      <w:pPr>
        <w:spacing w:after="0" w:line="360" w:lineRule="auto"/>
        <w:textAlignment w:val="baseline"/>
        <w:rPr>
          <w:rFonts w:ascii="Times New Roman" w:hAnsi="Times New Roman" w:cs="Times New Roman"/>
          <w:b/>
          <w:sz w:val="28"/>
          <w:szCs w:val="28"/>
          <w:shd w:val="clear" w:color="auto" w:fill="FFFFFF"/>
        </w:rPr>
      </w:pPr>
    </w:p>
    <w:p w:rsidR="00F03992" w:rsidRPr="00F54BFB" w:rsidRDefault="00F1100F" w:rsidP="00F54BFB">
      <w:pPr>
        <w:spacing w:after="0" w:line="360" w:lineRule="auto"/>
        <w:textAlignment w:val="baseline"/>
        <w:rPr>
          <w:rFonts w:ascii="Times New Roman" w:hAnsi="Times New Roman" w:cs="Times New Roman"/>
          <w:b/>
          <w:bCs/>
          <w:color w:val="000000"/>
          <w:sz w:val="28"/>
          <w:szCs w:val="28"/>
          <w:shd w:val="clear" w:color="auto" w:fill="FFFFFF"/>
        </w:rPr>
      </w:pPr>
      <w:r w:rsidRPr="00F54BFB">
        <w:rPr>
          <w:rFonts w:ascii="Times New Roman" w:hAnsi="Times New Roman" w:cs="Times New Roman"/>
          <w:b/>
          <w:sz w:val="28"/>
          <w:szCs w:val="28"/>
          <w:shd w:val="clear" w:color="auto" w:fill="FFFFFF"/>
        </w:rPr>
        <w:t>III</w:t>
      </w:r>
      <w:r w:rsidR="00A74EA9">
        <w:rPr>
          <w:rFonts w:ascii="Times New Roman" w:hAnsi="Times New Roman" w:cs="Times New Roman"/>
          <w:b/>
          <w:sz w:val="28"/>
          <w:szCs w:val="28"/>
          <w:shd w:val="clear" w:color="auto" w:fill="FFFFFF"/>
        </w:rPr>
        <w:t>.</w:t>
      </w:r>
      <w:r w:rsidRPr="00F54BFB">
        <w:rPr>
          <w:rFonts w:ascii="Times New Roman" w:hAnsi="Times New Roman" w:cs="Times New Roman"/>
          <w:b/>
          <w:sz w:val="28"/>
          <w:szCs w:val="28"/>
          <w:shd w:val="clear" w:color="auto" w:fill="FFFFFF"/>
        </w:rPr>
        <w:t xml:space="preserve"> </w:t>
      </w:r>
      <w:r w:rsidR="00654ED4" w:rsidRPr="00F54BFB">
        <w:rPr>
          <w:rFonts w:ascii="Times New Roman" w:hAnsi="Times New Roman" w:cs="Times New Roman"/>
          <w:b/>
          <w:sz w:val="28"/>
          <w:szCs w:val="28"/>
          <w:shd w:val="clear" w:color="auto" w:fill="FFFFFF"/>
        </w:rPr>
        <w:t>Заключение</w:t>
      </w:r>
      <w:bookmarkEnd w:id="6"/>
      <w:bookmarkEnd w:id="7"/>
    </w:p>
    <w:p w:rsidR="005C6CDE" w:rsidRDefault="0038223C" w:rsidP="005C6CDE">
      <w:pPr>
        <w:spacing w:after="0" w:line="360" w:lineRule="auto"/>
        <w:outlineLvl w:val="0"/>
        <w:rPr>
          <w:rFonts w:ascii="Times New Roman" w:eastAsia="Times New Roman" w:hAnsi="Times New Roman" w:cs="Times New Roman"/>
          <w:color w:val="111111"/>
          <w:sz w:val="28"/>
          <w:szCs w:val="28"/>
        </w:rPr>
      </w:pPr>
      <w:r>
        <w:rPr>
          <w:rFonts w:ascii="Times New Roman" w:hAnsi="Times New Roman" w:cs="Times New Roman"/>
          <w:bCs/>
          <w:color w:val="000000"/>
          <w:sz w:val="28"/>
          <w:szCs w:val="28"/>
          <w:shd w:val="clear" w:color="auto" w:fill="FFFFFF"/>
        </w:rPr>
        <w:t xml:space="preserve">      </w:t>
      </w:r>
      <w:r w:rsidR="005C6CDE">
        <w:rPr>
          <w:rFonts w:ascii="Times New Roman" w:eastAsia="Times New Roman" w:hAnsi="Times New Roman" w:cs="Times New Roman"/>
          <w:color w:val="111111"/>
          <w:sz w:val="28"/>
          <w:szCs w:val="28"/>
        </w:rPr>
        <w:t xml:space="preserve">     На основании сравнительного анализа формообразования городской среды в разные периоды существования городов выявлено, что облик городской среды определяют потребности человека и уровень технологического развития общества. </w:t>
      </w:r>
    </w:p>
    <w:p w:rsidR="005C6CDE" w:rsidRDefault="005C6CDE" w:rsidP="005C6CDE">
      <w:pPr>
        <w:spacing w:after="0" w:line="36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 xml:space="preserve">         Стремление и возможности человека жить в экологически чистой среде вполне реализуемо. Представлен прообраз жилого комплекса будущего, который решает большую часть негативных сторон современного города. Это экологически безопасная и благ</w:t>
      </w:r>
      <w:bookmarkStart w:id="8" w:name="_GoBack"/>
      <w:bookmarkEnd w:id="8"/>
      <w:r>
        <w:rPr>
          <w:rFonts w:ascii="Times New Roman" w:eastAsia="Times New Roman" w:hAnsi="Times New Roman" w:cs="Times New Roman"/>
          <w:color w:val="111111"/>
          <w:sz w:val="28"/>
          <w:szCs w:val="28"/>
        </w:rPr>
        <w:t>оустроенная среда жизни человека. Я бы хотел попробовать построить такой город.</w:t>
      </w:r>
    </w:p>
    <w:p w:rsidR="005C6CDE" w:rsidRDefault="005C6CDE" w:rsidP="005C6CDE">
      <w:pPr>
        <w:spacing w:after="0" w:line="750" w:lineRule="atLeast"/>
        <w:outlineLvl w:val="0"/>
        <w:rPr>
          <w:rFonts w:ascii="Arial" w:eastAsia="Times New Roman" w:hAnsi="Arial" w:cs="Arial"/>
          <w:color w:val="111111"/>
          <w:sz w:val="62"/>
          <w:szCs w:val="62"/>
        </w:rPr>
      </w:pPr>
      <w:r>
        <w:rPr>
          <w:rFonts w:ascii="Arial" w:eastAsia="Times New Roman" w:hAnsi="Arial" w:cs="Arial"/>
          <w:color w:val="111111"/>
          <w:sz w:val="62"/>
          <w:szCs w:val="62"/>
        </w:rPr>
        <w:t xml:space="preserve"> </w:t>
      </w:r>
    </w:p>
    <w:p w:rsidR="009139E4" w:rsidRDefault="0038223C" w:rsidP="007279FB">
      <w:pPr>
        <w:spacing w:after="0" w:line="360" w:lineRule="auto"/>
        <w:jc w:val="both"/>
        <w:textAlignment w:val="baseline"/>
        <w:rPr>
          <w:rFonts w:ascii="Times New Roman" w:hAnsi="Times New Roman" w:cs="Times New Roman"/>
          <w:bCs/>
          <w:color w:val="000000"/>
          <w:sz w:val="28"/>
          <w:szCs w:val="28"/>
          <w:shd w:val="clear" w:color="auto" w:fill="FFFFFF"/>
        </w:rPr>
      </w:pPr>
      <w:r>
        <w:rPr>
          <w:rFonts w:ascii="Times New Roman" w:hAnsi="Times New Roman" w:cs="Times New Roman"/>
          <w:bCs/>
          <w:color w:val="000000"/>
          <w:sz w:val="28"/>
          <w:szCs w:val="28"/>
          <w:shd w:val="clear" w:color="auto" w:fill="FFFFFF"/>
        </w:rPr>
        <w:t xml:space="preserve">     </w:t>
      </w:r>
    </w:p>
    <w:p w:rsidR="007279FB" w:rsidRDefault="007279FB"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7279FB" w:rsidRDefault="007279FB"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7279FB" w:rsidRDefault="007279FB"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7279FB" w:rsidRDefault="007279FB"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7279FB" w:rsidRDefault="007279FB"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7279FB" w:rsidRDefault="007279FB"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7279FB" w:rsidRDefault="007279FB"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7279FB" w:rsidRDefault="007279FB"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7279FB" w:rsidRDefault="007279FB"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7279FB" w:rsidRDefault="007279FB"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7279FB" w:rsidRDefault="007279FB"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7279FB" w:rsidRDefault="007279FB"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7279FB" w:rsidRDefault="007279FB"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7279FB" w:rsidRDefault="007279FB"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7279FB" w:rsidRDefault="007279FB"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995107" w:rsidRDefault="00995107"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995107" w:rsidRDefault="00995107" w:rsidP="007279FB">
      <w:pPr>
        <w:spacing w:after="0" w:line="360" w:lineRule="auto"/>
        <w:jc w:val="both"/>
        <w:textAlignment w:val="baseline"/>
        <w:rPr>
          <w:rFonts w:ascii="Times New Roman" w:hAnsi="Times New Roman" w:cs="Times New Roman"/>
          <w:bCs/>
          <w:color w:val="000000"/>
          <w:sz w:val="28"/>
          <w:szCs w:val="28"/>
          <w:shd w:val="clear" w:color="auto" w:fill="FFFFFF"/>
        </w:rPr>
      </w:pPr>
    </w:p>
    <w:p w:rsidR="007279FB" w:rsidRPr="009139E4" w:rsidRDefault="007279FB" w:rsidP="007279FB">
      <w:pPr>
        <w:spacing w:after="0" w:line="360" w:lineRule="auto"/>
        <w:jc w:val="both"/>
        <w:textAlignment w:val="baseline"/>
        <w:rPr>
          <w:rFonts w:ascii="Times New Roman" w:hAnsi="Times New Roman" w:cs="Times New Roman"/>
          <w:b/>
          <w:sz w:val="28"/>
          <w:szCs w:val="28"/>
        </w:rPr>
      </w:pPr>
    </w:p>
    <w:p w:rsidR="0038223C" w:rsidRDefault="0038223C" w:rsidP="009139E4">
      <w:pPr>
        <w:pStyle w:val="1"/>
      </w:pPr>
      <w:bookmarkStart w:id="9" w:name="_Toc4185335"/>
      <w:r w:rsidRPr="0038223C">
        <w:rPr>
          <w:lang w:val="en-US"/>
        </w:rPr>
        <w:t>IV</w:t>
      </w:r>
      <w:r w:rsidR="00A74EA9">
        <w:t>.</w:t>
      </w:r>
      <w:r w:rsidR="00327051">
        <w:t xml:space="preserve"> </w:t>
      </w:r>
      <w:r w:rsidRPr="0038223C">
        <w:rPr>
          <w:lang w:val="en-US"/>
        </w:rPr>
        <w:t>C</w:t>
      </w:r>
      <w:r w:rsidR="00327051">
        <w:t>писок литературы</w:t>
      </w:r>
      <w:bookmarkEnd w:id="9"/>
    </w:p>
    <w:p w:rsidR="002C1A9C" w:rsidRPr="00CC7803" w:rsidRDefault="00BC41BE" w:rsidP="00CC7803">
      <w:pPr>
        <w:rPr>
          <w:rFonts w:ascii="Times New Roman" w:hAnsi="Times New Roman" w:cs="Times New Roman"/>
          <w:sz w:val="28"/>
          <w:szCs w:val="28"/>
        </w:rPr>
      </w:pPr>
      <w:r>
        <w:rPr>
          <w:rFonts w:ascii="Times New Roman" w:hAnsi="Times New Roman" w:cs="Times New Roman"/>
          <w:sz w:val="28"/>
          <w:szCs w:val="28"/>
        </w:rPr>
        <w:t>1</w:t>
      </w:r>
      <w:r w:rsidRPr="00CC7803">
        <w:rPr>
          <w:rFonts w:ascii="Times New Roman" w:hAnsi="Times New Roman" w:cs="Times New Roman"/>
          <w:sz w:val="28"/>
          <w:szCs w:val="28"/>
        </w:rPr>
        <w:t>.</w:t>
      </w:r>
      <w:r>
        <w:rPr>
          <w:rFonts w:ascii="Times New Roman" w:hAnsi="Times New Roman" w:cs="Times New Roman"/>
          <w:sz w:val="28"/>
          <w:szCs w:val="28"/>
        </w:rPr>
        <w:t xml:space="preserve"> Петрова, З.К.и Долгов В.О. </w:t>
      </w:r>
      <w:r w:rsidRPr="00CC7803">
        <w:rPr>
          <w:rFonts w:ascii="Times New Roman" w:hAnsi="Times New Roman" w:cs="Times New Roman"/>
          <w:sz w:val="28"/>
          <w:szCs w:val="28"/>
        </w:rPr>
        <w:t>Малоэтажное градостроительство как возрождение традиций русских городов и идеи города-са</w:t>
      </w:r>
      <w:r>
        <w:rPr>
          <w:rFonts w:ascii="Times New Roman" w:hAnsi="Times New Roman" w:cs="Times New Roman"/>
          <w:sz w:val="28"/>
          <w:szCs w:val="28"/>
        </w:rPr>
        <w:t xml:space="preserve">да. </w:t>
      </w:r>
      <w:r w:rsidRPr="007433A2">
        <w:rPr>
          <w:rFonts w:ascii="Times New Roman" w:hAnsi="Times New Roman" w:cs="Times New Roman"/>
          <w:sz w:val="28"/>
          <w:szCs w:val="28"/>
        </w:rPr>
        <w:t>[</w:t>
      </w:r>
      <w:r>
        <w:rPr>
          <w:rFonts w:ascii="Times New Roman" w:hAnsi="Times New Roman" w:cs="Times New Roman"/>
          <w:sz w:val="28"/>
          <w:szCs w:val="28"/>
        </w:rPr>
        <w:t>Текст</w:t>
      </w:r>
      <w:r w:rsidRPr="00CC7803">
        <w:rPr>
          <w:rFonts w:ascii="Times New Roman" w:hAnsi="Times New Roman" w:cs="Times New Roman"/>
          <w:sz w:val="28"/>
          <w:szCs w:val="28"/>
        </w:rPr>
        <w:t xml:space="preserve"> </w:t>
      </w:r>
      <w:r w:rsidRPr="007433A2">
        <w:rPr>
          <w:rFonts w:ascii="Times New Roman" w:hAnsi="Times New Roman" w:cs="Times New Roman"/>
          <w:sz w:val="28"/>
          <w:szCs w:val="28"/>
        </w:rPr>
        <w:t>]</w:t>
      </w:r>
      <w:r w:rsidRPr="007A1757">
        <w:rPr>
          <w:rFonts w:ascii="Times New Roman" w:hAnsi="Times New Roman" w:cs="Times New Roman"/>
          <w:sz w:val="28"/>
          <w:szCs w:val="28"/>
          <w:shd w:val="clear" w:color="auto" w:fill="FFFFFF"/>
        </w:rPr>
        <w:t xml:space="preserve"> </w:t>
      </w:r>
      <w:r w:rsidR="00C627E5">
        <w:rPr>
          <w:rFonts w:ascii="Times New Roman" w:hAnsi="Times New Roman" w:cs="Times New Roman"/>
          <w:sz w:val="28"/>
          <w:szCs w:val="28"/>
          <w:shd w:val="clear" w:color="auto" w:fill="FFFFFF"/>
        </w:rPr>
        <w:t>- М.: Инфа, 2005;</w:t>
      </w:r>
    </w:p>
    <w:p w:rsidR="002C1A9C" w:rsidRPr="00CC7803" w:rsidRDefault="00BC41BE" w:rsidP="00CC7803">
      <w:pPr>
        <w:rPr>
          <w:rFonts w:ascii="Times New Roman" w:hAnsi="Times New Roman" w:cs="Times New Roman"/>
          <w:sz w:val="28"/>
          <w:szCs w:val="28"/>
        </w:rPr>
      </w:pPr>
      <w:r>
        <w:rPr>
          <w:rFonts w:ascii="Times New Roman" w:hAnsi="Times New Roman" w:cs="Times New Roman"/>
          <w:sz w:val="28"/>
          <w:szCs w:val="28"/>
        </w:rPr>
        <w:t>2</w:t>
      </w:r>
      <w:r w:rsidR="00CC7803" w:rsidRPr="00CC7803">
        <w:rPr>
          <w:rFonts w:ascii="Times New Roman" w:hAnsi="Times New Roman" w:cs="Times New Roman"/>
          <w:sz w:val="28"/>
          <w:szCs w:val="28"/>
        </w:rPr>
        <w:t>.</w:t>
      </w:r>
      <w:r w:rsidR="005D586C" w:rsidRPr="00CC7803">
        <w:rPr>
          <w:rFonts w:ascii="Times New Roman" w:hAnsi="Times New Roman" w:cs="Times New Roman"/>
          <w:sz w:val="28"/>
          <w:szCs w:val="28"/>
        </w:rPr>
        <w:t xml:space="preserve"> </w:t>
      </w:r>
      <w:r w:rsidR="00BB3FBB">
        <w:rPr>
          <w:rFonts w:ascii="Times New Roman" w:hAnsi="Times New Roman" w:cs="Times New Roman"/>
          <w:sz w:val="28"/>
          <w:szCs w:val="28"/>
        </w:rPr>
        <w:t>Сказкин, С.Д.</w:t>
      </w:r>
      <w:r w:rsidR="007433A2">
        <w:rPr>
          <w:rFonts w:ascii="Times New Roman" w:hAnsi="Times New Roman" w:cs="Times New Roman"/>
          <w:sz w:val="28"/>
          <w:szCs w:val="28"/>
        </w:rPr>
        <w:t xml:space="preserve"> История Средних веков. Возникновение и рост городов</w:t>
      </w:r>
      <w:r w:rsidR="001806D2">
        <w:rPr>
          <w:rFonts w:ascii="Times New Roman" w:hAnsi="Times New Roman" w:cs="Times New Roman"/>
          <w:sz w:val="28"/>
          <w:szCs w:val="28"/>
        </w:rPr>
        <w:t xml:space="preserve"> </w:t>
      </w:r>
      <w:r w:rsidR="001806D2" w:rsidRPr="007433A2">
        <w:rPr>
          <w:rFonts w:ascii="Times New Roman" w:hAnsi="Times New Roman" w:cs="Times New Roman"/>
          <w:sz w:val="28"/>
          <w:szCs w:val="28"/>
        </w:rPr>
        <w:t>[</w:t>
      </w:r>
      <w:r w:rsidR="001806D2">
        <w:rPr>
          <w:rFonts w:ascii="Times New Roman" w:hAnsi="Times New Roman" w:cs="Times New Roman"/>
          <w:sz w:val="28"/>
          <w:szCs w:val="28"/>
        </w:rPr>
        <w:t>Текст</w:t>
      </w:r>
      <w:r w:rsidR="001806D2" w:rsidRPr="00CC7803">
        <w:rPr>
          <w:rFonts w:ascii="Times New Roman" w:hAnsi="Times New Roman" w:cs="Times New Roman"/>
          <w:sz w:val="28"/>
          <w:szCs w:val="28"/>
        </w:rPr>
        <w:t xml:space="preserve"> </w:t>
      </w:r>
      <w:r w:rsidR="001806D2" w:rsidRPr="007433A2">
        <w:rPr>
          <w:rFonts w:ascii="Times New Roman" w:hAnsi="Times New Roman" w:cs="Times New Roman"/>
          <w:sz w:val="28"/>
          <w:szCs w:val="28"/>
        </w:rPr>
        <w:t>]</w:t>
      </w:r>
      <w:r w:rsidR="00EC0F3F">
        <w:rPr>
          <w:rFonts w:ascii="Times New Roman" w:hAnsi="Times New Roman" w:cs="Times New Roman"/>
          <w:sz w:val="28"/>
          <w:szCs w:val="28"/>
        </w:rPr>
        <w:t xml:space="preserve"> </w:t>
      </w:r>
      <w:r w:rsidR="00EC0F3F" w:rsidRPr="00BB4452">
        <w:rPr>
          <w:rFonts w:ascii="Times New Roman" w:hAnsi="Times New Roman" w:cs="Times New Roman"/>
          <w:sz w:val="28"/>
          <w:szCs w:val="28"/>
        </w:rPr>
        <w:t>М.:АСТ:</w:t>
      </w:r>
      <w:r w:rsidR="00EC0F3F">
        <w:rPr>
          <w:rFonts w:ascii="Times New Roman" w:hAnsi="Times New Roman" w:cs="Times New Roman"/>
          <w:sz w:val="28"/>
          <w:szCs w:val="28"/>
        </w:rPr>
        <w:t xml:space="preserve"> </w:t>
      </w:r>
      <w:r w:rsidR="00EC0F3F" w:rsidRPr="00BB4452">
        <w:rPr>
          <w:rFonts w:ascii="Times New Roman" w:hAnsi="Times New Roman" w:cs="Times New Roman"/>
          <w:sz w:val="28"/>
          <w:szCs w:val="28"/>
        </w:rPr>
        <w:t>Астрель,</w:t>
      </w:r>
      <w:r w:rsidR="00EC0F3F">
        <w:rPr>
          <w:rFonts w:ascii="Times New Roman" w:hAnsi="Times New Roman" w:cs="Times New Roman"/>
          <w:sz w:val="28"/>
          <w:szCs w:val="28"/>
        </w:rPr>
        <w:t xml:space="preserve"> </w:t>
      </w:r>
      <w:r w:rsidR="00EC0F3F" w:rsidRPr="00BB4452">
        <w:rPr>
          <w:rFonts w:ascii="Times New Roman" w:hAnsi="Times New Roman" w:cs="Times New Roman"/>
          <w:sz w:val="28"/>
          <w:szCs w:val="28"/>
        </w:rPr>
        <w:t>2010г.-256с.</w:t>
      </w:r>
      <w:r w:rsidR="005D586C" w:rsidRPr="00CC7803">
        <w:rPr>
          <w:rFonts w:ascii="Times New Roman" w:hAnsi="Times New Roman" w:cs="Times New Roman"/>
          <w:sz w:val="28"/>
          <w:szCs w:val="28"/>
        </w:rPr>
        <w:t xml:space="preserve">; </w:t>
      </w:r>
    </w:p>
    <w:p w:rsidR="002C1A9C" w:rsidRPr="00CC7803" w:rsidRDefault="00BC41BE" w:rsidP="00CC7803">
      <w:pPr>
        <w:rPr>
          <w:rFonts w:ascii="Times New Roman" w:hAnsi="Times New Roman" w:cs="Times New Roman"/>
          <w:sz w:val="28"/>
          <w:szCs w:val="28"/>
        </w:rPr>
      </w:pPr>
      <w:r>
        <w:rPr>
          <w:rFonts w:ascii="Times New Roman" w:hAnsi="Times New Roman" w:cs="Times New Roman"/>
          <w:sz w:val="28"/>
          <w:szCs w:val="28"/>
        </w:rPr>
        <w:t>3</w:t>
      </w:r>
      <w:r w:rsidR="00CC7803" w:rsidRPr="00CC7803">
        <w:rPr>
          <w:rFonts w:ascii="Times New Roman" w:hAnsi="Times New Roman" w:cs="Times New Roman"/>
          <w:sz w:val="28"/>
          <w:szCs w:val="28"/>
        </w:rPr>
        <w:t>.</w:t>
      </w:r>
      <w:r w:rsidR="007433A2">
        <w:rPr>
          <w:rFonts w:ascii="Times New Roman" w:hAnsi="Times New Roman" w:cs="Times New Roman"/>
          <w:sz w:val="28"/>
          <w:szCs w:val="28"/>
        </w:rPr>
        <w:t xml:space="preserve"> Фролов, И.Т.</w:t>
      </w:r>
      <w:r w:rsidR="001806D2">
        <w:rPr>
          <w:rFonts w:ascii="Times New Roman" w:hAnsi="Times New Roman" w:cs="Times New Roman"/>
          <w:sz w:val="28"/>
          <w:szCs w:val="28"/>
        </w:rPr>
        <w:t xml:space="preserve"> </w:t>
      </w:r>
      <w:r w:rsidR="005D586C" w:rsidRPr="00CC7803">
        <w:rPr>
          <w:rFonts w:ascii="Times New Roman" w:hAnsi="Times New Roman" w:cs="Times New Roman"/>
          <w:sz w:val="28"/>
          <w:szCs w:val="28"/>
        </w:rPr>
        <w:t>Человек и его будущее (научный, социал</w:t>
      </w:r>
      <w:r w:rsidR="001806D2">
        <w:rPr>
          <w:rFonts w:ascii="Times New Roman" w:hAnsi="Times New Roman" w:cs="Times New Roman"/>
          <w:sz w:val="28"/>
          <w:szCs w:val="28"/>
        </w:rPr>
        <w:t xml:space="preserve">ьный и гуманистический аспекты) </w:t>
      </w:r>
      <w:r w:rsidR="001806D2" w:rsidRPr="007433A2">
        <w:rPr>
          <w:rFonts w:ascii="Times New Roman" w:hAnsi="Times New Roman" w:cs="Times New Roman"/>
          <w:sz w:val="28"/>
          <w:szCs w:val="28"/>
        </w:rPr>
        <w:t>[</w:t>
      </w:r>
      <w:r w:rsidR="001806D2">
        <w:rPr>
          <w:rFonts w:ascii="Times New Roman" w:hAnsi="Times New Roman" w:cs="Times New Roman"/>
          <w:sz w:val="28"/>
          <w:szCs w:val="28"/>
        </w:rPr>
        <w:t>Текст</w:t>
      </w:r>
      <w:r w:rsidR="001806D2" w:rsidRPr="00CC7803">
        <w:rPr>
          <w:rFonts w:ascii="Times New Roman" w:hAnsi="Times New Roman" w:cs="Times New Roman"/>
          <w:sz w:val="28"/>
          <w:szCs w:val="28"/>
        </w:rPr>
        <w:t xml:space="preserve"> </w:t>
      </w:r>
      <w:r w:rsidR="001806D2" w:rsidRPr="007433A2">
        <w:rPr>
          <w:rFonts w:ascii="Times New Roman" w:hAnsi="Times New Roman" w:cs="Times New Roman"/>
          <w:sz w:val="28"/>
          <w:szCs w:val="28"/>
        </w:rPr>
        <w:t>]</w:t>
      </w:r>
      <w:r w:rsidR="005D586C" w:rsidRPr="00CC7803">
        <w:rPr>
          <w:rFonts w:ascii="Times New Roman" w:hAnsi="Times New Roman" w:cs="Times New Roman"/>
          <w:sz w:val="28"/>
          <w:szCs w:val="28"/>
        </w:rPr>
        <w:t>;</w:t>
      </w:r>
    </w:p>
    <w:p w:rsidR="002C1A9C" w:rsidRPr="00EC0F3F" w:rsidRDefault="00BC41BE" w:rsidP="00CC7803">
      <w:pPr>
        <w:rPr>
          <w:rFonts w:ascii="Times New Roman" w:hAnsi="Times New Roman" w:cs="Times New Roman"/>
          <w:sz w:val="28"/>
          <w:szCs w:val="28"/>
        </w:rPr>
      </w:pPr>
      <w:r>
        <w:rPr>
          <w:rFonts w:ascii="Times New Roman" w:hAnsi="Times New Roman" w:cs="Times New Roman"/>
          <w:sz w:val="28"/>
          <w:szCs w:val="28"/>
        </w:rPr>
        <w:t>4</w:t>
      </w:r>
      <w:r w:rsidR="00CC7803" w:rsidRPr="00EC0F3F">
        <w:rPr>
          <w:rFonts w:ascii="Times New Roman" w:hAnsi="Times New Roman" w:cs="Times New Roman"/>
          <w:sz w:val="28"/>
          <w:szCs w:val="28"/>
        </w:rPr>
        <w:t>.</w:t>
      </w:r>
      <w:r w:rsidR="001806D2" w:rsidRPr="00EC0F3F">
        <w:rPr>
          <w:rFonts w:ascii="Times New Roman" w:hAnsi="Times New Roman" w:cs="Times New Roman"/>
          <w:sz w:val="28"/>
          <w:szCs w:val="28"/>
        </w:rPr>
        <w:t>Среда жизни</w:t>
      </w:r>
      <w:r w:rsidR="005E0324" w:rsidRPr="00EC0F3F">
        <w:rPr>
          <w:rFonts w:ascii="Times New Roman" w:hAnsi="Times New Roman" w:cs="Times New Roman"/>
          <w:sz w:val="28"/>
          <w:szCs w:val="28"/>
        </w:rPr>
        <w:t xml:space="preserve"> [Электронный ресурс]</w:t>
      </w:r>
      <w:r w:rsidR="00EC0F3F" w:rsidRPr="00EC0F3F">
        <w:rPr>
          <w:rFonts w:ascii="Times New Roman" w:hAnsi="Times New Roman" w:cs="Times New Roman"/>
          <w:sz w:val="28"/>
          <w:szCs w:val="28"/>
        </w:rPr>
        <w:t>.</w:t>
      </w:r>
      <w:r w:rsidR="005E0324" w:rsidRPr="00EC0F3F">
        <w:rPr>
          <w:rFonts w:ascii="Times New Roman" w:hAnsi="Times New Roman" w:cs="Times New Roman"/>
          <w:sz w:val="28"/>
          <w:szCs w:val="28"/>
        </w:rPr>
        <w:t xml:space="preserve">- </w:t>
      </w:r>
      <w:r w:rsidR="00EC0F3F" w:rsidRPr="00EC0F3F">
        <w:rPr>
          <w:rFonts w:ascii="Times New Roman" w:hAnsi="Times New Roman" w:cs="Times New Roman"/>
          <w:sz w:val="28"/>
          <w:szCs w:val="28"/>
        </w:rPr>
        <w:t>Р</w:t>
      </w:r>
      <w:r w:rsidR="005E0324" w:rsidRPr="00EC0F3F">
        <w:rPr>
          <w:rFonts w:ascii="Times New Roman" w:hAnsi="Times New Roman" w:cs="Times New Roman"/>
          <w:sz w:val="28"/>
          <w:szCs w:val="28"/>
        </w:rPr>
        <w:t>ежим доступа:</w:t>
      </w:r>
      <w:r w:rsidR="005D586C" w:rsidRPr="00EC0F3F">
        <w:rPr>
          <w:rFonts w:ascii="Times New Roman" w:hAnsi="Times New Roman" w:cs="Times New Roman"/>
          <w:sz w:val="28"/>
          <w:szCs w:val="28"/>
        </w:rPr>
        <w:t xml:space="preserve">  </w:t>
      </w:r>
      <w:hyperlink r:id="rId13" w:history="1">
        <w:r w:rsidR="00EC0F3F" w:rsidRPr="00EC0F3F">
          <w:rPr>
            <w:rStyle w:val="a8"/>
            <w:rFonts w:ascii="Times New Roman" w:hAnsi="Times New Roman" w:cs="Times New Roman"/>
            <w:color w:val="auto"/>
            <w:sz w:val="28"/>
            <w:szCs w:val="28"/>
            <w:u w:val="none"/>
          </w:rPr>
          <w:t>https://helpiks.org/6-7214.html. - Загл.с</w:t>
        </w:r>
      </w:hyperlink>
      <w:r w:rsidR="00EC0F3F" w:rsidRPr="00EC0F3F">
        <w:rPr>
          <w:rFonts w:ascii="Times New Roman" w:hAnsi="Times New Roman" w:cs="Times New Roman"/>
          <w:sz w:val="28"/>
          <w:szCs w:val="28"/>
        </w:rPr>
        <w:t xml:space="preserve"> экр.</w:t>
      </w:r>
      <w:r w:rsidR="005D586C" w:rsidRPr="00EC0F3F">
        <w:rPr>
          <w:rFonts w:ascii="Times New Roman" w:hAnsi="Times New Roman" w:cs="Times New Roman"/>
          <w:sz w:val="28"/>
          <w:szCs w:val="28"/>
        </w:rPr>
        <w:t xml:space="preserve">; </w:t>
      </w:r>
    </w:p>
    <w:p w:rsidR="002C1A9C" w:rsidRPr="00EC0F3F" w:rsidRDefault="00BC41BE" w:rsidP="00CC7803">
      <w:pPr>
        <w:rPr>
          <w:rFonts w:ascii="Times New Roman" w:hAnsi="Times New Roman" w:cs="Times New Roman"/>
          <w:sz w:val="28"/>
          <w:szCs w:val="28"/>
        </w:rPr>
      </w:pPr>
      <w:r>
        <w:rPr>
          <w:rFonts w:ascii="Times New Roman" w:hAnsi="Times New Roman" w:cs="Times New Roman"/>
          <w:sz w:val="28"/>
          <w:szCs w:val="28"/>
        </w:rPr>
        <w:t>5</w:t>
      </w:r>
      <w:r w:rsidR="00CC7803" w:rsidRPr="00EC0F3F">
        <w:rPr>
          <w:rFonts w:ascii="Times New Roman" w:hAnsi="Times New Roman" w:cs="Times New Roman"/>
          <w:sz w:val="28"/>
          <w:szCs w:val="28"/>
        </w:rPr>
        <w:t>.</w:t>
      </w:r>
      <w:r w:rsidR="00EC0F3F">
        <w:rPr>
          <w:rFonts w:ascii="Times New Roman" w:hAnsi="Times New Roman" w:cs="Times New Roman"/>
          <w:sz w:val="28"/>
          <w:szCs w:val="28"/>
        </w:rPr>
        <w:t xml:space="preserve"> </w:t>
      </w:r>
      <w:r w:rsidR="005D586C" w:rsidRPr="00EC0F3F">
        <w:rPr>
          <w:rFonts w:ascii="Times New Roman" w:hAnsi="Times New Roman" w:cs="Times New Roman"/>
          <w:sz w:val="28"/>
          <w:szCs w:val="28"/>
        </w:rPr>
        <w:t>Эколо</w:t>
      </w:r>
      <w:r w:rsidR="00EC0F3F">
        <w:rPr>
          <w:rFonts w:ascii="Times New Roman" w:hAnsi="Times New Roman" w:cs="Times New Roman"/>
          <w:sz w:val="28"/>
          <w:szCs w:val="28"/>
        </w:rPr>
        <w:t xml:space="preserve">гия урбанизированных территорий </w:t>
      </w:r>
      <w:r w:rsidR="00EC0F3F" w:rsidRPr="00EC0F3F">
        <w:rPr>
          <w:rFonts w:ascii="Times New Roman" w:hAnsi="Times New Roman" w:cs="Times New Roman"/>
          <w:sz w:val="28"/>
          <w:szCs w:val="28"/>
        </w:rPr>
        <w:t xml:space="preserve">[Электронный ресурс].- Режим доступа:  </w:t>
      </w:r>
      <w:hyperlink r:id="rId14" w:history="1">
        <w:r w:rsidR="005D586C" w:rsidRPr="00EC0F3F">
          <w:rPr>
            <w:rStyle w:val="a8"/>
            <w:rFonts w:ascii="Times New Roman" w:hAnsi="Times New Roman" w:cs="Times New Roman"/>
            <w:color w:val="auto"/>
            <w:sz w:val="28"/>
            <w:szCs w:val="28"/>
            <w:u w:val="none"/>
          </w:rPr>
          <w:t>https://studfile.net/preview/4456886/page:15/</w:t>
        </w:r>
      </w:hyperlink>
      <w:r w:rsidR="007A1757">
        <w:rPr>
          <w:rFonts w:ascii="Times New Roman" w:hAnsi="Times New Roman" w:cs="Times New Roman"/>
          <w:sz w:val="28"/>
          <w:szCs w:val="28"/>
        </w:rPr>
        <w:t>. – Загл. с экр.</w:t>
      </w:r>
      <w:r w:rsidR="005D586C" w:rsidRPr="00EC0F3F">
        <w:rPr>
          <w:rFonts w:ascii="Times New Roman" w:hAnsi="Times New Roman" w:cs="Times New Roman"/>
          <w:sz w:val="28"/>
          <w:szCs w:val="28"/>
        </w:rPr>
        <w:t xml:space="preserve">; </w:t>
      </w:r>
    </w:p>
    <w:p w:rsidR="002C1A9C" w:rsidRPr="00EC0F3F" w:rsidRDefault="00BC41BE" w:rsidP="00CC7803">
      <w:pPr>
        <w:rPr>
          <w:rFonts w:ascii="Times New Roman" w:hAnsi="Times New Roman" w:cs="Times New Roman"/>
          <w:sz w:val="28"/>
          <w:szCs w:val="28"/>
        </w:rPr>
      </w:pPr>
      <w:r>
        <w:rPr>
          <w:rFonts w:ascii="Times New Roman" w:hAnsi="Times New Roman" w:cs="Times New Roman"/>
          <w:sz w:val="28"/>
          <w:szCs w:val="28"/>
        </w:rPr>
        <w:t>6</w:t>
      </w:r>
      <w:r w:rsidR="00CC7803" w:rsidRPr="00EC0F3F">
        <w:rPr>
          <w:rFonts w:ascii="Times New Roman" w:hAnsi="Times New Roman" w:cs="Times New Roman"/>
          <w:sz w:val="28"/>
          <w:szCs w:val="28"/>
        </w:rPr>
        <w:t>.</w:t>
      </w:r>
      <w:r w:rsidR="005D586C" w:rsidRPr="00EC0F3F">
        <w:rPr>
          <w:rFonts w:ascii="Times New Roman" w:hAnsi="Times New Roman" w:cs="Times New Roman"/>
          <w:sz w:val="28"/>
          <w:szCs w:val="28"/>
        </w:rPr>
        <w:t>Технологии города будущего</w:t>
      </w:r>
      <w:r w:rsidR="001806D2" w:rsidRPr="00EC0F3F">
        <w:rPr>
          <w:rFonts w:ascii="Times New Roman" w:hAnsi="Times New Roman" w:cs="Times New Roman"/>
          <w:sz w:val="28"/>
          <w:szCs w:val="28"/>
        </w:rPr>
        <w:t>. Новая утопия или горе от ума?</w:t>
      </w:r>
      <w:r w:rsidR="00EC0F3F">
        <w:rPr>
          <w:rFonts w:ascii="Times New Roman" w:hAnsi="Times New Roman" w:cs="Times New Roman"/>
          <w:sz w:val="28"/>
          <w:szCs w:val="28"/>
        </w:rPr>
        <w:t xml:space="preserve"> </w:t>
      </w:r>
      <w:r w:rsidR="00EC0F3F" w:rsidRPr="00EC0F3F">
        <w:rPr>
          <w:rFonts w:ascii="Times New Roman" w:hAnsi="Times New Roman" w:cs="Times New Roman"/>
          <w:sz w:val="28"/>
          <w:szCs w:val="28"/>
        </w:rPr>
        <w:t>[Электронный ресурс].- Режим доступа:</w:t>
      </w:r>
      <w:r w:rsidR="005D586C" w:rsidRPr="00EC0F3F">
        <w:rPr>
          <w:rFonts w:ascii="Times New Roman" w:hAnsi="Times New Roman" w:cs="Times New Roman"/>
          <w:sz w:val="28"/>
          <w:szCs w:val="28"/>
        </w:rPr>
        <w:t xml:space="preserve"> </w:t>
      </w:r>
      <w:hyperlink r:id="rId15" w:history="1">
        <w:r w:rsidR="005D586C" w:rsidRPr="00EC0F3F">
          <w:rPr>
            <w:rStyle w:val="a8"/>
            <w:rFonts w:ascii="Times New Roman" w:hAnsi="Times New Roman" w:cs="Times New Roman"/>
            <w:color w:val="auto"/>
            <w:sz w:val="28"/>
            <w:szCs w:val="28"/>
            <w:u w:val="none"/>
          </w:rPr>
          <w:t>https://green-city.su/gorod-budushego-novaya-utopiya-ili-gore-ot-uma/</w:t>
        </w:r>
      </w:hyperlink>
      <w:r w:rsidR="007A1757">
        <w:rPr>
          <w:rFonts w:ascii="Times New Roman" w:hAnsi="Times New Roman" w:cs="Times New Roman"/>
          <w:sz w:val="28"/>
          <w:szCs w:val="28"/>
        </w:rPr>
        <w:t>. – Загл. с экр.</w:t>
      </w:r>
      <w:r w:rsidR="005D586C" w:rsidRPr="00EC0F3F">
        <w:rPr>
          <w:rFonts w:ascii="Times New Roman" w:hAnsi="Times New Roman" w:cs="Times New Roman"/>
          <w:sz w:val="28"/>
          <w:szCs w:val="28"/>
        </w:rPr>
        <w:t>;</w:t>
      </w:r>
    </w:p>
    <w:p w:rsidR="00CC7803" w:rsidRPr="00EC0F3F" w:rsidRDefault="00BC41BE" w:rsidP="00CC7803">
      <w:pPr>
        <w:rPr>
          <w:rFonts w:ascii="Times New Roman" w:hAnsi="Times New Roman" w:cs="Times New Roman"/>
          <w:sz w:val="28"/>
          <w:szCs w:val="28"/>
        </w:rPr>
      </w:pPr>
      <w:r>
        <w:rPr>
          <w:rFonts w:ascii="Times New Roman" w:hAnsi="Times New Roman" w:cs="Times New Roman"/>
          <w:sz w:val="28"/>
          <w:szCs w:val="28"/>
        </w:rPr>
        <w:t>7</w:t>
      </w:r>
      <w:r w:rsidR="00CC7803" w:rsidRPr="00EC0F3F">
        <w:rPr>
          <w:rFonts w:ascii="Times New Roman" w:hAnsi="Times New Roman" w:cs="Times New Roman"/>
          <w:sz w:val="28"/>
          <w:szCs w:val="28"/>
        </w:rPr>
        <w:t>.</w:t>
      </w:r>
      <w:r w:rsidR="005D586C" w:rsidRPr="00EC0F3F">
        <w:rPr>
          <w:rFonts w:ascii="Times New Roman" w:hAnsi="Times New Roman" w:cs="Times New Roman"/>
          <w:sz w:val="28"/>
          <w:szCs w:val="28"/>
        </w:rPr>
        <w:t>10 уникальны</w:t>
      </w:r>
      <w:r w:rsidR="001806D2" w:rsidRPr="00EC0F3F">
        <w:rPr>
          <w:rFonts w:ascii="Times New Roman" w:hAnsi="Times New Roman" w:cs="Times New Roman"/>
          <w:sz w:val="28"/>
          <w:szCs w:val="28"/>
        </w:rPr>
        <w:t>х проектов города будущего</w:t>
      </w:r>
      <w:r w:rsidR="007A1757">
        <w:rPr>
          <w:rFonts w:ascii="Times New Roman" w:hAnsi="Times New Roman" w:cs="Times New Roman"/>
          <w:sz w:val="28"/>
          <w:szCs w:val="28"/>
        </w:rPr>
        <w:t xml:space="preserve"> </w:t>
      </w:r>
      <w:r w:rsidR="007A1757" w:rsidRPr="00EC0F3F">
        <w:rPr>
          <w:rFonts w:ascii="Times New Roman" w:hAnsi="Times New Roman" w:cs="Times New Roman"/>
          <w:sz w:val="28"/>
          <w:szCs w:val="28"/>
        </w:rPr>
        <w:t xml:space="preserve">[Электронный ресурс].- Режим доступа: </w:t>
      </w:r>
      <w:hyperlink r:id="rId16" w:history="1">
        <w:r w:rsidR="00CC7803" w:rsidRPr="00EC0F3F">
          <w:rPr>
            <w:rStyle w:val="a8"/>
            <w:rFonts w:ascii="Times New Roman" w:hAnsi="Times New Roman" w:cs="Times New Roman"/>
            <w:color w:val="auto"/>
            <w:sz w:val="28"/>
            <w:szCs w:val="28"/>
            <w:u w:val="none"/>
          </w:rPr>
          <w:t>https://www.adme.ru/tvorchestvo-dizajn/10-unikalnyh-proektov-goroda-buduschego-616755/</w:t>
        </w:r>
      </w:hyperlink>
      <w:r w:rsidR="007A1757">
        <w:rPr>
          <w:rFonts w:ascii="Times New Roman" w:hAnsi="Times New Roman" w:cs="Times New Roman"/>
          <w:sz w:val="28"/>
          <w:szCs w:val="28"/>
        </w:rPr>
        <w:t>.– Загл. с экр.</w:t>
      </w:r>
      <w:r w:rsidR="00CC7803" w:rsidRPr="00EC0F3F">
        <w:rPr>
          <w:rFonts w:ascii="Times New Roman" w:hAnsi="Times New Roman" w:cs="Times New Roman"/>
          <w:sz w:val="28"/>
          <w:szCs w:val="28"/>
        </w:rPr>
        <w:t xml:space="preserve"> </w:t>
      </w:r>
    </w:p>
    <w:p w:rsidR="002C1A9C" w:rsidRPr="00F54BFB" w:rsidRDefault="00BC41BE" w:rsidP="00CC7803">
      <w:pPr>
        <w:rPr>
          <w:rFonts w:ascii="Times New Roman" w:hAnsi="Times New Roman" w:cs="Times New Roman"/>
          <w:sz w:val="28"/>
          <w:szCs w:val="28"/>
        </w:rPr>
      </w:pPr>
      <w:r>
        <w:rPr>
          <w:rFonts w:ascii="Times New Roman" w:hAnsi="Times New Roman" w:cs="Times New Roman"/>
          <w:sz w:val="28"/>
          <w:szCs w:val="28"/>
        </w:rPr>
        <w:t>8.Единая коллекция цифровых образовательных ресурсов - http</w:t>
      </w:r>
      <w:r w:rsidRPr="00BC41BE">
        <w:rPr>
          <w:rFonts w:ascii="Times New Roman" w:hAnsi="Times New Roman" w:cs="Times New Roman"/>
          <w:sz w:val="28"/>
          <w:szCs w:val="28"/>
        </w:rPr>
        <w:t>://</w:t>
      </w:r>
      <w:r>
        <w:rPr>
          <w:rFonts w:ascii="Times New Roman" w:hAnsi="Times New Roman" w:cs="Times New Roman"/>
          <w:sz w:val="28"/>
          <w:szCs w:val="28"/>
          <w:lang w:val="en-US"/>
        </w:rPr>
        <w:t>schoolcollection</w:t>
      </w:r>
      <w:r w:rsidRPr="00BC41BE">
        <w:rPr>
          <w:rFonts w:ascii="Times New Roman" w:hAnsi="Times New Roman" w:cs="Times New Roman"/>
          <w:sz w:val="28"/>
          <w:szCs w:val="28"/>
        </w:rPr>
        <w:t>.</w:t>
      </w:r>
      <w:r>
        <w:rPr>
          <w:rFonts w:ascii="Times New Roman" w:hAnsi="Times New Roman" w:cs="Times New Roman"/>
          <w:sz w:val="28"/>
          <w:szCs w:val="28"/>
          <w:lang w:val="en-US"/>
        </w:rPr>
        <w:t>edu</w:t>
      </w:r>
      <w:r w:rsidRPr="00BC41BE">
        <w:rPr>
          <w:rFonts w:ascii="Times New Roman" w:hAnsi="Times New Roman" w:cs="Times New Roman"/>
          <w:sz w:val="28"/>
          <w:szCs w:val="28"/>
        </w:rPr>
        <w:t>.</w:t>
      </w:r>
      <w:r>
        <w:rPr>
          <w:rFonts w:ascii="Times New Roman" w:hAnsi="Times New Roman" w:cs="Times New Roman"/>
          <w:sz w:val="28"/>
          <w:szCs w:val="28"/>
          <w:lang w:val="en-US"/>
        </w:rPr>
        <w:t>ru</w:t>
      </w:r>
      <w:r w:rsidRPr="00BC41BE">
        <w:rPr>
          <w:rFonts w:ascii="Times New Roman" w:hAnsi="Times New Roman" w:cs="Times New Roman"/>
          <w:sz w:val="28"/>
          <w:szCs w:val="28"/>
        </w:rPr>
        <w:t>/</w:t>
      </w:r>
      <w:r>
        <w:rPr>
          <w:rFonts w:ascii="Times New Roman" w:hAnsi="Times New Roman" w:cs="Times New Roman"/>
          <w:sz w:val="28"/>
          <w:szCs w:val="28"/>
          <w:lang w:val="en-US"/>
        </w:rPr>
        <w:t>catalog</w:t>
      </w:r>
      <w:r w:rsidRPr="00BC41BE">
        <w:rPr>
          <w:rFonts w:ascii="Times New Roman" w:hAnsi="Times New Roman" w:cs="Times New Roman"/>
          <w:sz w:val="28"/>
          <w:szCs w:val="28"/>
        </w:rPr>
        <w:t>/</w:t>
      </w:r>
      <w:r>
        <w:rPr>
          <w:rFonts w:ascii="Times New Roman" w:hAnsi="Times New Roman" w:cs="Times New Roman"/>
          <w:sz w:val="28"/>
          <w:szCs w:val="28"/>
          <w:lang w:val="en-US"/>
        </w:rPr>
        <w:t>pupil</w:t>
      </w:r>
      <w:r w:rsidR="00C627E5" w:rsidRPr="00C627E5">
        <w:rPr>
          <w:rFonts w:ascii="Times New Roman" w:hAnsi="Times New Roman" w:cs="Times New Roman"/>
          <w:sz w:val="28"/>
          <w:szCs w:val="28"/>
        </w:rPr>
        <w:t xml:space="preserve">/. </w:t>
      </w:r>
      <w:r w:rsidR="00C627E5">
        <w:rPr>
          <w:rFonts w:ascii="Times New Roman" w:hAnsi="Times New Roman" w:cs="Times New Roman"/>
          <w:sz w:val="28"/>
          <w:szCs w:val="28"/>
        </w:rPr>
        <w:t>– Загл. с экр.</w:t>
      </w:r>
    </w:p>
    <w:p w:rsidR="009139E4" w:rsidRDefault="009139E4">
      <w:pPr>
        <w:rPr>
          <w:rFonts w:ascii="Times New Roman" w:hAnsi="Times New Roman" w:cs="Times New Roman"/>
          <w:b/>
          <w:sz w:val="28"/>
          <w:szCs w:val="28"/>
        </w:rPr>
      </w:pPr>
      <w:r>
        <w:rPr>
          <w:rFonts w:ascii="Times New Roman" w:hAnsi="Times New Roman" w:cs="Times New Roman"/>
          <w:b/>
          <w:sz w:val="28"/>
          <w:szCs w:val="28"/>
        </w:rPr>
        <w:br w:type="page"/>
      </w:r>
    </w:p>
    <w:p w:rsidR="00C34F83" w:rsidRPr="00CF64F5" w:rsidRDefault="0038223C" w:rsidP="00CF64F5">
      <w:pPr>
        <w:pStyle w:val="1"/>
      </w:pPr>
      <w:bookmarkStart w:id="10" w:name="_Toc4185336"/>
      <w:r>
        <w:rPr>
          <w:lang w:val="en-US"/>
        </w:rPr>
        <w:lastRenderedPageBreak/>
        <w:t>V</w:t>
      </w:r>
      <w:r w:rsidR="00237DA1">
        <w:t xml:space="preserve"> Приложения</w:t>
      </w:r>
      <w:bookmarkEnd w:id="10"/>
    </w:p>
    <w:p w:rsidR="00C34F83" w:rsidRDefault="00CF64F5" w:rsidP="00CF64F5">
      <w:pPr>
        <w:spacing w:after="0" w:line="240" w:lineRule="auto"/>
        <w:textAlignment w:val="baseline"/>
        <w:rPr>
          <w:rFonts w:ascii="Times New Roman" w:hAnsi="Times New Roman" w:cs="Times New Roman"/>
          <w:sz w:val="28"/>
          <w:szCs w:val="28"/>
        </w:rPr>
      </w:pPr>
      <w:r w:rsidRPr="00CF64F5">
        <w:rPr>
          <w:rFonts w:ascii="Times New Roman" w:hAnsi="Times New Roman" w:cs="Times New Roman"/>
          <w:noProof/>
          <w:sz w:val="28"/>
          <w:szCs w:val="28"/>
        </w:rPr>
        <w:drawing>
          <wp:inline distT="0" distB="0" distL="0" distR="0">
            <wp:extent cx="5062437" cy="2847250"/>
            <wp:effectExtent l="19050" t="0" r="4863" b="0"/>
            <wp:docPr id="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srcRect/>
                    <a:stretch>
                      <a:fillRect/>
                    </a:stretch>
                  </pic:blipFill>
                  <pic:spPr bwMode="auto">
                    <a:xfrm>
                      <a:off x="0" y="0"/>
                      <a:ext cx="5064661" cy="2848501"/>
                    </a:xfrm>
                    <a:prstGeom prst="rect">
                      <a:avLst/>
                    </a:prstGeom>
                    <a:noFill/>
                  </pic:spPr>
                </pic:pic>
              </a:graphicData>
            </a:graphic>
          </wp:inline>
        </w:drawing>
      </w:r>
    </w:p>
    <w:p w:rsidR="00C34F83" w:rsidRDefault="00CF64F5" w:rsidP="00C34F83">
      <w:pPr>
        <w:rPr>
          <w:rFonts w:ascii="Times New Roman" w:hAnsi="Times New Roman" w:cs="Times New Roman"/>
          <w:sz w:val="28"/>
          <w:szCs w:val="28"/>
        </w:rPr>
      </w:pPr>
      <w:r w:rsidRPr="00CF64F5">
        <w:rPr>
          <w:rFonts w:ascii="Times New Roman" w:hAnsi="Times New Roman" w:cs="Times New Roman"/>
          <w:noProof/>
          <w:sz w:val="28"/>
          <w:szCs w:val="28"/>
        </w:rPr>
        <w:drawing>
          <wp:inline distT="0" distB="0" distL="0" distR="0">
            <wp:extent cx="3799962" cy="2381387"/>
            <wp:effectExtent l="19050" t="0" r="0" b="0"/>
            <wp:docPr id="5" name="Рисунок 28" descr="\\npstt.ru\dfs\users\povolotskiy\Рабочий стол\Временная папка\Поволоцкий\Рабочий модуль\Мое\Для образования\Проект о среде жизни\Иллюстрации к проекту СЖ\древнее поселение с укреплением.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28" descr="\\npstt.ru\dfs\users\povolotskiy\Рабочий стол\Временная папка\Поволоцкий\Рабочий модуль\Мое\Для образования\Проект о среде жизни\Иллюстрации к проекту СЖ\древнее поселение с укреплением.jpg"/>
                    <pic:cNvPicPr>
                      <a:picLocks noChangeAspect="1" noChangeArrowheads="1"/>
                    </pic:cNvPicPr>
                  </pic:nvPicPr>
                  <pic:blipFill>
                    <a:blip r:embed="rId18" cstate="print"/>
                    <a:stretch>
                      <a:fillRect/>
                    </a:stretch>
                  </pic:blipFill>
                  <pic:spPr bwMode="auto">
                    <a:xfrm>
                      <a:off x="0" y="0"/>
                      <a:ext cx="3798826" cy="2380675"/>
                    </a:xfrm>
                    <a:prstGeom prst="rect">
                      <a:avLst/>
                    </a:prstGeom>
                  </pic:spPr>
                </pic:pic>
              </a:graphicData>
            </a:graphic>
          </wp:inline>
        </w:drawing>
      </w:r>
    </w:p>
    <w:p w:rsidR="00C34F83" w:rsidRDefault="00CF64F5" w:rsidP="00C34F83">
      <w:pPr>
        <w:rPr>
          <w:rFonts w:ascii="Times New Roman" w:hAnsi="Times New Roman" w:cs="Times New Roman"/>
          <w:sz w:val="28"/>
          <w:szCs w:val="28"/>
        </w:rPr>
      </w:pPr>
      <w:r>
        <w:rPr>
          <w:rFonts w:ascii="Times New Roman" w:eastAsia="Times New Roman" w:hAnsi="Times New Roman" w:cs="Times New Roman"/>
          <w:color w:val="111111"/>
          <w:sz w:val="28"/>
          <w:szCs w:val="28"/>
        </w:rPr>
        <w:t>Первые постоянные поселения сельского типа с постоянными жилыми постройками.</w:t>
      </w:r>
    </w:p>
    <w:p w:rsidR="00C34F83" w:rsidRDefault="00C34F83" w:rsidP="00C34F83">
      <w:pPr>
        <w:rPr>
          <w:rFonts w:ascii="Times New Roman" w:hAnsi="Times New Roman" w:cs="Times New Roman"/>
          <w:sz w:val="28"/>
          <w:szCs w:val="28"/>
        </w:rPr>
      </w:pPr>
    </w:p>
    <w:p w:rsidR="00C34F83" w:rsidRPr="00C34F83" w:rsidRDefault="00CF64F5" w:rsidP="00C34F83">
      <w:pPr>
        <w:rPr>
          <w:sz w:val="28"/>
          <w:szCs w:val="28"/>
        </w:rPr>
      </w:pPr>
      <w:r w:rsidRPr="00CF64F5">
        <w:rPr>
          <w:noProof/>
          <w:sz w:val="28"/>
          <w:szCs w:val="28"/>
        </w:rPr>
        <w:drawing>
          <wp:inline distT="0" distB="0" distL="0" distR="0">
            <wp:extent cx="3750384" cy="2262584"/>
            <wp:effectExtent l="19050" t="0" r="2466" b="0"/>
            <wp:docPr id="10" name="Рисунок 77" descr="\\npstt.ru\dfs\users\povolotskiy\Рабочий стол\Временная папка\Поволоцкий\Рабочий модуль\Мое\Для образования\Проект о среде жизни\Иллюстрации к проекту СЖ\Древ.Афин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77" descr="\\npstt.ru\dfs\users\povolotskiy\Рабочий стол\Временная папка\Поволоцкий\Рабочий модуль\Мое\Для образования\Проект о среде жизни\Иллюстрации к проекту СЖ\Древ.Афины.jpg"/>
                    <pic:cNvPicPr>
                      <a:picLocks noChangeAspect="1" noChangeArrowheads="1"/>
                    </pic:cNvPicPr>
                  </pic:nvPicPr>
                  <pic:blipFill>
                    <a:blip r:embed="rId19" cstate="print"/>
                    <a:stretch>
                      <a:fillRect/>
                    </a:stretch>
                  </pic:blipFill>
                  <pic:spPr bwMode="auto">
                    <a:xfrm>
                      <a:off x="0" y="0"/>
                      <a:ext cx="3757008" cy="2266580"/>
                    </a:xfrm>
                    <a:prstGeom prst="rect">
                      <a:avLst/>
                    </a:prstGeom>
                  </pic:spPr>
                </pic:pic>
              </a:graphicData>
            </a:graphic>
          </wp:inline>
        </w:drawing>
      </w:r>
    </w:p>
    <w:p w:rsidR="00237DA1" w:rsidRDefault="00CF64F5">
      <w:pPr>
        <w:rPr>
          <w:rFonts w:ascii="Times New Roman" w:hAnsi="Times New Roman" w:cs="Times New Roman"/>
          <w:sz w:val="28"/>
          <w:szCs w:val="28"/>
        </w:rPr>
      </w:pPr>
      <w:r>
        <w:rPr>
          <w:rFonts w:ascii="Times New Roman" w:hAnsi="Times New Roman" w:cs="Times New Roman"/>
          <w:sz w:val="28"/>
          <w:szCs w:val="28"/>
        </w:rPr>
        <w:t>Древний Рим</w:t>
      </w:r>
      <w:r w:rsidR="00237DA1">
        <w:rPr>
          <w:rFonts w:ascii="Times New Roman" w:hAnsi="Times New Roman" w:cs="Times New Roman"/>
          <w:sz w:val="28"/>
          <w:szCs w:val="28"/>
        </w:rPr>
        <w:br w:type="page"/>
      </w:r>
    </w:p>
    <w:p w:rsidR="00237DA1" w:rsidRDefault="007B69E9" w:rsidP="0024675F">
      <w:pPr>
        <w:rPr>
          <w:rFonts w:ascii="Times New Roman" w:hAnsi="Times New Roman" w:cs="Times New Roman"/>
          <w:sz w:val="28"/>
          <w:szCs w:val="28"/>
        </w:rPr>
      </w:pPr>
      <w:r w:rsidRPr="007B69E9">
        <w:rPr>
          <w:rFonts w:ascii="Times New Roman" w:hAnsi="Times New Roman" w:cs="Times New Roman"/>
          <w:noProof/>
          <w:sz w:val="28"/>
          <w:szCs w:val="28"/>
        </w:rPr>
        <w:lastRenderedPageBreak/>
        <w:drawing>
          <wp:inline distT="0" distB="1270" distL="0" distR="0">
            <wp:extent cx="3888530" cy="2374809"/>
            <wp:effectExtent l="19050" t="0" r="0" b="0"/>
            <wp:docPr id="11" name="Рисунок 82" descr="\\npstt.ru\dfs\users\povolotskiy\Рабочий стол\Временная папка\Поволоцкий\Рабочий модуль\Мое\Для образования\Проект о среде жизни\Иллюстрации к проекту СЖ\Среднев.англ.город.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Рисунок 82" descr="\\npstt.ru\dfs\users\povolotskiy\Рабочий стол\Временная папка\Поволоцкий\Рабочий модуль\Мое\Для образования\Проект о среде жизни\Иллюстрации к проекту СЖ\Среднев.англ.город.jpg"/>
                    <pic:cNvPicPr>
                      <a:picLocks noChangeAspect="1" noChangeArrowheads="1"/>
                    </pic:cNvPicPr>
                  </pic:nvPicPr>
                  <pic:blipFill>
                    <a:blip r:embed="rId20" cstate="print"/>
                    <a:stretch>
                      <a:fillRect/>
                    </a:stretch>
                  </pic:blipFill>
                  <pic:spPr bwMode="auto">
                    <a:xfrm>
                      <a:off x="0" y="0"/>
                      <a:ext cx="3888826" cy="2374990"/>
                    </a:xfrm>
                    <a:prstGeom prst="rect">
                      <a:avLst/>
                    </a:prstGeom>
                  </pic:spPr>
                </pic:pic>
              </a:graphicData>
            </a:graphic>
          </wp:inline>
        </w:drawing>
      </w:r>
    </w:p>
    <w:p w:rsidR="008F4C56" w:rsidRDefault="008F4C56" w:rsidP="003B2C44">
      <w:pPr>
        <w:rPr>
          <w:rFonts w:ascii="Times New Roman" w:hAnsi="Times New Roman" w:cs="Times New Roman"/>
          <w:sz w:val="28"/>
          <w:szCs w:val="28"/>
        </w:rPr>
      </w:pPr>
      <w:r w:rsidRPr="008F4C56">
        <w:rPr>
          <w:rFonts w:ascii="Times New Roman" w:hAnsi="Times New Roman" w:cs="Times New Roman"/>
          <w:sz w:val="28"/>
          <w:szCs w:val="28"/>
        </w:rPr>
        <w:t>Город в средневековой Англии</w:t>
      </w:r>
    </w:p>
    <w:p w:rsidR="008F4C56" w:rsidRPr="008F4C56" w:rsidRDefault="008F4C56" w:rsidP="003B2C44">
      <w:pPr>
        <w:rPr>
          <w:rFonts w:ascii="Times New Roman" w:hAnsi="Times New Roman" w:cs="Times New Roman"/>
          <w:sz w:val="28"/>
          <w:szCs w:val="28"/>
        </w:rPr>
      </w:pPr>
      <w:r w:rsidRPr="008F4C56">
        <w:rPr>
          <w:rFonts w:ascii="Times New Roman" w:hAnsi="Times New Roman" w:cs="Times New Roman"/>
          <w:noProof/>
          <w:sz w:val="28"/>
          <w:szCs w:val="28"/>
        </w:rPr>
        <w:drawing>
          <wp:inline distT="0" distB="0" distL="0" distR="0">
            <wp:extent cx="3950015" cy="2624788"/>
            <wp:effectExtent l="19050" t="0" r="0" b="0"/>
            <wp:docPr id="12" name="Рисунок 87" descr="\\npstt.ru\dfs\users\povolotskiy\Рабочий стол\Временная папка\Поволоцкий\Рабочий модуль\Мое\Для образования\Проект о среде жизни\Иллюстрации к проекту СЖ\С.Пет.-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Рисунок 87" descr="\\npstt.ru\dfs\users\povolotskiy\Рабочий стол\Временная папка\Поволоцкий\Рабочий модуль\Мое\Для образования\Проект о среде жизни\Иллюстрации к проекту СЖ\С.Пет.-2.jpg"/>
                    <pic:cNvPicPr>
                      <a:picLocks noChangeAspect="1" noChangeArrowheads="1"/>
                    </pic:cNvPicPr>
                  </pic:nvPicPr>
                  <pic:blipFill>
                    <a:blip r:embed="rId21" cstate="print"/>
                    <a:stretch>
                      <a:fillRect/>
                    </a:stretch>
                  </pic:blipFill>
                  <pic:spPr bwMode="auto">
                    <a:xfrm>
                      <a:off x="0" y="0"/>
                      <a:ext cx="3957864" cy="2630004"/>
                    </a:xfrm>
                    <a:prstGeom prst="rect">
                      <a:avLst/>
                    </a:prstGeom>
                  </pic:spPr>
                </pic:pic>
              </a:graphicData>
            </a:graphic>
          </wp:inline>
        </w:drawing>
      </w:r>
    </w:p>
    <w:p w:rsidR="008F4C56" w:rsidRDefault="008F4C56" w:rsidP="008F4C56">
      <w:pPr>
        <w:spacing w:after="105" w:line="240" w:lineRule="auto"/>
        <w:outlineLvl w:val="0"/>
        <w:rPr>
          <w:rFonts w:ascii="Times New Roman" w:eastAsia="Times New Roman" w:hAnsi="Times New Roman" w:cs="Times New Roman"/>
          <w:color w:val="111111"/>
          <w:sz w:val="28"/>
          <w:szCs w:val="28"/>
        </w:rPr>
      </w:pPr>
      <w:r>
        <w:rPr>
          <w:rFonts w:ascii="Times New Roman" w:eastAsia="Times New Roman" w:hAnsi="Times New Roman" w:cs="Times New Roman"/>
          <w:color w:val="111111"/>
          <w:sz w:val="28"/>
          <w:szCs w:val="28"/>
        </w:rPr>
        <w:t>Промышленный Санкт-Петербург</w:t>
      </w:r>
    </w:p>
    <w:p w:rsidR="0091058F" w:rsidRDefault="0091058F" w:rsidP="008F4C56">
      <w:pPr>
        <w:spacing w:after="105" w:line="240" w:lineRule="auto"/>
        <w:outlineLvl w:val="0"/>
        <w:rPr>
          <w:rFonts w:ascii="Times New Roman" w:eastAsia="Times New Roman" w:hAnsi="Times New Roman" w:cs="Times New Roman"/>
          <w:color w:val="111111"/>
          <w:sz w:val="28"/>
          <w:szCs w:val="28"/>
        </w:rPr>
      </w:pPr>
    </w:p>
    <w:p w:rsidR="00DD6009" w:rsidRDefault="00DD6009" w:rsidP="003B2C44">
      <w:pPr>
        <w:rPr>
          <w:rFonts w:ascii="Times New Roman" w:hAnsi="Times New Roman" w:cs="Times New Roman"/>
          <w:b/>
          <w:sz w:val="28"/>
          <w:szCs w:val="28"/>
        </w:rPr>
      </w:pPr>
      <w:r w:rsidRPr="00DD6009">
        <w:rPr>
          <w:rFonts w:ascii="Times New Roman" w:hAnsi="Times New Roman" w:cs="Times New Roman"/>
          <w:b/>
          <w:noProof/>
          <w:sz w:val="28"/>
          <w:szCs w:val="28"/>
        </w:rPr>
        <w:drawing>
          <wp:inline distT="0" distB="5715" distL="0" distR="0">
            <wp:extent cx="3953273" cy="2531626"/>
            <wp:effectExtent l="19050" t="0" r="9127" b="0"/>
            <wp:docPr id="13" name="Рисунок 90" descr="\\npstt.ru\dfs\users\povolotskiy\Рабочий стол\Временная папка\Поволоцкий\Рабочий модуль\Мое\Для образования\Проект о среде жизни\Иллюстрации к проекту СЖ\Старый Миас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Рисунок 90" descr="\\npstt.ru\dfs\users\povolotskiy\Рабочий стол\Временная папка\Поволоцкий\Рабочий модуль\Мое\Для образования\Проект о среде жизни\Иллюстрации к проекту СЖ\Старый Миасс.jpg"/>
                    <pic:cNvPicPr>
                      <a:picLocks noChangeAspect="1" noChangeArrowheads="1"/>
                    </pic:cNvPicPr>
                  </pic:nvPicPr>
                  <pic:blipFill>
                    <a:blip r:embed="rId22" cstate="print"/>
                    <a:stretch>
                      <a:fillRect/>
                    </a:stretch>
                  </pic:blipFill>
                  <pic:spPr bwMode="auto">
                    <a:xfrm>
                      <a:off x="0" y="0"/>
                      <a:ext cx="3953587" cy="2531827"/>
                    </a:xfrm>
                    <a:prstGeom prst="rect">
                      <a:avLst/>
                    </a:prstGeom>
                  </pic:spPr>
                </pic:pic>
              </a:graphicData>
            </a:graphic>
          </wp:inline>
        </w:drawing>
      </w:r>
    </w:p>
    <w:p w:rsidR="007B69E9" w:rsidRDefault="00DD6009" w:rsidP="003B2C44">
      <w:pPr>
        <w:rPr>
          <w:rFonts w:ascii="Times New Roman" w:hAnsi="Times New Roman" w:cs="Times New Roman"/>
          <w:sz w:val="28"/>
          <w:szCs w:val="28"/>
        </w:rPr>
      </w:pPr>
      <w:r>
        <w:rPr>
          <w:rFonts w:ascii="Times New Roman" w:hAnsi="Times New Roman" w:cs="Times New Roman"/>
          <w:sz w:val="28"/>
          <w:szCs w:val="28"/>
        </w:rPr>
        <w:t>Старый Миасс</w:t>
      </w:r>
    </w:p>
    <w:p w:rsidR="00E403D6" w:rsidRDefault="00E403D6" w:rsidP="009D1902">
      <w:pPr>
        <w:rPr>
          <w:rFonts w:ascii="Times New Roman" w:hAnsi="Times New Roman" w:cs="Times New Roman"/>
          <w:sz w:val="28"/>
          <w:szCs w:val="28"/>
        </w:rPr>
      </w:pPr>
    </w:p>
    <w:p w:rsidR="0091058F" w:rsidRDefault="009D1902" w:rsidP="009D1902">
      <w:pPr>
        <w:rPr>
          <w:rFonts w:ascii="Times New Roman" w:hAnsi="Times New Roman" w:cs="Times New Roman"/>
          <w:sz w:val="28"/>
          <w:szCs w:val="28"/>
        </w:rPr>
      </w:pPr>
      <w:r w:rsidRPr="009D1902">
        <w:rPr>
          <w:rFonts w:ascii="Times New Roman" w:hAnsi="Times New Roman" w:cs="Times New Roman"/>
          <w:noProof/>
          <w:sz w:val="28"/>
          <w:szCs w:val="28"/>
        </w:rPr>
        <w:lastRenderedPageBreak/>
        <w:drawing>
          <wp:inline distT="0" distB="0" distL="0" distR="0">
            <wp:extent cx="3908265" cy="2381387"/>
            <wp:effectExtent l="19050" t="0" r="0" b="0"/>
            <wp:docPr id="16" name="Рисунок 96" descr="\\npstt.ru\dfs\users\povolotskiy\Рабочий стол\Временная папка\Поволоцкий\Рабочий модуль\Мое\Для образования\Проект о среде жизни\Иллюстрации к проекту СЖ\Магнит-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Рисунок 96" descr="\\npstt.ru\dfs\users\povolotskiy\Рабочий стол\Временная папка\Поволоцкий\Рабочий модуль\Мое\Для образования\Проект о среде жизни\Иллюстрации к проекту СЖ\Магнит-2.jpg"/>
                    <pic:cNvPicPr>
                      <a:picLocks noChangeAspect="1" noChangeArrowheads="1"/>
                    </pic:cNvPicPr>
                  </pic:nvPicPr>
                  <pic:blipFill>
                    <a:blip r:embed="rId23" cstate="print"/>
                    <a:stretch>
                      <a:fillRect/>
                    </a:stretch>
                  </pic:blipFill>
                  <pic:spPr bwMode="auto">
                    <a:xfrm>
                      <a:off x="0" y="0"/>
                      <a:ext cx="3910272" cy="2382610"/>
                    </a:xfrm>
                    <a:prstGeom prst="rect">
                      <a:avLst/>
                    </a:prstGeom>
                  </pic:spPr>
                </pic:pic>
              </a:graphicData>
            </a:graphic>
          </wp:inline>
        </w:drawing>
      </w:r>
    </w:p>
    <w:p w:rsidR="009D1902" w:rsidRDefault="009D1902" w:rsidP="009D1902">
      <w:pPr>
        <w:rPr>
          <w:rFonts w:ascii="Times New Roman" w:hAnsi="Times New Roman" w:cs="Times New Roman"/>
          <w:sz w:val="28"/>
          <w:szCs w:val="28"/>
        </w:rPr>
      </w:pPr>
      <w:r>
        <w:rPr>
          <w:rFonts w:ascii="Times New Roman" w:hAnsi="Times New Roman" w:cs="Times New Roman"/>
          <w:sz w:val="28"/>
          <w:szCs w:val="28"/>
        </w:rPr>
        <w:t xml:space="preserve">Магнитогорск </w:t>
      </w:r>
    </w:p>
    <w:p w:rsidR="00E403D6" w:rsidRDefault="00E403D6" w:rsidP="009D1902">
      <w:pPr>
        <w:rPr>
          <w:rFonts w:ascii="Times New Roman" w:hAnsi="Times New Roman" w:cs="Times New Roman"/>
          <w:sz w:val="28"/>
          <w:szCs w:val="28"/>
        </w:rPr>
      </w:pPr>
    </w:p>
    <w:p w:rsidR="00E403D6" w:rsidRDefault="00E403D6" w:rsidP="009D1902">
      <w:pPr>
        <w:rPr>
          <w:rFonts w:ascii="Times New Roman" w:hAnsi="Times New Roman" w:cs="Times New Roman"/>
          <w:sz w:val="28"/>
          <w:szCs w:val="28"/>
        </w:rPr>
      </w:pPr>
      <w:r>
        <w:rPr>
          <w:rFonts w:ascii="Times New Roman" w:hAnsi="Times New Roman" w:cs="Times New Roman"/>
          <w:noProof/>
          <w:sz w:val="28"/>
          <w:szCs w:val="28"/>
        </w:rPr>
        <w:drawing>
          <wp:anchor distT="0" distB="0" distL="0" distR="0" simplePos="0" relativeHeight="251659264" behindDoc="0" locked="0" layoutInCell="1" allowOverlap="1">
            <wp:simplePos x="0" y="0"/>
            <wp:positionH relativeFrom="column">
              <wp:posOffset>19685</wp:posOffset>
            </wp:positionH>
            <wp:positionV relativeFrom="paragraph">
              <wp:posOffset>172085</wp:posOffset>
            </wp:positionV>
            <wp:extent cx="3947160" cy="2334260"/>
            <wp:effectExtent l="19050" t="0" r="0" b="0"/>
            <wp:wrapSquare wrapText="largest"/>
            <wp:docPr id="23" name="Изображение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Изображение19"/>
                    <pic:cNvPicPr>
                      <a:picLocks noChangeAspect="1" noChangeArrowheads="1"/>
                    </pic:cNvPicPr>
                  </pic:nvPicPr>
                  <pic:blipFill>
                    <a:blip r:embed="rId24" cstate="print"/>
                    <a:stretch>
                      <a:fillRect/>
                    </a:stretch>
                  </pic:blipFill>
                  <pic:spPr bwMode="auto">
                    <a:xfrm>
                      <a:off x="0" y="0"/>
                      <a:ext cx="3947160" cy="2334260"/>
                    </a:xfrm>
                    <a:prstGeom prst="rect">
                      <a:avLst/>
                    </a:prstGeom>
                  </pic:spPr>
                </pic:pic>
              </a:graphicData>
            </a:graphic>
          </wp:anchor>
        </w:drawing>
      </w:r>
    </w:p>
    <w:p w:rsidR="00E403D6" w:rsidRDefault="00E403D6" w:rsidP="009D1902">
      <w:pPr>
        <w:rPr>
          <w:rFonts w:ascii="Times New Roman" w:hAnsi="Times New Roman" w:cs="Times New Roman"/>
          <w:sz w:val="28"/>
          <w:szCs w:val="28"/>
        </w:rPr>
      </w:pPr>
    </w:p>
    <w:p w:rsidR="009D1902" w:rsidRDefault="009D1902" w:rsidP="009D1902">
      <w:pPr>
        <w:rPr>
          <w:rFonts w:ascii="Times New Roman" w:hAnsi="Times New Roman" w:cs="Times New Roman"/>
          <w:sz w:val="28"/>
          <w:szCs w:val="28"/>
        </w:rPr>
      </w:pPr>
    </w:p>
    <w:p w:rsidR="009D1902" w:rsidRPr="009D1902" w:rsidRDefault="009D1902" w:rsidP="009D1902">
      <w:pPr>
        <w:rPr>
          <w:rFonts w:ascii="Times New Roman" w:hAnsi="Times New Roman" w:cs="Times New Roman"/>
          <w:sz w:val="28"/>
          <w:szCs w:val="28"/>
        </w:rPr>
      </w:pPr>
    </w:p>
    <w:p w:rsidR="009D1902" w:rsidRPr="009D1902" w:rsidRDefault="009D1902" w:rsidP="009D1902">
      <w:pPr>
        <w:rPr>
          <w:rFonts w:ascii="Times New Roman" w:hAnsi="Times New Roman" w:cs="Times New Roman"/>
          <w:sz w:val="28"/>
          <w:szCs w:val="28"/>
        </w:rPr>
      </w:pPr>
    </w:p>
    <w:p w:rsidR="009D1902" w:rsidRPr="009D1902" w:rsidRDefault="009D1902" w:rsidP="009D1902">
      <w:pPr>
        <w:rPr>
          <w:rFonts w:ascii="Times New Roman" w:hAnsi="Times New Roman" w:cs="Times New Roman"/>
          <w:sz w:val="28"/>
          <w:szCs w:val="28"/>
        </w:rPr>
      </w:pPr>
    </w:p>
    <w:p w:rsidR="009D1902" w:rsidRPr="009D1902" w:rsidRDefault="009D1902" w:rsidP="009D1902">
      <w:pPr>
        <w:rPr>
          <w:rFonts w:ascii="Times New Roman" w:hAnsi="Times New Roman" w:cs="Times New Roman"/>
          <w:sz w:val="28"/>
          <w:szCs w:val="28"/>
        </w:rPr>
      </w:pPr>
    </w:p>
    <w:p w:rsidR="00DD6009" w:rsidRDefault="009D1902" w:rsidP="009D1902">
      <w:pPr>
        <w:rPr>
          <w:rFonts w:ascii="Times New Roman" w:hAnsi="Times New Roman" w:cs="Times New Roman"/>
          <w:sz w:val="28"/>
          <w:szCs w:val="28"/>
        </w:rPr>
      </w:pPr>
      <w:r>
        <w:rPr>
          <w:rFonts w:ascii="Times New Roman" w:hAnsi="Times New Roman" w:cs="Times New Roman"/>
          <w:sz w:val="28"/>
          <w:szCs w:val="28"/>
        </w:rPr>
        <w:t>Миасс</w:t>
      </w:r>
    </w:p>
    <w:p w:rsidR="00E403D6" w:rsidRDefault="00E403D6" w:rsidP="009D1902">
      <w:pPr>
        <w:rPr>
          <w:rFonts w:ascii="Times New Roman" w:hAnsi="Times New Roman" w:cs="Times New Roman"/>
          <w:sz w:val="28"/>
          <w:szCs w:val="28"/>
        </w:rPr>
      </w:pPr>
    </w:p>
    <w:p w:rsidR="0091058F" w:rsidRDefault="00E403D6" w:rsidP="009D1902">
      <w:pPr>
        <w:rPr>
          <w:rFonts w:ascii="Times New Roman" w:hAnsi="Times New Roman" w:cs="Times New Roman"/>
          <w:sz w:val="28"/>
          <w:szCs w:val="28"/>
        </w:rPr>
      </w:pPr>
      <w:r>
        <w:rPr>
          <w:rFonts w:ascii="Times New Roman" w:hAnsi="Times New Roman" w:cs="Times New Roman"/>
          <w:noProof/>
          <w:sz w:val="28"/>
          <w:szCs w:val="28"/>
        </w:rPr>
        <w:drawing>
          <wp:anchor distT="0" distB="0" distL="0" distR="0" simplePos="0" relativeHeight="251661312" behindDoc="0" locked="0" layoutInCell="1" allowOverlap="1">
            <wp:simplePos x="0" y="0"/>
            <wp:positionH relativeFrom="column">
              <wp:posOffset>-46355</wp:posOffset>
            </wp:positionH>
            <wp:positionV relativeFrom="paragraph">
              <wp:posOffset>18415</wp:posOffset>
            </wp:positionV>
            <wp:extent cx="4019550" cy="2440305"/>
            <wp:effectExtent l="19050" t="0" r="0" b="0"/>
            <wp:wrapSquare wrapText="largest"/>
            <wp:docPr id="26" name="Изображение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Изображение21"/>
                    <pic:cNvPicPr>
                      <a:picLocks noChangeAspect="1" noChangeArrowheads="1"/>
                    </pic:cNvPicPr>
                  </pic:nvPicPr>
                  <pic:blipFill>
                    <a:blip r:embed="rId25" cstate="print"/>
                    <a:stretch>
                      <a:fillRect/>
                    </a:stretch>
                  </pic:blipFill>
                  <pic:spPr bwMode="auto">
                    <a:xfrm>
                      <a:off x="0" y="0"/>
                      <a:ext cx="4019550" cy="2440305"/>
                    </a:xfrm>
                    <a:prstGeom prst="rect">
                      <a:avLst/>
                    </a:prstGeom>
                  </pic:spPr>
                </pic:pic>
              </a:graphicData>
            </a:graphic>
          </wp:anchor>
        </w:drawing>
      </w:r>
    </w:p>
    <w:p w:rsidR="009D1902" w:rsidRDefault="009D1902" w:rsidP="009D1902">
      <w:pPr>
        <w:rPr>
          <w:rFonts w:ascii="Times New Roman" w:hAnsi="Times New Roman" w:cs="Times New Roman"/>
          <w:sz w:val="28"/>
          <w:szCs w:val="28"/>
        </w:rPr>
      </w:pPr>
    </w:p>
    <w:p w:rsidR="009D1902" w:rsidRDefault="009D1902" w:rsidP="009D1902">
      <w:pPr>
        <w:rPr>
          <w:rFonts w:ascii="Times New Roman" w:hAnsi="Times New Roman" w:cs="Times New Roman"/>
          <w:sz w:val="28"/>
          <w:szCs w:val="28"/>
        </w:rPr>
      </w:pPr>
    </w:p>
    <w:p w:rsidR="009D1902" w:rsidRDefault="009D1902" w:rsidP="009D1902">
      <w:pPr>
        <w:rPr>
          <w:rFonts w:ascii="Times New Roman" w:hAnsi="Times New Roman" w:cs="Times New Roman"/>
          <w:sz w:val="28"/>
          <w:szCs w:val="28"/>
        </w:rPr>
      </w:pPr>
    </w:p>
    <w:p w:rsidR="009D1902" w:rsidRDefault="009D1902" w:rsidP="009D1902">
      <w:pPr>
        <w:rPr>
          <w:rFonts w:ascii="Times New Roman" w:hAnsi="Times New Roman" w:cs="Times New Roman"/>
          <w:sz w:val="28"/>
          <w:szCs w:val="28"/>
        </w:rPr>
      </w:pPr>
    </w:p>
    <w:p w:rsidR="009D1902" w:rsidRDefault="009D1902" w:rsidP="009D1902">
      <w:pPr>
        <w:rPr>
          <w:rFonts w:ascii="Times New Roman" w:hAnsi="Times New Roman" w:cs="Times New Roman"/>
          <w:sz w:val="28"/>
          <w:szCs w:val="28"/>
        </w:rPr>
      </w:pPr>
    </w:p>
    <w:p w:rsidR="0091058F" w:rsidRDefault="0091058F" w:rsidP="009D1902">
      <w:pPr>
        <w:rPr>
          <w:rFonts w:ascii="Times New Roman" w:hAnsi="Times New Roman" w:cs="Times New Roman"/>
          <w:sz w:val="28"/>
          <w:szCs w:val="28"/>
        </w:rPr>
      </w:pPr>
    </w:p>
    <w:p w:rsidR="009D1902" w:rsidRDefault="009D1902" w:rsidP="009D1902">
      <w:pPr>
        <w:rPr>
          <w:rFonts w:ascii="Times New Roman" w:hAnsi="Times New Roman" w:cs="Times New Roman"/>
          <w:sz w:val="28"/>
          <w:szCs w:val="28"/>
        </w:rPr>
      </w:pPr>
      <w:r>
        <w:rPr>
          <w:rFonts w:ascii="Times New Roman" w:hAnsi="Times New Roman" w:cs="Times New Roman"/>
          <w:sz w:val="28"/>
          <w:szCs w:val="28"/>
        </w:rPr>
        <w:t>Жилой комплекс в недалёком будущем</w:t>
      </w:r>
    </w:p>
    <w:p w:rsidR="009D1902" w:rsidRDefault="009D1902" w:rsidP="009D1902">
      <w:pPr>
        <w:ind w:left="-284" w:firstLine="284"/>
        <w:rPr>
          <w:rFonts w:ascii="Times New Roman" w:hAnsi="Times New Roman" w:cs="Times New Roman"/>
          <w:sz w:val="28"/>
          <w:szCs w:val="28"/>
        </w:rPr>
      </w:pPr>
    </w:p>
    <w:p w:rsidR="009D1902" w:rsidRDefault="009D1902" w:rsidP="009D1902">
      <w:pPr>
        <w:rPr>
          <w:rFonts w:ascii="Times New Roman" w:hAnsi="Times New Roman" w:cs="Times New Roman"/>
          <w:sz w:val="28"/>
          <w:szCs w:val="28"/>
        </w:rPr>
      </w:pPr>
    </w:p>
    <w:p w:rsidR="009D1902" w:rsidRDefault="009D1902" w:rsidP="009D1902">
      <w:pPr>
        <w:rPr>
          <w:rFonts w:ascii="Times New Roman" w:hAnsi="Times New Roman" w:cs="Times New Roman"/>
          <w:sz w:val="28"/>
          <w:szCs w:val="28"/>
        </w:rPr>
      </w:pPr>
    </w:p>
    <w:p w:rsidR="009D1902" w:rsidRPr="009D1902" w:rsidRDefault="009D1902" w:rsidP="009D1902">
      <w:pPr>
        <w:rPr>
          <w:rFonts w:ascii="Times New Roman" w:hAnsi="Times New Roman" w:cs="Times New Roman"/>
          <w:sz w:val="28"/>
          <w:szCs w:val="28"/>
        </w:rPr>
      </w:pPr>
    </w:p>
    <w:sectPr w:rsidR="009D1902" w:rsidRPr="009D1902" w:rsidSect="00E403D6">
      <w:footerReference w:type="default" r:id="rId26"/>
      <w:pgSz w:w="11906" w:h="16838"/>
      <w:pgMar w:top="567" w:right="566" w:bottom="1276" w:left="1418" w:header="708" w:footer="570"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23E9" w:rsidRDefault="00F323E9" w:rsidP="009139E4">
      <w:pPr>
        <w:spacing w:after="0" w:line="240" w:lineRule="auto"/>
      </w:pPr>
      <w:r>
        <w:separator/>
      </w:r>
    </w:p>
  </w:endnote>
  <w:endnote w:type="continuationSeparator" w:id="1">
    <w:p w:rsidR="00F323E9" w:rsidRDefault="00F323E9" w:rsidP="009139E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746488"/>
      <w:docPartObj>
        <w:docPartGallery w:val="Page Numbers (Bottom of Page)"/>
        <w:docPartUnique/>
      </w:docPartObj>
    </w:sdtPr>
    <w:sdtContent>
      <w:p w:rsidR="00165FAD" w:rsidRDefault="00E07FEF">
        <w:pPr>
          <w:pStyle w:val="ad"/>
        </w:pPr>
        <w:fldSimple w:instr=" PAGE   \* MERGEFORMAT ">
          <w:r w:rsidR="00A74EA9">
            <w:rPr>
              <w:noProof/>
            </w:rPr>
            <w:t>17</w:t>
          </w:r>
        </w:fldSimple>
      </w:p>
    </w:sdtContent>
  </w:sdt>
  <w:p w:rsidR="00165FAD" w:rsidRDefault="00165FAD">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23E9" w:rsidRDefault="00F323E9" w:rsidP="009139E4">
      <w:pPr>
        <w:spacing w:after="0" w:line="240" w:lineRule="auto"/>
      </w:pPr>
      <w:r>
        <w:separator/>
      </w:r>
    </w:p>
  </w:footnote>
  <w:footnote w:type="continuationSeparator" w:id="1">
    <w:p w:rsidR="00F323E9" w:rsidRDefault="00F323E9" w:rsidP="009139E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921A8B"/>
    <w:multiLevelType w:val="hybridMultilevel"/>
    <w:tmpl w:val="D7BCF502"/>
    <w:lvl w:ilvl="0" w:tplc="D7A213CA">
      <w:start w:val="1"/>
      <w:numFmt w:val="bullet"/>
      <w:lvlText w:val=""/>
      <w:lvlJc w:val="left"/>
      <w:pPr>
        <w:tabs>
          <w:tab w:val="num" w:pos="720"/>
        </w:tabs>
        <w:ind w:left="720" w:hanging="360"/>
      </w:pPr>
      <w:rPr>
        <w:rFonts w:ascii="Wingdings" w:hAnsi="Wingdings" w:hint="default"/>
      </w:rPr>
    </w:lvl>
    <w:lvl w:ilvl="1" w:tplc="B4FE1DDA" w:tentative="1">
      <w:start w:val="1"/>
      <w:numFmt w:val="bullet"/>
      <w:lvlText w:val=""/>
      <w:lvlJc w:val="left"/>
      <w:pPr>
        <w:tabs>
          <w:tab w:val="num" w:pos="1440"/>
        </w:tabs>
        <w:ind w:left="1440" w:hanging="360"/>
      </w:pPr>
      <w:rPr>
        <w:rFonts w:ascii="Wingdings" w:hAnsi="Wingdings" w:hint="default"/>
      </w:rPr>
    </w:lvl>
    <w:lvl w:ilvl="2" w:tplc="A606B3BA" w:tentative="1">
      <w:start w:val="1"/>
      <w:numFmt w:val="bullet"/>
      <w:lvlText w:val=""/>
      <w:lvlJc w:val="left"/>
      <w:pPr>
        <w:tabs>
          <w:tab w:val="num" w:pos="2160"/>
        </w:tabs>
        <w:ind w:left="2160" w:hanging="360"/>
      </w:pPr>
      <w:rPr>
        <w:rFonts w:ascii="Wingdings" w:hAnsi="Wingdings" w:hint="default"/>
      </w:rPr>
    </w:lvl>
    <w:lvl w:ilvl="3" w:tplc="8DEE81BE" w:tentative="1">
      <w:start w:val="1"/>
      <w:numFmt w:val="bullet"/>
      <w:lvlText w:val=""/>
      <w:lvlJc w:val="left"/>
      <w:pPr>
        <w:tabs>
          <w:tab w:val="num" w:pos="2880"/>
        </w:tabs>
        <w:ind w:left="2880" w:hanging="360"/>
      </w:pPr>
      <w:rPr>
        <w:rFonts w:ascii="Wingdings" w:hAnsi="Wingdings" w:hint="default"/>
      </w:rPr>
    </w:lvl>
    <w:lvl w:ilvl="4" w:tplc="D9FEA86C" w:tentative="1">
      <w:start w:val="1"/>
      <w:numFmt w:val="bullet"/>
      <w:lvlText w:val=""/>
      <w:lvlJc w:val="left"/>
      <w:pPr>
        <w:tabs>
          <w:tab w:val="num" w:pos="3600"/>
        </w:tabs>
        <w:ind w:left="3600" w:hanging="360"/>
      </w:pPr>
      <w:rPr>
        <w:rFonts w:ascii="Wingdings" w:hAnsi="Wingdings" w:hint="default"/>
      </w:rPr>
    </w:lvl>
    <w:lvl w:ilvl="5" w:tplc="A29E173E" w:tentative="1">
      <w:start w:val="1"/>
      <w:numFmt w:val="bullet"/>
      <w:lvlText w:val=""/>
      <w:lvlJc w:val="left"/>
      <w:pPr>
        <w:tabs>
          <w:tab w:val="num" w:pos="4320"/>
        </w:tabs>
        <w:ind w:left="4320" w:hanging="360"/>
      </w:pPr>
      <w:rPr>
        <w:rFonts w:ascii="Wingdings" w:hAnsi="Wingdings" w:hint="default"/>
      </w:rPr>
    </w:lvl>
    <w:lvl w:ilvl="6" w:tplc="F3187200" w:tentative="1">
      <w:start w:val="1"/>
      <w:numFmt w:val="bullet"/>
      <w:lvlText w:val=""/>
      <w:lvlJc w:val="left"/>
      <w:pPr>
        <w:tabs>
          <w:tab w:val="num" w:pos="5040"/>
        </w:tabs>
        <w:ind w:left="5040" w:hanging="360"/>
      </w:pPr>
      <w:rPr>
        <w:rFonts w:ascii="Wingdings" w:hAnsi="Wingdings" w:hint="default"/>
      </w:rPr>
    </w:lvl>
    <w:lvl w:ilvl="7" w:tplc="0B72750A" w:tentative="1">
      <w:start w:val="1"/>
      <w:numFmt w:val="bullet"/>
      <w:lvlText w:val=""/>
      <w:lvlJc w:val="left"/>
      <w:pPr>
        <w:tabs>
          <w:tab w:val="num" w:pos="5760"/>
        </w:tabs>
        <w:ind w:left="5760" w:hanging="360"/>
      </w:pPr>
      <w:rPr>
        <w:rFonts w:ascii="Wingdings" w:hAnsi="Wingdings" w:hint="default"/>
      </w:rPr>
    </w:lvl>
    <w:lvl w:ilvl="8" w:tplc="81F4133A" w:tentative="1">
      <w:start w:val="1"/>
      <w:numFmt w:val="bullet"/>
      <w:lvlText w:val=""/>
      <w:lvlJc w:val="left"/>
      <w:pPr>
        <w:tabs>
          <w:tab w:val="num" w:pos="6480"/>
        </w:tabs>
        <w:ind w:left="6480" w:hanging="360"/>
      </w:pPr>
      <w:rPr>
        <w:rFonts w:ascii="Wingdings" w:hAnsi="Wingdings" w:hint="default"/>
      </w:rPr>
    </w:lvl>
  </w:abstractNum>
  <w:abstractNum w:abstractNumId="1">
    <w:nsid w:val="11482E34"/>
    <w:multiLevelType w:val="hybridMultilevel"/>
    <w:tmpl w:val="67BCF024"/>
    <w:lvl w:ilvl="0" w:tplc="33826968">
      <w:start w:val="1"/>
      <w:numFmt w:val="bullet"/>
      <w:lvlText w:val="•"/>
      <w:lvlJc w:val="left"/>
      <w:pPr>
        <w:tabs>
          <w:tab w:val="num" w:pos="720"/>
        </w:tabs>
        <w:ind w:left="720" w:hanging="360"/>
      </w:pPr>
      <w:rPr>
        <w:rFonts w:ascii="Arial" w:hAnsi="Arial" w:hint="default"/>
      </w:rPr>
    </w:lvl>
    <w:lvl w:ilvl="1" w:tplc="1C6EFF18" w:tentative="1">
      <w:start w:val="1"/>
      <w:numFmt w:val="bullet"/>
      <w:lvlText w:val="•"/>
      <w:lvlJc w:val="left"/>
      <w:pPr>
        <w:tabs>
          <w:tab w:val="num" w:pos="1440"/>
        </w:tabs>
        <w:ind w:left="1440" w:hanging="360"/>
      </w:pPr>
      <w:rPr>
        <w:rFonts w:ascii="Arial" w:hAnsi="Arial" w:hint="default"/>
      </w:rPr>
    </w:lvl>
    <w:lvl w:ilvl="2" w:tplc="D54E9D1A" w:tentative="1">
      <w:start w:val="1"/>
      <w:numFmt w:val="bullet"/>
      <w:lvlText w:val="•"/>
      <w:lvlJc w:val="left"/>
      <w:pPr>
        <w:tabs>
          <w:tab w:val="num" w:pos="2160"/>
        </w:tabs>
        <w:ind w:left="2160" w:hanging="360"/>
      </w:pPr>
      <w:rPr>
        <w:rFonts w:ascii="Arial" w:hAnsi="Arial" w:hint="default"/>
      </w:rPr>
    </w:lvl>
    <w:lvl w:ilvl="3" w:tplc="5D0ABC5C" w:tentative="1">
      <w:start w:val="1"/>
      <w:numFmt w:val="bullet"/>
      <w:lvlText w:val="•"/>
      <w:lvlJc w:val="left"/>
      <w:pPr>
        <w:tabs>
          <w:tab w:val="num" w:pos="2880"/>
        </w:tabs>
        <w:ind w:left="2880" w:hanging="360"/>
      </w:pPr>
      <w:rPr>
        <w:rFonts w:ascii="Arial" w:hAnsi="Arial" w:hint="default"/>
      </w:rPr>
    </w:lvl>
    <w:lvl w:ilvl="4" w:tplc="A600B7FE" w:tentative="1">
      <w:start w:val="1"/>
      <w:numFmt w:val="bullet"/>
      <w:lvlText w:val="•"/>
      <w:lvlJc w:val="left"/>
      <w:pPr>
        <w:tabs>
          <w:tab w:val="num" w:pos="3600"/>
        </w:tabs>
        <w:ind w:left="3600" w:hanging="360"/>
      </w:pPr>
      <w:rPr>
        <w:rFonts w:ascii="Arial" w:hAnsi="Arial" w:hint="default"/>
      </w:rPr>
    </w:lvl>
    <w:lvl w:ilvl="5" w:tplc="135E432A" w:tentative="1">
      <w:start w:val="1"/>
      <w:numFmt w:val="bullet"/>
      <w:lvlText w:val="•"/>
      <w:lvlJc w:val="left"/>
      <w:pPr>
        <w:tabs>
          <w:tab w:val="num" w:pos="4320"/>
        </w:tabs>
        <w:ind w:left="4320" w:hanging="360"/>
      </w:pPr>
      <w:rPr>
        <w:rFonts w:ascii="Arial" w:hAnsi="Arial" w:hint="default"/>
      </w:rPr>
    </w:lvl>
    <w:lvl w:ilvl="6" w:tplc="299A3D12" w:tentative="1">
      <w:start w:val="1"/>
      <w:numFmt w:val="bullet"/>
      <w:lvlText w:val="•"/>
      <w:lvlJc w:val="left"/>
      <w:pPr>
        <w:tabs>
          <w:tab w:val="num" w:pos="5040"/>
        </w:tabs>
        <w:ind w:left="5040" w:hanging="360"/>
      </w:pPr>
      <w:rPr>
        <w:rFonts w:ascii="Arial" w:hAnsi="Arial" w:hint="default"/>
      </w:rPr>
    </w:lvl>
    <w:lvl w:ilvl="7" w:tplc="3B9C2CAE" w:tentative="1">
      <w:start w:val="1"/>
      <w:numFmt w:val="bullet"/>
      <w:lvlText w:val="•"/>
      <w:lvlJc w:val="left"/>
      <w:pPr>
        <w:tabs>
          <w:tab w:val="num" w:pos="5760"/>
        </w:tabs>
        <w:ind w:left="5760" w:hanging="360"/>
      </w:pPr>
      <w:rPr>
        <w:rFonts w:ascii="Arial" w:hAnsi="Arial" w:hint="default"/>
      </w:rPr>
    </w:lvl>
    <w:lvl w:ilvl="8" w:tplc="5D88C8F0" w:tentative="1">
      <w:start w:val="1"/>
      <w:numFmt w:val="bullet"/>
      <w:lvlText w:val="•"/>
      <w:lvlJc w:val="left"/>
      <w:pPr>
        <w:tabs>
          <w:tab w:val="num" w:pos="6480"/>
        </w:tabs>
        <w:ind w:left="6480" w:hanging="360"/>
      </w:pPr>
      <w:rPr>
        <w:rFonts w:ascii="Arial" w:hAnsi="Arial" w:hint="default"/>
      </w:rPr>
    </w:lvl>
  </w:abstractNum>
  <w:abstractNum w:abstractNumId="2">
    <w:nsid w:val="1A8B7670"/>
    <w:multiLevelType w:val="hybridMultilevel"/>
    <w:tmpl w:val="30827838"/>
    <w:lvl w:ilvl="0" w:tplc="7B2E1BF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D127106"/>
    <w:multiLevelType w:val="hybridMultilevel"/>
    <w:tmpl w:val="7DF6E4BC"/>
    <w:lvl w:ilvl="0" w:tplc="04190001">
      <w:start w:val="1"/>
      <w:numFmt w:val="bullet"/>
      <w:lvlText w:val=""/>
      <w:lvlJc w:val="left"/>
      <w:pPr>
        <w:tabs>
          <w:tab w:val="num" w:pos="720"/>
        </w:tabs>
        <w:ind w:left="720" w:hanging="360"/>
      </w:pPr>
      <w:rPr>
        <w:rFonts w:ascii="Symbol" w:hAnsi="Symbol" w:hint="default"/>
      </w:rPr>
    </w:lvl>
    <w:lvl w:ilvl="1" w:tplc="98B49B96" w:tentative="1">
      <w:start w:val="1"/>
      <w:numFmt w:val="bullet"/>
      <w:lvlText w:val=""/>
      <w:lvlJc w:val="left"/>
      <w:pPr>
        <w:tabs>
          <w:tab w:val="num" w:pos="1440"/>
        </w:tabs>
        <w:ind w:left="1440" w:hanging="360"/>
      </w:pPr>
      <w:rPr>
        <w:rFonts w:ascii="Wingdings" w:hAnsi="Wingdings" w:hint="default"/>
      </w:rPr>
    </w:lvl>
    <w:lvl w:ilvl="2" w:tplc="56AA3812" w:tentative="1">
      <w:start w:val="1"/>
      <w:numFmt w:val="bullet"/>
      <w:lvlText w:val=""/>
      <w:lvlJc w:val="left"/>
      <w:pPr>
        <w:tabs>
          <w:tab w:val="num" w:pos="2160"/>
        </w:tabs>
        <w:ind w:left="2160" w:hanging="360"/>
      </w:pPr>
      <w:rPr>
        <w:rFonts w:ascii="Wingdings" w:hAnsi="Wingdings" w:hint="default"/>
      </w:rPr>
    </w:lvl>
    <w:lvl w:ilvl="3" w:tplc="6EB6D98A" w:tentative="1">
      <w:start w:val="1"/>
      <w:numFmt w:val="bullet"/>
      <w:lvlText w:val=""/>
      <w:lvlJc w:val="left"/>
      <w:pPr>
        <w:tabs>
          <w:tab w:val="num" w:pos="2880"/>
        </w:tabs>
        <w:ind w:left="2880" w:hanging="360"/>
      </w:pPr>
      <w:rPr>
        <w:rFonts w:ascii="Wingdings" w:hAnsi="Wingdings" w:hint="default"/>
      </w:rPr>
    </w:lvl>
    <w:lvl w:ilvl="4" w:tplc="3D1E3300" w:tentative="1">
      <w:start w:val="1"/>
      <w:numFmt w:val="bullet"/>
      <w:lvlText w:val=""/>
      <w:lvlJc w:val="left"/>
      <w:pPr>
        <w:tabs>
          <w:tab w:val="num" w:pos="3600"/>
        </w:tabs>
        <w:ind w:left="3600" w:hanging="360"/>
      </w:pPr>
      <w:rPr>
        <w:rFonts w:ascii="Wingdings" w:hAnsi="Wingdings" w:hint="default"/>
      </w:rPr>
    </w:lvl>
    <w:lvl w:ilvl="5" w:tplc="E73205D2" w:tentative="1">
      <w:start w:val="1"/>
      <w:numFmt w:val="bullet"/>
      <w:lvlText w:val=""/>
      <w:lvlJc w:val="left"/>
      <w:pPr>
        <w:tabs>
          <w:tab w:val="num" w:pos="4320"/>
        </w:tabs>
        <w:ind w:left="4320" w:hanging="360"/>
      </w:pPr>
      <w:rPr>
        <w:rFonts w:ascii="Wingdings" w:hAnsi="Wingdings" w:hint="default"/>
      </w:rPr>
    </w:lvl>
    <w:lvl w:ilvl="6" w:tplc="BA4EE3A0" w:tentative="1">
      <w:start w:val="1"/>
      <w:numFmt w:val="bullet"/>
      <w:lvlText w:val=""/>
      <w:lvlJc w:val="left"/>
      <w:pPr>
        <w:tabs>
          <w:tab w:val="num" w:pos="5040"/>
        </w:tabs>
        <w:ind w:left="5040" w:hanging="360"/>
      </w:pPr>
      <w:rPr>
        <w:rFonts w:ascii="Wingdings" w:hAnsi="Wingdings" w:hint="default"/>
      </w:rPr>
    </w:lvl>
    <w:lvl w:ilvl="7" w:tplc="04E4ED16" w:tentative="1">
      <w:start w:val="1"/>
      <w:numFmt w:val="bullet"/>
      <w:lvlText w:val=""/>
      <w:lvlJc w:val="left"/>
      <w:pPr>
        <w:tabs>
          <w:tab w:val="num" w:pos="5760"/>
        </w:tabs>
        <w:ind w:left="5760" w:hanging="360"/>
      </w:pPr>
      <w:rPr>
        <w:rFonts w:ascii="Wingdings" w:hAnsi="Wingdings" w:hint="default"/>
      </w:rPr>
    </w:lvl>
    <w:lvl w:ilvl="8" w:tplc="F9FE3DD4" w:tentative="1">
      <w:start w:val="1"/>
      <w:numFmt w:val="bullet"/>
      <w:lvlText w:val=""/>
      <w:lvlJc w:val="left"/>
      <w:pPr>
        <w:tabs>
          <w:tab w:val="num" w:pos="6480"/>
        </w:tabs>
        <w:ind w:left="6480" w:hanging="360"/>
      </w:pPr>
      <w:rPr>
        <w:rFonts w:ascii="Wingdings" w:hAnsi="Wingdings" w:hint="default"/>
      </w:rPr>
    </w:lvl>
  </w:abstractNum>
  <w:abstractNum w:abstractNumId="4">
    <w:nsid w:val="1E944653"/>
    <w:multiLevelType w:val="hybridMultilevel"/>
    <w:tmpl w:val="36F0E0DE"/>
    <w:lvl w:ilvl="0" w:tplc="534E4346">
      <w:start w:val="1"/>
      <w:numFmt w:val="bullet"/>
      <w:lvlText w:val="-"/>
      <w:lvlJc w:val="left"/>
      <w:pPr>
        <w:tabs>
          <w:tab w:val="num" w:pos="720"/>
        </w:tabs>
        <w:ind w:left="720" w:hanging="360"/>
      </w:pPr>
      <w:rPr>
        <w:rFonts w:ascii="Times New Roman" w:hAnsi="Times New Roman" w:hint="default"/>
      </w:rPr>
    </w:lvl>
    <w:lvl w:ilvl="1" w:tplc="66183A5C" w:tentative="1">
      <w:start w:val="1"/>
      <w:numFmt w:val="bullet"/>
      <w:lvlText w:val="-"/>
      <w:lvlJc w:val="left"/>
      <w:pPr>
        <w:tabs>
          <w:tab w:val="num" w:pos="1440"/>
        </w:tabs>
        <w:ind w:left="1440" w:hanging="360"/>
      </w:pPr>
      <w:rPr>
        <w:rFonts w:ascii="Times New Roman" w:hAnsi="Times New Roman" w:hint="default"/>
      </w:rPr>
    </w:lvl>
    <w:lvl w:ilvl="2" w:tplc="5BD2FE8E" w:tentative="1">
      <w:start w:val="1"/>
      <w:numFmt w:val="bullet"/>
      <w:lvlText w:val="-"/>
      <w:lvlJc w:val="left"/>
      <w:pPr>
        <w:tabs>
          <w:tab w:val="num" w:pos="2160"/>
        </w:tabs>
        <w:ind w:left="2160" w:hanging="360"/>
      </w:pPr>
      <w:rPr>
        <w:rFonts w:ascii="Times New Roman" w:hAnsi="Times New Roman" w:hint="default"/>
      </w:rPr>
    </w:lvl>
    <w:lvl w:ilvl="3" w:tplc="4E44071A" w:tentative="1">
      <w:start w:val="1"/>
      <w:numFmt w:val="bullet"/>
      <w:lvlText w:val="-"/>
      <w:lvlJc w:val="left"/>
      <w:pPr>
        <w:tabs>
          <w:tab w:val="num" w:pos="2880"/>
        </w:tabs>
        <w:ind w:left="2880" w:hanging="360"/>
      </w:pPr>
      <w:rPr>
        <w:rFonts w:ascii="Times New Roman" w:hAnsi="Times New Roman" w:hint="default"/>
      </w:rPr>
    </w:lvl>
    <w:lvl w:ilvl="4" w:tplc="E8AEFD72" w:tentative="1">
      <w:start w:val="1"/>
      <w:numFmt w:val="bullet"/>
      <w:lvlText w:val="-"/>
      <w:lvlJc w:val="left"/>
      <w:pPr>
        <w:tabs>
          <w:tab w:val="num" w:pos="3600"/>
        </w:tabs>
        <w:ind w:left="3600" w:hanging="360"/>
      </w:pPr>
      <w:rPr>
        <w:rFonts w:ascii="Times New Roman" w:hAnsi="Times New Roman" w:hint="default"/>
      </w:rPr>
    </w:lvl>
    <w:lvl w:ilvl="5" w:tplc="BB24F078" w:tentative="1">
      <w:start w:val="1"/>
      <w:numFmt w:val="bullet"/>
      <w:lvlText w:val="-"/>
      <w:lvlJc w:val="left"/>
      <w:pPr>
        <w:tabs>
          <w:tab w:val="num" w:pos="4320"/>
        </w:tabs>
        <w:ind w:left="4320" w:hanging="360"/>
      </w:pPr>
      <w:rPr>
        <w:rFonts w:ascii="Times New Roman" w:hAnsi="Times New Roman" w:hint="default"/>
      </w:rPr>
    </w:lvl>
    <w:lvl w:ilvl="6" w:tplc="E4EE241A" w:tentative="1">
      <w:start w:val="1"/>
      <w:numFmt w:val="bullet"/>
      <w:lvlText w:val="-"/>
      <w:lvlJc w:val="left"/>
      <w:pPr>
        <w:tabs>
          <w:tab w:val="num" w:pos="5040"/>
        </w:tabs>
        <w:ind w:left="5040" w:hanging="360"/>
      </w:pPr>
      <w:rPr>
        <w:rFonts w:ascii="Times New Roman" w:hAnsi="Times New Roman" w:hint="default"/>
      </w:rPr>
    </w:lvl>
    <w:lvl w:ilvl="7" w:tplc="65F62C56" w:tentative="1">
      <w:start w:val="1"/>
      <w:numFmt w:val="bullet"/>
      <w:lvlText w:val="-"/>
      <w:lvlJc w:val="left"/>
      <w:pPr>
        <w:tabs>
          <w:tab w:val="num" w:pos="5760"/>
        </w:tabs>
        <w:ind w:left="5760" w:hanging="360"/>
      </w:pPr>
      <w:rPr>
        <w:rFonts w:ascii="Times New Roman" w:hAnsi="Times New Roman" w:hint="default"/>
      </w:rPr>
    </w:lvl>
    <w:lvl w:ilvl="8" w:tplc="26247C88" w:tentative="1">
      <w:start w:val="1"/>
      <w:numFmt w:val="bullet"/>
      <w:lvlText w:val="-"/>
      <w:lvlJc w:val="left"/>
      <w:pPr>
        <w:tabs>
          <w:tab w:val="num" w:pos="6480"/>
        </w:tabs>
        <w:ind w:left="6480" w:hanging="360"/>
      </w:pPr>
      <w:rPr>
        <w:rFonts w:ascii="Times New Roman" w:hAnsi="Times New Roman" w:hint="default"/>
      </w:rPr>
    </w:lvl>
  </w:abstractNum>
  <w:abstractNum w:abstractNumId="5">
    <w:nsid w:val="3A2E36B7"/>
    <w:multiLevelType w:val="multilevel"/>
    <w:tmpl w:val="9542A6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43416363"/>
    <w:multiLevelType w:val="hybridMultilevel"/>
    <w:tmpl w:val="412CBAC4"/>
    <w:lvl w:ilvl="0" w:tplc="70A86C3C">
      <w:start w:val="1"/>
      <w:numFmt w:val="bullet"/>
      <w:lvlText w:val="•"/>
      <w:lvlJc w:val="left"/>
      <w:pPr>
        <w:tabs>
          <w:tab w:val="num" w:pos="720"/>
        </w:tabs>
        <w:ind w:left="720" w:hanging="360"/>
      </w:pPr>
      <w:rPr>
        <w:rFonts w:ascii="Arial" w:hAnsi="Arial" w:hint="default"/>
      </w:rPr>
    </w:lvl>
    <w:lvl w:ilvl="1" w:tplc="BBB81C1A" w:tentative="1">
      <w:start w:val="1"/>
      <w:numFmt w:val="bullet"/>
      <w:lvlText w:val="•"/>
      <w:lvlJc w:val="left"/>
      <w:pPr>
        <w:tabs>
          <w:tab w:val="num" w:pos="1440"/>
        </w:tabs>
        <w:ind w:left="1440" w:hanging="360"/>
      </w:pPr>
      <w:rPr>
        <w:rFonts w:ascii="Arial" w:hAnsi="Arial" w:hint="default"/>
      </w:rPr>
    </w:lvl>
    <w:lvl w:ilvl="2" w:tplc="9A088AC0" w:tentative="1">
      <w:start w:val="1"/>
      <w:numFmt w:val="bullet"/>
      <w:lvlText w:val="•"/>
      <w:lvlJc w:val="left"/>
      <w:pPr>
        <w:tabs>
          <w:tab w:val="num" w:pos="2160"/>
        </w:tabs>
        <w:ind w:left="2160" w:hanging="360"/>
      </w:pPr>
      <w:rPr>
        <w:rFonts w:ascii="Arial" w:hAnsi="Arial" w:hint="default"/>
      </w:rPr>
    </w:lvl>
    <w:lvl w:ilvl="3" w:tplc="55E0DBE2" w:tentative="1">
      <w:start w:val="1"/>
      <w:numFmt w:val="bullet"/>
      <w:lvlText w:val="•"/>
      <w:lvlJc w:val="left"/>
      <w:pPr>
        <w:tabs>
          <w:tab w:val="num" w:pos="2880"/>
        </w:tabs>
        <w:ind w:left="2880" w:hanging="360"/>
      </w:pPr>
      <w:rPr>
        <w:rFonts w:ascii="Arial" w:hAnsi="Arial" w:hint="default"/>
      </w:rPr>
    </w:lvl>
    <w:lvl w:ilvl="4" w:tplc="0A4ECB20" w:tentative="1">
      <w:start w:val="1"/>
      <w:numFmt w:val="bullet"/>
      <w:lvlText w:val="•"/>
      <w:lvlJc w:val="left"/>
      <w:pPr>
        <w:tabs>
          <w:tab w:val="num" w:pos="3600"/>
        </w:tabs>
        <w:ind w:left="3600" w:hanging="360"/>
      </w:pPr>
      <w:rPr>
        <w:rFonts w:ascii="Arial" w:hAnsi="Arial" w:hint="default"/>
      </w:rPr>
    </w:lvl>
    <w:lvl w:ilvl="5" w:tplc="05FCDAAA" w:tentative="1">
      <w:start w:val="1"/>
      <w:numFmt w:val="bullet"/>
      <w:lvlText w:val="•"/>
      <w:lvlJc w:val="left"/>
      <w:pPr>
        <w:tabs>
          <w:tab w:val="num" w:pos="4320"/>
        </w:tabs>
        <w:ind w:left="4320" w:hanging="360"/>
      </w:pPr>
      <w:rPr>
        <w:rFonts w:ascii="Arial" w:hAnsi="Arial" w:hint="default"/>
      </w:rPr>
    </w:lvl>
    <w:lvl w:ilvl="6" w:tplc="3C50153C" w:tentative="1">
      <w:start w:val="1"/>
      <w:numFmt w:val="bullet"/>
      <w:lvlText w:val="•"/>
      <w:lvlJc w:val="left"/>
      <w:pPr>
        <w:tabs>
          <w:tab w:val="num" w:pos="5040"/>
        </w:tabs>
        <w:ind w:left="5040" w:hanging="360"/>
      </w:pPr>
      <w:rPr>
        <w:rFonts w:ascii="Arial" w:hAnsi="Arial" w:hint="default"/>
      </w:rPr>
    </w:lvl>
    <w:lvl w:ilvl="7" w:tplc="E8AA6980" w:tentative="1">
      <w:start w:val="1"/>
      <w:numFmt w:val="bullet"/>
      <w:lvlText w:val="•"/>
      <w:lvlJc w:val="left"/>
      <w:pPr>
        <w:tabs>
          <w:tab w:val="num" w:pos="5760"/>
        </w:tabs>
        <w:ind w:left="5760" w:hanging="360"/>
      </w:pPr>
      <w:rPr>
        <w:rFonts w:ascii="Arial" w:hAnsi="Arial" w:hint="default"/>
      </w:rPr>
    </w:lvl>
    <w:lvl w:ilvl="8" w:tplc="E2D6C3DE" w:tentative="1">
      <w:start w:val="1"/>
      <w:numFmt w:val="bullet"/>
      <w:lvlText w:val="•"/>
      <w:lvlJc w:val="left"/>
      <w:pPr>
        <w:tabs>
          <w:tab w:val="num" w:pos="6480"/>
        </w:tabs>
        <w:ind w:left="6480" w:hanging="360"/>
      </w:pPr>
      <w:rPr>
        <w:rFonts w:ascii="Arial" w:hAnsi="Arial" w:hint="default"/>
      </w:rPr>
    </w:lvl>
  </w:abstractNum>
  <w:abstractNum w:abstractNumId="7">
    <w:nsid w:val="465F5B5E"/>
    <w:multiLevelType w:val="multilevel"/>
    <w:tmpl w:val="BF083B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50436739"/>
    <w:multiLevelType w:val="hybridMultilevel"/>
    <w:tmpl w:val="AD087A7E"/>
    <w:lvl w:ilvl="0" w:tplc="4B00C658">
      <w:start w:val="4"/>
      <w:numFmt w:val="decimal"/>
      <w:lvlText w:val="%1."/>
      <w:lvlJc w:val="left"/>
      <w:pPr>
        <w:ind w:left="720" w:hanging="360"/>
      </w:pPr>
      <w:rPr>
        <w:rFonts w:asciiTheme="minorHAnsi" w:hAnsiTheme="minorHAns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3CC031A"/>
    <w:multiLevelType w:val="hybridMultilevel"/>
    <w:tmpl w:val="5E16D964"/>
    <w:lvl w:ilvl="0" w:tplc="8A289856">
      <w:start w:val="1"/>
      <w:numFmt w:val="bullet"/>
      <w:lvlText w:val="•"/>
      <w:lvlJc w:val="left"/>
      <w:pPr>
        <w:tabs>
          <w:tab w:val="num" w:pos="720"/>
        </w:tabs>
        <w:ind w:left="720" w:hanging="360"/>
      </w:pPr>
      <w:rPr>
        <w:rFonts w:ascii="Arial" w:hAnsi="Arial" w:hint="default"/>
      </w:rPr>
    </w:lvl>
    <w:lvl w:ilvl="1" w:tplc="98B2852C" w:tentative="1">
      <w:start w:val="1"/>
      <w:numFmt w:val="bullet"/>
      <w:lvlText w:val="•"/>
      <w:lvlJc w:val="left"/>
      <w:pPr>
        <w:tabs>
          <w:tab w:val="num" w:pos="1440"/>
        </w:tabs>
        <w:ind w:left="1440" w:hanging="360"/>
      </w:pPr>
      <w:rPr>
        <w:rFonts w:ascii="Arial" w:hAnsi="Arial" w:hint="default"/>
      </w:rPr>
    </w:lvl>
    <w:lvl w:ilvl="2" w:tplc="850807BE" w:tentative="1">
      <w:start w:val="1"/>
      <w:numFmt w:val="bullet"/>
      <w:lvlText w:val="•"/>
      <w:lvlJc w:val="left"/>
      <w:pPr>
        <w:tabs>
          <w:tab w:val="num" w:pos="2160"/>
        </w:tabs>
        <w:ind w:left="2160" w:hanging="360"/>
      </w:pPr>
      <w:rPr>
        <w:rFonts w:ascii="Arial" w:hAnsi="Arial" w:hint="default"/>
      </w:rPr>
    </w:lvl>
    <w:lvl w:ilvl="3" w:tplc="71D6B15E" w:tentative="1">
      <w:start w:val="1"/>
      <w:numFmt w:val="bullet"/>
      <w:lvlText w:val="•"/>
      <w:lvlJc w:val="left"/>
      <w:pPr>
        <w:tabs>
          <w:tab w:val="num" w:pos="2880"/>
        </w:tabs>
        <w:ind w:left="2880" w:hanging="360"/>
      </w:pPr>
      <w:rPr>
        <w:rFonts w:ascii="Arial" w:hAnsi="Arial" w:hint="default"/>
      </w:rPr>
    </w:lvl>
    <w:lvl w:ilvl="4" w:tplc="12C2DF60" w:tentative="1">
      <w:start w:val="1"/>
      <w:numFmt w:val="bullet"/>
      <w:lvlText w:val="•"/>
      <w:lvlJc w:val="left"/>
      <w:pPr>
        <w:tabs>
          <w:tab w:val="num" w:pos="3600"/>
        </w:tabs>
        <w:ind w:left="3600" w:hanging="360"/>
      </w:pPr>
      <w:rPr>
        <w:rFonts w:ascii="Arial" w:hAnsi="Arial" w:hint="default"/>
      </w:rPr>
    </w:lvl>
    <w:lvl w:ilvl="5" w:tplc="25AA3A92" w:tentative="1">
      <w:start w:val="1"/>
      <w:numFmt w:val="bullet"/>
      <w:lvlText w:val="•"/>
      <w:lvlJc w:val="left"/>
      <w:pPr>
        <w:tabs>
          <w:tab w:val="num" w:pos="4320"/>
        </w:tabs>
        <w:ind w:left="4320" w:hanging="360"/>
      </w:pPr>
      <w:rPr>
        <w:rFonts w:ascii="Arial" w:hAnsi="Arial" w:hint="default"/>
      </w:rPr>
    </w:lvl>
    <w:lvl w:ilvl="6" w:tplc="60447688" w:tentative="1">
      <w:start w:val="1"/>
      <w:numFmt w:val="bullet"/>
      <w:lvlText w:val="•"/>
      <w:lvlJc w:val="left"/>
      <w:pPr>
        <w:tabs>
          <w:tab w:val="num" w:pos="5040"/>
        </w:tabs>
        <w:ind w:left="5040" w:hanging="360"/>
      </w:pPr>
      <w:rPr>
        <w:rFonts w:ascii="Arial" w:hAnsi="Arial" w:hint="default"/>
      </w:rPr>
    </w:lvl>
    <w:lvl w:ilvl="7" w:tplc="C562C064" w:tentative="1">
      <w:start w:val="1"/>
      <w:numFmt w:val="bullet"/>
      <w:lvlText w:val="•"/>
      <w:lvlJc w:val="left"/>
      <w:pPr>
        <w:tabs>
          <w:tab w:val="num" w:pos="5760"/>
        </w:tabs>
        <w:ind w:left="5760" w:hanging="360"/>
      </w:pPr>
      <w:rPr>
        <w:rFonts w:ascii="Arial" w:hAnsi="Arial" w:hint="default"/>
      </w:rPr>
    </w:lvl>
    <w:lvl w:ilvl="8" w:tplc="52A288FE" w:tentative="1">
      <w:start w:val="1"/>
      <w:numFmt w:val="bullet"/>
      <w:lvlText w:val="•"/>
      <w:lvlJc w:val="left"/>
      <w:pPr>
        <w:tabs>
          <w:tab w:val="num" w:pos="6480"/>
        </w:tabs>
        <w:ind w:left="6480" w:hanging="360"/>
      </w:pPr>
      <w:rPr>
        <w:rFonts w:ascii="Arial" w:hAnsi="Arial" w:hint="default"/>
      </w:rPr>
    </w:lvl>
  </w:abstractNum>
  <w:abstractNum w:abstractNumId="10">
    <w:nsid w:val="5FF16619"/>
    <w:multiLevelType w:val="hybridMultilevel"/>
    <w:tmpl w:val="5726B0F8"/>
    <w:lvl w:ilvl="0" w:tplc="C49AE980">
      <w:start w:val="1"/>
      <w:numFmt w:val="bullet"/>
      <w:lvlText w:val=""/>
      <w:lvlJc w:val="left"/>
      <w:pPr>
        <w:tabs>
          <w:tab w:val="num" w:pos="720"/>
        </w:tabs>
        <w:ind w:left="720" w:hanging="360"/>
      </w:pPr>
      <w:rPr>
        <w:rFonts w:ascii="Wingdings" w:hAnsi="Wingdings" w:hint="default"/>
      </w:rPr>
    </w:lvl>
    <w:lvl w:ilvl="1" w:tplc="98B49B96" w:tentative="1">
      <w:start w:val="1"/>
      <w:numFmt w:val="bullet"/>
      <w:lvlText w:val=""/>
      <w:lvlJc w:val="left"/>
      <w:pPr>
        <w:tabs>
          <w:tab w:val="num" w:pos="1440"/>
        </w:tabs>
        <w:ind w:left="1440" w:hanging="360"/>
      </w:pPr>
      <w:rPr>
        <w:rFonts w:ascii="Wingdings" w:hAnsi="Wingdings" w:hint="default"/>
      </w:rPr>
    </w:lvl>
    <w:lvl w:ilvl="2" w:tplc="56AA3812" w:tentative="1">
      <w:start w:val="1"/>
      <w:numFmt w:val="bullet"/>
      <w:lvlText w:val=""/>
      <w:lvlJc w:val="left"/>
      <w:pPr>
        <w:tabs>
          <w:tab w:val="num" w:pos="2160"/>
        </w:tabs>
        <w:ind w:left="2160" w:hanging="360"/>
      </w:pPr>
      <w:rPr>
        <w:rFonts w:ascii="Wingdings" w:hAnsi="Wingdings" w:hint="default"/>
      </w:rPr>
    </w:lvl>
    <w:lvl w:ilvl="3" w:tplc="6EB6D98A" w:tentative="1">
      <w:start w:val="1"/>
      <w:numFmt w:val="bullet"/>
      <w:lvlText w:val=""/>
      <w:lvlJc w:val="left"/>
      <w:pPr>
        <w:tabs>
          <w:tab w:val="num" w:pos="2880"/>
        </w:tabs>
        <w:ind w:left="2880" w:hanging="360"/>
      </w:pPr>
      <w:rPr>
        <w:rFonts w:ascii="Wingdings" w:hAnsi="Wingdings" w:hint="default"/>
      </w:rPr>
    </w:lvl>
    <w:lvl w:ilvl="4" w:tplc="3D1E3300" w:tentative="1">
      <w:start w:val="1"/>
      <w:numFmt w:val="bullet"/>
      <w:lvlText w:val=""/>
      <w:lvlJc w:val="left"/>
      <w:pPr>
        <w:tabs>
          <w:tab w:val="num" w:pos="3600"/>
        </w:tabs>
        <w:ind w:left="3600" w:hanging="360"/>
      </w:pPr>
      <w:rPr>
        <w:rFonts w:ascii="Wingdings" w:hAnsi="Wingdings" w:hint="default"/>
      </w:rPr>
    </w:lvl>
    <w:lvl w:ilvl="5" w:tplc="E73205D2" w:tentative="1">
      <w:start w:val="1"/>
      <w:numFmt w:val="bullet"/>
      <w:lvlText w:val=""/>
      <w:lvlJc w:val="left"/>
      <w:pPr>
        <w:tabs>
          <w:tab w:val="num" w:pos="4320"/>
        </w:tabs>
        <w:ind w:left="4320" w:hanging="360"/>
      </w:pPr>
      <w:rPr>
        <w:rFonts w:ascii="Wingdings" w:hAnsi="Wingdings" w:hint="default"/>
      </w:rPr>
    </w:lvl>
    <w:lvl w:ilvl="6" w:tplc="BA4EE3A0" w:tentative="1">
      <w:start w:val="1"/>
      <w:numFmt w:val="bullet"/>
      <w:lvlText w:val=""/>
      <w:lvlJc w:val="left"/>
      <w:pPr>
        <w:tabs>
          <w:tab w:val="num" w:pos="5040"/>
        </w:tabs>
        <w:ind w:left="5040" w:hanging="360"/>
      </w:pPr>
      <w:rPr>
        <w:rFonts w:ascii="Wingdings" w:hAnsi="Wingdings" w:hint="default"/>
      </w:rPr>
    </w:lvl>
    <w:lvl w:ilvl="7" w:tplc="04E4ED16" w:tentative="1">
      <w:start w:val="1"/>
      <w:numFmt w:val="bullet"/>
      <w:lvlText w:val=""/>
      <w:lvlJc w:val="left"/>
      <w:pPr>
        <w:tabs>
          <w:tab w:val="num" w:pos="5760"/>
        </w:tabs>
        <w:ind w:left="5760" w:hanging="360"/>
      </w:pPr>
      <w:rPr>
        <w:rFonts w:ascii="Wingdings" w:hAnsi="Wingdings" w:hint="default"/>
      </w:rPr>
    </w:lvl>
    <w:lvl w:ilvl="8" w:tplc="F9FE3DD4" w:tentative="1">
      <w:start w:val="1"/>
      <w:numFmt w:val="bullet"/>
      <w:lvlText w:val=""/>
      <w:lvlJc w:val="left"/>
      <w:pPr>
        <w:tabs>
          <w:tab w:val="num" w:pos="6480"/>
        </w:tabs>
        <w:ind w:left="6480" w:hanging="360"/>
      </w:pPr>
      <w:rPr>
        <w:rFonts w:ascii="Wingdings" w:hAnsi="Wingdings" w:hint="default"/>
      </w:rPr>
    </w:lvl>
  </w:abstractNum>
  <w:abstractNum w:abstractNumId="11">
    <w:nsid w:val="62260A67"/>
    <w:multiLevelType w:val="multilevel"/>
    <w:tmpl w:val="6032D8B4"/>
    <w:lvl w:ilvl="0">
      <w:start w:val="1"/>
      <w:numFmt w:val="decimal"/>
      <w:lvlText w:val="%1)"/>
      <w:lvlJc w:val="left"/>
      <w:pPr>
        <w:ind w:left="643" w:hanging="360"/>
      </w:pPr>
    </w:lvl>
    <w:lvl w:ilvl="1">
      <w:start w:val="1"/>
      <w:numFmt w:val="lowerLetter"/>
      <w:lvlText w:val="%2."/>
      <w:lvlJc w:val="left"/>
      <w:pPr>
        <w:ind w:left="1363" w:hanging="360"/>
      </w:pPr>
    </w:lvl>
    <w:lvl w:ilvl="2">
      <w:start w:val="1"/>
      <w:numFmt w:val="lowerRoman"/>
      <w:lvlText w:val="%3."/>
      <w:lvlJc w:val="right"/>
      <w:pPr>
        <w:ind w:left="2083" w:hanging="180"/>
      </w:pPr>
    </w:lvl>
    <w:lvl w:ilvl="3">
      <w:start w:val="1"/>
      <w:numFmt w:val="decimal"/>
      <w:lvlText w:val="%4."/>
      <w:lvlJc w:val="left"/>
      <w:pPr>
        <w:ind w:left="2803" w:hanging="360"/>
      </w:pPr>
    </w:lvl>
    <w:lvl w:ilvl="4">
      <w:start w:val="1"/>
      <w:numFmt w:val="lowerLetter"/>
      <w:lvlText w:val="%5."/>
      <w:lvlJc w:val="left"/>
      <w:pPr>
        <w:ind w:left="3523" w:hanging="360"/>
      </w:pPr>
    </w:lvl>
    <w:lvl w:ilvl="5">
      <w:start w:val="1"/>
      <w:numFmt w:val="lowerRoman"/>
      <w:lvlText w:val="%6."/>
      <w:lvlJc w:val="right"/>
      <w:pPr>
        <w:ind w:left="4243" w:hanging="180"/>
      </w:pPr>
    </w:lvl>
    <w:lvl w:ilvl="6">
      <w:start w:val="1"/>
      <w:numFmt w:val="decimal"/>
      <w:lvlText w:val="%7."/>
      <w:lvlJc w:val="left"/>
      <w:pPr>
        <w:ind w:left="4963" w:hanging="360"/>
      </w:pPr>
    </w:lvl>
    <w:lvl w:ilvl="7">
      <w:start w:val="1"/>
      <w:numFmt w:val="lowerLetter"/>
      <w:lvlText w:val="%8."/>
      <w:lvlJc w:val="left"/>
      <w:pPr>
        <w:ind w:left="5683" w:hanging="360"/>
      </w:pPr>
    </w:lvl>
    <w:lvl w:ilvl="8">
      <w:start w:val="1"/>
      <w:numFmt w:val="lowerRoman"/>
      <w:lvlText w:val="%9."/>
      <w:lvlJc w:val="right"/>
      <w:pPr>
        <w:ind w:left="6403" w:hanging="180"/>
      </w:pPr>
    </w:lvl>
  </w:abstractNum>
  <w:abstractNum w:abstractNumId="12">
    <w:nsid w:val="6A1921C3"/>
    <w:multiLevelType w:val="hybridMultilevel"/>
    <w:tmpl w:val="B8A41CF6"/>
    <w:lvl w:ilvl="0" w:tplc="921CA5E0">
      <w:start w:val="1"/>
      <w:numFmt w:val="bullet"/>
      <w:lvlText w:val="•"/>
      <w:lvlJc w:val="left"/>
      <w:pPr>
        <w:tabs>
          <w:tab w:val="num" w:pos="720"/>
        </w:tabs>
        <w:ind w:left="720" w:hanging="360"/>
      </w:pPr>
      <w:rPr>
        <w:rFonts w:ascii="Arial" w:hAnsi="Arial" w:hint="default"/>
      </w:rPr>
    </w:lvl>
    <w:lvl w:ilvl="1" w:tplc="0EAC2D6A" w:tentative="1">
      <w:start w:val="1"/>
      <w:numFmt w:val="bullet"/>
      <w:lvlText w:val="•"/>
      <w:lvlJc w:val="left"/>
      <w:pPr>
        <w:tabs>
          <w:tab w:val="num" w:pos="1440"/>
        </w:tabs>
        <w:ind w:left="1440" w:hanging="360"/>
      </w:pPr>
      <w:rPr>
        <w:rFonts w:ascii="Arial" w:hAnsi="Arial" w:hint="default"/>
      </w:rPr>
    </w:lvl>
    <w:lvl w:ilvl="2" w:tplc="C638E99A" w:tentative="1">
      <w:start w:val="1"/>
      <w:numFmt w:val="bullet"/>
      <w:lvlText w:val="•"/>
      <w:lvlJc w:val="left"/>
      <w:pPr>
        <w:tabs>
          <w:tab w:val="num" w:pos="2160"/>
        </w:tabs>
        <w:ind w:left="2160" w:hanging="360"/>
      </w:pPr>
      <w:rPr>
        <w:rFonts w:ascii="Arial" w:hAnsi="Arial" w:hint="default"/>
      </w:rPr>
    </w:lvl>
    <w:lvl w:ilvl="3" w:tplc="6D78FDCA" w:tentative="1">
      <w:start w:val="1"/>
      <w:numFmt w:val="bullet"/>
      <w:lvlText w:val="•"/>
      <w:lvlJc w:val="left"/>
      <w:pPr>
        <w:tabs>
          <w:tab w:val="num" w:pos="2880"/>
        </w:tabs>
        <w:ind w:left="2880" w:hanging="360"/>
      </w:pPr>
      <w:rPr>
        <w:rFonts w:ascii="Arial" w:hAnsi="Arial" w:hint="default"/>
      </w:rPr>
    </w:lvl>
    <w:lvl w:ilvl="4" w:tplc="F6D0244A" w:tentative="1">
      <w:start w:val="1"/>
      <w:numFmt w:val="bullet"/>
      <w:lvlText w:val="•"/>
      <w:lvlJc w:val="left"/>
      <w:pPr>
        <w:tabs>
          <w:tab w:val="num" w:pos="3600"/>
        </w:tabs>
        <w:ind w:left="3600" w:hanging="360"/>
      </w:pPr>
      <w:rPr>
        <w:rFonts w:ascii="Arial" w:hAnsi="Arial" w:hint="default"/>
      </w:rPr>
    </w:lvl>
    <w:lvl w:ilvl="5" w:tplc="B406EDA0" w:tentative="1">
      <w:start w:val="1"/>
      <w:numFmt w:val="bullet"/>
      <w:lvlText w:val="•"/>
      <w:lvlJc w:val="left"/>
      <w:pPr>
        <w:tabs>
          <w:tab w:val="num" w:pos="4320"/>
        </w:tabs>
        <w:ind w:left="4320" w:hanging="360"/>
      </w:pPr>
      <w:rPr>
        <w:rFonts w:ascii="Arial" w:hAnsi="Arial" w:hint="default"/>
      </w:rPr>
    </w:lvl>
    <w:lvl w:ilvl="6" w:tplc="C00AEB74" w:tentative="1">
      <w:start w:val="1"/>
      <w:numFmt w:val="bullet"/>
      <w:lvlText w:val="•"/>
      <w:lvlJc w:val="left"/>
      <w:pPr>
        <w:tabs>
          <w:tab w:val="num" w:pos="5040"/>
        </w:tabs>
        <w:ind w:left="5040" w:hanging="360"/>
      </w:pPr>
      <w:rPr>
        <w:rFonts w:ascii="Arial" w:hAnsi="Arial" w:hint="default"/>
      </w:rPr>
    </w:lvl>
    <w:lvl w:ilvl="7" w:tplc="7FA6AC3C" w:tentative="1">
      <w:start w:val="1"/>
      <w:numFmt w:val="bullet"/>
      <w:lvlText w:val="•"/>
      <w:lvlJc w:val="left"/>
      <w:pPr>
        <w:tabs>
          <w:tab w:val="num" w:pos="5760"/>
        </w:tabs>
        <w:ind w:left="5760" w:hanging="360"/>
      </w:pPr>
      <w:rPr>
        <w:rFonts w:ascii="Arial" w:hAnsi="Arial" w:hint="default"/>
      </w:rPr>
    </w:lvl>
    <w:lvl w:ilvl="8" w:tplc="FEA468D8" w:tentative="1">
      <w:start w:val="1"/>
      <w:numFmt w:val="bullet"/>
      <w:lvlText w:val="•"/>
      <w:lvlJc w:val="left"/>
      <w:pPr>
        <w:tabs>
          <w:tab w:val="num" w:pos="6480"/>
        </w:tabs>
        <w:ind w:left="6480" w:hanging="360"/>
      </w:pPr>
      <w:rPr>
        <w:rFonts w:ascii="Arial" w:hAnsi="Arial" w:hint="default"/>
      </w:rPr>
    </w:lvl>
  </w:abstractNum>
  <w:abstractNum w:abstractNumId="13">
    <w:nsid w:val="6A2F5F2F"/>
    <w:multiLevelType w:val="hybridMultilevel"/>
    <w:tmpl w:val="990CC6BA"/>
    <w:lvl w:ilvl="0" w:tplc="86781178">
      <w:start w:val="1"/>
      <w:numFmt w:val="decimal"/>
      <w:lvlText w:val="%1)"/>
      <w:lvlJc w:val="left"/>
      <w:pPr>
        <w:tabs>
          <w:tab w:val="num" w:pos="720"/>
        </w:tabs>
        <w:ind w:left="720" w:hanging="360"/>
      </w:pPr>
    </w:lvl>
    <w:lvl w:ilvl="1" w:tplc="9894E828" w:tentative="1">
      <w:start w:val="1"/>
      <w:numFmt w:val="decimal"/>
      <w:lvlText w:val="%2)"/>
      <w:lvlJc w:val="left"/>
      <w:pPr>
        <w:tabs>
          <w:tab w:val="num" w:pos="1440"/>
        </w:tabs>
        <w:ind w:left="1440" w:hanging="360"/>
      </w:pPr>
    </w:lvl>
    <w:lvl w:ilvl="2" w:tplc="F916549A" w:tentative="1">
      <w:start w:val="1"/>
      <w:numFmt w:val="decimal"/>
      <w:lvlText w:val="%3)"/>
      <w:lvlJc w:val="left"/>
      <w:pPr>
        <w:tabs>
          <w:tab w:val="num" w:pos="2160"/>
        </w:tabs>
        <w:ind w:left="2160" w:hanging="360"/>
      </w:pPr>
    </w:lvl>
    <w:lvl w:ilvl="3" w:tplc="09CE7352" w:tentative="1">
      <w:start w:val="1"/>
      <w:numFmt w:val="decimal"/>
      <w:lvlText w:val="%4)"/>
      <w:lvlJc w:val="left"/>
      <w:pPr>
        <w:tabs>
          <w:tab w:val="num" w:pos="2880"/>
        </w:tabs>
        <w:ind w:left="2880" w:hanging="360"/>
      </w:pPr>
    </w:lvl>
    <w:lvl w:ilvl="4" w:tplc="8C367044" w:tentative="1">
      <w:start w:val="1"/>
      <w:numFmt w:val="decimal"/>
      <w:lvlText w:val="%5)"/>
      <w:lvlJc w:val="left"/>
      <w:pPr>
        <w:tabs>
          <w:tab w:val="num" w:pos="3600"/>
        </w:tabs>
        <w:ind w:left="3600" w:hanging="360"/>
      </w:pPr>
    </w:lvl>
    <w:lvl w:ilvl="5" w:tplc="6502597C" w:tentative="1">
      <w:start w:val="1"/>
      <w:numFmt w:val="decimal"/>
      <w:lvlText w:val="%6)"/>
      <w:lvlJc w:val="left"/>
      <w:pPr>
        <w:tabs>
          <w:tab w:val="num" w:pos="4320"/>
        </w:tabs>
        <w:ind w:left="4320" w:hanging="360"/>
      </w:pPr>
    </w:lvl>
    <w:lvl w:ilvl="6" w:tplc="70E68D84" w:tentative="1">
      <w:start w:val="1"/>
      <w:numFmt w:val="decimal"/>
      <w:lvlText w:val="%7)"/>
      <w:lvlJc w:val="left"/>
      <w:pPr>
        <w:tabs>
          <w:tab w:val="num" w:pos="5040"/>
        </w:tabs>
        <w:ind w:left="5040" w:hanging="360"/>
      </w:pPr>
    </w:lvl>
    <w:lvl w:ilvl="7" w:tplc="7BFE1AF2" w:tentative="1">
      <w:start w:val="1"/>
      <w:numFmt w:val="decimal"/>
      <w:lvlText w:val="%8)"/>
      <w:lvlJc w:val="left"/>
      <w:pPr>
        <w:tabs>
          <w:tab w:val="num" w:pos="5760"/>
        </w:tabs>
        <w:ind w:left="5760" w:hanging="360"/>
      </w:pPr>
    </w:lvl>
    <w:lvl w:ilvl="8" w:tplc="18E45F44" w:tentative="1">
      <w:start w:val="1"/>
      <w:numFmt w:val="decimal"/>
      <w:lvlText w:val="%9)"/>
      <w:lvlJc w:val="left"/>
      <w:pPr>
        <w:tabs>
          <w:tab w:val="num" w:pos="6480"/>
        </w:tabs>
        <w:ind w:left="6480" w:hanging="360"/>
      </w:pPr>
    </w:lvl>
  </w:abstractNum>
  <w:abstractNum w:abstractNumId="14">
    <w:nsid w:val="6B340268"/>
    <w:multiLevelType w:val="hybridMultilevel"/>
    <w:tmpl w:val="A8F447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6C2B7BE0"/>
    <w:multiLevelType w:val="hybridMultilevel"/>
    <w:tmpl w:val="348C36A2"/>
    <w:lvl w:ilvl="0" w:tplc="59A0DE74">
      <w:start w:val="1"/>
      <w:numFmt w:val="bullet"/>
      <w:lvlText w:val="-"/>
      <w:lvlJc w:val="left"/>
      <w:pPr>
        <w:tabs>
          <w:tab w:val="num" w:pos="720"/>
        </w:tabs>
        <w:ind w:left="720" w:hanging="360"/>
      </w:pPr>
      <w:rPr>
        <w:rFonts w:ascii="Times New Roman" w:hAnsi="Times New Roman" w:hint="default"/>
      </w:rPr>
    </w:lvl>
    <w:lvl w:ilvl="1" w:tplc="A1ACEF3A" w:tentative="1">
      <w:start w:val="1"/>
      <w:numFmt w:val="bullet"/>
      <w:lvlText w:val="-"/>
      <w:lvlJc w:val="left"/>
      <w:pPr>
        <w:tabs>
          <w:tab w:val="num" w:pos="1440"/>
        </w:tabs>
        <w:ind w:left="1440" w:hanging="360"/>
      </w:pPr>
      <w:rPr>
        <w:rFonts w:ascii="Times New Roman" w:hAnsi="Times New Roman" w:hint="default"/>
      </w:rPr>
    </w:lvl>
    <w:lvl w:ilvl="2" w:tplc="34D890CC" w:tentative="1">
      <w:start w:val="1"/>
      <w:numFmt w:val="bullet"/>
      <w:lvlText w:val="-"/>
      <w:lvlJc w:val="left"/>
      <w:pPr>
        <w:tabs>
          <w:tab w:val="num" w:pos="2160"/>
        </w:tabs>
        <w:ind w:left="2160" w:hanging="360"/>
      </w:pPr>
      <w:rPr>
        <w:rFonts w:ascii="Times New Roman" w:hAnsi="Times New Roman" w:hint="default"/>
      </w:rPr>
    </w:lvl>
    <w:lvl w:ilvl="3" w:tplc="47620FD8" w:tentative="1">
      <w:start w:val="1"/>
      <w:numFmt w:val="bullet"/>
      <w:lvlText w:val="-"/>
      <w:lvlJc w:val="left"/>
      <w:pPr>
        <w:tabs>
          <w:tab w:val="num" w:pos="2880"/>
        </w:tabs>
        <w:ind w:left="2880" w:hanging="360"/>
      </w:pPr>
      <w:rPr>
        <w:rFonts w:ascii="Times New Roman" w:hAnsi="Times New Roman" w:hint="default"/>
      </w:rPr>
    </w:lvl>
    <w:lvl w:ilvl="4" w:tplc="30D6CC10" w:tentative="1">
      <w:start w:val="1"/>
      <w:numFmt w:val="bullet"/>
      <w:lvlText w:val="-"/>
      <w:lvlJc w:val="left"/>
      <w:pPr>
        <w:tabs>
          <w:tab w:val="num" w:pos="3600"/>
        </w:tabs>
        <w:ind w:left="3600" w:hanging="360"/>
      </w:pPr>
      <w:rPr>
        <w:rFonts w:ascii="Times New Roman" w:hAnsi="Times New Roman" w:hint="default"/>
      </w:rPr>
    </w:lvl>
    <w:lvl w:ilvl="5" w:tplc="F740135E" w:tentative="1">
      <w:start w:val="1"/>
      <w:numFmt w:val="bullet"/>
      <w:lvlText w:val="-"/>
      <w:lvlJc w:val="left"/>
      <w:pPr>
        <w:tabs>
          <w:tab w:val="num" w:pos="4320"/>
        </w:tabs>
        <w:ind w:left="4320" w:hanging="360"/>
      </w:pPr>
      <w:rPr>
        <w:rFonts w:ascii="Times New Roman" w:hAnsi="Times New Roman" w:hint="default"/>
      </w:rPr>
    </w:lvl>
    <w:lvl w:ilvl="6" w:tplc="7D66282C" w:tentative="1">
      <w:start w:val="1"/>
      <w:numFmt w:val="bullet"/>
      <w:lvlText w:val="-"/>
      <w:lvlJc w:val="left"/>
      <w:pPr>
        <w:tabs>
          <w:tab w:val="num" w:pos="5040"/>
        </w:tabs>
        <w:ind w:left="5040" w:hanging="360"/>
      </w:pPr>
      <w:rPr>
        <w:rFonts w:ascii="Times New Roman" w:hAnsi="Times New Roman" w:hint="default"/>
      </w:rPr>
    </w:lvl>
    <w:lvl w:ilvl="7" w:tplc="7C880892" w:tentative="1">
      <w:start w:val="1"/>
      <w:numFmt w:val="bullet"/>
      <w:lvlText w:val="-"/>
      <w:lvlJc w:val="left"/>
      <w:pPr>
        <w:tabs>
          <w:tab w:val="num" w:pos="5760"/>
        </w:tabs>
        <w:ind w:left="5760" w:hanging="360"/>
      </w:pPr>
      <w:rPr>
        <w:rFonts w:ascii="Times New Roman" w:hAnsi="Times New Roman" w:hint="default"/>
      </w:rPr>
    </w:lvl>
    <w:lvl w:ilvl="8" w:tplc="0FBE6652" w:tentative="1">
      <w:start w:val="1"/>
      <w:numFmt w:val="bullet"/>
      <w:lvlText w:val="-"/>
      <w:lvlJc w:val="left"/>
      <w:pPr>
        <w:tabs>
          <w:tab w:val="num" w:pos="6480"/>
        </w:tabs>
        <w:ind w:left="6480" w:hanging="360"/>
      </w:pPr>
      <w:rPr>
        <w:rFonts w:ascii="Times New Roman" w:hAnsi="Times New Roman" w:hint="default"/>
      </w:rPr>
    </w:lvl>
  </w:abstractNum>
  <w:abstractNum w:abstractNumId="16">
    <w:nsid w:val="6C9C7A42"/>
    <w:multiLevelType w:val="hybridMultilevel"/>
    <w:tmpl w:val="0D4EC1C4"/>
    <w:lvl w:ilvl="0" w:tplc="1BF4CC6C">
      <w:start w:val="1"/>
      <w:numFmt w:val="decimal"/>
      <w:lvlText w:val="%1)"/>
      <w:lvlJc w:val="left"/>
      <w:pPr>
        <w:tabs>
          <w:tab w:val="num" w:pos="644"/>
        </w:tabs>
        <w:ind w:left="644" w:hanging="360"/>
      </w:pPr>
    </w:lvl>
    <w:lvl w:ilvl="1" w:tplc="C450BCB0" w:tentative="1">
      <w:start w:val="1"/>
      <w:numFmt w:val="decimal"/>
      <w:lvlText w:val="%2)"/>
      <w:lvlJc w:val="left"/>
      <w:pPr>
        <w:tabs>
          <w:tab w:val="num" w:pos="1364"/>
        </w:tabs>
        <w:ind w:left="1364" w:hanging="360"/>
      </w:pPr>
    </w:lvl>
    <w:lvl w:ilvl="2" w:tplc="5D40B2C4" w:tentative="1">
      <w:start w:val="1"/>
      <w:numFmt w:val="decimal"/>
      <w:lvlText w:val="%3)"/>
      <w:lvlJc w:val="left"/>
      <w:pPr>
        <w:tabs>
          <w:tab w:val="num" w:pos="2084"/>
        </w:tabs>
        <w:ind w:left="2084" w:hanging="360"/>
      </w:pPr>
    </w:lvl>
    <w:lvl w:ilvl="3" w:tplc="8660AC2A" w:tentative="1">
      <w:start w:val="1"/>
      <w:numFmt w:val="decimal"/>
      <w:lvlText w:val="%4)"/>
      <w:lvlJc w:val="left"/>
      <w:pPr>
        <w:tabs>
          <w:tab w:val="num" w:pos="2804"/>
        </w:tabs>
        <w:ind w:left="2804" w:hanging="360"/>
      </w:pPr>
    </w:lvl>
    <w:lvl w:ilvl="4" w:tplc="638EAC1E" w:tentative="1">
      <w:start w:val="1"/>
      <w:numFmt w:val="decimal"/>
      <w:lvlText w:val="%5)"/>
      <w:lvlJc w:val="left"/>
      <w:pPr>
        <w:tabs>
          <w:tab w:val="num" w:pos="3524"/>
        </w:tabs>
        <w:ind w:left="3524" w:hanging="360"/>
      </w:pPr>
    </w:lvl>
    <w:lvl w:ilvl="5" w:tplc="6A3E3398" w:tentative="1">
      <w:start w:val="1"/>
      <w:numFmt w:val="decimal"/>
      <w:lvlText w:val="%6)"/>
      <w:lvlJc w:val="left"/>
      <w:pPr>
        <w:tabs>
          <w:tab w:val="num" w:pos="4244"/>
        </w:tabs>
        <w:ind w:left="4244" w:hanging="360"/>
      </w:pPr>
    </w:lvl>
    <w:lvl w:ilvl="6" w:tplc="D274473E" w:tentative="1">
      <w:start w:val="1"/>
      <w:numFmt w:val="decimal"/>
      <w:lvlText w:val="%7)"/>
      <w:lvlJc w:val="left"/>
      <w:pPr>
        <w:tabs>
          <w:tab w:val="num" w:pos="4964"/>
        </w:tabs>
        <w:ind w:left="4964" w:hanging="360"/>
      </w:pPr>
    </w:lvl>
    <w:lvl w:ilvl="7" w:tplc="619C2FE4" w:tentative="1">
      <w:start w:val="1"/>
      <w:numFmt w:val="decimal"/>
      <w:lvlText w:val="%8)"/>
      <w:lvlJc w:val="left"/>
      <w:pPr>
        <w:tabs>
          <w:tab w:val="num" w:pos="5684"/>
        </w:tabs>
        <w:ind w:left="5684" w:hanging="360"/>
      </w:pPr>
    </w:lvl>
    <w:lvl w:ilvl="8" w:tplc="BDF03534" w:tentative="1">
      <w:start w:val="1"/>
      <w:numFmt w:val="decimal"/>
      <w:lvlText w:val="%9)"/>
      <w:lvlJc w:val="left"/>
      <w:pPr>
        <w:tabs>
          <w:tab w:val="num" w:pos="6404"/>
        </w:tabs>
        <w:ind w:left="6404" w:hanging="360"/>
      </w:pPr>
    </w:lvl>
  </w:abstractNum>
  <w:abstractNum w:abstractNumId="17">
    <w:nsid w:val="6F351614"/>
    <w:multiLevelType w:val="hybridMultilevel"/>
    <w:tmpl w:val="7312D318"/>
    <w:lvl w:ilvl="0" w:tplc="F850BD20">
      <w:start w:val="1"/>
      <w:numFmt w:val="bullet"/>
      <w:lvlText w:val="-"/>
      <w:lvlJc w:val="left"/>
      <w:pPr>
        <w:tabs>
          <w:tab w:val="num" w:pos="720"/>
        </w:tabs>
        <w:ind w:left="720" w:hanging="360"/>
      </w:pPr>
      <w:rPr>
        <w:rFonts w:ascii="Times New Roman" w:hAnsi="Times New Roman" w:hint="default"/>
      </w:rPr>
    </w:lvl>
    <w:lvl w:ilvl="1" w:tplc="0A942B58" w:tentative="1">
      <w:start w:val="1"/>
      <w:numFmt w:val="bullet"/>
      <w:lvlText w:val="-"/>
      <w:lvlJc w:val="left"/>
      <w:pPr>
        <w:tabs>
          <w:tab w:val="num" w:pos="1440"/>
        </w:tabs>
        <w:ind w:left="1440" w:hanging="360"/>
      </w:pPr>
      <w:rPr>
        <w:rFonts w:ascii="Times New Roman" w:hAnsi="Times New Roman" w:hint="default"/>
      </w:rPr>
    </w:lvl>
    <w:lvl w:ilvl="2" w:tplc="2DFA3D02" w:tentative="1">
      <w:start w:val="1"/>
      <w:numFmt w:val="bullet"/>
      <w:lvlText w:val="-"/>
      <w:lvlJc w:val="left"/>
      <w:pPr>
        <w:tabs>
          <w:tab w:val="num" w:pos="2160"/>
        </w:tabs>
        <w:ind w:left="2160" w:hanging="360"/>
      </w:pPr>
      <w:rPr>
        <w:rFonts w:ascii="Times New Roman" w:hAnsi="Times New Roman" w:hint="default"/>
      </w:rPr>
    </w:lvl>
    <w:lvl w:ilvl="3" w:tplc="EA207DF6" w:tentative="1">
      <w:start w:val="1"/>
      <w:numFmt w:val="bullet"/>
      <w:lvlText w:val="-"/>
      <w:lvlJc w:val="left"/>
      <w:pPr>
        <w:tabs>
          <w:tab w:val="num" w:pos="2880"/>
        </w:tabs>
        <w:ind w:left="2880" w:hanging="360"/>
      </w:pPr>
      <w:rPr>
        <w:rFonts w:ascii="Times New Roman" w:hAnsi="Times New Roman" w:hint="default"/>
      </w:rPr>
    </w:lvl>
    <w:lvl w:ilvl="4" w:tplc="DE620772" w:tentative="1">
      <w:start w:val="1"/>
      <w:numFmt w:val="bullet"/>
      <w:lvlText w:val="-"/>
      <w:lvlJc w:val="left"/>
      <w:pPr>
        <w:tabs>
          <w:tab w:val="num" w:pos="3600"/>
        </w:tabs>
        <w:ind w:left="3600" w:hanging="360"/>
      </w:pPr>
      <w:rPr>
        <w:rFonts w:ascii="Times New Roman" w:hAnsi="Times New Roman" w:hint="default"/>
      </w:rPr>
    </w:lvl>
    <w:lvl w:ilvl="5" w:tplc="1DDA97DA" w:tentative="1">
      <w:start w:val="1"/>
      <w:numFmt w:val="bullet"/>
      <w:lvlText w:val="-"/>
      <w:lvlJc w:val="left"/>
      <w:pPr>
        <w:tabs>
          <w:tab w:val="num" w:pos="4320"/>
        </w:tabs>
        <w:ind w:left="4320" w:hanging="360"/>
      </w:pPr>
      <w:rPr>
        <w:rFonts w:ascii="Times New Roman" w:hAnsi="Times New Roman" w:hint="default"/>
      </w:rPr>
    </w:lvl>
    <w:lvl w:ilvl="6" w:tplc="0AEA1E16" w:tentative="1">
      <w:start w:val="1"/>
      <w:numFmt w:val="bullet"/>
      <w:lvlText w:val="-"/>
      <w:lvlJc w:val="left"/>
      <w:pPr>
        <w:tabs>
          <w:tab w:val="num" w:pos="5040"/>
        </w:tabs>
        <w:ind w:left="5040" w:hanging="360"/>
      </w:pPr>
      <w:rPr>
        <w:rFonts w:ascii="Times New Roman" w:hAnsi="Times New Roman" w:hint="default"/>
      </w:rPr>
    </w:lvl>
    <w:lvl w:ilvl="7" w:tplc="B34A930A" w:tentative="1">
      <w:start w:val="1"/>
      <w:numFmt w:val="bullet"/>
      <w:lvlText w:val="-"/>
      <w:lvlJc w:val="left"/>
      <w:pPr>
        <w:tabs>
          <w:tab w:val="num" w:pos="5760"/>
        </w:tabs>
        <w:ind w:left="5760" w:hanging="360"/>
      </w:pPr>
      <w:rPr>
        <w:rFonts w:ascii="Times New Roman" w:hAnsi="Times New Roman" w:hint="default"/>
      </w:rPr>
    </w:lvl>
    <w:lvl w:ilvl="8" w:tplc="8EFE3550" w:tentative="1">
      <w:start w:val="1"/>
      <w:numFmt w:val="bullet"/>
      <w:lvlText w:val="-"/>
      <w:lvlJc w:val="left"/>
      <w:pPr>
        <w:tabs>
          <w:tab w:val="num" w:pos="6480"/>
        </w:tabs>
        <w:ind w:left="6480" w:hanging="360"/>
      </w:pPr>
      <w:rPr>
        <w:rFonts w:ascii="Times New Roman" w:hAnsi="Times New Roman" w:hint="default"/>
      </w:rPr>
    </w:lvl>
  </w:abstractNum>
  <w:abstractNum w:abstractNumId="18">
    <w:nsid w:val="79300379"/>
    <w:multiLevelType w:val="hybridMultilevel"/>
    <w:tmpl w:val="C54EC942"/>
    <w:lvl w:ilvl="0" w:tplc="935CA1D4">
      <w:start w:val="1"/>
      <w:numFmt w:val="bullet"/>
      <w:lvlText w:val=""/>
      <w:lvlJc w:val="left"/>
      <w:pPr>
        <w:tabs>
          <w:tab w:val="num" w:pos="720"/>
        </w:tabs>
        <w:ind w:left="720" w:hanging="360"/>
      </w:pPr>
      <w:rPr>
        <w:rFonts w:ascii="Wingdings" w:hAnsi="Wingdings" w:hint="default"/>
      </w:rPr>
    </w:lvl>
    <w:lvl w:ilvl="1" w:tplc="B6986C04" w:tentative="1">
      <w:start w:val="1"/>
      <w:numFmt w:val="bullet"/>
      <w:lvlText w:val=""/>
      <w:lvlJc w:val="left"/>
      <w:pPr>
        <w:tabs>
          <w:tab w:val="num" w:pos="1440"/>
        </w:tabs>
        <w:ind w:left="1440" w:hanging="360"/>
      </w:pPr>
      <w:rPr>
        <w:rFonts w:ascii="Wingdings" w:hAnsi="Wingdings" w:hint="default"/>
      </w:rPr>
    </w:lvl>
    <w:lvl w:ilvl="2" w:tplc="5944F046" w:tentative="1">
      <w:start w:val="1"/>
      <w:numFmt w:val="bullet"/>
      <w:lvlText w:val=""/>
      <w:lvlJc w:val="left"/>
      <w:pPr>
        <w:tabs>
          <w:tab w:val="num" w:pos="2160"/>
        </w:tabs>
        <w:ind w:left="2160" w:hanging="360"/>
      </w:pPr>
      <w:rPr>
        <w:rFonts w:ascii="Wingdings" w:hAnsi="Wingdings" w:hint="default"/>
      </w:rPr>
    </w:lvl>
    <w:lvl w:ilvl="3" w:tplc="667C399C" w:tentative="1">
      <w:start w:val="1"/>
      <w:numFmt w:val="bullet"/>
      <w:lvlText w:val=""/>
      <w:lvlJc w:val="left"/>
      <w:pPr>
        <w:tabs>
          <w:tab w:val="num" w:pos="2880"/>
        </w:tabs>
        <w:ind w:left="2880" w:hanging="360"/>
      </w:pPr>
      <w:rPr>
        <w:rFonts w:ascii="Wingdings" w:hAnsi="Wingdings" w:hint="default"/>
      </w:rPr>
    </w:lvl>
    <w:lvl w:ilvl="4" w:tplc="89E240E0" w:tentative="1">
      <w:start w:val="1"/>
      <w:numFmt w:val="bullet"/>
      <w:lvlText w:val=""/>
      <w:lvlJc w:val="left"/>
      <w:pPr>
        <w:tabs>
          <w:tab w:val="num" w:pos="3600"/>
        </w:tabs>
        <w:ind w:left="3600" w:hanging="360"/>
      </w:pPr>
      <w:rPr>
        <w:rFonts w:ascii="Wingdings" w:hAnsi="Wingdings" w:hint="default"/>
      </w:rPr>
    </w:lvl>
    <w:lvl w:ilvl="5" w:tplc="66D21D10" w:tentative="1">
      <w:start w:val="1"/>
      <w:numFmt w:val="bullet"/>
      <w:lvlText w:val=""/>
      <w:lvlJc w:val="left"/>
      <w:pPr>
        <w:tabs>
          <w:tab w:val="num" w:pos="4320"/>
        </w:tabs>
        <w:ind w:left="4320" w:hanging="360"/>
      </w:pPr>
      <w:rPr>
        <w:rFonts w:ascii="Wingdings" w:hAnsi="Wingdings" w:hint="default"/>
      </w:rPr>
    </w:lvl>
    <w:lvl w:ilvl="6" w:tplc="5FB2CB5E" w:tentative="1">
      <w:start w:val="1"/>
      <w:numFmt w:val="bullet"/>
      <w:lvlText w:val=""/>
      <w:lvlJc w:val="left"/>
      <w:pPr>
        <w:tabs>
          <w:tab w:val="num" w:pos="5040"/>
        </w:tabs>
        <w:ind w:left="5040" w:hanging="360"/>
      </w:pPr>
      <w:rPr>
        <w:rFonts w:ascii="Wingdings" w:hAnsi="Wingdings" w:hint="default"/>
      </w:rPr>
    </w:lvl>
    <w:lvl w:ilvl="7" w:tplc="5CD6D702" w:tentative="1">
      <w:start w:val="1"/>
      <w:numFmt w:val="bullet"/>
      <w:lvlText w:val=""/>
      <w:lvlJc w:val="left"/>
      <w:pPr>
        <w:tabs>
          <w:tab w:val="num" w:pos="5760"/>
        </w:tabs>
        <w:ind w:left="5760" w:hanging="360"/>
      </w:pPr>
      <w:rPr>
        <w:rFonts w:ascii="Wingdings" w:hAnsi="Wingdings" w:hint="default"/>
      </w:rPr>
    </w:lvl>
    <w:lvl w:ilvl="8" w:tplc="F4560722" w:tentative="1">
      <w:start w:val="1"/>
      <w:numFmt w:val="bullet"/>
      <w:lvlText w:val=""/>
      <w:lvlJc w:val="left"/>
      <w:pPr>
        <w:tabs>
          <w:tab w:val="num" w:pos="6480"/>
        </w:tabs>
        <w:ind w:left="6480" w:hanging="360"/>
      </w:pPr>
      <w:rPr>
        <w:rFonts w:ascii="Wingdings" w:hAnsi="Wingdings" w:hint="default"/>
      </w:rPr>
    </w:lvl>
  </w:abstractNum>
  <w:abstractNum w:abstractNumId="19">
    <w:nsid w:val="79E76E52"/>
    <w:multiLevelType w:val="hybridMultilevel"/>
    <w:tmpl w:val="37508812"/>
    <w:lvl w:ilvl="0" w:tplc="04190001">
      <w:start w:val="1"/>
      <w:numFmt w:val="bullet"/>
      <w:lvlText w:val=""/>
      <w:lvlJc w:val="left"/>
      <w:pPr>
        <w:ind w:left="772" w:hanging="360"/>
      </w:pPr>
      <w:rPr>
        <w:rFonts w:ascii="Symbol" w:hAnsi="Symbol" w:hint="default"/>
      </w:rPr>
    </w:lvl>
    <w:lvl w:ilvl="1" w:tplc="04190003" w:tentative="1">
      <w:start w:val="1"/>
      <w:numFmt w:val="bullet"/>
      <w:lvlText w:val="o"/>
      <w:lvlJc w:val="left"/>
      <w:pPr>
        <w:ind w:left="1492" w:hanging="360"/>
      </w:pPr>
      <w:rPr>
        <w:rFonts w:ascii="Courier New" w:hAnsi="Courier New" w:cs="Courier New" w:hint="default"/>
      </w:rPr>
    </w:lvl>
    <w:lvl w:ilvl="2" w:tplc="04190005" w:tentative="1">
      <w:start w:val="1"/>
      <w:numFmt w:val="bullet"/>
      <w:lvlText w:val=""/>
      <w:lvlJc w:val="left"/>
      <w:pPr>
        <w:ind w:left="2212" w:hanging="360"/>
      </w:pPr>
      <w:rPr>
        <w:rFonts w:ascii="Wingdings" w:hAnsi="Wingdings" w:hint="default"/>
      </w:rPr>
    </w:lvl>
    <w:lvl w:ilvl="3" w:tplc="04190001" w:tentative="1">
      <w:start w:val="1"/>
      <w:numFmt w:val="bullet"/>
      <w:lvlText w:val=""/>
      <w:lvlJc w:val="left"/>
      <w:pPr>
        <w:ind w:left="2932" w:hanging="360"/>
      </w:pPr>
      <w:rPr>
        <w:rFonts w:ascii="Symbol" w:hAnsi="Symbol" w:hint="default"/>
      </w:rPr>
    </w:lvl>
    <w:lvl w:ilvl="4" w:tplc="04190003" w:tentative="1">
      <w:start w:val="1"/>
      <w:numFmt w:val="bullet"/>
      <w:lvlText w:val="o"/>
      <w:lvlJc w:val="left"/>
      <w:pPr>
        <w:ind w:left="3652" w:hanging="360"/>
      </w:pPr>
      <w:rPr>
        <w:rFonts w:ascii="Courier New" w:hAnsi="Courier New" w:cs="Courier New" w:hint="default"/>
      </w:rPr>
    </w:lvl>
    <w:lvl w:ilvl="5" w:tplc="04190005" w:tentative="1">
      <w:start w:val="1"/>
      <w:numFmt w:val="bullet"/>
      <w:lvlText w:val=""/>
      <w:lvlJc w:val="left"/>
      <w:pPr>
        <w:ind w:left="4372" w:hanging="360"/>
      </w:pPr>
      <w:rPr>
        <w:rFonts w:ascii="Wingdings" w:hAnsi="Wingdings" w:hint="default"/>
      </w:rPr>
    </w:lvl>
    <w:lvl w:ilvl="6" w:tplc="04190001" w:tentative="1">
      <w:start w:val="1"/>
      <w:numFmt w:val="bullet"/>
      <w:lvlText w:val=""/>
      <w:lvlJc w:val="left"/>
      <w:pPr>
        <w:ind w:left="5092" w:hanging="360"/>
      </w:pPr>
      <w:rPr>
        <w:rFonts w:ascii="Symbol" w:hAnsi="Symbol" w:hint="default"/>
      </w:rPr>
    </w:lvl>
    <w:lvl w:ilvl="7" w:tplc="04190003" w:tentative="1">
      <w:start w:val="1"/>
      <w:numFmt w:val="bullet"/>
      <w:lvlText w:val="o"/>
      <w:lvlJc w:val="left"/>
      <w:pPr>
        <w:ind w:left="5812" w:hanging="360"/>
      </w:pPr>
      <w:rPr>
        <w:rFonts w:ascii="Courier New" w:hAnsi="Courier New" w:cs="Courier New" w:hint="default"/>
      </w:rPr>
    </w:lvl>
    <w:lvl w:ilvl="8" w:tplc="04190005" w:tentative="1">
      <w:start w:val="1"/>
      <w:numFmt w:val="bullet"/>
      <w:lvlText w:val=""/>
      <w:lvlJc w:val="left"/>
      <w:pPr>
        <w:ind w:left="6532" w:hanging="360"/>
      </w:pPr>
      <w:rPr>
        <w:rFonts w:ascii="Wingdings" w:hAnsi="Wingdings" w:hint="default"/>
      </w:rPr>
    </w:lvl>
  </w:abstractNum>
  <w:num w:numId="1">
    <w:abstractNumId w:val="2"/>
  </w:num>
  <w:num w:numId="2">
    <w:abstractNumId w:val="17"/>
  </w:num>
  <w:num w:numId="3">
    <w:abstractNumId w:val="19"/>
  </w:num>
  <w:num w:numId="4">
    <w:abstractNumId w:val="13"/>
  </w:num>
  <w:num w:numId="5">
    <w:abstractNumId w:val="12"/>
  </w:num>
  <w:num w:numId="6">
    <w:abstractNumId w:val="14"/>
  </w:num>
  <w:num w:numId="7">
    <w:abstractNumId w:val="1"/>
  </w:num>
  <w:num w:numId="8">
    <w:abstractNumId w:val="4"/>
  </w:num>
  <w:num w:numId="9">
    <w:abstractNumId w:val="9"/>
  </w:num>
  <w:num w:numId="10">
    <w:abstractNumId w:val="15"/>
  </w:num>
  <w:num w:numId="11">
    <w:abstractNumId w:val="10"/>
  </w:num>
  <w:num w:numId="12">
    <w:abstractNumId w:val="5"/>
  </w:num>
  <w:num w:numId="13">
    <w:abstractNumId w:val="8"/>
  </w:num>
  <w:num w:numId="14">
    <w:abstractNumId w:val="3"/>
  </w:num>
  <w:num w:numId="15">
    <w:abstractNumId w:val="0"/>
  </w:num>
  <w:num w:numId="16">
    <w:abstractNumId w:val="18"/>
  </w:num>
  <w:num w:numId="17">
    <w:abstractNumId w:val="16"/>
  </w:num>
  <w:num w:numId="18">
    <w:abstractNumId w:val="6"/>
  </w:num>
  <w:num w:numId="19">
    <w:abstractNumId w:val="7"/>
  </w:num>
  <w:num w:numId="20">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defaultTabStop w:val="708"/>
  <w:characterSpacingControl w:val="doNotCompress"/>
  <w:hdrShapeDefaults>
    <o:shapedefaults v:ext="edit" spidmax="33794"/>
  </w:hdrShapeDefaults>
  <w:footnotePr>
    <w:footnote w:id="0"/>
    <w:footnote w:id="1"/>
  </w:footnotePr>
  <w:endnotePr>
    <w:endnote w:id="0"/>
    <w:endnote w:id="1"/>
  </w:endnotePr>
  <w:compat>
    <w:useFELayout/>
  </w:compat>
  <w:rsids>
    <w:rsidRoot w:val="00B352A9"/>
    <w:rsid w:val="00013799"/>
    <w:rsid w:val="00030ECF"/>
    <w:rsid w:val="000655E0"/>
    <w:rsid w:val="00075F81"/>
    <w:rsid w:val="000819F8"/>
    <w:rsid w:val="000B3848"/>
    <w:rsid w:val="000D0EDD"/>
    <w:rsid w:val="000E49C9"/>
    <w:rsid w:val="000E7152"/>
    <w:rsid w:val="00105C51"/>
    <w:rsid w:val="001624EC"/>
    <w:rsid w:val="00165FAD"/>
    <w:rsid w:val="001806D2"/>
    <w:rsid w:val="001D0D03"/>
    <w:rsid w:val="001E4F7C"/>
    <w:rsid w:val="001F772F"/>
    <w:rsid w:val="00237DA1"/>
    <w:rsid w:val="00241CDE"/>
    <w:rsid w:val="00244E61"/>
    <w:rsid w:val="0024675F"/>
    <w:rsid w:val="00270E12"/>
    <w:rsid w:val="002852EA"/>
    <w:rsid w:val="002A67B4"/>
    <w:rsid w:val="002B0442"/>
    <w:rsid w:val="002C089C"/>
    <w:rsid w:val="002C1A9C"/>
    <w:rsid w:val="002E0560"/>
    <w:rsid w:val="002E2EC1"/>
    <w:rsid w:val="00327051"/>
    <w:rsid w:val="00345224"/>
    <w:rsid w:val="00366520"/>
    <w:rsid w:val="0038223C"/>
    <w:rsid w:val="003B2C44"/>
    <w:rsid w:val="003B55B9"/>
    <w:rsid w:val="003D446E"/>
    <w:rsid w:val="003F20A1"/>
    <w:rsid w:val="004204D5"/>
    <w:rsid w:val="004255DE"/>
    <w:rsid w:val="00441F70"/>
    <w:rsid w:val="004708F1"/>
    <w:rsid w:val="00476D96"/>
    <w:rsid w:val="00496884"/>
    <w:rsid w:val="005177E0"/>
    <w:rsid w:val="005243B4"/>
    <w:rsid w:val="0057173E"/>
    <w:rsid w:val="00593DB8"/>
    <w:rsid w:val="005B0ACD"/>
    <w:rsid w:val="005B5930"/>
    <w:rsid w:val="005C6CDE"/>
    <w:rsid w:val="005D586C"/>
    <w:rsid w:val="005D606E"/>
    <w:rsid w:val="005E0324"/>
    <w:rsid w:val="005E063E"/>
    <w:rsid w:val="00654ED4"/>
    <w:rsid w:val="006952E7"/>
    <w:rsid w:val="006B56D0"/>
    <w:rsid w:val="006C0D1F"/>
    <w:rsid w:val="006C369D"/>
    <w:rsid w:val="006C4CDB"/>
    <w:rsid w:val="006E31D8"/>
    <w:rsid w:val="007027E7"/>
    <w:rsid w:val="007279FB"/>
    <w:rsid w:val="007433A2"/>
    <w:rsid w:val="0076699D"/>
    <w:rsid w:val="00781557"/>
    <w:rsid w:val="007A1757"/>
    <w:rsid w:val="007B69E9"/>
    <w:rsid w:val="007C1228"/>
    <w:rsid w:val="00830608"/>
    <w:rsid w:val="00850C1D"/>
    <w:rsid w:val="0086289B"/>
    <w:rsid w:val="00892F02"/>
    <w:rsid w:val="008C5F96"/>
    <w:rsid w:val="008F4C56"/>
    <w:rsid w:val="0091058F"/>
    <w:rsid w:val="009130D7"/>
    <w:rsid w:val="009139E4"/>
    <w:rsid w:val="009332CB"/>
    <w:rsid w:val="0098172D"/>
    <w:rsid w:val="009859F0"/>
    <w:rsid w:val="00995107"/>
    <w:rsid w:val="009958C2"/>
    <w:rsid w:val="00997819"/>
    <w:rsid w:val="009A0460"/>
    <w:rsid w:val="009D1902"/>
    <w:rsid w:val="00A74EA9"/>
    <w:rsid w:val="00A80BDE"/>
    <w:rsid w:val="00A84E78"/>
    <w:rsid w:val="00AA6799"/>
    <w:rsid w:val="00AB78CD"/>
    <w:rsid w:val="00AC0DC7"/>
    <w:rsid w:val="00AC5963"/>
    <w:rsid w:val="00AD4F1D"/>
    <w:rsid w:val="00AF72B9"/>
    <w:rsid w:val="00B23829"/>
    <w:rsid w:val="00B352A9"/>
    <w:rsid w:val="00B524D2"/>
    <w:rsid w:val="00B64462"/>
    <w:rsid w:val="00B94C1E"/>
    <w:rsid w:val="00BB3FBB"/>
    <w:rsid w:val="00BB4452"/>
    <w:rsid w:val="00BC41BE"/>
    <w:rsid w:val="00BF30C6"/>
    <w:rsid w:val="00C052E8"/>
    <w:rsid w:val="00C111D6"/>
    <w:rsid w:val="00C34F83"/>
    <w:rsid w:val="00C627E5"/>
    <w:rsid w:val="00C63851"/>
    <w:rsid w:val="00CA0FA6"/>
    <w:rsid w:val="00CC7803"/>
    <w:rsid w:val="00CD63BA"/>
    <w:rsid w:val="00CF64F5"/>
    <w:rsid w:val="00D30821"/>
    <w:rsid w:val="00DC4B0F"/>
    <w:rsid w:val="00DC4F4D"/>
    <w:rsid w:val="00DD5F64"/>
    <w:rsid w:val="00DD6009"/>
    <w:rsid w:val="00DD7310"/>
    <w:rsid w:val="00DE7D34"/>
    <w:rsid w:val="00DF68BB"/>
    <w:rsid w:val="00E07FEF"/>
    <w:rsid w:val="00E27CF0"/>
    <w:rsid w:val="00E36E81"/>
    <w:rsid w:val="00E37F2F"/>
    <w:rsid w:val="00E403D6"/>
    <w:rsid w:val="00E92470"/>
    <w:rsid w:val="00EB058A"/>
    <w:rsid w:val="00EC0F3F"/>
    <w:rsid w:val="00F03992"/>
    <w:rsid w:val="00F042DB"/>
    <w:rsid w:val="00F10DB5"/>
    <w:rsid w:val="00F1100F"/>
    <w:rsid w:val="00F323E9"/>
    <w:rsid w:val="00F54BFB"/>
    <w:rsid w:val="00F71859"/>
    <w:rsid w:val="00FA584E"/>
    <w:rsid w:val="00FD7C8C"/>
    <w:rsid w:val="00FF039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37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0E12"/>
  </w:style>
  <w:style w:type="paragraph" w:styleId="1">
    <w:name w:val="heading 1"/>
    <w:basedOn w:val="a"/>
    <w:next w:val="a"/>
    <w:link w:val="10"/>
    <w:uiPriority w:val="9"/>
    <w:qFormat/>
    <w:rsid w:val="009139E4"/>
    <w:pPr>
      <w:keepNext/>
      <w:keepLines/>
      <w:spacing w:after="140"/>
      <w:jc w:val="both"/>
      <w:outlineLvl w:val="0"/>
    </w:pPr>
    <w:rPr>
      <w:rFonts w:ascii="Times New Roman" w:eastAsiaTheme="majorEastAsia" w:hAnsi="Times New Roman"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4675F"/>
    <w:pPr>
      <w:ind w:left="720"/>
      <w:contextualSpacing/>
    </w:pPr>
  </w:style>
  <w:style w:type="character" w:customStyle="1" w:styleId="c8">
    <w:name w:val="c8"/>
    <w:basedOn w:val="a0"/>
    <w:rsid w:val="00DC4F4D"/>
  </w:style>
  <w:style w:type="character" w:customStyle="1" w:styleId="apple-converted-space">
    <w:name w:val="apple-converted-space"/>
    <w:basedOn w:val="a0"/>
    <w:rsid w:val="00DC4F4D"/>
  </w:style>
  <w:style w:type="paragraph" w:styleId="a4">
    <w:name w:val="Normal (Web)"/>
    <w:basedOn w:val="a"/>
    <w:uiPriority w:val="99"/>
    <w:semiHidden/>
    <w:unhideWhenUsed/>
    <w:rsid w:val="00892F02"/>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Balloon Text"/>
    <w:basedOn w:val="a"/>
    <w:link w:val="a6"/>
    <w:uiPriority w:val="99"/>
    <w:semiHidden/>
    <w:unhideWhenUsed/>
    <w:rsid w:val="0038223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38223C"/>
    <w:rPr>
      <w:rFonts w:ascii="Tahoma" w:hAnsi="Tahoma" w:cs="Tahoma"/>
      <w:sz w:val="16"/>
      <w:szCs w:val="16"/>
    </w:rPr>
  </w:style>
  <w:style w:type="character" w:customStyle="1" w:styleId="10">
    <w:name w:val="Заголовок 1 Знак"/>
    <w:basedOn w:val="a0"/>
    <w:link w:val="1"/>
    <w:uiPriority w:val="9"/>
    <w:rsid w:val="009139E4"/>
    <w:rPr>
      <w:rFonts w:ascii="Times New Roman" w:eastAsiaTheme="majorEastAsia" w:hAnsi="Times New Roman" w:cstheme="majorBidi"/>
      <w:b/>
      <w:bCs/>
      <w:sz w:val="28"/>
      <w:szCs w:val="28"/>
    </w:rPr>
  </w:style>
  <w:style w:type="paragraph" w:styleId="a7">
    <w:name w:val="TOC Heading"/>
    <w:basedOn w:val="1"/>
    <w:next w:val="a"/>
    <w:uiPriority w:val="39"/>
    <w:unhideWhenUsed/>
    <w:qFormat/>
    <w:rsid w:val="00997819"/>
    <w:pPr>
      <w:outlineLvl w:val="9"/>
    </w:pPr>
    <w:rPr>
      <w:rFonts w:asciiTheme="majorHAnsi" w:hAnsiTheme="majorHAnsi"/>
      <w:color w:val="365F91" w:themeColor="accent1" w:themeShade="BF"/>
      <w:lang w:eastAsia="en-US"/>
    </w:rPr>
  </w:style>
  <w:style w:type="paragraph" w:styleId="11">
    <w:name w:val="toc 1"/>
    <w:basedOn w:val="a"/>
    <w:next w:val="a"/>
    <w:autoRedefine/>
    <w:uiPriority w:val="39"/>
    <w:unhideWhenUsed/>
    <w:rsid w:val="005B0ACD"/>
    <w:pPr>
      <w:tabs>
        <w:tab w:val="right" w:leader="dot" w:pos="9498"/>
        <w:tab w:val="left" w:pos="9639"/>
      </w:tabs>
      <w:spacing w:after="100"/>
    </w:pPr>
    <w:rPr>
      <w:noProof/>
      <w:sz w:val="28"/>
      <w:szCs w:val="28"/>
    </w:rPr>
  </w:style>
  <w:style w:type="character" w:styleId="a8">
    <w:name w:val="Hyperlink"/>
    <w:basedOn w:val="a0"/>
    <w:uiPriority w:val="99"/>
    <w:unhideWhenUsed/>
    <w:rsid w:val="00997819"/>
    <w:rPr>
      <w:color w:val="0000FF" w:themeColor="hyperlink"/>
      <w:u w:val="single"/>
    </w:rPr>
  </w:style>
  <w:style w:type="character" w:styleId="a9">
    <w:name w:val="Strong"/>
    <w:basedOn w:val="a0"/>
    <w:uiPriority w:val="22"/>
    <w:qFormat/>
    <w:rsid w:val="00CA0FA6"/>
    <w:rPr>
      <w:b/>
      <w:bCs/>
    </w:rPr>
  </w:style>
  <w:style w:type="paragraph" w:styleId="aa">
    <w:name w:val="No Spacing"/>
    <w:uiPriority w:val="1"/>
    <w:qFormat/>
    <w:rsid w:val="009139E4"/>
    <w:pPr>
      <w:spacing w:after="0" w:line="240" w:lineRule="auto"/>
    </w:pPr>
  </w:style>
  <w:style w:type="paragraph" w:styleId="ab">
    <w:name w:val="header"/>
    <w:basedOn w:val="a"/>
    <w:link w:val="ac"/>
    <w:uiPriority w:val="99"/>
    <w:semiHidden/>
    <w:unhideWhenUsed/>
    <w:rsid w:val="009139E4"/>
    <w:pPr>
      <w:tabs>
        <w:tab w:val="center" w:pos="4677"/>
        <w:tab w:val="right" w:pos="9355"/>
      </w:tabs>
      <w:spacing w:after="0" w:line="240" w:lineRule="auto"/>
    </w:pPr>
  </w:style>
  <w:style w:type="character" w:customStyle="1" w:styleId="ac">
    <w:name w:val="Верхний колонтитул Знак"/>
    <w:basedOn w:val="a0"/>
    <w:link w:val="ab"/>
    <w:uiPriority w:val="99"/>
    <w:semiHidden/>
    <w:rsid w:val="009139E4"/>
  </w:style>
  <w:style w:type="paragraph" w:styleId="ad">
    <w:name w:val="footer"/>
    <w:basedOn w:val="a"/>
    <w:link w:val="ae"/>
    <w:uiPriority w:val="99"/>
    <w:unhideWhenUsed/>
    <w:rsid w:val="009139E4"/>
    <w:pPr>
      <w:tabs>
        <w:tab w:val="center" w:pos="4677"/>
        <w:tab w:val="right" w:pos="9355"/>
      </w:tabs>
      <w:spacing w:after="0" w:line="240" w:lineRule="auto"/>
    </w:pPr>
  </w:style>
  <w:style w:type="character" w:customStyle="1" w:styleId="ae">
    <w:name w:val="Нижний колонтитул Знак"/>
    <w:basedOn w:val="a0"/>
    <w:link w:val="ad"/>
    <w:uiPriority w:val="99"/>
    <w:rsid w:val="009139E4"/>
  </w:style>
  <w:style w:type="character" w:customStyle="1" w:styleId="-">
    <w:name w:val="Интернет-ссылка"/>
    <w:basedOn w:val="a0"/>
    <w:uiPriority w:val="99"/>
    <w:semiHidden/>
    <w:unhideWhenUsed/>
    <w:rsid w:val="005E063E"/>
    <w:rPr>
      <w:strike w:val="0"/>
      <w:dstrike w:val="0"/>
      <w:color w:val="0000FF"/>
      <w:u w:val="none"/>
      <w:effect w:val="none"/>
    </w:rPr>
  </w:style>
  <w:style w:type="paragraph" w:styleId="2">
    <w:name w:val="toc 2"/>
    <w:basedOn w:val="a"/>
    <w:next w:val="a"/>
    <w:autoRedefine/>
    <w:uiPriority w:val="39"/>
    <w:unhideWhenUsed/>
    <w:rsid w:val="00441F70"/>
    <w:pPr>
      <w:spacing w:after="100"/>
      <w:ind w:left="220"/>
    </w:pPr>
  </w:style>
  <w:style w:type="paragraph" w:styleId="3">
    <w:name w:val="toc 3"/>
    <w:basedOn w:val="a"/>
    <w:next w:val="a"/>
    <w:autoRedefine/>
    <w:uiPriority w:val="39"/>
    <w:unhideWhenUsed/>
    <w:rsid w:val="00441F70"/>
    <w:pPr>
      <w:spacing w:after="100"/>
      <w:ind w:left="440"/>
    </w:pPr>
  </w:style>
  <w:style w:type="paragraph" w:styleId="4">
    <w:name w:val="toc 4"/>
    <w:basedOn w:val="a"/>
    <w:next w:val="a"/>
    <w:autoRedefine/>
    <w:uiPriority w:val="39"/>
    <w:unhideWhenUsed/>
    <w:rsid w:val="00441F70"/>
    <w:pPr>
      <w:spacing w:after="100"/>
      <w:ind w:left="660"/>
    </w:pPr>
  </w:style>
  <w:style w:type="paragraph" w:styleId="5">
    <w:name w:val="toc 5"/>
    <w:basedOn w:val="a"/>
    <w:next w:val="a"/>
    <w:autoRedefine/>
    <w:uiPriority w:val="39"/>
    <w:unhideWhenUsed/>
    <w:rsid w:val="00441F70"/>
    <w:pPr>
      <w:spacing w:after="100"/>
      <w:ind w:left="880"/>
    </w:pPr>
  </w:style>
  <w:style w:type="paragraph" w:styleId="6">
    <w:name w:val="toc 6"/>
    <w:basedOn w:val="a"/>
    <w:next w:val="a"/>
    <w:autoRedefine/>
    <w:uiPriority w:val="39"/>
    <w:unhideWhenUsed/>
    <w:rsid w:val="00441F70"/>
    <w:pPr>
      <w:spacing w:after="100"/>
      <w:ind w:left="1100"/>
    </w:pPr>
  </w:style>
  <w:style w:type="paragraph" w:styleId="7">
    <w:name w:val="toc 7"/>
    <w:basedOn w:val="a"/>
    <w:next w:val="a"/>
    <w:autoRedefine/>
    <w:uiPriority w:val="39"/>
    <w:unhideWhenUsed/>
    <w:rsid w:val="00441F70"/>
    <w:pPr>
      <w:spacing w:after="100"/>
      <w:ind w:left="1320"/>
    </w:pPr>
  </w:style>
  <w:style w:type="paragraph" w:styleId="8">
    <w:name w:val="toc 8"/>
    <w:basedOn w:val="a"/>
    <w:next w:val="a"/>
    <w:autoRedefine/>
    <w:uiPriority w:val="39"/>
    <w:unhideWhenUsed/>
    <w:rsid w:val="00441F70"/>
    <w:pPr>
      <w:spacing w:after="100"/>
      <w:ind w:left="1540"/>
    </w:pPr>
  </w:style>
  <w:style w:type="paragraph" w:styleId="9">
    <w:name w:val="toc 9"/>
    <w:basedOn w:val="a"/>
    <w:next w:val="a"/>
    <w:autoRedefine/>
    <w:uiPriority w:val="39"/>
    <w:unhideWhenUsed/>
    <w:rsid w:val="00441F70"/>
    <w:pPr>
      <w:spacing w:after="100"/>
      <w:ind w:left="1760"/>
    </w:pPr>
  </w:style>
</w:styles>
</file>

<file path=word/webSettings.xml><?xml version="1.0" encoding="utf-8"?>
<w:webSettings xmlns:r="http://schemas.openxmlformats.org/officeDocument/2006/relationships" xmlns:w="http://schemas.openxmlformats.org/wordprocessingml/2006/main">
  <w:divs>
    <w:div w:id="50614359">
      <w:bodyDiv w:val="1"/>
      <w:marLeft w:val="0"/>
      <w:marRight w:val="0"/>
      <w:marTop w:val="0"/>
      <w:marBottom w:val="0"/>
      <w:divBdr>
        <w:top w:val="none" w:sz="0" w:space="0" w:color="auto"/>
        <w:left w:val="none" w:sz="0" w:space="0" w:color="auto"/>
        <w:bottom w:val="none" w:sz="0" w:space="0" w:color="auto"/>
        <w:right w:val="none" w:sz="0" w:space="0" w:color="auto"/>
      </w:divBdr>
    </w:div>
    <w:div w:id="83579506">
      <w:bodyDiv w:val="1"/>
      <w:marLeft w:val="0"/>
      <w:marRight w:val="0"/>
      <w:marTop w:val="0"/>
      <w:marBottom w:val="0"/>
      <w:divBdr>
        <w:top w:val="none" w:sz="0" w:space="0" w:color="auto"/>
        <w:left w:val="none" w:sz="0" w:space="0" w:color="auto"/>
        <w:bottom w:val="none" w:sz="0" w:space="0" w:color="auto"/>
        <w:right w:val="none" w:sz="0" w:space="0" w:color="auto"/>
      </w:divBdr>
    </w:div>
    <w:div w:id="103186197">
      <w:bodyDiv w:val="1"/>
      <w:marLeft w:val="0"/>
      <w:marRight w:val="0"/>
      <w:marTop w:val="0"/>
      <w:marBottom w:val="0"/>
      <w:divBdr>
        <w:top w:val="none" w:sz="0" w:space="0" w:color="auto"/>
        <w:left w:val="none" w:sz="0" w:space="0" w:color="auto"/>
        <w:bottom w:val="none" w:sz="0" w:space="0" w:color="auto"/>
        <w:right w:val="none" w:sz="0" w:space="0" w:color="auto"/>
      </w:divBdr>
    </w:div>
    <w:div w:id="137109440">
      <w:bodyDiv w:val="1"/>
      <w:marLeft w:val="0"/>
      <w:marRight w:val="0"/>
      <w:marTop w:val="0"/>
      <w:marBottom w:val="0"/>
      <w:divBdr>
        <w:top w:val="none" w:sz="0" w:space="0" w:color="auto"/>
        <w:left w:val="none" w:sz="0" w:space="0" w:color="auto"/>
        <w:bottom w:val="none" w:sz="0" w:space="0" w:color="auto"/>
        <w:right w:val="none" w:sz="0" w:space="0" w:color="auto"/>
      </w:divBdr>
    </w:div>
    <w:div w:id="232472607">
      <w:bodyDiv w:val="1"/>
      <w:marLeft w:val="0"/>
      <w:marRight w:val="0"/>
      <w:marTop w:val="0"/>
      <w:marBottom w:val="0"/>
      <w:divBdr>
        <w:top w:val="none" w:sz="0" w:space="0" w:color="auto"/>
        <w:left w:val="none" w:sz="0" w:space="0" w:color="auto"/>
        <w:bottom w:val="none" w:sz="0" w:space="0" w:color="auto"/>
        <w:right w:val="none" w:sz="0" w:space="0" w:color="auto"/>
      </w:divBdr>
    </w:div>
    <w:div w:id="239297706">
      <w:bodyDiv w:val="1"/>
      <w:marLeft w:val="0"/>
      <w:marRight w:val="0"/>
      <w:marTop w:val="0"/>
      <w:marBottom w:val="0"/>
      <w:divBdr>
        <w:top w:val="none" w:sz="0" w:space="0" w:color="auto"/>
        <w:left w:val="none" w:sz="0" w:space="0" w:color="auto"/>
        <w:bottom w:val="none" w:sz="0" w:space="0" w:color="auto"/>
        <w:right w:val="none" w:sz="0" w:space="0" w:color="auto"/>
      </w:divBdr>
    </w:div>
    <w:div w:id="338703726">
      <w:bodyDiv w:val="1"/>
      <w:marLeft w:val="0"/>
      <w:marRight w:val="0"/>
      <w:marTop w:val="0"/>
      <w:marBottom w:val="0"/>
      <w:divBdr>
        <w:top w:val="none" w:sz="0" w:space="0" w:color="auto"/>
        <w:left w:val="none" w:sz="0" w:space="0" w:color="auto"/>
        <w:bottom w:val="none" w:sz="0" w:space="0" w:color="auto"/>
        <w:right w:val="none" w:sz="0" w:space="0" w:color="auto"/>
      </w:divBdr>
    </w:div>
    <w:div w:id="377977074">
      <w:bodyDiv w:val="1"/>
      <w:marLeft w:val="0"/>
      <w:marRight w:val="0"/>
      <w:marTop w:val="0"/>
      <w:marBottom w:val="0"/>
      <w:divBdr>
        <w:top w:val="none" w:sz="0" w:space="0" w:color="auto"/>
        <w:left w:val="none" w:sz="0" w:space="0" w:color="auto"/>
        <w:bottom w:val="none" w:sz="0" w:space="0" w:color="auto"/>
        <w:right w:val="none" w:sz="0" w:space="0" w:color="auto"/>
      </w:divBdr>
      <w:divsChild>
        <w:div w:id="1412463108">
          <w:marLeft w:val="360"/>
          <w:marRight w:val="0"/>
          <w:marTop w:val="200"/>
          <w:marBottom w:val="0"/>
          <w:divBdr>
            <w:top w:val="none" w:sz="0" w:space="0" w:color="auto"/>
            <w:left w:val="none" w:sz="0" w:space="0" w:color="auto"/>
            <w:bottom w:val="none" w:sz="0" w:space="0" w:color="auto"/>
            <w:right w:val="none" w:sz="0" w:space="0" w:color="auto"/>
          </w:divBdr>
        </w:div>
      </w:divsChild>
    </w:div>
    <w:div w:id="399913132">
      <w:bodyDiv w:val="1"/>
      <w:marLeft w:val="0"/>
      <w:marRight w:val="0"/>
      <w:marTop w:val="0"/>
      <w:marBottom w:val="0"/>
      <w:divBdr>
        <w:top w:val="none" w:sz="0" w:space="0" w:color="auto"/>
        <w:left w:val="none" w:sz="0" w:space="0" w:color="auto"/>
        <w:bottom w:val="none" w:sz="0" w:space="0" w:color="auto"/>
        <w:right w:val="none" w:sz="0" w:space="0" w:color="auto"/>
      </w:divBdr>
    </w:div>
    <w:div w:id="467551796">
      <w:bodyDiv w:val="1"/>
      <w:marLeft w:val="0"/>
      <w:marRight w:val="0"/>
      <w:marTop w:val="0"/>
      <w:marBottom w:val="0"/>
      <w:divBdr>
        <w:top w:val="none" w:sz="0" w:space="0" w:color="auto"/>
        <w:left w:val="none" w:sz="0" w:space="0" w:color="auto"/>
        <w:bottom w:val="none" w:sz="0" w:space="0" w:color="auto"/>
        <w:right w:val="none" w:sz="0" w:space="0" w:color="auto"/>
      </w:divBdr>
    </w:div>
    <w:div w:id="487283465">
      <w:bodyDiv w:val="1"/>
      <w:marLeft w:val="0"/>
      <w:marRight w:val="0"/>
      <w:marTop w:val="0"/>
      <w:marBottom w:val="0"/>
      <w:divBdr>
        <w:top w:val="none" w:sz="0" w:space="0" w:color="auto"/>
        <w:left w:val="none" w:sz="0" w:space="0" w:color="auto"/>
        <w:bottom w:val="none" w:sz="0" w:space="0" w:color="auto"/>
        <w:right w:val="none" w:sz="0" w:space="0" w:color="auto"/>
      </w:divBdr>
    </w:div>
    <w:div w:id="556821449">
      <w:bodyDiv w:val="1"/>
      <w:marLeft w:val="0"/>
      <w:marRight w:val="0"/>
      <w:marTop w:val="0"/>
      <w:marBottom w:val="0"/>
      <w:divBdr>
        <w:top w:val="none" w:sz="0" w:space="0" w:color="auto"/>
        <w:left w:val="none" w:sz="0" w:space="0" w:color="auto"/>
        <w:bottom w:val="none" w:sz="0" w:space="0" w:color="auto"/>
        <w:right w:val="none" w:sz="0" w:space="0" w:color="auto"/>
      </w:divBdr>
    </w:div>
    <w:div w:id="685911024">
      <w:bodyDiv w:val="1"/>
      <w:marLeft w:val="0"/>
      <w:marRight w:val="0"/>
      <w:marTop w:val="0"/>
      <w:marBottom w:val="0"/>
      <w:divBdr>
        <w:top w:val="none" w:sz="0" w:space="0" w:color="auto"/>
        <w:left w:val="none" w:sz="0" w:space="0" w:color="auto"/>
        <w:bottom w:val="none" w:sz="0" w:space="0" w:color="auto"/>
        <w:right w:val="none" w:sz="0" w:space="0" w:color="auto"/>
      </w:divBdr>
    </w:div>
    <w:div w:id="770054243">
      <w:bodyDiv w:val="1"/>
      <w:marLeft w:val="0"/>
      <w:marRight w:val="0"/>
      <w:marTop w:val="0"/>
      <w:marBottom w:val="0"/>
      <w:divBdr>
        <w:top w:val="none" w:sz="0" w:space="0" w:color="auto"/>
        <w:left w:val="none" w:sz="0" w:space="0" w:color="auto"/>
        <w:bottom w:val="none" w:sz="0" w:space="0" w:color="auto"/>
        <w:right w:val="none" w:sz="0" w:space="0" w:color="auto"/>
      </w:divBdr>
    </w:div>
    <w:div w:id="823395679">
      <w:bodyDiv w:val="1"/>
      <w:marLeft w:val="0"/>
      <w:marRight w:val="0"/>
      <w:marTop w:val="0"/>
      <w:marBottom w:val="0"/>
      <w:divBdr>
        <w:top w:val="none" w:sz="0" w:space="0" w:color="auto"/>
        <w:left w:val="none" w:sz="0" w:space="0" w:color="auto"/>
        <w:bottom w:val="none" w:sz="0" w:space="0" w:color="auto"/>
        <w:right w:val="none" w:sz="0" w:space="0" w:color="auto"/>
      </w:divBdr>
    </w:div>
    <w:div w:id="988941307">
      <w:bodyDiv w:val="1"/>
      <w:marLeft w:val="0"/>
      <w:marRight w:val="0"/>
      <w:marTop w:val="0"/>
      <w:marBottom w:val="0"/>
      <w:divBdr>
        <w:top w:val="none" w:sz="0" w:space="0" w:color="auto"/>
        <w:left w:val="none" w:sz="0" w:space="0" w:color="auto"/>
        <w:bottom w:val="none" w:sz="0" w:space="0" w:color="auto"/>
        <w:right w:val="none" w:sz="0" w:space="0" w:color="auto"/>
      </w:divBdr>
    </w:div>
    <w:div w:id="1106583646">
      <w:bodyDiv w:val="1"/>
      <w:marLeft w:val="0"/>
      <w:marRight w:val="0"/>
      <w:marTop w:val="0"/>
      <w:marBottom w:val="0"/>
      <w:divBdr>
        <w:top w:val="none" w:sz="0" w:space="0" w:color="auto"/>
        <w:left w:val="none" w:sz="0" w:space="0" w:color="auto"/>
        <w:bottom w:val="none" w:sz="0" w:space="0" w:color="auto"/>
        <w:right w:val="none" w:sz="0" w:space="0" w:color="auto"/>
      </w:divBdr>
    </w:div>
    <w:div w:id="1150364434">
      <w:bodyDiv w:val="1"/>
      <w:marLeft w:val="0"/>
      <w:marRight w:val="0"/>
      <w:marTop w:val="0"/>
      <w:marBottom w:val="0"/>
      <w:divBdr>
        <w:top w:val="none" w:sz="0" w:space="0" w:color="auto"/>
        <w:left w:val="none" w:sz="0" w:space="0" w:color="auto"/>
        <w:bottom w:val="none" w:sz="0" w:space="0" w:color="auto"/>
        <w:right w:val="none" w:sz="0" w:space="0" w:color="auto"/>
      </w:divBdr>
    </w:div>
    <w:div w:id="1208444807">
      <w:bodyDiv w:val="1"/>
      <w:marLeft w:val="0"/>
      <w:marRight w:val="0"/>
      <w:marTop w:val="0"/>
      <w:marBottom w:val="0"/>
      <w:divBdr>
        <w:top w:val="none" w:sz="0" w:space="0" w:color="auto"/>
        <w:left w:val="none" w:sz="0" w:space="0" w:color="auto"/>
        <w:bottom w:val="none" w:sz="0" w:space="0" w:color="auto"/>
        <w:right w:val="none" w:sz="0" w:space="0" w:color="auto"/>
      </w:divBdr>
    </w:div>
    <w:div w:id="1311011780">
      <w:bodyDiv w:val="1"/>
      <w:marLeft w:val="0"/>
      <w:marRight w:val="0"/>
      <w:marTop w:val="0"/>
      <w:marBottom w:val="0"/>
      <w:divBdr>
        <w:top w:val="none" w:sz="0" w:space="0" w:color="auto"/>
        <w:left w:val="none" w:sz="0" w:space="0" w:color="auto"/>
        <w:bottom w:val="none" w:sz="0" w:space="0" w:color="auto"/>
        <w:right w:val="none" w:sz="0" w:space="0" w:color="auto"/>
      </w:divBdr>
      <w:divsChild>
        <w:div w:id="240797918">
          <w:marLeft w:val="1166"/>
          <w:marRight w:val="0"/>
          <w:marTop w:val="0"/>
          <w:marBottom w:val="0"/>
          <w:divBdr>
            <w:top w:val="none" w:sz="0" w:space="0" w:color="auto"/>
            <w:left w:val="none" w:sz="0" w:space="0" w:color="auto"/>
            <w:bottom w:val="none" w:sz="0" w:space="0" w:color="auto"/>
            <w:right w:val="none" w:sz="0" w:space="0" w:color="auto"/>
          </w:divBdr>
        </w:div>
        <w:div w:id="150558504">
          <w:marLeft w:val="1166"/>
          <w:marRight w:val="0"/>
          <w:marTop w:val="0"/>
          <w:marBottom w:val="0"/>
          <w:divBdr>
            <w:top w:val="none" w:sz="0" w:space="0" w:color="auto"/>
            <w:left w:val="none" w:sz="0" w:space="0" w:color="auto"/>
            <w:bottom w:val="none" w:sz="0" w:space="0" w:color="auto"/>
            <w:right w:val="none" w:sz="0" w:space="0" w:color="auto"/>
          </w:divBdr>
        </w:div>
        <w:div w:id="897715123">
          <w:marLeft w:val="1166"/>
          <w:marRight w:val="0"/>
          <w:marTop w:val="0"/>
          <w:marBottom w:val="0"/>
          <w:divBdr>
            <w:top w:val="none" w:sz="0" w:space="0" w:color="auto"/>
            <w:left w:val="none" w:sz="0" w:space="0" w:color="auto"/>
            <w:bottom w:val="none" w:sz="0" w:space="0" w:color="auto"/>
            <w:right w:val="none" w:sz="0" w:space="0" w:color="auto"/>
          </w:divBdr>
        </w:div>
      </w:divsChild>
    </w:div>
    <w:div w:id="1371953573">
      <w:bodyDiv w:val="1"/>
      <w:marLeft w:val="0"/>
      <w:marRight w:val="0"/>
      <w:marTop w:val="0"/>
      <w:marBottom w:val="0"/>
      <w:divBdr>
        <w:top w:val="none" w:sz="0" w:space="0" w:color="auto"/>
        <w:left w:val="none" w:sz="0" w:space="0" w:color="auto"/>
        <w:bottom w:val="none" w:sz="0" w:space="0" w:color="auto"/>
        <w:right w:val="none" w:sz="0" w:space="0" w:color="auto"/>
      </w:divBdr>
    </w:div>
    <w:div w:id="1391733223">
      <w:bodyDiv w:val="1"/>
      <w:marLeft w:val="0"/>
      <w:marRight w:val="0"/>
      <w:marTop w:val="0"/>
      <w:marBottom w:val="0"/>
      <w:divBdr>
        <w:top w:val="none" w:sz="0" w:space="0" w:color="auto"/>
        <w:left w:val="none" w:sz="0" w:space="0" w:color="auto"/>
        <w:bottom w:val="none" w:sz="0" w:space="0" w:color="auto"/>
        <w:right w:val="none" w:sz="0" w:space="0" w:color="auto"/>
      </w:divBdr>
    </w:div>
    <w:div w:id="1490830588">
      <w:bodyDiv w:val="1"/>
      <w:marLeft w:val="0"/>
      <w:marRight w:val="0"/>
      <w:marTop w:val="0"/>
      <w:marBottom w:val="0"/>
      <w:divBdr>
        <w:top w:val="none" w:sz="0" w:space="0" w:color="auto"/>
        <w:left w:val="none" w:sz="0" w:space="0" w:color="auto"/>
        <w:bottom w:val="none" w:sz="0" w:space="0" w:color="auto"/>
        <w:right w:val="none" w:sz="0" w:space="0" w:color="auto"/>
      </w:divBdr>
    </w:div>
    <w:div w:id="1500778143">
      <w:bodyDiv w:val="1"/>
      <w:marLeft w:val="0"/>
      <w:marRight w:val="0"/>
      <w:marTop w:val="0"/>
      <w:marBottom w:val="0"/>
      <w:divBdr>
        <w:top w:val="none" w:sz="0" w:space="0" w:color="auto"/>
        <w:left w:val="none" w:sz="0" w:space="0" w:color="auto"/>
        <w:bottom w:val="none" w:sz="0" w:space="0" w:color="auto"/>
        <w:right w:val="none" w:sz="0" w:space="0" w:color="auto"/>
      </w:divBdr>
    </w:div>
    <w:div w:id="1522937037">
      <w:bodyDiv w:val="1"/>
      <w:marLeft w:val="0"/>
      <w:marRight w:val="0"/>
      <w:marTop w:val="0"/>
      <w:marBottom w:val="0"/>
      <w:divBdr>
        <w:top w:val="none" w:sz="0" w:space="0" w:color="auto"/>
        <w:left w:val="none" w:sz="0" w:space="0" w:color="auto"/>
        <w:bottom w:val="none" w:sz="0" w:space="0" w:color="auto"/>
        <w:right w:val="none" w:sz="0" w:space="0" w:color="auto"/>
      </w:divBdr>
    </w:div>
    <w:div w:id="1533030655">
      <w:bodyDiv w:val="1"/>
      <w:marLeft w:val="0"/>
      <w:marRight w:val="0"/>
      <w:marTop w:val="0"/>
      <w:marBottom w:val="0"/>
      <w:divBdr>
        <w:top w:val="none" w:sz="0" w:space="0" w:color="auto"/>
        <w:left w:val="none" w:sz="0" w:space="0" w:color="auto"/>
        <w:bottom w:val="none" w:sz="0" w:space="0" w:color="auto"/>
        <w:right w:val="none" w:sz="0" w:space="0" w:color="auto"/>
      </w:divBdr>
      <w:divsChild>
        <w:div w:id="713820773">
          <w:marLeft w:val="1166"/>
          <w:marRight w:val="0"/>
          <w:marTop w:val="0"/>
          <w:marBottom w:val="0"/>
          <w:divBdr>
            <w:top w:val="none" w:sz="0" w:space="0" w:color="auto"/>
            <w:left w:val="none" w:sz="0" w:space="0" w:color="auto"/>
            <w:bottom w:val="none" w:sz="0" w:space="0" w:color="auto"/>
            <w:right w:val="none" w:sz="0" w:space="0" w:color="auto"/>
          </w:divBdr>
        </w:div>
        <w:div w:id="1064378130">
          <w:marLeft w:val="1166"/>
          <w:marRight w:val="0"/>
          <w:marTop w:val="0"/>
          <w:marBottom w:val="0"/>
          <w:divBdr>
            <w:top w:val="none" w:sz="0" w:space="0" w:color="auto"/>
            <w:left w:val="none" w:sz="0" w:space="0" w:color="auto"/>
            <w:bottom w:val="none" w:sz="0" w:space="0" w:color="auto"/>
            <w:right w:val="none" w:sz="0" w:space="0" w:color="auto"/>
          </w:divBdr>
        </w:div>
        <w:div w:id="1939873456">
          <w:marLeft w:val="1166"/>
          <w:marRight w:val="0"/>
          <w:marTop w:val="0"/>
          <w:marBottom w:val="0"/>
          <w:divBdr>
            <w:top w:val="none" w:sz="0" w:space="0" w:color="auto"/>
            <w:left w:val="none" w:sz="0" w:space="0" w:color="auto"/>
            <w:bottom w:val="none" w:sz="0" w:space="0" w:color="auto"/>
            <w:right w:val="none" w:sz="0" w:space="0" w:color="auto"/>
          </w:divBdr>
        </w:div>
        <w:div w:id="1145004505">
          <w:marLeft w:val="1166"/>
          <w:marRight w:val="0"/>
          <w:marTop w:val="0"/>
          <w:marBottom w:val="0"/>
          <w:divBdr>
            <w:top w:val="none" w:sz="0" w:space="0" w:color="auto"/>
            <w:left w:val="none" w:sz="0" w:space="0" w:color="auto"/>
            <w:bottom w:val="none" w:sz="0" w:space="0" w:color="auto"/>
            <w:right w:val="none" w:sz="0" w:space="0" w:color="auto"/>
          </w:divBdr>
        </w:div>
      </w:divsChild>
    </w:div>
    <w:div w:id="1596858586">
      <w:bodyDiv w:val="1"/>
      <w:marLeft w:val="0"/>
      <w:marRight w:val="0"/>
      <w:marTop w:val="0"/>
      <w:marBottom w:val="0"/>
      <w:divBdr>
        <w:top w:val="none" w:sz="0" w:space="0" w:color="auto"/>
        <w:left w:val="none" w:sz="0" w:space="0" w:color="auto"/>
        <w:bottom w:val="none" w:sz="0" w:space="0" w:color="auto"/>
        <w:right w:val="none" w:sz="0" w:space="0" w:color="auto"/>
      </w:divBdr>
    </w:div>
    <w:div w:id="1612279740">
      <w:bodyDiv w:val="1"/>
      <w:marLeft w:val="0"/>
      <w:marRight w:val="0"/>
      <w:marTop w:val="0"/>
      <w:marBottom w:val="0"/>
      <w:divBdr>
        <w:top w:val="none" w:sz="0" w:space="0" w:color="auto"/>
        <w:left w:val="none" w:sz="0" w:space="0" w:color="auto"/>
        <w:bottom w:val="none" w:sz="0" w:space="0" w:color="auto"/>
        <w:right w:val="none" w:sz="0" w:space="0" w:color="auto"/>
      </w:divBdr>
    </w:div>
    <w:div w:id="1667901664">
      <w:bodyDiv w:val="1"/>
      <w:marLeft w:val="0"/>
      <w:marRight w:val="0"/>
      <w:marTop w:val="0"/>
      <w:marBottom w:val="0"/>
      <w:divBdr>
        <w:top w:val="none" w:sz="0" w:space="0" w:color="auto"/>
        <w:left w:val="none" w:sz="0" w:space="0" w:color="auto"/>
        <w:bottom w:val="none" w:sz="0" w:space="0" w:color="auto"/>
        <w:right w:val="none" w:sz="0" w:space="0" w:color="auto"/>
      </w:divBdr>
    </w:div>
    <w:div w:id="1708481333">
      <w:bodyDiv w:val="1"/>
      <w:marLeft w:val="0"/>
      <w:marRight w:val="0"/>
      <w:marTop w:val="0"/>
      <w:marBottom w:val="0"/>
      <w:divBdr>
        <w:top w:val="none" w:sz="0" w:space="0" w:color="auto"/>
        <w:left w:val="none" w:sz="0" w:space="0" w:color="auto"/>
        <w:bottom w:val="none" w:sz="0" w:space="0" w:color="auto"/>
        <w:right w:val="none" w:sz="0" w:space="0" w:color="auto"/>
      </w:divBdr>
    </w:div>
    <w:div w:id="1745643415">
      <w:bodyDiv w:val="1"/>
      <w:marLeft w:val="0"/>
      <w:marRight w:val="0"/>
      <w:marTop w:val="0"/>
      <w:marBottom w:val="0"/>
      <w:divBdr>
        <w:top w:val="none" w:sz="0" w:space="0" w:color="auto"/>
        <w:left w:val="none" w:sz="0" w:space="0" w:color="auto"/>
        <w:bottom w:val="none" w:sz="0" w:space="0" w:color="auto"/>
        <w:right w:val="none" w:sz="0" w:space="0" w:color="auto"/>
      </w:divBdr>
      <w:divsChild>
        <w:div w:id="319431891">
          <w:marLeft w:val="360"/>
          <w:marRight w:val="0"/>
          <w:marTop w:val="200"/>
          <w:marBottom w:val="0"/>
          <w:divBdr>
            <w:top w:val="none" w:sz="0" w:space="0" w:color="auto"/>
            <w:left w:val="none" w:sz="0" w:space="0" w:color="auto"/>
            <w:bottom w:val="none" w:sz="0" w:space="0" w:color="auto"/>
            <w:right w:val="none" w:sz="0" w:space="0" w:color="auto"/>
          </w:divBdr>
        </w:div>
        <w:div w:id="1071469376">
          <w:marLeft w:val="360"/>
          <w:marRight w:val="0"/>
          <w:marTop w:val="200"/>
          <w:marBottom w:val="0"/>
          <w:divBdr>
            <w:top w:val="none" w:sz="0" w:space="0" w:color="auto"/>
            <w:left w:val="none" w:sz="0" w:space="0" w:color="auto"/>
            <w:bottom w:val="none" w:sz="0" w:space="0" w:color="auto"/>
            <w:right w:val="none" w:sz="0" w:space="0" w:color="auto"/>
          </w:divBdr>
        </w:div>
        <w:div w:id="1638874984">
          <w:marLeft w:val="360"/>
          <w:marRight w:val="0"/>
          <w:marTop w:val="200"/>
          <w:marBottom w:val="0"/>
          <w:divBdr>
            <w:top w:val="none" w:sz="0" w:space="0" w:color="auto"/>
            <w:left w:val="none" w:sz="0" w:space="0" w:color="auto"/>
            <w:bottom w:val="none" w:sz="0" w:space="0" w:color="auto"/>
            <w:right w:val="none" w:sz="0" w:space="0" w:color="auto"/>
          </w:divBdr>
        </w:div>
        <w:div w:id="456409852">
          <w:marLeft w:val="360"/>
          <w:marRight w:val="0"/>
          <w:marTop w:val="200"/>
          <w:marBottom w:val="0"/>
          <w:divBdr>
            <w:top w:val="none" w:sz="0" w:space="0" w:color="auto"/>
            <w:left w:val="none" w:sz="0" w:space="0" w:color="auto"/>
            <w:bottom w:val="none" w:sz="0" w:space="0" w:color="auto"/>
            <w:right w:val="none" w:sz="0" w:space="0" w:color="auto"/>
          </w:divBdr>
        </w:div>
      </w:divsChild>
    </w:div>
    <w:div w:id="1856654025">
      <w:bodyDiv w:val="1"/>
      <w:marLeft w:val="0"/>
      <w:marRight w:val="0"/>
      <w:marTop w:val="0"/>
      <w:marBottom w:val="0"/>
      <w:divBdr>
        <w:top w:val="none" w:sz="0" w:space="0" w:color="auto"/>
        <w:left w:val="none" w:sz="0" w:space="0" w:color="auto"/>
        <w:bottom w:val="none" w:sz="0" w:space="0" w:color="auto"/>
        <w:right w:val="none" w:sz="0" w:space="0" w:color="auto"/>
      </w:divBdr>
      <w:divsChild>
        <w:div w:id="771631168">
          <w:marLeft w:val="547"/>
          <w:marRight w:val="0"/>
          <w:marTop w:val="0"/>
          <w:marBottom w:val="0"/>
          <w:divBdr>
            <w:top w:val="none" w:sz="0" w:space="0" w:color="auto"/>
            <w:left w:val="none" w:sz="0" w:space="0" w:color="auto"/>
            <w:bottom w:val="none" w:sz="0" w:space="0" w:color="auto"/>
            <w:right w:val="none" w:sz="0" w:space="0" w:color="auto"/>
          </w:divBdr>
        </w:div>
        <w:div w:id="1077242064">
          <w:marLeft w:val="547"/>
          <w:marRight w:val="0"/>
          <w:marTop w:val="0"/>
          <w:marBottom w:val="0"/>
          <w:divBdr>
            <w:top w:val="none" w:sz="0" w:space="0" w:color="auto"/>
            <w:left w:val="none" w:sz="0" w:space="0" w:color="auto"/>
            <w:bottom w:val="none" w:sz="0" w:space="0" w:color="auto"/>
            <w:right w:val="none" w:sz="0" w:space="0" w:color="auto"/>
          </w:divBdr>
        </w:div>
        <w:div w:id="325859649">
          <w:marLeft w:val="547"/>
          <w:marRight w:val="0"/>
          <w:marTop w:val="0"/>
          <w:marBottom w:val="0"/>
          <w:divBdr>
            <w:top w:val="none" w:sz="0" w:space="0" w:color="auto"/>
            <w:left w:val="none" w:sz="0" w:space="0" w:color="auto"/>
            <w:bottom w:val="none" w:sz="0" w:space="0" w:color="auto"/>
            <w:right w:val="none" w:sz="0" w:space="0" w:color="auto"/>
          </w:divBdr>
        </w:div>
        <w:div w:id="103160159">
          <w:marLeft w:val="547"/>
          <w:marRight w:val="0"/>
          <w:marTop w:val="0"/>
          <w:marBottom w:val="0"/>
          <w:divBdr>
            <w:top w:val="none" w:sz="0" w:space="0" w:color="auto"/>
            <w:left w:val="none" w:sz="0" w:space="0" w:color="auto"/>
            <w:bottom w:val="none" w:sz="0" w:space="0" w:color="auto"/>
            <w:right w:val="none" w:sz="0" w:space="0" w:color="auto"/>
          </w:divBdr>
        </w:div>
      </w:divsChild>
    </w:div>
    <w:div w:id="1982496271">
      <w:bodyDiv w:val="1"/>
      <w:marLeft w:val="0"/>
      <w:marRight w:val="0"/>
      <w:marTop w:val="0"/>
      <w:marBottom w:val="0"/>
      <w:divBdr>
        <w:top w:val="none" w:sz="0" w:space="0" w:color="auto"/>
        <w:left w:val="none" w:sz="0" w:space="0" w:color="auto"/>
        <w:bottom w:val="none" w:sz="0" w:space="0" w:color="auto"/>
        <w:right w:val="none" w:sz="0" w:space="0" w:color="auto"/>
      </w:divBdr>
    </w:div>
    <w:div w:id="1987317899">
      <w:bodyDiv w:val="1"/>
      <w:marLeft w:val="0"/>
      <w:marRight w:val="0"/>
      <w:marTop w:val="0"/>
      <w:marBottom w:val="0"/>
      <w:divBdr>
        <w:top w:val="none" w:sz="0" w:space="0" w:color="auto"/>
        <w:left w:val="none" w:sz="0" w:space="0" w:color="auto"/>
        <w:bottom w:val="none" w:sz="0" w:space="0" w:color="auto"/>
        <w:right w:val="none" w:sz="0" w:space="0" w:color="auto"/>
      </w:divBdr>
      <w:divsChild>
        <w:div w:id="1569073413">
          <w:marLeft w:val="274"/>
          <w:marRight w:val="0"/>
          <w:marTop w:val="0"/>
          <w:marBottom w:val="0"/>
          <w:divBdr>
            <w:top w:val="none" w:sz="0" w:space="0" w:color="auto"/>
            <w:left w:val="none" w:sz="0" w:space="0" w:color="auto"/>
            <w:bottom w:val="none" w:sz="0" w:space="0" w:color="auto"/>
            <w:right w:val="none" w:sz="0" w:space="0" w:color="auto"/>
          </w:divBdr>
        </w:div>
        <w:div w:id="1192035659">
          <w:marLeft w:val="274"/>
          <w:marRight w:val="0"/>
          <w:marTop w:val="0"/>
          <w:marBottom w:val="0"/>
          <w:divBdr>
            <w:top w:val="none" w:sz="0" w:space="0" w:color="auto"/>
            <w:left w:val="none" w:sz="0" w:space="0" w:color="auto"/>
            <w:bottom w:val="none" w:sz="0" w:space="0" w:color="auto"/>
            <w:right w:val="none" w:sz="0" w:space="0" w:color="auto"/>
          </w:divBdr>
        </w:div>
        <w:div w:id="213152895">
          <w:marLeft w:val="274"/>
          <w:marRight w:val="0"/>
          <w:marTop w:val="0"/>
          <w:marBottom w:val="0"/>
          <w:divBdr>
            <w:top w:val="none" w:sz="0" w:space="0" w:color="auto"/>
            <w:left w:val="none" w:sz="0" w:space="0" w:color="auto"/>
            <w:bottom w:val="none" w:sz="0" w:space="0" w:color="auto"/>
            <w:right w:val="none" w:sz="0" w:space="0" w:color="auto"/>
          </w:divBdr>
        </w:div>
        <w:div w:id="1333408860">
          <w:marLeft w:val="274"/>
          <w:marRight w:val="0"/>
          <w:marTop w:val="0"/>
          <w:marBottom w:val="0"/>
          <w:divBdr>
            <w:top w:val="none" w:sz="0" w:space="0" w:color="auto"/>
            <w:left w:val="none" w:sz="0" w:space="0" w:color="auto"/>
            <w:bottom w:val="none" w:sz="0" w:space="0" w:color="auto"/>
            <w:right w:val="none" w:sz="0" w:space="0" w:color="auto"/>
          </w:divBdr>
        </w:div>
        <w:div w:id="1184901316">
          <w:marLeft w:val="274"/>
          <w:marRight w:val="0"/>
          <w:marTop w:val="0"/>
          <w:marBottom w:val="0"/>
          <w:divBdr>
            <w:top w:val="none" w:sz="0" w:space="0" w:color="auto"/>
            <w:left w:val="none" w:sz="0" w:space="0" w:color="auto"/>
            <w:bottom w:val="none" w:sz="0" w:space="0" w:color="auto"/>
            <w:right w:val="none" w:sz="0" w:space="0" w:color="auto"/>
          </w:divBdr>
        </w:div>
      </w:divsChild>
    </w:div>
    <w:div w:id="2031367420">
      <w:bodyDiv w:val="1"/>
      <w:marLeft w:val="0"/>
      <w:marRight w:val="0"/>
      <w:marTop w:val="0"/>
      <w:marBottom w:val="0"/>
      <w:divBdr>
        <w:top w:val="none" w:sz="0" w:space="0" w:color="auto"/>
        <w:left w:val="none" w:sz="0" w:space="0" w:color="auto"/>
        <w:bottom w:val="none" w:sz="0" w:space="0" w:color="auto"/>
        <w:right w:val="none" w:sz="0" w:space="0" w:color="auto"/>
      </w:divBdr>
      <w:divsChild>
        <w:div w:id="1717507654">
          <w:marLeft w:val="446"/>
          <w:marRight w:val="0"/>
          <w:marTop w:val="0"/>
          <w:marBottom w:val="0"/>
          <w:divBdr>
            <w:top w:val="none" w:sz="0" w:space="0" w:color="auto"/>
            <w:left w:val="none" w:sz="0" w:space="0" w:color="auto"/>
            <w:bottom w:val="none" w:sz="0" w:space="0" w:color="auto"/>
            <w:right w:val="none" w:sz="0" w:space="0" w:color="auto"/>
          </w:divBdr>
        </w:div>
        <w:div w:id="131336008">
          <w:marLeft w:val="446"/>
          <w:marRight w:val="0"/>
          <w:marTop w:val="0"/>
          <w:marBottom w:val="0"/>
          <w:divBdr>
            <w:top w:val="none" w:sz="0" w:space="0" w:color="auto"/>
            <w:left w:val="none" w:sz="0" w:space="0" w:color="auto"/>
            <w:bottom w:val="none" w:sz="0" w:space="0" w:color="auto"/>
            <w:right w:val="none" w:sz="0" w:space="0" w:color="auto"/>
          </w:divBdr>
        </w:div>
        <w:div w:id="1433207965">
          <w:marLeft w:val="446"/>
          <w:marRight w:val="0"/>
          <w:marTop w:val="0"/>
          <w:marBottom w:val="0"/>
          <w:divBdr>
            <w:top w:val="none" w:sz="0" w:space="0" w:color="auto"/>
            <w:left w:val="none" w:sz="0" w:space="0" w:color="auto"/>
            <w:bottom w:val="none" w:sz="0" w:space="0" w:color="auto"/>
            <w:right w:val="none" w:sz="0" w:space="0" w:color="auto"/>
          </w:divBdr>
        </w:div>
      </w:divsChild>
    </w:div>
    <w:div w:id="2057267643">
      <w:bodyDiv w:val="1"/>
      <w:marLeft w:val="0"/>
      <w:marRight w:val="0"/>
      <w:marTop w:val="0"/>
      <w:marBottom w:val="0"/>
      <w:divBdr>
        <w:top w:val="none" w:sz="0" w:space="0" w:color="auto"/>
        <w:left w:val="none" w:sz="0" w:space="0" w:color="auto"/>
        <w:bottom w:val="none" w:sz="0" w:space="0" w:color="auto"/>
        <w:right w:val="none" w:sz="0" w:space="0" w:color="auto"/>
      </w:divBdr>
      <w:divsChild>
        <w:div w:id="2007123390">
          <w:marLeft w:val="446"/>
          <w:marRight w:val="0"/>
          <w:marTop w:val="0"/>
          <w:marBottom w:val="0"/>
          <w:divBdr>
            <w:top w:val="none" w:sz="0" w:space="0" w:color="auto"/>
            <w:left w:val="none" w:sz="0" w:space="0" w:color="auto"/>
            <w:bottom w:val="none" w:sz="0" w:space="0" w:color="auto"/>
            <w:right w:val="none" w:sz="0" w:space="0" w:color="auto"/>
          </w:divBdr>
        </w:div>
        <w:div w:id="643433334">
          <w:marLeft w:val="446"/>
          <w:marRight w:val="0"/>
          <w:marTop w:val="0"/>
          <w:marBottom w:val="0"/>
          <w:divBdr>
            <w:top w:val="none" w:sz="0" w:space="0" w:color="auto"/>
            <w:left w:val="none" w:sz="0" w:space="0" w:color="auto"/>
            <w:bottom w:val="none" w:sz="0" w:space="0" w:color="auto"/>
            <w:right w:val="none" w:sz="0" w:space="0" w:color="auto"/>
          </w:divBdr>
        </w:div>
        <w:div w:id="1545866000">
          <w:marLeft w:val="446"/>
          <w:marRight w:val="0"/>
          <w:marTop w:val="0"/>
          <w:marBottom w:val="0"/>
          <w:divBdr>
            <w:top w:val="none" w:sz="0" w:space="0" w:color="auto"/>
            <w:left w:val="none" w:sz="0" w:space="0" w:color="auto"/>
            <w:bottom w:val="none" w:sz="0" w:space="0" w:color="auto"/>
            <w:right w:val="none" w:sz="0" w:space="0" w:color="auto"/>
          </w:divBdr>
        </w:div>
      </w:divsChild>
    </w:div>
    <w:div w:id="2100104175">
      <w:bodyDiv w:val="1"/>
      <w:marLeft w:val="0"/>
      <w:marRight w:val="0"/>
      <w:marTop w:val="0"/>
      <w:marBottom w:val="0"/>
      <w:divBdr>
        <w:top w:val="none" w:sz="0" w:space="0" w:color="auto"/>
        <w:left w:val="none" w:sz="0" w:space="0" w:color="auto"/>
        <w:bottom w:val="none" w:sz="0" w:space="0" w:color="auto"/>
        <w:right w:val="none" w:sz="0" w:space="0" w:color="auto"/>
      </w:divBdr>
    </w:div>
    <w:div w:id="2105226525">
      <w:bodyDiv w:val="1"/>
      <w:marLeft w:val="0"/>
      <w:marRight w:val="0"/>
      <w:marTop w:val="0"/>
      <w:marBottom w:val="0"/>
      <w:divBdr>
        <w:top w:val="none" w:sz="0" w:space="0" w:color="auto"/>
        <w:left w:val="none" w:sz="0" w:space="0" w:color="auto"/>
        <w:bottom w:val="none" w:sz="0" w:space="0" w:color="auto"/>
        <w:right w:val="none" w:sz="0" w:space="0" w:color="auto"/>
      </w:divBdr>
    </w:div>
    <w:div w:id="2146850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1040;&#1085;&#1090;&#1088;&#1086;&#1087;&#1086;&#1075;&#1077;&#1085;&#1085;&#1099;&#1077;_&#1092;&#1072;&#1082;&#1090;&#1086;&#1088;&#1099;" TargetMode="External"/><Relationship Id="rId13" Type="http://schemas.openxmlformats.org/officeDocument/2006/relationships/hyperlink" Target="https://helpiks.org/6-7214.html.%20-%20&#1047;&#1072;&#1075;&#1083;.&#1089;" TargetMode="External"/><Relationship Id="rId18" Type="http://schemas.openxmlformats.org/officeDocument/2006/relationships/image" Target="media/image4.jpe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7.jpeg"/><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3.png"/><Relationship Id="rId25" Type="http://schemas.openxmlformats.org/officeDocument/2006/relationships/image" Target="media/image11.jpeg"/><Relationship Id="rId2" Type="http://schemas.openxmlformats.org/officeDocument/2006/relationships/numbering" Target="numbering.xml"/><Relationship Id="rId16" Type="http://schemas.openxmlformats.org/officeDocument/2006/relationships/hyperlink" Target="https://www.adme.ru/tvorchestvo-dizajn/10-unikalnyh-proektov-goroda-buduschego-616755/" TargetMode="External"/><Relationship Id="rId20"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image" Target="media/image10.jpeg"/><Relationship Id="rId5" Type="http://schemas.openxmlformats.org/officeDocument/2006/relationships/webSettings" Target="webSettings.xml"/><Relationship Id="rId15" Type="http://schemas.openxmlformats.org/officeDocument/2006/relationships/hyperlink" Target="https://green-city.su/gorod-budushego-novaya-utopiya-ili-gore-ot-uma/" TargetMode="External"/><Relationship Id="rId23" Type="http://schemas.openxmlformats.org/officeDocument/2006/relationships/image" Target="media/image9.jpeg"/><Relationship Id="rId28" Type="http://schemas.openxmlformats.org/officeDocument/2006/relationships/theme" Target="theme/theme1.xml"/><Relationship Id="rId10" Type="http://schemas.openxmlformats.org/officeDocument/2006/relationships/hyperlink" Target="https://ru.wikipedia.org/wiki/&#1069;&#1082;&#1086;&#1083;&#1086;&#1075;&#1080;&#1095;&#1077;&#1089;&#1082;&#1080;&#1077;_&#1092;&#1072;&#1082;&#1090;&#1086;&#1088;&#1099;" TargetMode="External"/><Relationship Id="rId19"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hyperlink" Target="https://ru.wikipedia.org/wiki/&#1069;&#1082;&#1086;&#1083;&#1086;&#1075;&#1080;&#1095;&#1077;&#1089;&#1082;&#1080;&#1077;_&#1092;&#1072;&#1082;&#1090;&#1086;&#1088;&#1099;" TargetMode="External"/><Relationship Id="rId14" Type="http://schemas.openxmlformats.org/officeDocument/2006/relationships/hyperlink" Target="https://studfile.net/preview/4456886/page:15/" TargetMode="External"/><Relationship Id="rId22" Type="http://schemas.openxmlformats.org/officeDocument/2006/relationships/image" Target="media/image8.jpeg"/><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A5ADA7-18CA-4756-B664-918EF2FC28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245</TotalTime>
  <Pages>1</Pages>
  <Words>3743</Words>
  <Characters>21338</Characters>
  <Application>Microsoft Office Word</Application>
  <DocSecurity>0</DocSecurity>
  <Lines>177</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25031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Гуля</dc:creator>
  <cp:lastModifiedBy>Гуля Варганова</cp:lastModifiedBy>
  <cp:revision>12</cp:revision>
  <cp:lastPrinted>2019-03-22T17:19:00Z</cp:lastPrinted>
  <dcterms:created xsi:type="dcterms:W3CDTF">2020-03-15T13:07:00Z</dcterms:created>
  <dcterms:modified xsi:type="dcterms:W3CDTF">2024-06-22T18:04:00Z</dcterms:modified>
</cp:coreProperties>
</file>