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F47" w:rsidRPr="00390FE8" w:rsidRDefault="00113F47" w:rsidP="00390FE8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390F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Содержание</w:t>
      </w:r>
    </w:p>
    <w:p w:rsidR="00E91C5A" w:rsidRPr="00390FE8" w:rsidRDefault="00E91C5A" w:rsidP="00390FE8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Введение…………………………………………………………………………2-3</w:t>
      </w:r>
    </w:p>
    <w:p w:rsidR="00E91C5A" w:rsidRPr="00390FE8" w:rsidRDefault="00E91C5A" w:rsidP="00390FE8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Глава 1. Теоретическая часть……………………………………………</w:t>
      </w:r>
      <w:proofErr w:type="gramStart"/>
      <w:r w:rsidRPr="00390F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…….</w:t>
      </w:r>
      <w:proofErr w:type="gramEnd"/>
      <w:r w:rsidRPr="00390F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.3-6</w:t>
      </w:r>
    </w:p>
    <w:p w:rsidR="00E91C5A" w:rsidRPr="00390FE8" w:rsidRDefault="0007562A" w:rsidP="00390FE8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1.1.</w:t>
      </w:r>
      <w:r w:rsidR="00E30BF9" w:rsidRPr="00390F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E91C5A" w:rsidRPr="00390F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Понятие «</w:t>
      </w:r>
      <w:proofErr w:type="gramStart"/>
      <w:r w:rsidR="00E91C5A" w:rsidRPr="00390F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идиома»…</w:t>
      </w:r>
      <w:proofErr w:type="gramEnd"/>
      <w:r w:rsidR="00E91C5A" w:rsidRPr="00390F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……………………………………………………</w:t>
      </w:r>
      <w:r w:rsidR="00677100" w:rsidRPr="00390F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….</w:t>
      </w:r>
      <w:r w:rsidR="00E91C5A" w:rsidRPr="00390F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3-5</w:t>
      </w:r>
    </w:p>
    <w:p w:rsidR="00E91C5A" w:rsidRPr="00390FE8" w:rsidRDefault="00500754" w:rsidP="00390FE8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1.2</w:t>
      </w:r>
      <w:r w:rsidR="0007562A" w:rsidRPr="00390F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="00E30BF9" w:rsidRPr="00390F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E91C5A" w:rsidRPr="00390F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Классификация идиом</w:t>
      </w:r>
      <w:r w:rsidR="0007562A" w:rsidRPr="00390F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…………………………………………………...</w:t>
      </w:r>
      <w:r w:rsidR="00677100" w:rsidRPr="00390F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...</w:t>
      </w:r>
      <w:r w:rsidR="0007562A" w:rsidRPr="00390F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5-6</w:t>
      </w:r>
    </w:p>
    <w:p w:rsidR="00E91C5A" w:rsidRPr="00390FE8" w:rsidRDefault="00E91C5A" w:rsidP="00390FE8">
      <w:pPr>
        <w:pStyle w:val="c8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390FE8">
        <w:rPr>
          <w:rStyle w:val="c12"/>
          <w:bCs/>
          <w:color w:val="000000"/>
          <w:sz w:val="28"/>
          <w:szCs w:val="28"/>
          <w:bdr w:val="none" w:sz="0" w:space="0" w:color="auto" w:frame="1"/>
        </w:rPr>
        <w:t>Глава 2. Практическое исследование</w:t>
      </w:r>
      <w:r w:rsidR="0007562A" w:rsidRPr="00390FE8">
        <w:rPr>
          <w:rStyle w:val="c12"/>
          <w:bCs/>
          <w:color w:val="000000"/>
          <w:sz w:val="28"/>
          <w:szCs w:val="28"/>
          <w:bdr w:val="none" w:sz="0" w:space="0" w:color="auto" w:frame="1"/>
        </w:rPr>
        <w:t>……………………………………</w:t>
      </w:r>
      <w:proofErr w:type="gramStart"/>
      <w:r w:rsidR="00390FE8">
        <w:rPr>
          <w:rStyle w:val="c12"/>
          <w:bCs/>
          <w:color w:val="000000"/>
          <w:sz w:val="28"/>
          <w:szCs w:val="28"/>
          <w:bdr w:val="none" w:sz="0" w:space="0" w:color="auto" w:frame="1"/>
        </w:rPr>
        <w:t>…….</w:t>
      </w:r>
      <w:proofErr w:type="gramEnd"/>
      <w:r w:rsidR="00390FE8">
        <w:rPr>
          <w:rStyle w:val="c12"/>
          <w:bCs/>
          <w:color w:val="000000"/>
          <w:sz w:val="28"/>
          <w:szCs w:val="28"/>
          <w:bdr w:val="none" w:sz="0" w:space="0" w:color="auto" w:frame="1"/>
        </w:rPr>
        <w:t>6-8</w:t>
      </w:r>
    </w:p>
    <w:p w:rsidR="00E91C5A" w:rsidRPr="00390FE8" w:rsidRDefault="0007562A" w:rsidP="00390FE8">
      <w:pPr>
        <w:pStyle w:val="c8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390FE8">
        <w:rPr>
          <w:rStyle w:val="c12"/>
          <w:bCs/>
          <w:color w:val="000000"/>
          <w:sz w:val="28"/>
          <w:szCs w:val="28"/>
          <w:bdr w:val="none" w:sz="0" w:space="0" w:color="auto" w:frame="1"/>
        </w:rPr>
        <w:t xml:space="preserve">2. 1. Употребление идиом </w:t>
      </w:r>
      <w:r w:rsidR="00E91C5A" w:rsidRPr="00390FE8">
        <w:rPr>
          <w:rStyle w:val="c13"/>
          <w:bCs/>
          <w:color w:val="000000"/>
          <w:sz w:val="28"/>
          <w:szCs w:val="28"/>
          <w:bdr w:val="none" w:sz="0" w:space="0" w:color="auto" w:frame="1"/>
        </w:rPr>
        <w:t xml:space="preserve">в </w:t>
      </w:r>
      <w:r w:rsidR="00E91C5A" w:rsidRPr="00390FE8">
        <w:rPr>
          <w:color w:val="000000"/>
          <w:sz w:val="28"/>
          <w:szCs w:val="28"/>
          <w:shd w:val="clear" w:color="auto" w:fill="FFFFFF"/>
        </w:rPr>
        <w:t>учебнике «</w:t>
      </w:r>
      <w:r w:rsidR="00E91C5A" w:rsidRPr="00390FE8">
        <w:rPr>
          <w:color w:val="000000"/>
          <w:sz w:val="28"/>
          <w:szCs w:val="28"/>
          <w:shd w:val="clear" w:color="auto" w:fill="FFFFFF"/>
          <w:lang w:val="en-US"/>
        </w:rPr>
        <w:t>Rainbow</w:t>
      </w:r>
      <w:r w:rsidR="00E91C5A" w:rsidRPr="00390FE8">
        <w:rPr>
          <w:color w:val="000000"/>
          <w:sz w:val="28"/>
          <w:szCs w:val="28"/>
          <w:shd w:val="clear" w:color="auto" w:fill="FFFFFF"/>
        </w:rPr>
        <w:t xml:space="preserve"> </w:t>
      </w:r>
      <w:r w:rsidR="00E91C5A" w:rsidRPr="00390FE8">
        <w:rPr>
          <w:color w:val="000000"/>
          <w:sz w:val="28"/>
          <w:szCs w:val="28"/>
          <w:shd w:val="clear" w:color="auto" w:fill="FFFFFF"/>
          <w:lang w:val="en-US"/>
        </w:rPr>
        <w:t>English</w:t>
      </w:r>
      <w:r w:rsidR="00E91C5A" w:rsidRPr="00390FE8">
        <w:rPr>
          <w:color w:val="000000"/>
          <w:sz w:val="28"/>
          <w:szCs w:val="28"/>
          <w:shd w:val="clear" w:color="auto" w:fill="FFFFFF"/>
        </w:rPr>
        <w:t xml:space="preserve">» </w:t>
      </w:r>
      <w:r w:rsidR="00E91C5A" w:rsidRPr="00390FE8">
        <w:rPr>
          <w:color w:val="000000"/>
          <w:sz w:val="28"/>
          <w:szCs w:val="28"/>
          <w:bdr w:val="none" w:sz="0" w:space="0" w:color="auto" w:frame="1"/>
        </w:rPr>
        <w:t>Афанасьевой О. В., Михеевой И. В., Барановой К. М</w:t>
      </w:r>
      <w:r w:rsidRPr="00390FE8">
        <w:rPr>
          <w:color w:val="000000"/>
          <w:sz w:val="28"/>
          <w:szCs w:val="28"/>
          <w:bdr w:val="none" w:sz="0" w:space="0" w:color="auto" w:frame="1"/>
        </w:rPr>
        <w:t>………………………………………………6-7</w:t>
      </w:r>
    </w:p>
    <w:p w:rsidR="00E91C5A" w:rsidRPr="00390FE8" w:rsidRDefault="00E91C5A" w:rsidP="00390FE8">
      <w:pPr>
        <w:pStyle w:val="c8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390FE8">
        <w:rPr>
          <w:rStyle w:val="c12"/>
          <w:bCs/>
          <w:color w:val="000000"/>
          <w:sz w:val="28"/>
          <w:szCs w:val="28"/>
          <w:bdr w:val="none" w:sz="0" w:space="0" w:color="auto" w:frame="1"/>
        </w:rPr>
        <w:t>2.2. Анкетирование обучающихся 10 классов</w:t>
      </w:r>
      <w:r w:rsidR="00390FE8">
        <w:rPr>
          <w:rStyle w:val="c12"/>
          <w:bCs/>
          <w:color w:val="000000"/>
          <w:sz w:val="28"/>
          <w:szCs w:val="28"/>
          <w:bdr w:val="none" w:sz="0" w:space="0" w:color="auto" w:frame="1"/>
        </w:rPr>
        <w:t>………………………………...7-8</w:t>
      </w:r>
    </w:p>
    <w:p w:rsidR="00E91C5A" w:rsidRPr="00390FE8" w:rsidRDefault="00E91C5A" w:rsidP="00390FE8">
      <w:pPr>
        <w:pStyle w:val="c5"/>
        <w:spacing w:before="0" w:beforeAutospacing="0" w:after="0" w:afterAutospacing="0" w:line="360" w:lineRule="auto"/>
        <w:textAlignment w:val="baseline"/>
        <w:rPr>
          <w:bCs/>
          <w:color w:val="000000"/>
          <w:sz w:val="28"/>
          <w:szCs w:val="28"/>
        </w:rPr>
      </w:pPr>
      <w:r w:rsidRPr="00390FE8">
        <w:rPr>
          <w:bCs/>
          <w:color w:val="000000"/>
          <w:sz w:val="28"/>
          <w:szCs w:val="28"/>
        </w:rPr>
        <w:t>Заключение</w:t>
      </w:r>
      <w:r w:rsidR="00390FE8">
        <w:rPr>
          <w:bCs/>
          <w:color w:val="000000"/>
          <w:sz w:val="28"/>
          <w:szCs w:val="28"/>
        </w:rPr>
        <w:t>…………………………………………………………...…………8-9</w:t>
      </w:r>
    </w:p>
    <w:p w:rsidR="00E91C5A" w:rsidRPr="00390FE8" w:rsidRDefault="00E91C5A" w:rsidP="00390FE8">
      <w:pPr>
        <w:pStyle w:val="c5"/>
        <w:spacing w:before="0" w:beforeAutospacing="0" w:after="0" w:afterAutospacing="0" w:line="360" w:lineRule="auto"/>
        <w:textAlignment w:val="baseline"/>
        <w:rPr>
          <w:bCs/>
          <w:color w:val="000000"/>
          <w:sz w:val="28"/>
          <w:szCs w:val="28"/>
        </w:rPr>
      </w:pPr>
      <w:r w:rsidRPr="00390FE8">
        <w:rPr>
          <w:bCs/>
          <w:color w:val="000000"/>
          <w:sz w:val="28"/>
          <w:szCs w:val="28"/>
        </w:rPr>
        <w:t>Список литературы</w:t>
      </w:r>
      <w:r w:rsidR="00390FE8">
        <w:rPr>
          <w:bCs/>
          <w:color w:val="000000"/>
          <w:sz w:val="28"/>
          <w:szCs w:val="28"/>
        </w:rPr>
        <w:t>…………………………………………………………</w:t>
      </w:r>
      <w:proofErr w:type="gramStart"/>
      <w:r w:rsidR="00390FE8">
        <w:rPr>
          <w:bCs/>
          <w:color w:val="000000"/>
          <w:sz w:val="28"/>
          <w:szCs w:val="28"/>
        </w:rPr>
        <w:t>…….</w:t>
      </w:r>
      <w:proofErr w:type="gramEnd"/>
      <w:r w:rsidR="00390FE8">
        <w:rPr>
          <w:bCs/>
          <w:color w:val="000000"/>
          <w:sz w:val="28"/>
          <w:szCs w:val="28"/>
        </w:rPr>
        <w:t>9</w:t>
      </w:r>
    </w:p>
    <w:p w:rsidR="00500754" w:rsidRPr="00390FE8" w:rsidRDefault="00E91C5A" w:rsidP="00390FE8">
      <w:pPr>
        <w:pStyle w:val="c5"/>
        <w:spacing w:before="0" w:beforeAutospacing="0" w:after="0" w:afterAutospacing="0" w:line="360" w:lineRule="auto"/>
        <w:textAlignment w:val="baseline"/>
        <w:rPr>
          <w:bCs/>
          <w:color w:val="000000"/>
          <w:sz w:val="28"/>
          <w:szCs w:val="28"/>
        </w:rPr>
      </w:pPr>
      <w:r w:rsidRPr="00390FE8">
        <w:rPr>
          <w:bCs/>
          <w:color w:val="000000"/>
          <w:sz w:val="28"/>
          <w:szCs w:val="28"/>
        </w:rPr>
        <w:t>Приложение</w:t>
      </w:r>
      <w:r w:rsidR="00677100" w:rsidRPr="00390FE8">
        <w:rPr>
          <w:bCs/>
          <w:color w:val="000000"/>
          <w:sz w:val="28"/>
          <w:szCs w:val="28"/>
        </w:rPr>
        <w:t xml:space="preserve"> 1…………………………………………………………</w:t>
      </w:r>
      <w:proofErr w:type="gramStart"/>
      <w:r w:rsidR="00677100" w:rsidRPr="00390FE8">
        <w:rPr>
          <w:bCs/>
          <w:color w:val="000000"/>
          <w:sz w:val="28"/>
          <w:szCs w:val="28"/>
        </w:rPr>
        <w:t>……</w:t>
      </w:r>
      <w:r w:rsidR="007F183F" w:rsidRPr="00390FE8">
        <w:rPr>
          <w:bCs/>
          <w:color w:val="000000"/>
          <w:sz w:val="28"/>
          <w:szCs w:val="28"/>
        </w:rPr>
        <w:t>.</w:t>
      </w:r>
      <w:proofErr w:type="gramEnd"/>
      <w:r w:rsidR="007F183F" w:rsidRPr="00390FE8">
        <w:rPr>
          <w:bCs/>
          <w:color w:val="000000"/>
          <w:sz w:val="28"/>
          <w:szCs w:val="28"/>
        </w:rPr>
        <w:t>……</w:t>
      </w:r>
      <w:r w:rsidR="00390FE8">
        <w:rPr>
          <w:bCs/>
          <w:color w:val="000000"/>
          <w:sz w:val="28"/>
          <w:szCs w:val="28"/>
        </w:rPr>
        <w:t>10</w:t>
      </w:r>
    </w:p>
    <w:p w:rsidR="00500754" w:rsidRPr="00390FE8" w:rsidRDefault="00500754" w:rsidP="00390FE8">
      <w:pPr>
        <w:pStyle w:val="c5"/>
        <w:spacing w:before="0" w:beforeAutospacing="0" w:after="0" w:afterAutospacing="0" w:line="360" w:lineRule="auto"/>
        <w:textAlignment w:val="baseline"/>
        <w:rPr>
          <w:bCs/>
          <w:color w:val="000000"/>
          <w:sz w:val="28"/>
          <w:szCs w:val="28"/>
        </w:rPr>
      </w:pPr>
      <w:r w:rsidRPr="00390FE8">
        <w:rPr>
          <w:bCs/>
          <w:color w:val="000000"/>
          <w:sz w:val="28"/>
          <w:szCs w:val="28"/>
        </w:rPr>
        <w:t>Приложение 2</w:t>
      </w:r>
      <w:r w:rsidR="00677100" w:rsidRPr="00390FE8">
        <w:rPr>
          <w:bCs/>
          <w:color w:val="000000"/>
          <w:sz w:val="28"/>
          <w:szCs w:val="28"/>
        </w:rPr>
        <w:t>……………………………...…………………………………</w:t>
      </w:r>
      <w:r w:rsidR="00390FE8">
        <w:rPr>
          <w:bCs/>
          <w:color w:val="000000"/>
          <w:sz w:val="28"/>
          <w:szCs w:val="28"/>
        </w:rPr>
        <w:t>11-12</w:t>
      </w:r>
    </w:p>
    <w:p w:rsidR="00E91C5A" w:rsidRPr="00390FE8" w:rsidRDefault="00500754" w:rsidP="00390FE8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3</w:t>
      </w:r>
      <w:r w:rsidR="00390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………………………………………………………………</w:t>
      </w:r>
      <w:proofErr w:type="gramStart"/>
      <w:r w:rsidR="00390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…….</w:t>
      </w:r>
      <w:proofErr w:type="gramEnd"/>
      <w:r w:rsidR="00390F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</w:p>
    <w:p w:rsidR="00E91C5A" w:rsidRPr="00390FE8" w:rsidRDefault="00500754" w:rsidP="00390FE8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  <w:r w:rsidRPr="00390F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Приложение 4</w:t>
      </w:r>
      <w:r w:rsidR="00390F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………………………………………………………………</w:t>
      </w:r>
      <w:proofErr w:type="gramStart"/>
      <w:r w:rsidR="00390F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…….</w:t>
      </w:r>
      <w:proofErr w:type="gramEnd"/>
      <w:r w:rsidR="00390F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14</w:t>
      </w:r>
    </w:p>
    <w:p w:rsidR="00113F47" w:rsidRPr="00390FE8" w:rsidRDefault="00113F47" w:rsidP="00390FE8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13F47" w:rsidRPr="00390FE8" w:rsidRDefault="00113F47" w:rsidP="00390FE8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13F47" w:rsidRPr="00390FE8" w:rsidRDefault="00113F47" w:rsidP="00390FE8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13F47" w:rsidRPr="00390FE8" w:rsidRDefault="00113F47" w:rsidP="00390FE8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13F47" w:rsidRPr="00390FE8" w:rsidRDefault="00113F47" w:rsidP="00390FE8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13F47" w:rsidRPr="00390FE8" w:rsidRDefault="00113F47" w:rsidP="00390FE8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13F47" w:rsidRPr="00390FE8" w:rsidRDefault="00113F47" w:rsidP="00390FE8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13F47" w:rsidRPr="00390FE8" w:rsidRDefault="00113F47" w:rsidP="00390FE8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13F47" w:rsidRPr="00390FE8" w:rsidRDefault="00113F47" w:rsidP="00390FE8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13F47" w:rsidRPr="00390FE8" w:rsidRDefault="00113F47" w:rsidP="00390FE8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13F47" w:rsidRPr="00390FE8" w:rsidRDefault="00113F47" w:rsidP="00390FE8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113F47" w:rsidRPr="00390FE8" w:rsidRDefault="00113F47" w:rsidP="00390FE8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91C5A" w:rsidRPr="00390FE8" w:rsidRDefault="00E91C5A" w:rsidP="00390FE8">
      <w:pPr>
        <w:pStyle w:val="a6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91C5A" w:rsidRPr="00390FE8" w:rsidRDefault="00E91C5A" w:rsidP="00390FE8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07562A" w:rsidRPr="00390FE8" w:rsidRDefault="0007562A" w:rsidP="00390FE8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EF5E7D" w:rsidRPr="00390FE8" w:rsidRDefault="00EF5E7D" w:rsidP="00390FE8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Введение</w:t>
      </w:r>
    </w:p>
    <w:p w:rsidR="00430CDB" w:rsidRPr="00390FE8" w:rsidRDefault="00EF5E7D" w:rsidP="00390FE8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наши дни английский язык является международным языком. Он используется во всех сферах деятельности человека: социально-экономической, научно-технической и общекультурной. Английский язык выполняет не только функцию посредника в общении людей, а так</w:t>
      </w:r>
      <w:r w:rsidR="00C71806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же является носителем культуры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страны</w:t>
      </w:r>
      <w:r w:rsidR="00430CDB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="00430CDB" w:rsidRPr="00390FE8">
        <w:rPr>
          <w:rFonts w:ascii="Times New Roman" w:hAnsi="Times New Roman" w:cs="Times New Roman"/>
          <w:sz w:val="28"/>
          <w:szCs w:val="28"/>
        </w:rPr>
        <w:t xml:space="preserve"> </w:t>
      </w:r>
      <w:r w:rsidR="00430CDB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Особенно богат английский язык пословицами, поговорками и идиомами, которые ярко выражают традиции, привычки и характер народа.</w:t>
      </w:r>
    </w:p>
    <w:p w:rsidR="00EF5E7D" w:rsidRPr="00390FE8" w:rsidRDefault="00EF5E7D" w:rsidP="00390FE8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Темой моей исследовательской работы стали идиомы изучаемого языка. Причиной выбора данн</w:t>
      </w:r>
      <w:r w:rsidR="00C71806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ой темы послужил 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интерес к идиоматическим выражениям, возникшей при выполнении одного из заданий в </w:t>
      </w:r>
      <w:r w:rsidR="00C71806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командном соревновании по английскому языку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</w:t>
      </w:r>
      <w:r w:rsidR="00C71806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Big</w:t>
      </w:r>
      <w:r w:rsidR="00C71806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C71806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English</w:t>
      </w:r>
      <w:r w:rsidR="00C71806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C71806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Battle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», в котором я приняла участие в этом году.</w:t>
      </w:r>
    </w:p>
    <w:p w:rsidR="00430CDB" w:rsidRPr="00390FE8" w:rsidRDefault="0072666A" w:rsidP="00390FE8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Тема актуальна в связи с тем, что существует незначительное количество работ, посвящённых исследованию идиом. Более того, </w:t>
      </w:r>
      <w:r w:rsidR="003A368E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недостаточное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7F183F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количество 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идиом </w:t>
      </w:r>
      <w:r w:rsidR="003A368E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часто 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наблюдается в школьных учебниках по английскому языку. Таким образом, возникает необходимость изучения данной темы.</w:t>
      </w:r>
      <w:r w:rsidR="00EF5E7D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="00430CDB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Кроме того, идиомы являются неотъемлемой частью английского языка и встречаются во всех его сферах - в литературе, кино, музыке, СМИ и т. д. Понимание идиом позволит лучше воспринимать и анализировать англоязычную культуру и искусство.</w:t>
      </w:r>
    </w:p>
    <w:p w:rsidR="00430CDB" w:rsidRPr="00390FE8" w:rsidRDefault="00430CDB" w:rsidP="00390FE8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Также, идиомы представляют собой интересный и увлекательный аспект изучения языка. Они добавляют красок и оригинальности в речь, делая ее более выразительной и запоминающейся. Знание и использование идиом помогает говорящему стать более свободным и уверенным в общении на английском языке.</w:t>
      </w:r>
    </w:p>
    <w:p w:rsidR="00EF5E7D" w:rsidRPr="00390FE8" w:rsidRDefault="00EF5E7D" w:rsidP="00390FE8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ходе работы над данной темой мною была выдвинута следующая </w:t>
      </w:r>
      <w:r w:rsidRPr="00390F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гипотеза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 человек, употребляющий в своей речи идиомы, повышает уровень коммуникативного владения языком.</w:t>
      </w:r>
    </w:p>
    <w:p w:rsidR="00EF5E7D" w:rsidRPr="00390FE8" w:rsidRDefault="00EF5E7D" w:rsidP="00390FE8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Объект</w:t>
      </w:r>
      <w:r w:rsidR="00C71806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моего исследования - идиомы английского языка.</w:t>
      </w:r>
    </w:p>
    <w:p w:rsidR="00EF5E7D" w:rsidRPr="00390FE8" w:rsidRDefault="00EF5E7D" w:rsidP="00390FE8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     </w:t>
      </w:r>
      <w:r w:rsidRPr="00390F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Предмет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исследования – употребление идиом в речи.</w:t>
      </w:r>
    </w:p>
    <w:p w:rsidR="00EF5E7D" w:rsidRPr="00390FE8" w:rsidRDefault="00EF5E7D" w:rsidP="00390FE8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    </w:t>
      </w:r>
      <w:r w:rsidRPr="00390F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Цель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моего исследовательского проекта – повысить интерес обучающихся моей школы к изучению английского языка через употребление идиом.</w:t>
      </w:r>
    </w:p>
    <w:p w:rsidR="00EF5E7D" w:rsidRPr="00390FE8" w:rsidRDefault="00EF5E7D" w:rsidP="00390FE8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="00E24739" w:rsidRPr="00390F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З</w:t>
      </w:r>
      <w:r w:rsidRPr="00390F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адачи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EF5E7D" w:rsidRPr="00390FE8" w:rsidRDefault="00EF5E7D" w:rsidP="00390FE8">
      <w:pPr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изучить понятие «идиома»;</w:t>
      </w:r>
    </w:p>
    <w:p w:rsidR="00EF5E7D" w:rsidRPr="00390FE8" w:rsidRDefault="00EF5E7D" w:rsidP="00390FE8">
      <w:pPr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рассмотреть классификацию идиом;</w:t>
      </w:r>
    </w:p>
    <w:p w:rsidR="00EF5E7D" w:rsidRPr="00390FE8" w:rsidRDefault="00C71806" w:rsidP="00390FE8">
      <w:pPr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найти примеры идиом в учебнике </w:t>
      </w:r>
      <w:r w:rsid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для 10 класса 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Rainbow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English</w:t>
      </w:r>
      <w:r w:rsidR="003246C7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</w:t>
      </w:r>
      <w:r w:rsidR="00EF5E7D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Аф</w:t>
      </w:r>
      <w:r w:rsidR="003246C7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анасьевой О. В., Михеевой И. В., Барановой К. М.;</w:t>
      </w:r>
    </w:p>
    <w:p w:rsidR="00EF5E7D" w:rsidRPr="00390FE8" w:rsidRDefault="00EF5E7D" w:rsidP="00390FE8">
      <w:pPr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провести анкетирование о</w:t>
      </w:r>
      <w:r w:rsidR="00E24739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бучающихся 10 класса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:rsidR="00EF5E7D" w:rsidRPr="00390FE8" w:rsidRDefault="00C71806" w:rsidP="00390FE8">
      <w:pPr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отобрать примеры идиом </w:t>
      </w:r>
      <w:r w:rsidR="00EF5E7D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для составления идиоматического словаря.</w:t>
      </w:r>
    </w:p>
    <w:p w:rsidR="00EF5E7D" w:rsidRPr="00390FE8" w:rsidRDefault="00EF5E7D" w:rsidP="00390FE8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lang w:eastAsia="ru-RU"/>
        </w:rPr>
        <w:t>     </w:t>
      </w:r>
      <w:r w:rsidRPr="00390F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Методы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исследования:</w:t>
      </w:r>
    </w:p>
    <w:p w:rsidR="00EF5E7D" w:rsidRPr="00390FE8" w:rsidRDefault="00C71806" w:rsidP="00390FE8">
      <w:pPr>
        <w:numPr>
          <w:ilvl w:val="0"/>
          <w:numId w:val="2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теоретический</w:t>
      </w:r>
      <w:r w:rsidR="00EF5E7D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анализ и обобщение литературы;</w:t>
      </w:r>
    </w:p>
    <w:p w:rsidR="00EF5E7D" w:rsidRPr="00390FE8" w:rsidRDefault="00EF5E7D" w:rsidP="00390FE8">
      <w:pPr>
        <w:numPr>
          <w:ilvl w:val="0"/>
          <w:numId w:val="2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сравнение;</w:t>
      </w:r>
    </w:p>
    <w:p w:rsidR="00EF5E7D" w:rsidRPr="00390FE8" w:rsidRDefault="00EF5E7D" w:rsidP="00390FE8">
      <w:pPr>
        <w:numPr>
          <w:ilvl w:val="0"/>
          <w:numId w:val="2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выборка;</w:t>
      </w:r>
    </w:p>
    <w:p w:rsidR="00EF5E7D" w:rsidRPr="00390FE8" w:rsidRDefault="00EF5E7D" w:rsidP="00390FE8">
      <w:pPr>
        <w:numPr>
          <w:ilvl w:val="0"/>
          <w:numId w:val="2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анкетирование обучающихся.</w:t>
      </w:r>
    </w:p>
    <w:p w:rsidR="00EF5E7D" w:rsidRPr="00390FE8" w:rsidRDefault="00EF5E7D" w:rsidP="00390FE8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    </w:t>
      </w:r>
      <w:r w:rsidRPr="00390F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Новизна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моей исследовательской работы заключается в составлении идиоматического словаря, основанного на </w:t>
      </w:r>
      <w:r w:rsidR="00E24739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содержании учебника «</w:t>
      </w:r>
      <w:r w:rsidR="00E24739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Rainbow</w:t>
      </w:r>
      <w:r w:rsidR="00E24739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E24739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English</w:t>
      </w:r>
      <w:r w:rsidR="003246C7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 10 класс.</w:t>
      </w:r>
    </w:p>
    <w:p w:rsidR="00EF5E7D" w:rsidRPr="00390FE8" w:rsidRDefault="00EF5E7D" w:rsidP="00390FE8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    </w:t>
      </w:r>
      <w:r w:rsidRPr="00390FE8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>Практическая значимость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работы состоит в том, что результаты исследования могут быть использованы как обучающимися для повышения образовательного уровня, так и учителями английского языка для повышения мотивации обучающихся к изучению предмета. Материалы работы могут быть полезны для проведения уроков английского языка, а также внеурочных мероприятий по предмету. Кроме того, их можно применить для подготовки к олимпиадам и конкурсам различного уровня,</w:t>
      </w:r>
      <w:r w:rsidR="00C71806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а также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 экзаменам.</w:t>
      </w:r>
    </w:p>
    <w:p w:rsidR="007505A1" w:rsidRPr="00390FE8" w:rsidRDefault="007505A1" w:rsidP="00390FE8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3246C7" w:rsidRPr="00390FE8" w:rsidRDefault="003246C7" w:rsidP="00390FE8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Глава 1. Теоретическая часть</w:t>
      </w:r>
    </w:p>
    <w:p w:rsidR="003246C7" w:rsidRPr="00390FE8" w:rsidRDefault="003246C7" w:rsidP="00390FE8">
      <w:pPr>
        <w:pStyle w:val="a6"/>
        <w:numPr>
          <w:ilvl w:val="1"/>
          <w:numId w:val="27"/>
        </w:num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Понятие «идиома»</w:t>
      </w:r>
    </w:p>
    <w:p w:rsidR="003246C7" w:rsidRPr="00390FE8" w:rsidRDefault="003246C7" w:rsidP="00390FE8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    Слово «идиома» греческого происхождения. В переводе с этого языка </w:t>
      </w:r>
      <w:r w:rsidR="00F6346A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="00F6346A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idίōma</w:t>
      </w:r>
      <w:proofErr w:type="spellEnd"/>
      <w:r w:rsidR="00F6346A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 означает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«особенность», «своеобразие».</w:t>
      </w:r>
    </w:p>
    <w:p w:rsidR="003246C7" w:rsidRPr="00390FE8" w:rsidRDefault="003246C7" w:rsidP="00390FE8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     Понятие «идиома» исследовалось такими авторами, как Куниным А. В., Смирницким А. И., Амосовой Н. М., Виноградовым В. В.</w:t>
      </w:r>
      <w:r w:rsidRPr="00390FE8">
        <w:rPr>
          <w:rFonts w:ascii="Times New Roman" w:eastAsia="Times New Roman" w:hAnsi="Times New Roman" w:cs="Times New Roman"/>
          <w:color w:val="C00000"/>
          <w:sz w:val="28"/>
          <w:szCs w:val="28"/>
          <w:bdr w:val="none" w:sz="0" w:space="0" w:color="auto" w:frame="1"/>
          <w:lang w:eastAsia="ru-RU"/>
        </w:rPr>
        <w:t> 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 другими.</w:t>
      </w:r>
    </w:p>
    <w:p w:rsidR="003246C7" w:rsidRPr="00390FE8" w:rsidRDefault="003246C7" w:rsidP="00390FE8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    Рассмотрим толкование данного слова в русском языке. Ожегов С. И. и Шведова Н. Ю. определяют термин «идиома» как «оборот речи, значение которого не определяется отдельными значениями входящих в него слов, напр. бить баклуши, точить лясы».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 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английском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языке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это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понятие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трактуется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следующим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образом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. An idiom is an expression whose meaning is different from the meaning of the individual words. For example, “</w:t>
      </w:r>
      <w:r w:rsidR="00F6346A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pure as the driven snow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” is an i</w:t>
      </w:r>
      <w:r w:rsidR="00F6346A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diom meaning “absolutely virtuous or chaste; unsullied by sin or immoral behavior”.</w:t>
      </w:r>
    </w:p>
    <w:p w:rsidR="003246C7" w:rsidRPr="00390FE8" w:rsidRDefault="003246C7" w:rsidP="00390FE8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     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Идиомы берут своё начало из разных источников. Некоторые из них можно встретить в произведениях писателей, другие в Библии, третьи – заимствования из других языков. Чтобы определить происхождение той или иной идиомы, лингвисты обращаются к данным истории и этнографии, отражающие особенности жизни и быта народа.</w:t>
      </w:r>
    </w:p>
    <w:p w:rsidR="003246C7" w:rsidRPr="00390FE8" w:rsidRDefault="00F6346A" w:rsidP="00390FE8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390FE8">
        <w:rPr>
          <w:color w:val="000000"/>
          <w:sz w:val="28"/>
          <w:szCs w:val="28"/>
          <w:bdr w:val="none" w:sz="0" w:space="0" w:color="auto" w:frame="1"/>
          <w:lang w:val="en-US"/>
        </w:rPr>
        <w:t> </w:t>
      </w:r>
      <w:r w:rsidRPr="00390FE8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3246C7" w:rsidRPr="00390FE8">
        <w:rPr>
          <w:color w:val="000000"/>
          <w:sz w:val="28"/>
          <w:szCs w:val="28"/>
          <w:bdr w:val="none" w:sz="0" w:space="0" w:color="auto" w:frame="1"/>
        </w:rPr>
        <w:t>Рассмотрим пример</w:t>
      </w:r>
      <w:r w:rsidR="00E30BF9" w:rsidRPr="00390FE8">
        <w:rPr>
          <w:color w:val="000000"/>
          <w:sz w:val="28"/>
          <w:szCs w:val="28"/>
          <w:bdr w:val="none" w:sz="0" w:space="0" w:color="auto" w:frame="1"/>
        </w:rPr>
        <w:t>.</w:t>
      </w:r>
      <w:r w:rsidR="00E30BF9" w:rsidRPr="00390FE8">
        <w:rPr>
          <w:color w:val="000000"/>
          <w:sz w:val="28"/>
          <w:szCs w:val="28"/>
          <w:shd w:val="clear" w:color="auto" w:fill="FFFFFF"/>
        </w:rPr>
        <w:t xml:space="preserve"> </w:t>
      </w:r>
      <w:r w:rsidR="0007562A" w:rsidRPr="00390FE8">
        <w:rPr>
          <w:color w:val="000000"/>
          <w:sz w:val="28"/>
          <w:szCs w:val="28"/>
          <w:shd w:val="clear" w:color="auto" w:fill="FFFFFF"/>
        </w:rPr>
        <w:t xml:space="preserve">Идиома </w:t>
      </w:r>
      <w:proofErr w:type="spellStart"/>
      <w:r w:rsidR="00430CDB" w:rsidRPr="00390FE8">
        <w:rPr>
          <w:color w:val="000000"/>
          <w:sz w:val="28"/>
          <w:szCs w:val="28"/>
          <w:shd w:val="clear" w:color="auto" w:fill="FFFFFF"/>
        </w:rPr>
        <w:t>wild</w:t>
      </w:r>
      <w:proofErr w:type="spellEnd"/>
      <w:r w:rsidR="00430CDB" w:rsidRPr="00390FE8">
        <w:rPr>
          <w:color w:val="000000"/>
          <w:sz w:val="28"/>
          <w:szCs w:val="28"/>
          <w:shd w:val="clear" w:color="auto" w:fill="FFFFFF"/>
        </w:rPr>
        <w:t xml:space="preserve"> </w:t>
      </w:r>
      <w:r w:rsidR="00430CDB" w:rsidRPr="00390FE8">
        <w:rPr>
          <w:color w:val="000000"/>
          <w:sz w:val="28"/>
          <w:szCs w:val="28"/>
          <w:shd w:val="clear" w:color="auto" w:fill="FFFFFF"/>
          <w:lang w:val="en-US"/>
        </w:rPr>
        <w:t>g</w:t>
      </w:r>
      <w:proofErr w:type="spellStart"/>
      <w:r w:rsidR="00430CDB" w:rsidRPr="00390FE8">
        <w:rPr>
          <w:color w:val="000000"/>
          <w:sz w:val="28"/>
          <w:szCs w:val="28"/>
          <w:shd w:val="clear" w:color="auto" w:fill="FFFFFF"/>
        </w:rPr>
        <w:t>oose</w:t>
      </w:r>
      <w:proofErr w:type="spellEnd"/>
      <w:r w:rsidR="00430CDB" w:rsidRPr="00390FE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430CDB" w:rsidRPr="00390FE8">
        <w:rPr>
          <w:color w:val="000000"/>
          <w:sz w:val="28"/>
          <w:szCs w:val="28"/>
          <w:shd w:val="clear" w:color="auto" w:fill="FFFFFF"/>
        </w:rPr>
        <w:t>c</w:t>
      </w:r>
      <w:r w:rsidR="002A1061" w:rsidRPr="00390FE8">
        <w:rPr>
          <w:color w:val="000000"/>
          <w:sz w:val="28"/>
          <w:szCs w:val="28"/>
          <w:shd w:val="clear" w:color="auto" w:fill="FFFFFF"/>
        </w:rPr>
        <w:t>hase</w:t>
      </w:r>
      <w:proofErr w:type="spellEnd"/>
      <w:r w:rsidR="0007562A" w:rsidRPr="00390FE8">
        <w:rPr>
          <w:color w:val="000000"/>
          <w:sz w:val="28"/>
          <w:szCs w:val="28"/>
          <w:shd w:val="clear" w:color="auto" w:fill="FFFFFF"/>
        </w:rPr>
        <w:t xml:space="preserve"> </w:t>
      </w:r>
      <w:r w:rsidR="002A1061" w:rsidRPr="00390FE8">
        <w:rPr>
          <w:color w:val="000000"/>
          <w:sz w:val="28"/>
          <w:szCs w:val="28"/>
          <w:shd w:val="clear" w:color="auto" w:fill="FFFFFF"/>
        </w:rPr>
        <w:t xml:space="preserve">обозначает бессмысленный поиск или попытку достижения цели, которые вряд ли увенчаются успехом. Она описывает ситуацию, когда кто-то тратит силы и время на что-то, что кажется недостижимым или бесполезным: человек гонится за чем-то, не имея никаких надежд достичь этого. Обычно это ассоциируется с чрезмерно сложной или нереальной задачей. Эта идиома часто используется для передачи ощущения тщетности усилий, подчеркивая, что они, скорее всего, окажутся напрасными и не приведут к желаемому результату. Фраза </w:t>
      </w:r>
      <w:proofErr w:type="spellStart"/>
      <w:r w:rsidR="002A1061" w:rsidRPr="00390FE8">
        <w:rPr>
          <w:color w:val="000000"/>
          <w:sz w:val="28"/>
          <w:szCs w:val="28"/>
          <w:shd w:val="clear" w:color="auto" w:fill="FFFFFF"/>
        </w:rPr>
        <w:t>wild</w:t>
      </w:r>
      <w:proofErr w:type="spellEnd"/>
      <w:r w:rsidR="002A1061" w:rsidRPr="00390FE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A1061" w:rsidRPr="00390FE8">
        <w:rPr>
          <w:color w:val="000000"/>
          <w:sz w:val="28"/>
          <w:szCs w:val="28"/>
          <w:shd w:val="clear" w:color="auto" w:fill="FFFFFF"/>
        </w:rPr>
        <w:t>goose</w:t>
      </w:r>
      <w:proofErr w:type="spellEnd"/>
      <w:r w:rsidR="002A1061" w:rsidRPr="00390FE8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A1061" w:rsidRPr="00390FE8">
        <w:rPr>
          <w:color w:val="000000"/>
          <w:sz w:val="28"/>
          <w:szCs w:val="28"/>
          <w:shd w:val="clear" w:color="auto" w:fill="FFFFFF"/>
        </w:rPr>
        <w:t>chase</w:t>
      </w:r>
      <w:proofErr w:type="spellEnd"/>
      <w:r w:rsidR="002A1061" w:rsidRPr="00390FE8">
        <w:rPr>
          <w:color w:val="000000"/>
          <w:sz w:val="28"/>
          <w:szCs w:val="28"/>
          <w:shd w:val="clear" w:color="auto" w:fill="FFFFFF"/>
        </w:rPr>
        <w:t xml:space="preserve"> существует в английском языке с 16 века. На первый взгляд</w:t>
      </w:r>
      <w:r w:rsidR="00430CDB" w:rsidRPr="00390FE8">
        <w:rPr>
          <w:color w:val="000000"/>
          <w:sz w:val="28"/>
          <w:szCs w:val="28"/>
          <w:shd w:val="clear" w:color="auto" w:fill="FFFFFF"/>
        </w:rPr>
        <w:t xml:space="preserve"> её</w:t>
      </w:r>
      <w:r w:rsidR="002A1061" w:rsidRPr="00390FE8">
        <w:rPr>
          <w:color w:val="000000"/>
          <w:sz w:val="28"/>
          <w:szCs w:val="28"/>
          <w:shd w:val="clear" w:color="auto" w:fill="FFFFFF"/>
        </w:rPr>
        <w:t xml:space="preserve"> происхождение кажется очевидным и связанным с попытками поймать дикую птицу. На самом деле, происхождение идиоматического выражения связано с игрой, в которой всадники на лошадях преследуют и пытаются догнать ведущего. Название этой игры происходит от сходства в манере движения наездников с тем, как перелетают с места на место дикие гуси. </w:t>
      </w:r>
      <w:r w:rsidR="00C0752D" w:rsidRPr="00390FE8">
        <w:rPr>
          <w:color w:val="000000"/>
          <w:sz w:val="28"/>
          <w:szCs w:val="28"/>
          <w:shd w:val="clear" w:color="auto" w:fill="FFFFFF"/>
        </w:rPr>
        <w:t>И те, и другие</w:t>
      </w:r>
      <w:r w:rsidR="002A1061" w:rsidRPr="00390FE8">
        <w:rPr>
          <w:color w:val="000000"/>
          <w:sz w:val="28"/>
          <w:szCs w:val="28"/>
          <w:shd w:val="clear" w:color="auto" w:fill="FFFFFF"/>
        </w:rPr>
        <w:t xml:space="preserve"> образуют форму вытянутого треугольника или клина.</w:t>
      </w:r>
    </w:p>
    <w:p w:rsidR="003246C7" w:rsidRPr="00390FE8" w:rsidRDefault="003246C7" w:rsidP="00390FE8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     За период многовековой истории в английском языке появил</w:t>
      </w:r>
      <w:r w:rsidR="00F6346A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ось огромное количество идиом, 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которые не только придают красочность, выразительность речи, а также раскрывают особенности культуры и истории страны, языка.</w:t>
      </w:r>
    </w:p>
    <w:p w:rsidR="002A1061" w:rsidRPr="00390FE8" w:rsidRDefault="002A1061" w:rsidP="00390FE8">
      <w:p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2A1061" w:rsidRPr="00390FE8" w:rsidRDefault="002A1061" w:rsidP="00390FE8">
      <w:pPr>
        <w:pStyle w:val="a6"/>
        <w:numPr>
          <w:ilvl w:val="1"/>
          <w:numId w:val="27"/>
        </w:numPr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Классификация идиом</w:t>
      </w:r>
    </w:p>
    <w:p w:rsidR="002A1061" w:rsidRPr="00390FE8" w:rsidRDefault="002A1061" w:rsidP="00390FE8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     Многие исследователи, изучая идиомы языка, обращаются к различным их классификациям: этимологической, семантической, структурной, </w:t>
      </w:r>
      <w:r w:rsidR="00AD3098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стилистической, 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 способу образования. В данной исследовательской работе остановимся на наиболее распространённой классификации - тематической, согласно которой выделяются группы выражений, связанные:</w:t>
      </w:r>
    </w:p>
    <w:p w:rsidR="00430CDB" w:rsidRPr="00390FE8" w:rsidRDefault="00430CDB" w:rsidP="00390FE8">
      <w:pPr>
        <w:numPr>
          <w:ilvl w:val="0"/>
          <w:numId w:val="5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 человеком:</w:t>
      </w:r>
    </w:p>
    <w:p w:rsidR="00430CDB" w:rsidRPr="00390FE8" w:rsidRDefault="00430CDB" w:rsidP="00390FE8">
      <w:pPr>
        <w:spacing w:after="0" w:line="360" w:lineRule="auto"/>
        <w:ind w:left="720"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to</w:t>
      </w:r>
      <w:proofErr w:type="spell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face</w:t>
      </w:r>
      <w:proofErr w:type="spell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the</w:t>
      </w:r>
      <w:proofErr w:type="spell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music</w:t>
      </w:r>
      <w:proofErr w:type="spell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– держать ответ, храбро встречать критику;</w:t>
      </w:r>
    </w:p>
    <w:p w:rsidR="00430CDB" w:rsidRPr="00390FE8" w:rsidRDefault="00430CDB" w:rsidP="00390FE8">
      <w:pPr>
        <w:numPr>
          <w:ilvl w:val="0"/>
          <w:numId w:val="6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 животными:</w:t>
      </w:r>
    </w:p>
    <w:p w:rsidR="00430CDB" w:rsidRPr="00390FE8" w:rsidRDefault="00430CDB" w:rsidP="00390FE8">
      <w:pPr>
        <w:spacing w:after="0" w:line="360" w:lineRule="auto"/>
        <w:ind w:left="720"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as</w:t>
      </w:r>
      <w:proofErr w:type="spell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busy</w:t>
      </w:r>
      <w:proofErr w:type="spell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as</w:t>
      </w:r>
      <w:proofErr w:type="spell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a </w:t>
      </w:r>
      <w:proofErr w:type="spell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bee</w:t>
      </w:r>
      <w:proofErr w:type="spell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– трудолюбивый как пчелка;</w:t>
      </w:r>
    </w:p>
    <w:p w:rsidR="00430CDB" w:rsidRPr="00390FE8" w:rsidRDefault="00430CDB" w:rsidP="00390FE8">
      <w:pPr>
        <w:numPr>
          <w:ilvl w:val="0"/>
          <w:numId w:val="7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 частями тела:</w:t>
      </w:r>
    </w:p>
    <w:p w:rsidR="00430CDB" w:rsidRPr="00390FE8" w:rsidRDefault="0072666A" w:rsidP="00390FE8">
      <w:pPr>
        <w:spacing w:after="0" w:line="360" w:lineRule="auto"/>
        <w:ind w:left="720"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fall</w:t>
      </w:r>
      <w:proofErr w:type="gram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on deaf ears – 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полностью игнорировать</w:t>
      </w:r>
      <w:r w:rsidR="00430CDB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;</w:t>
      </w:r>
    </w:p>
    <w:p w:rsidR="00430CDB" w:rsidRPr="00390FE8" w:rsidRDefault="00430CDB" w:rsidP="00390FE8">
      <w:pPr>
        <w:numPr>
          <w:ilvl w:val="0"/>
          <w:numId w:val="8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 одеждой:</w:t>
      </w:r>
    </w:p>
    <w:p w:rsidR="00430CDB" w:rsidRPr="00390FE8" w:rsidRDefault="00430CDB" w:rsidP="00390FE8">
      <w:pPr>
        <w:spacing w:after="0" w:line="360" w:lineRule="auto"/>
        <w:ind w:left="720"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off</w:t>
      </w:r>
      <w:proofErr w:type="spell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the</w:t>
      </w:r>
      <w:proofErr w:type="spell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cuff</w:t>
      </w:r>
      <w:proofErr w:type="spell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- без подготовки;</w:t>
      </w:r>
    </w:p>
    <w:p w:rsidR="00430CDB" w:rsidRPr="00390FE8" w:rsidRDefault="00430CDB" w:rsidP="00390FE8">
      <w:pPr>
        <w:numPr>
          <w:ilvl w:val="0"/>
          <w:numId w:val="9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 палитрой цветов:</w:t>
      </w:r>
    </w:p>
    <w:p w:rsidR="00430CDB" w:rsidRPr="00390FE8" w:rsidRDefault="00430CDB" w:rsidP="00390FE8">
      <w:pPr>
        <w:spacing w:after="0" w:line="360" w:lineRule="auto"/>
        <w:ind w:left="720"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out</w:t>
      </w:r>
      <w:proofErr w:type="spell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of</w:t>
      </w:r>
      <w:proofErr w:type="spell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the</w:t>
      </w:r>
      <w:proofErr w:type="spell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blue</w:t>
      </w:r>
      <w:proofErr w:type="spell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- как снег на голову, откуда ни возьмись;</w:t>
      </w:r>
    </w:p>
    <w:p w:rsidR="00430CDB" w:rsidRPr="00390FE8" w:rsidRDefault="00430CDB" w:rsidP="00390FE8">
      <w:pPr>
        <w:numPr>
          <w:ilvl w:val="0"/>
          <w:numId w:val="10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 продуктами:</w:t>
      </w:r>
    </w:p>
    <w:p w:rsidR="00430CDB" w:rsidRPr="00390FE8" w:rsidRDefault="00430CDB" w:rsidP="00390FE8">
      <w:pPr>
        <w:spacing w:after="0" w:line="360" w:lineRule="auto"/>
        <w:ind w:left="720"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to</w:t>
      </w:r>
      <w:proofErr w:type="spell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bring</w:t>
      </w:r>
      <w:proofErr w:type="spell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home</w:t>
      </w:r>
      <w:proofErr w:type="spell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the</w:t>
      </w:r>
      <w:proofErr w:type="spell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bacon</w:t>
      </w:r>
      <w:proofErr w:type="spell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- зарабатывать себе на жизнь;</w:t>
      </w:r>
    </w:p>
    <w:p w:rsidR="00430CDB" w:rsidRPr="00390FE8" w:rsidRDefault="00430CDB" w:rsidP="00390FE8">
      <w:pPr>
        <w:numPr>
          <w:ilvl w:val="0"/>
          <w:numId w:val="11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 деньгами:</w:t>
      </w:r>
    </w:p>
    <w:p w:rsidR="00430CDB" w:rsidRPr="00390FE8" w:rsidRDefault="00430CDB" w:rsidP="00390FE8">
      <w:pPr>
        <w:spacing w:after="0" w:line="360" w:lineRule="auto"/>
        <w:ind w:left="720"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have</w:t>
      </w:r>
      <w:proofErr w:type="spell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money</w:t>
      </w:r>
      <w:proofErr w:type="spell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to</w:t>
      </w:r>
      <w:proofErr w:type="spell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burn</w:t>
      </w:r>
      <w:proofErr w:type="spell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– купаться в золоте, загребать деньги лопатой;</w:t>
      </w:r>
    </w:p>
    <w:p w:rsidR="00430CDB" w:rsidRPr="00390FE8" w:rsidRDefault="00430CDB" w:rsidP="00390FE8">
      <w:pPr>
        <w:numPr>
          <w:ilvl w:val="0"/>
          <w:numId w:val="12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 названиями цветов:</w:t>
      </w:r>
    </w:p>
    <w:p w:rsidR="00430CDB" w:rsidRPr="00390FE8" w:rsidRDefault="00430CDB" w:rsidP="00390FE8">
      <w:pPr>
        <w:spacing w:after="0" w:line="360" w:lineRule="auto"/>
        <w:ind w:left="720"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proofErr w:type="gram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a</w:t>
      </w:r>
      <w:proofErr w:type="gram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bed of roses – 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безмятежная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 xml:space="preserve"> 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жизнь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;</w:t>
      </w:r>
    </w:p>
    <w:p w:rsidR="00430CDB" w:rsidRPr="00390FE8" w:rsidRDefault="00430CDB" w:rsidP="00390FE8">
      <w:pPr>
        <w:numPr>
          <w:ilvl w:val="0"/>
          <w:numId w:val="13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 школой и учёбой:</w:t>
      </w:r>
    </w:p>
    <w:p w:rsidR="00430CDB" w:rsidRPr="00390FE8" w:rsidRDefault="00430CDB" w:rsidP="00390FE8">
      <w:pPr>
        <w:spacing w:after="0" w:line="360" w:lineRule="auto"/>
        <w:ind w:left="720"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to</w:t>
      </w:r>
      <w:proofErr w:type="spell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count</w:t>
      </w:r>
      <w:proofErr w:type="spell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noses</w:t>
      </w:r>
      <w:proofErr w:type="spell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- подсчитывать количество учеников;</w:t>
      </w:r>
    </w:p>
    <w:p w:rsidR="00430CDB" w:rsidRPr="00390FE8" w:rsidRDefault="00430CDB" w:rsidP="00390FE8">
      <w:pPr>
        <w:numPr>
          <w:ilvl w:val="0"/>
          <w:numId w:val="14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 предметами быта:</w:t>
      </w:r>
    </w:p>
    <w:p w:rsidR="00430CDB" w:rsidRPr="00390FE8" w:rsidRDefault="00430CDB" w:rsidP="00390FE8">
      <w:pPr>
        <w:spacing w:after="0" w:line="360" w:lineRule="auto"/>
        <w:ind w:left="720"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one’s</w:t>
      </w:r>
      <w:proofErr w:type="spell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cup</w:t>
      </w:r>
      <w:proofErr w:type="spell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of</w:t>
      </w:r>
      <w:proofErr w:type="spell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tea</w:t>
      </w:r>
      <w:proofErr w:type="spell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– в чьём – либо вкусе;</w:t>
      </w:r>
    </w:p>
    <w:p w:rsidR="00430CDB" w:rsidRPr="00390FE8" w:rsidRDefault="00430CDB" w:rsidP="00390FE8">
      <w:pPr>
        <w:numPr>
          <w:ilvl w:val="0"/>
          <w:numId w:val="15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с погодой:</w:t>
      </w:r>
    </w:p>
    <w:p w:rsidR="00430CDB" w:rsidRPr="00390FE8" w:rsidRDefault="0072666A" w:rsidP="00390FE8">
      <w:pPr>
        <w:spacing w:after="0" w:line="360" w:lineRule="auto"/>
        <w:ind w:left="720"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proofErr w:type="gramStart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take</w:t>
      </w:r>
      <w:proofErr w:type="gramEnd"/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a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rain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en-US" w:eastAsia="ru-RU"/>
        </w:rPr>
        <w:t>check</w:t>
      </w:r>
      <w:r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— перенести по срокам, отложить на потом</w:t>
      </w:r>
      <w:r w:rsidR="00430CDB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3246C7" w:rsidRPr="00390FE8" w:rsidRDefault="003246C7" w:rsidP="00390FE8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08DA" w:rsidRPr="00390FE8" w:rsidRDefault="001B08DA" w:rsidP="00390FE8">
      <w:pPr>
        <w:pStyle w:val="c8"/>
        <w:spacing w:before="0" w:beforeAutospacing="0" w:after="0" w:afterAutospacing="0" w:line="360" w:lineRule="auto"/>
        <w:jc w:val="center"/>
        <w:textAlignment w:val="baseline"/>
        <w:rPr>
          <w:color w:val="000000"/>
          <w:sz w:val="28"/>
          <w:szCs w:val="28"/>
        </w:rPr>
      </w:pPr>
      <w:r w:rsidRPr="00390FE8">
        <w:rPr>
          <w:rStyle w:val="c12"/>
          <w:b/>
          <w:bCs/>
          <w:color w:val="000000"/>
          <w:sz w:val="28"/>
          <w:szCs w:val="28"/>
          <w:bdr w:val="none" w:sz="0" w:space="0" w:color="auto" w:frame="1"/>
        </w:rPr>
        <w:t>Глава 2. Практическое исследование</w:t>
      </w:r>
    </w:p>
    <w:p w:rsidR="001B08DA" w:rsidRPr="00390FE8" w:rsidRDefault="001B08DA" w:rsidP="00390FE8">
      <w:pPr>
        <w:pStyle w:val="c8"/>
        <w:spacing w:before="0" w:beforeAutospacing="0" w:after="0" w:afterAutospacing="0" w:line="360" w:lineRule="auto"/>
        <w:jc w:val="center"/>
        <w:textAlignment w:val="baseline"/>
        <w:rPr>
          <w:b/>
          <w:color w:val="000000"/>
          <w:sz w:val="28"/>
          <w:szCs w:val="28"/>
        </w:rPr>
      </w:pPr>
      <w:r w:rsidRPr="00390FE8">
        <w:rPr>
          <w:rStyle w:val="c12"/>
          <w:b/>
          <w:bCs/>
          <w:color w:val="000000"/>
          <w:sz w:val="28"/>
          <w:szCs w:val="28"/>
          <w:bdr w:val="none" w:sz="0" w:space="0" w:color="auto" w:frame="1"/>
        </w:rPr>
        <w:t>2. 1. Употребление идиом</w:t>
      </w:r>
    </w:p>
    <w:p w:rsidR="001B08DA" w:rsidRPr="00390FE8" w:rsidRDefault="001B08DA" w:rsidP="00390FE8">
      <w:pPr>
        <w:pStyle w:val="c8"/>
        <w:spacing w:before="0" w:beforeAutospacing="0" w:after="0" w:afterAutospacing="0" w:line="360" w:lineRule="auto"/>
        <w:jc w:val="center"/>
        <w:textAlignment w:val="baseline"/>
        <w:rPr>
          <w:b/>
          <w:color w:val="000000"/>
          <w:sz w:val="28"/>
          <w:szCs w:val="28"/>
        </w:rPr>
      </w:pPr>
      <w:r w:rsidRPr="00390FE8">
        <w:rPr>
          <w:rStyle w:val="c13"/>
          <w:b/>
          <w:bCs/>
          <w:color w:val="000000"/>
          <w:sz w:val="28"/>
          <w:szCs w:val="28"/>
          <w:bdr w:val="none" w:sz="0" w:space="0" w:color="auto" w:frame="1"/>
        </w:rPr>
        <w:t xml:space="preserve">в </w:t>
      </w:r>
      <w:r w:rsidRPr="00390FE8">
        <w:rPr>
          <w:b/>
          <w:color w:val="000000"/>
          <w:sz w:val="28"/>
          <w:szCs w:val="28"/>
          <w:shd w:val="clear" w:color="auto" w:fill="FFFFFF"/>
        </w:rPr>
        <w:t>учебнике «</w:t>
      </w:r>
      <w:r w:rsidRPr="00390FE8">
        <w:rPr>
          <w:b/>
          <w:color w:val="000000"/>
          <w:sz w:val="28"/>
          <w:szCs w:val="28"/>
          <w:shd w:val="clear" w:color="auto" w:fill="FFFFFF"/>
          <w:lang w:val="en-US"/>
        </w:rPr>
        <w:t>Rainbow</w:t>
      </w:r>
      <w:r w:rsidRPr="00390FE8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390FE8">
        <w:rPr>
          <w:b/>
          <w:color w:val="000000"/>
          <w:sz w:val="28"/>
          <w:szCs w:val="28"/>
          <w:shd w:val="clear" w:color="auto" w:fill="FFFFFF"/>
          <w:lang w:val="en-US"/>
        </w:rPr>
        <w:t>English</w:t>
      </w:r>
      <w:r w:rsidRPr="00390FE8">
        <w:rPr>
          <w:b/>
          <w:color w:val="000000"/>
          <w:sz w:val="28"/>
          <w:szCs w:val="28"/>
          <w:shd w:val="clear" w:color="auto" w:fill="FFFFFF"/>
        </w:rPr>
        <w:t xml:space="preserve">» </w:t>
      </w:r>
      <w:r w:rsidRPr="00390FE8">
        <w:rPr>
          <w:b/>
          <w:color w:val="000000"/>
          <w:sz w:val="28"/>
          <w:szCs w:val="28"/>
          <w:bdr w:val="none" w:sz="0" w:space="0" w:color="auto" w:frame="1"/>
        </w:rPr>
        <w:t>Афанасьевой О. В., Михеевой И. В., Барановой К. М.</w:t>
      </w:r>
    </w:p>
    <w:p w:rsidR="003246C7" w:rsidRPr="00390FE8" w:rsidRDefault="0072666A" w:rsidP="00390FE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обучения английскому языку в нашей школе в 10 классах используют учебник</w:t>
      </w:r>
      <w:r w:rsidR="007505A1"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505A1" w:rsidRPr="00390F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Афанасьевой О. В., Михеевой И. В., Барановой К. М. </w:t>
      </w:r>
      <w:r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Rainbow</w:t>
      </w:r>
      <w:r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English</w:t>
      </w:r>
      <w:r w:rsidR="007505A1"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». </w:t>
      </w:r>
      <w:r w:rsidR="001B08DA"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Анализ данного учебника на предмет употребления идиом привёл к следующим результатам:</w:t>
      </w:r>
    </w:p>
    <w:p w:rsidR="007505A1" w:rsidRPr="00390FE8" w:rsidRDefault="007505A1" w:rsidP="00390FE8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Out of the blue – </w:t>
      </w:r>
      <w:r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неожиданно</w:t>
      </w:r>
      <w:r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.</w:t>
      </w:r>
    </w:p>
    <w:p w:rsidR="007505A1" w:rsidRPr="00390FE8" w:rsidRDefault="007505A1" w:rsidP="00390FE8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To</w:t>
      </w:r>
      <w:r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look</w:t>
      </w:r>
      <w:r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on</w:t>
      </w:r>
      <w:r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the</w:t>
      </w:r>
      <w:r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bright</w:t>
      </w:r>
      <w:r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side</w:t>
      </w:r>
      <w:r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быть оптимистичным, радостно воспринимать действительность.</w:t>
      </w:r>
    </w:p>
    <w:p w:rsidR="001B08DA" w:rsidRPr="00390FE8" w:rsidRDefault="001B08DA" w:rsidP="00390FE8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To be over the moon </w:t>
      </w:r>
      <w:r w:rsidR="007A305B"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– </w:t>
      </w:r>
      <w:r w:rsidR="007A305B"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быть</w:t>
      </w:r>
      <w:r w:rsidR="007A305B"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7A305B"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абсолютно</w:t>
      </w:r>
      <w:r w:rsidR="007A305B"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7A305B"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счастливым</w:t>
      </w:r>
      <w:r w:rsidR="00C04A6E"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.</w:t>
      </w:r>
    </w:p>
    <w:p w:rsidR="001B08DA" w:rsidRPr="00390FE8" w:rsidRDefault="001B08DA" w:rsidP="00390FE8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To feel blue</w:t>
      </w:r>
      <w:r w:rsidR="0042099C"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7A305B"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–</w:t>
      </w:r>
      <w:r w:rsidR="0042099C"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7A305B"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быть</w:t>
      </w:r>
      <w:r w:rsidR="007A305B"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7A305B"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грустным</w:t>
      </w:r>
      <w:r w:rsidR="00C04A6E"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.</w:t>
      </w:r>
    </w:p>
    <w:p w:rsidR="001B08DA" w:rsidRPr="00390FE8" w:rsidRDefault="001B08DA" w:rsidP="00390FE8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To be in someone`s way</w:t>
      </w:r>
      <w:r w:rsidR="0042099C"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– </w:t>
      </w:r>
      <w:r w:rsidR="0042099C"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мешать</w:t>
      </w:r>
      <w:r w:rsidR="0042099C"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42099C"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кому</w:t>
      </w:r>
      <w:r w:rsidR="0042099C"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-</w:t>
      </w:r>
      <w:r w:rsidR="0042099C"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либо</w:t>
      </w:r>
      <w:r w:rsidR="00C04A6E"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.</w:t>
      </w:r>
    </w:p>
    <w:p w:rsidR="001B08DA" w:rsidRPr="00390FE8" w:rsidRDefault="001B08DA" w:rsidP="00390FE8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To</w:t>
      </w:r>
      <w:r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bring</w:t>
      </w:r>
      <w:r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someone</w:t>
      </w:r>
      <w:r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down</w:t>
      </w:r>
      <w:r w:rsidR="007317A6"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r w:rsidR="007A305B"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испортить кому-либо настроение</w:t>
      </w:r>
      <w:r w:rsidR="00C04A6E"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7562A" w:rsidRPr="00390FE8" w:rsidRDefault="0007562A" w:rsidP="00390F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To</w:t>
      </w:r>
      <w:r w:rsidRPr="00390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</w:t>
      </w:r>
      <w:r w:rsidRPr="00390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</w:t>
      </w:r>
      <w:r w:rsidRPr="00390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fit</w:t>
      </w:r>
      <w:r w:rsidRPr="00390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</w:t>
      </w:r>
      <w:r w:rsidRPr="00390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390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fiddle</w:t>
      </w:r>
      <w:r w:rsidRPr="00390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быть в добром здравии, совершенно здоров.</w:t>
      </w:r>
    </w:p>
    <w:p w:rsidR="0007562A" w:rsidRPr="00390FE8" w:rsidRDefault="0007562A" w:rsidP="00390F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To be as right as rain – </w:t>
      </w:r>
      <w:proofErr w:type="spellStart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быть</w:t>
      </w:r>
      <w:proofErr w:type="spellEnd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в </w:t>
      </w:r>
      <w:proofErr w:type="spellStart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полном</w:t>
      </w:r>
      <w:proofErr w:type="spellEnd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порядке</w:t>
      </w:r>
      <w:proofErr w:type="spellEnd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</w:p>
    <w:p w:rsidR="0007562A" w:rsidRPr="00390FE8" w:rsidRDefault="0007562A" w:rsidP="00390F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To be the picture of health – </w:t>
      </w:r>
      <w:proofErr w:type="spellStart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иметь</w:t>
      </w:r>
      <w:proofErr w:type="spellEnd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цветущий</w:t>
      </w:r>
      <w:proofErr w:type="spellEnd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вид</w:t>
      </w:r>
      <w:proofErr w:type="spellEnd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быть</w:t>
      </w:r>
      <w:proofErr w:type="spellEnd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в </w:t>
      </w:r>
      <w:proofErr w:type="spellStart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хорошей</w:t>
      </w:r>
      <w:proofErr w:type="spellEnd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форме</w:t>
      </w:r>
      <w:proofErr w:type="spellEnd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07562A" w:rsidRPr="00390FE8" w:rsidRDefault="0007562A" w:rsidP="00390F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To be on the mend – </w:t>
      </w:r>
      <w:proofErr w:type="spellStart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поправляться</w:t>
      </w:r>
      <w:proofErr w:type="spellEnd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07562A" w:rsidRPr="00390FE8" w:rsidRDefault="0007562A" w:rsidP="00390F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To be on </w:t>
      </w:r>
      <w:proofErr w:type="gramStart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one's</w:t>
      </w:r>
      <w:proofErr w:type="gramEnd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way to recovery – </w:t>
      </w:r>
      <w:proofErr w:type="spellStart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поправляться</w:t>
      </w:r>
      <w:proofErr w:type="spellEnd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07562A" w:rsidRPr="00390FE8" w:rsidRDefault="0007562A" w:rsidP="00390F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To be under the weather – </w:t>
      </w:r>
      <w:proofErr w:type="spellStart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испытывать</w:t>
      </w:r>
      <w:proofErr w:type="spellEnd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(</w:t>
      </w:r>
      <w:proofErr w:type="spellStart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легкое</w:t>
      </w:r>
      <w:proofErr w:type="spellEnd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) </w:t>
      </w:r>
      <w:proofErr w:type="spellStart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недомогание</w:t>
      </w:r>
      <w:proofErr w:type="spellEnd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07562A" w:rsidRPr="00390FE8" w:rsidRDefault="0007562A" w:rsidP="00390F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To feel </w:t>
      </w:r>
      <w:proofErr w:type="spellStart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off-colour</w:t>
      </w:r>
      <w:proofErr w:type="spellEnd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</w:t>
      </w:r>
      <w:proofErr w:type="spellStart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чувствовать</w:t>
      </w:r>
      <w:proofErr w:type="spellEnd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себя</w:t>
      </w:r>
      <w:proofErr w:type="spellEnd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плохо</w:t>
      </w:r>
      <w:proofErr w:type="spellEnd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07562A" w:rsidRPr="00390FE8" w:rsidRDefault="0007562A" w:rsidP="00390F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To need to recharge one's batteries – </w:t>
      </w:r>
      <w:proofErr w:type="spellStart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набраться</w:t>
      </w:r>
      <w:proofErr w:type="spellEnd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сил</w:t>
      </w:r>
      <w:proofErr w:type="spellEnd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и </w:t>
      </w:r>
      <w:proofErr w:type="spellStart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энергии</w:t>
      </w:r>
      <w:proofErr w:type="spellEnd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  <w:proofErr w:type="spellStart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встряхнуться</w:t>
      </w:r>
      <w:proofErr w:type="spellEnd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07562A" w:rsidRPr="00390FE8" w:rsidRDefault="0007562A" w:rsidP="00390F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To have weak/delicate health – </w:t>
      </w:r>
      <w:proofErr w:type="spellStart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иметь</w:t>
      </w:r>
      <w:proofErr w:type="spellEnd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слабое</w:t>
      </w:r>
      <w:proofErr w:type="spellEnd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здоровье</w:t>
      </w:r>
      <w:proofErr w:type="spellEnd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. </w:t>
      </w:r>
    </w:p>
    <w:p w:rsidR="0007562A" w:rsidRPr="00390FE8" w:rsidRDefault="0007562A" w:rsidP="00390F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To look like death warmed up – </w:t>
      </w:r>
      <w:proofErr w:type="spellStart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выглядеть</w:t>
      </w:r>
      <w:proofErr w:type="spellEnd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очень</w:t>
      </w:r>
      <w:proofErr w:type="spellEnd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плохо</w:t>
      </w:r>
      <w:proofErr w:type="spellEnd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07562A" w:rsidRPr="00390FE8" w:rsidRDefault="0007562A" w:rsidP="00390F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To make a big deal of something – </w:t>
      </w:r>
      <w:proofErr w:type="spellStart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придать</w:t>
      </w:r>
      <w:proofErr w:type="spellEnd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чему-либо</w:t>
      </w:r>
      <w:proofErr w:type="spellEnd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большое</w:t>
      </w:r>
      <w:proofErr w:type="spellEnd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значение</w:t>
      </w:r>
      <w:proofErr w:type="spellEnd"/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7505A1" w:rsidRPr="00390FE8" w:rsidRDefault="0007562A" w:rsidP="00390FE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Made</w:t>
      </w:r>
      <w:r w:rsidRPr="00390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of</w:t>
      </w:r>
      <w:r w:rsidRPr="00390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0FE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money</w:t>
      </w:r>
      <w:r w:rsidRPr="00390F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сделано из денег.</w:t>
      </w:r>
    </w:p>
    <w:p w:rsidR="00302230" w:rsidRPr="00390FE8" w:rsidRDefault="007317A6" w:rsidP="00390FE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90FE8">
        <w:rPr>
          <w:rFonts w:ascii="Times New Roman" w:hAnsi="Times New Roman" w:cs="Times New Roman"/>
          <w:sz w:val="28"/>
          <w:szCs w:val="28"/>
          <w:lang w:val="en-US"/>
        </w:rPr>
        <w:lastRenderedPageBreak/>
        <w:t>To be o</w:t>
      </w:r>
      <w:r w:rsidR="00302230" w:rsidRPr="00390FE8">
        <w:rPr>
          <w:rFonts w:ascii="Times New Roman" w:hAnsi="Times New Roman" w:cs="Times New Roman"/>
          <w:sz w:val="28"/>
          <w:szCs w:val="28"/>
          <w:lang w:val="en-US"/>
        </w:rPr>
        <w:t xml:space="preserve">n the breadline – </w:t>
      </w:r>
      <w:r w:rsidRPr="00390FE8">
        <w:rPr>
          <w:rFonts w:ascii="Times New Roman" w:hAnsi="Times New Roman" w:cs="Times New Roman"/>
          <w:sz w:val="28"/>
          <w:szCs w:val="28"/>
        </w:rPr>
        <w:t>быть</w:t>
      </w:r>
      <w:r w:rsidRPr="00390FE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90FE8">
        <w:rPr>
          <w:rFonts w:ascii="Times New Roman" w:hAnsi="Times New Roman" w:cs="Times New Roman"/>
          <w:sz w:val="28"/>
          <w:szCs w:val="28"/>
        </w:rPr>
        <w:t>в</w:t>
      </w:r>
      <w:r w:rsidRPr="00390FE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90FE8">
        <w:rPr>
          <w:rFonts w:ascii="Times New Roman" w:hAnsi="Times New Roman" w:cs="Times New Roman"/>
          <w:sz w:val="28"/>
          <w:szCs w:val="28"/>
        </w:rPr>
        <w:t>нужде</w:t>
      </w:r>
      <w:r w:rsidRPr="00390FE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02230" w:rsidRPr="00390FE8" w:rsidRDefault="00C04A6E" w:rsidP="00390FE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90FE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302230" w:rsidRPr="00390FE8">
        <w:rPr>
          <w:rFonts w:ascii="Times New Roman" w:hAnsi="Times New Roman" w:cs="Times New Roman"/>
          <w:sz w:val="28"/>
          <w:szCs w:val="28"/>
          <w:lang w:val="en-US"/>
        </w:rPr>
        <w:t xml:space="preserve">s </w:t>
      </w:r>
      <w:proofErr w:type="gramStart"/>
      <w:r w:rsidR="00302230" w:rsidRPr="00390FE8">
        <w:rPr>
          <w:rFonts w:ascii="Times New Roman" w:hAnsi="Times New Roman" w:cs="Times New Roman"/>
          <w:sz w:val="28"/>
          <w:szCs w:val="28"/>
          <w:lang w:val="en-US"/>
        </w:rPr>
        <w:t>cold</w:t>
      </w:r>
      <w:proofErr w:type="gramEnd"/>
      <w:r w:rsidR="00302230" w:rsidRPr="00390FE8">
        <w:rPr>
          <w:rFonts w:ascii="Times New Roman" w:hAnsi="Times New Roman" w:cs="Times New Roman"/>
          <w:sz w:val="28"/>
          <w:szCs w:val="28"/>
          <w:lang w:val="en-US"/>
        </w:rPr>
        <w:t xml:space="preserve"> as ice</w:t>
      </w:r>
      <w:r w:rsidR="007317A6" w:rsidRPr="00390FE8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="007317A6" w:rsidRPr="00390FE8">
        <w:rPr>
          <w:rFonts w:ascii="Times New Roman" w:hAnsi="Times New Roman" w:cs="Times New Roman"/>
          <w:sz w:val="28"/>
          <w:szCs w:val="28"/>
        </w:rPr>
        <w:t>очень</w:t>
      </w:r>
      <w:r w:rsidR="007317A6" w:rsidRPr="00390FE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317A6" w:rsidRPr="00390FE8">
        <w:rPr>
          <w:rFonts w:ascii="Times New Roman" w:hAnsi="Times New Roman" w:cs="Times New Roman"/>
          <w:sz w:val="28"/>
          <w:szCs w:val="28"/>
        </w:rPr>
        <w:t>холодный</w:t>
      </w:r>
      <w:r w:rsidR="007317A6" w:rsidRPr="00390FE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02230" w:rsidRPr="00390FE8" w:rsidRDefault="00C04A6E" w:rsidP="00390FE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90FE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302230" w:rsidRPr="00390FE8">
        <w:rPr>
          <w:rFonts w:ascii="Times New Roman" w:hAnsi="Times New Roman" w:cs="Times New Roman"/>
          <w:sz w:val="28"/>
          <w:szCs w:val="28"/>
          <w:lang w:val="en-US"/>
        </w:rPr>
        <w:t xml:space="preserve">s </w:t>
      </w:r>
      <w:proofErr w:type="gramStart"/>
      <w:r w:rsidR="00302230" w:rsidRPr="00390FE8">
        <w:rPr>
          <w:rFonts w:ascii="Times New Roman" w:hAnsi="Times New Roman" w:cs="Times New Roman"/>
          <w:sz w:val="28"/>
          <w:szCs w:val="28"/>
          <w:lang w:val="en-US"/>
        </w:rPr>
        <w:t>hard</w:t>
      </w:r>
      <w:proofErr w:type="gramEnd"/>
      <w:r w:rsidR="00302230" w:rsidRPr="00390FE8">
        <w:rPr>
          <w:rFonts w:ascii="Times New Roman" w:hAnsi="Times New Roman" w:cs="Times New Roman"/>
          <w:sz w:val="28"/>
          <w:szCs w:val="28"/>
          <w:lang w:val="en-US"/>
        </w:rPr>
        <w:t xml:space="preserve"> as nail</w:t>
      </w:r>
      <w:r w:rsidR="007317A6" w:rsidRPr="00390FE8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="007317A6" w:rsidRPr="00390FE8">
        <w:rPr>
          <w:rFonts w:ascii="Times New Roman" w:hAnsi="Times New Roman" w:cs="Times New Roman"/>
          <w:sz w:val="28"/>
          <w:szCs w:val="28"/>
        </w:rPr>
        <w:t>очень</w:t>
      </w:r>
      <w:r w:rsidR="007317A6" w:rsidRPr="00390FE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317A6" w:rsidRPr="00390FE8">
        <w:rPr>
          <w:rFonts w:ascii="Times New Roman" w:hAnsi="Times New Roman" w:cs="Times New Roman"/>
          <w:sz w:val="28"/>
          <w:szCs w:val="28"/>
        </w:rPr>
        <w:t>крепкий</w:t>
      </w:r>
      <w:r w:rsidR="007317A6" w:rsidRPr="00390FE8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7317A6" w:rsidRPr="00390FE8">
        <w:rPr>
          <w:rFonts w:ascii="Times New Roman" w:hAnsi="Times New Roman" w:cs="Times New Roman"/>
          <w:sz w:val="28"/>
          <w:szCs w:val="28"/>
        </w:rPr>
        <w:t>стойкий</w:t>
      </w:r>
      <w:r w:rsidR="007317A6" w:rsidRPr="00390FE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02230" w:rsidRPr="00390FE8" w:rsidRDefault="00C04A6E" w:rsidP="00390F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90FE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775C7" w:rsidRPr="00390FE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E775C7" w:rsidRPr="00390FE8">
        <w:rPr>
          <w:rFonts w:ascii="Times New Roman" w:hAnsi="Times New Roman" w:cs="Times New Roman"/>
          <w:sz w:val="28"/>
          <w:szCs w:val="28"/>
        </w:rPr>
        <w:t xml:space="preserve"> </w:t>
      </w:r>
      <w:r w:rsidR="00E775C7" w:rsidRPr="00390FE8">
        <w:rPr>
          <w:rFonts w:ascii="Times New Roman" w:hAnsi="Times New Roman" w:cs="Times New Roman"/>
          <w:sz w:val="28"/>
          <w:szCs w:val="28"/>
          <w:lang w:val="en-US"/>
        </w:rPr>
        <w:t>cool</w:t>
      </w:r>
      <w:r w:rsidR="00E775C7" w:rsidRPr="00390FE8">
        <w:rPr>
          <w:rFonts w:ascii="Times New Roman" w:hAnsi="Times New Roman" w:cs="Times New Roman"/>
          <w:sz w:val="28"/>
          <w:szCs w:val="28"/>
        </w:rPr>
        <w:t xml:space="preserve"> </w:t>
      </w:r>
      <w:r w:rsidR="007505A1" w:rsidRPr="00390FE8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="007505A1" w:rsidRPr="00390FE8">
        <w:rPr>
          <w:rFonts w:ascii="Times New Roman" w:hAnsi="Times New Roman" w:cs="Times New Roman"/>
          <w:sz w:val="28"/>
          <w:szCs w:val="28"/>
        </w:rPr>
        <w:t xml:space="preserve"> a</w:t>
      </w:r>
      <w:r w:rsidR="00277EF2" w:rsidRPr="00390FE8">
        <w:rPr>
          <w:rFonts w:ascii="Times New Roman" w:hAnsi="Times New Roman" w:cs="Times New Roman"/>
          <w:sz w:val="28"/>
          <w:szCs w:val="28"/>
        </w:rPr>
        <w:t xml:space="preserve"> </w:t>
      </w:r>
      <w:r w:rsidR="00E775C7" w:rsidRPr="00390FE8">
        <w:rPr>
          <w:rFonts w:ascii="Times New Roman" w:hAnsi="Times New Roman" w:cs="Times New Roman"/>
          <w:sz w:val="28"/>
          <w:szCs w:val="28"/>
          <w:lang w:val="en-US"/>
        </w:rPr>
        <w:t>cucumber</w:t>
      </w:r>
      <w:r w:rsidR="007317A6" w:rsidRPr="00390FE8">
        <w:rPr>
          <w:rFonts w:ascii="Times New Roman" w:hAnsi="Times New Roman" w:cs="Times New Roman"/>
          <w:sz w:val="28"/>
          <w:szCs w:val="28"/>
        </w:rPr>
        <w:t xml:space="preserve"> </w:t>
      </w:r>
      <w:r w:rsidR="003A368E" w:rsidRPr="00390FE8">
        <w:rPr>
          <w:rFonts w:ascii="Times New Roman" w:hAnsi="Times New Roman" w:cs="Times New Roman"/>
          <w:sz w:val="28"/>
          <w:szCs w:val="28"/>
        </w:rPr>
        <w:t>–</w:t>
      </w:r>
      <w:r w:rsidR="007317A6" w:rsidRPr="00390FE8">
        <w:rPr>
          <w:rFonts w:ascii="Times New Roman" w:hAnsi="Times New Roman" w:cs="Times New Roman"/>
          <w:sz w:val="28"/>
          <w:szCs w:val="28"/>
        </w:rPr>
        <w:t xml:space="preserve"> на</w:t>
      </w:r>
      <w:r w:rsidR="003A368E" w:rsidRPr="00390FE8">
        <w:rPr>
          <w:rFonts w:ascii="Times New Roman" w:hAnsi="Times New Roman" w:cs="Times New Roman"/>
          <w:sz w:val="28"/>
          <w:szCs w:val="28"/>
        </w:rPr>
        <w:t xml:space="preserve"> </w:t>
      </w:r>
      <w:r w:rsidR="007317A6" w:rsidRPr="00390FE8">
        <w:rPr>
          <w:rFonts w:ascii="Times New Roman" w:hAnsi="Times New Roman" w:cs="Times New Roman"/>
          <w:sz w:val="28"/>
          <w:szCs w:val="28"/>
        </w:rPr>
        <w:t>удивление невозмутим, несмотря на обстоятельства</w:t>
      </w:r>
      <w:r w:rsidR="003A368E" w:rsidRPr="00390FE8">
        <w:rPr>
          <w:rFonts w:ascii="Times New Roman" w:hAnsi="Times New Roman" w:cs="Times New Roman"/>
          <w:sz w:val="28"/>
          <w:szCs w:val="28"/>
        </w:rPr>
        <w:t>.</w:t>
      </w:r>
      <w:r w:rsidR="007317A6" w:rsidRPr="00390F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5C7" w:rsidRPr="00390FE8" w:rsidRDefault="00C04A6E" w:rsidP="00390FE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90FE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775C7" w:rsidRPr="00390FE8">
        <w:rPr>
          <w:rFonts w:ascii="Times New Roman" w:hAnsi="Times New Roman" w:cs="Times New Roman"/>
          <w:sz w:val="28"/>
          <w:szCs w:val="28"/>
          <w:lang w:val="en-US"/>
        </w:rPr>
        <w:t>s green as grass</w:t>
      </w:r>
      <w:r w:rsidR="007317A6" w:rsidRPr="00390FE8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="007317A6" w:rsidRPr="00390FE8">
        <w:rPr>
          <w:rFonts w:ascii="Times New Roman" w:hAnsi="Times New Roman" w:cs="Times New Roman"/>
          <w:sz w:val="28"/>
          <w:szCs w:val="28"/>
        </w:rPr>
        <w:t>зелены</w:t>
      </w:r>
      <w:r w:rsidR="007317A6" w:rsidRPr="00390FE8">
        <w:rPr>
          <w:rFonts w:ascii="Times New Roman" w:hAnsi="Times New Roman" w:cs="Times New Roman"/>
          <w:sz w:val="28"/>
          <w:szCs w:val="28"/>
          <w:lang w:val="en-US"/>
        </w:rPr>
        <w:t xml:space="preserve">й, </w:t>
      </w:r>
      <w:r w:rsidR="007317A6" w:rsidRPr="00390FE8">
        <w:rPr>
          <w:rFonts w:ascii="Times New Roman" w:hAnsi="Times New Roman" w:cs="Times New Roman"/>
          <w:sz w:val="28"/>
          <w:szCs w:val="28"/>
        </w:rPr>
        <w:t>как</w:t>
      </w:r>
      <w:r w:rsidR="007317A6" w:rsidRPr="00390FE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317A6" w:rsidRPr="00390FE8">
        <w:rPr>
          <w:rFonts w:ascii="Times New Roman" w:hAnsi="Times New Roman" w:cs="Times New Roman"/>
          <w:sz w:val="28"/>
          <w:szCs w:val="28"/>
        </w:rPr>
        <w:t>трава</w:t>
      </w:r>
      <w:r w:rsidR="007317A6" w:rsidRPr="00390FE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775C7" w:rsidRPr="00390FE8" w:rsidRDefault="00C04A6E" w:rsidP="00390FE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90FE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775C7" w:rsidRPr="00390FE8">
        <w:rPr>
          <w:rFonts w:ascii="Times New Roman" w:hAnsi="Times New Roman" w:cs="Times New Roman"/>
          <w:sz w:val="28"/>
          <w:szCs w:val="28"/>
          <w:lang w:val="en-US"/>
        </w:rPr>
        <w:t>s brown as berry</w:t>
      </w:r>
      <w:r w:rsidR="003A368E" w:rsidRPr="00390FE8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="003A368E" w:rsidRPr="00390FE8">
        <w:rPr>
          <w:rFonts w:ascii="Times New Roman" w:hAnsi="Times New Roman" w:cs="Times New Roman"/>
          <w:sz w:val="28"/>
          <w:szCs w:val="28"/>
        </w:rPr>
        <w:t>отдохнувший</w:t>
      </w:r>
      <w:r w:rsidR="003A368E" w:rsidRPr="00390FE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A368E" w:rsidRPr="00390FE8">
        <w:rPr>
          <w:rFonts w:ascii="Times New Roman" w:hAnsi="Times New Roman" w:cs="Times New Roman"/>
          <w:sz w:val="28"/>
          <w:szCs w:val="28"/>
        </w:rPr>
        <w:t>и</w:t>
      </w:r>
      <w:r w:rsidR="003A368E" w:rsidRPr="00390FE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A368E" w:rsidRPr="00390FE8">
        <w:rPr>
          <w:rFonts w:ascii="Times New Roman" w:hAnsi="Times New Roman" w:cs="Times New Roman"/>
          <w:sz w:val="28"/>
          <w:szCs w:val="28"/>
        </w:rPr>
        <w:t>загорелый</w:t>
      </w:r>
      <w:r w:rsidR="003A368E" w:rsidRPr="00390FE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775C7" w:rsidRPr="00390FE8" w:rsidRDefault="00C04A6E" w:rsidP="00390FE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90FE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775C7" w:rsidRPr="00390FE8">
        <w:rPr>
          <w:rFonts w:ascii="Times New Roman" w:hAnsi="Times New Roman" w:cs="Times New Roman"/>
          <w:sz w:val="28"/>
          <w:szCs w:val="28"/>
          <w:lang w:val="en-US"/>
        </w:rPr>
        <w:t>s safe as houses</w:t>
      </w:r>
      <w:r w:rsidR="003A368E" w:rsidRPr="00390FE8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="003A368E" w:rsidRPr="00390FE8">
        <w:rPr>
          <w:rFonts w:ascii="Times New Roman" w:hAnsi="Times New Roman" w:cs="Times New Roman"/>
          <w:sz w:val="28"/>
          <w:szCs w:val="28"/>
        </w:rPr>
        <w:t>очень</w:t>
      </w:r>
      <w:r w:rsidR="003A368E" w:rsidRPr="00390FE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A368E" w:rsidRPr="00390FE8">
        <w:rPr>
          <w:rFonts w:ascii="Times New Roman" w:hAnsi="Times New Roman" w:cs="Times New Roman"/>
          <w:sz w:val="28"/>
          <w:szCs w:val="28"/>
        </w:rPr>
        <w:t>надежный</w:t>
      </w:r>
      <w:r w:rsidR="003A368E" w:rsidRPr="00390FE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A368E" w:rsidRPr="00390FE8" w:rsidRDefault="00C04A6E" w:rsidP="00390F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90FE8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E775C7" w:rsidRPr="00390FE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E775C7" w:rsidRPr="00390FE8">
        <w:rPr>
          <w:rFonts w:ascii="Times New Roman" w:hAnsi="Times New Roman" w:cs="Times New Roman"/>
          <w:sz w:val="28"/>
          <w:szCs w:val="28"/>
        </w:rPr>
        <w:t xml:space="preserve"> </w:t>
      </w:r>
      <w:r w:rsidR="00E775C7" w:rsidRPr="00390FE8">
        <w:rPr>
          <w:rFonts w:ascii="Times New Roman" w:hAnsi="Times New Roman" w:cs="Times New Roman"/>
          <w:sz w:val="28"/>
          <w:szCs w:val="28"/>
          <w:lang w:val="en-US"/>
        </w:rPr>
        <w:t>thick</w:t>
      </w:r>
      <w:r w:rsidR="00E775C7" w:rsidRPr="00390FE8">
        <w:rPr>
          <w:rFonts w:ascii="Times New Roman" w:hAnsi="Times New Roman" w:cs="Times New Roman"/>
          <w:sz w:val="28"/>
          <w:szCs w:val="28"/>
        </w:rPr>
        <w:t xml:space="preserve"> </w:t>
      </w:r>
      <w:r w:rsidR="00E775C7" w:rsidRPr="00390FE8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="00E775C7" w:rsidRPr="00390FE8">
        <w:rPr>
          <w:rFonts w:ascii="Times New Roman" w:hAnsi="Times New Roman" w:cs="Times New Roman"/>
          <w:sz w:val="28"/>
          <w:szCs w:val="28"/>
        </w:rPr>
        <w:t xml:space="preserve"> </w:t>
      </w:r>
      <w:r w:rsidR="00E775C7" w:rsidRPr="00390FE8">
        <w:rPr>
          <w:rFonts w:ascii="Times New Roman" w:hAnsi="Times New Roman" w:cs="Times New Roman"/>
          <w:sz w:val="28"/>
          <w:szCs w:val="28"/>
          <w:lang w:val="en-US"/>
        </w:rPr>
        <w:t>mince</w:t>
      </w:r>
      <w:r w:rsidR="003A368E" w:rsidRPr="00390FE8">
        <w:rPr>
          <w:rFonts w:ascii="Times New Roman" w:hAnsi="Times New Roman" w:cs="Times New Roman"/>
          <w:sz w:val="28"/>
          <w:szCs w:val="28"/>
        </w:rPr>
        <w:t xml:space="preserve"> - удивительно глуп, туповат или бестолков.</w:t>
      </w:r>
    </w:p>
    <w:p w:rsidR="006E455E" w:rsidRPr="00390FE8" w:rsidRDefault="00C04A6E" w:rsidP="00390F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90FE8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E775C7" w:rsidRPr="00390FE8">
        <w:rPr>
          <w:rFonts w:ascii="Times New Roman" w:hAnsi="Times New Roman" w:cs="Times New Roman"/>
          <w:sz w:val="28"/>
          <w:szCs w:val="28"/>
          <w:lang w:val="en-US"/>
        </w:rPr>
        <w:t>ne</w:t>
      </w:r>
      <w:r w:rsidR="00E775C7" w:rsidRPr="00390FE8">
        <w:rPr>
          <w:rFonts w:ascii="Times New Roman" w:hAnsi="Times New Roman" w:cs="Times New Roman"/>
          <w:sz w:val="28"/>
          <w:szCs w:val="28"/>
        </w:rPr>
        <w:t>`</w:t>
      </w:r>
      <w:r w:rsidR="00E775C7" w:rsidRPr="00390FE8">
        <w:rPr>
          <w:rFonts w:ascii="Times New Roman" w:hAnsi="Times New Roman" w:cs="Times New Roman"/>
          <w:sz w:val="28"/>
          <w:szCs w:val="28"/>
          <w:lang w:val="en-US"/>
        </w:rPr>
        <w:t>s</w:t>
      </w:r>
      <w:proofErr w:type="spellEnd"/>
      <w:r w:rsidR="00E775C7" w:rsidRPr="00390FE8">
        <w:rPr>
          <w:rFonts w:ascii="Times New Roman" w:hAnsi="Times New Roman" w:cs="Times New Roman"/>
          <w:sz w:val="28"/>
          <w:szCs w:val="28"/>
        </w:rPr>
        <w:t xml:space="preserve"> </w:t>
      </w:r>
      <w:r w:rsidR="00E775C7" w:rsidRPr="00390FE8">
        <w:rPr>
          <w:rFonts w:ascii="Times New Roman" w:hAnsi="Times New Roman" w:cs="Times New Roman"/>
          <w:sz w:val="28"/>
          <w:szCs w:val="28"/>
          <w:lang w:val="en-US"/>
        </w:rPr>
        <w:t>cup</w:t>
      </w:r>
      <w:r w:rsidR="00E775C7" w:rsidRPr="00390FE8">
        <w:rPr>
          <w:rFonts w:ascii="Times New Roman" w:hAnsi="Times New Roman" w:cs="Times New Roman"/>
          <w:sz w:val="28"/>
          <w:szCs w:val="28"/>
        </w:rPr>
        <w:t xml:space="preserve"> </w:t>
      </w:r>
      <w:r w:rsidR="00E775C7" w:rsidRPr="00390FE8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E775C7" w:rsidRPr="00390FE8">
        <w:rPr>
          <w:rFonts w:ascii="Times New Roman" w:hAnsi="Times New Roman" w:cs="Times New Roman"/>
          <w:sz w:val="28"/>
          <w:szCs w:val="28"/>
        </w:rPr>
        <w:t xml:space="preserve"> </w:t>
      </w:r>
      <w:r w:rsidR="00E775C7" w:rsidRPr="00390FE8">
        <w:rPr>
          <w:rFonts w:ascii="Times New Roman" w:hAnsi="Times New Roman" w:cs="Times New Roman"/>
          <w:sz w:val="28"/>
          <w:szCs w:val="28"/>
          <w:lang w:val="en-US"/>
        </w:rPr>
        <w:t>tea</w:t>
      </w:r>
      <w:r w:rsidR="003A368E" w:rsidRPr="00390FE8">
        <w:rPr>
          <w:rFonts w:ascii="Times New Roman" w:hAnsi="Times New Roman" w:cs="Times New Roman"/>
          <w:sz w:val="28"/>
          <w:szCs w:val="28"/>
        </w:rPr>
        <w:t xml:space="preserve"> – </w:t>
      </w:r>
      <w:r w:rsidR="003A368E"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то, что кому-либо по душе.</w:t>
      </w:r>
    </w:p>
    <w:p w:rsidR="00E775C7" w:rsidRPr="00390FE8" w:rsidRDefault="00C04A6E" w:rsidP="00390FE8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390FE8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6E455E" w:rsidRPr="00390FE8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90FE8">
        <w:rPr>
          <w:rFonts w:ascii="Times New Roman" w:hAnsi="Times New Roman" w:cs="Times New Roman"/>
          <w:sz w:val="28"/>
          <w:szCs w:val="28"/>
          <w:lang w:val="en-US"/>
        </w:rPr>
        <w:t xml:space="preserve"> get</w:t>
      </w:r>
      <w:r w:rsidR="00C02FC1" w:rsidRPr="00390FE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C02FC1" w:rsidRPr="00390FE8">
        <w:rPr>
          <w:rFonts w:ascii="Times New Roman" w:hAnsi="Times New Roman" w:cs="Times New Roman"/>
          <w:sz w:val="28"/>
          <w:szCs w:val="28"/>
          <w:lang w:val="en-US"/>
        </w:rPr>
        <w:t xml:space="preserve">it </w:t>
      </w:r>
      <w:r w:rsidRPr="00390FE8">
        <w:rPr>
          <w:rFonts w:ascii="Times New Roman" w:hAnsi="Times New Roman" w:cs="Times New Roman"/>
          <w:sz w:val="28"/>
          <w:szCs w:val="28"/>
          <w:lang w:val="en-US"/>
        </w:rPr>
        <w:t xml:space="preserve"> –</w:t>
      </w:r>
      <w:proofErr w:type="gramEnd"/>
      <w:r w:rsidRPr="00390FE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390FE8">
        <w:rPr>
          <w:rFonts w:ascii="Times New Roman" w:hAnsi="Times New Roman" w:cs="Times New Roman"/>
          <w:sz w:val="28"/>
          <w:szCs w:val="28"/>
        </w:rPr>
        <w:t>понять</w:t>
      </w:r>
      <w:r w:rsidR="00C02FC1" w:rsidRPr="00390FE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02FC1" w:rsidRPr="00390FE8">
        <w:rPr>
          <w:rFonts w:ascii="Times New Roman" w:hAnsi="Times New Roman" w:cs="Times New Roman"/>
          <w:sz w:val="28"/>
          <w:szCs w:val="28"/>
        </w:rPr>
        <w:t>это</w:t>
      </w:r>
      <w:r w:rsidR="003A368E" w:rsidRPr="00390FE8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C02FC1" w:rsidRPr="00390FE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E30BF9" w:rsidRDefault="00E775C7" w:rsidP="00390FE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90FE8">
        <w:rPr>
          <w:rFonts w:ascii="Times New Roman" w:hAnsi="Times New Roman" w:cs="Times New Roman"/>
          <w:sz w:val="28"/>
          <w:szCs w:val="28"/>
        </w:rPr>
        <w:t>Таким образом, приведённые выше примеры позволяют сделать вывод: используемый в 10 классе учебник содержит достаточно идиом.</w:t>
      </w:r>
    </w:p>
    <w:p w:rsidR="00390FE8" w:rsidRPr="00390FE8" w:rsidRDefault="00390FE8" w:rsidP="00390FE8">
      <w:pPr>
        <w:spacing w:after="0" w:line="360" w:lineRule="auto"/>
        <w:rPr>
          <w:rStyle w:val="c12"/>
          <w:rFonts w:ascii="Times New Roman" w:hAnsi="Times New Roman" w:cs="Times New Roman"/>
          <w:sz w:val="28"/>
          <w:szCs w:val="28"/>
        </w:rPr>
      </w:pPr>
    </w:p>
    <w:p w:rsidR="00B747DD" w:rsidRPr="00390FE8" w:rsidRDefault="00B747DD" w:rsidP="00390FE8">
      <w:pPr>
        <w:pStyle w:val="c8"/>
        <w:spacing w:before="0" w:beforeAutospacing="0" w:after="0" w:afterAutospacing="0" w:line="360" w:lineRule="auto"/>
        <w:jc w:val="center"/>
        <w:textAlignment w:val="baseline"/>
        <w:rPr>
          <w:color w:val="000000"/>
          <w:sz w:val="28"/>
          <w:szCs w:val="28"/>
        </w:rPr>
      </w:pPr>
      <w:r w:rsidRPr="00390FE8">
        <w:rPr>
          <w:rStyle w:val="c12"/>
          <w:b/>
          <w:bCs/>
          <w:color w:val="000000"/>
          <w:sz w:val="28"/>
          <w:szCs w:val="28"/>
          <w:bdr w:val="none" w:sz="0" w:space="0" w:color="auto" w:frame="1"/>
        </w:rPr>
        <w:t>2.2. Анкетирование обучающихся 10 классов</w:t>
      </w:r>
    </w:p>
    <w:p w:rsidR="00B747DD" w:rsidRPr="00390FE8" w:rsidRDefault="00B747DD" w:rsidP="00390FE8">
      <w:pPr>
        <w:pStyle w:val="c5"/>
        <w:spacing w:before="0" w:beforeAutospacing="0" w:after="0" w:afterAutospacing="0" w:line="360" w:lineRule="auto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>     Одной из задач моего исследовательского проекта было провести анкетирование обучающихся 10 классов на предмет выявления их знаний на тему «Идиомы в английском языке».</w:t>
      </w:r>
    </w:p>
    <w:p w:rsidR="00B747DD" w:rsidRPr="00390FE8" w:rsidRDefault="00B747DD" w:rsidP="00390FE8">
      <w:pPr>
        <w:pStyle w:val="c5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390FE8">
        <w:rPr>
          <w:color w:val="000000"/>
          <w:sz w:val="28"/>
          <w:szCs w:val="28"/>
          <w:shd w:val="clear" w:color="auto" w:fill="FFFFFF"/>
        </w:rPr>
        <w:t>     Анкетирование состояло из двух частей. Первая часть, состоящая из четырёх вопросов</w:t>
      </w:r>
      <w:r w:rsidR="007505A1" w:rsidRPr="00390FE8">
        <w:rPr>
          <w:color w:val="000000"/>
          <w:sz w:val="28"/>
          <w:szCs w:val="28"/>
          <w:shd w:val="clear" w:color="auto" w:fill="FFFFFF"/>
        </w:rPr>
        <w:t>, была направлена на выявление знаний,</w:t>
      </w:r>
      <w:r w:rsidRPr="00390FE8">
        <w:rPr>
          <w:color w:val="000000"/>
          <w:sz w:val="28"/>
          <w:szCs w:val="28"/>
          <w:shd w:val="clear" w:color="auto" w:fill="FFFFFF"/>
        </w:rPr>
        <w:t xml:space="preserve"> обучающихся понятия «идиома». Вторая часть, состоящая из пяти вопросов с выбором ответа, предусматривала не только выявление знаний идиом, а также способствовала развитию языковой догадки. (см. Приложение 1)</w:t>
      </w:r>
    </w:p>
    <w:p w:rsidR="00B747DD" w:rsidRPr="00390FE8" w:rsidRDefault="00B747DD" w:rsidP="00390FE8">
      <w:pPr>
        <w:pStyle w:val="c5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В </w:t>
      </w:r>
      <w:r w:rsidR="00292FAA" w:rsidRPr="00390FE8">
        <w:rPr>
          <w:rStyle w:val="c0"/>
          <w:color w:val="000000"/>
          <w:sz w:val="28"/>
          <w:szCs w:val="28"/>
          <w:bdr w:val="none" w:sz="0" w:space="0" w:color="auto" w:frame="1"/>
        </w:rPr>
        <w:t>анкетировании приняло участие 16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обучающихся. Результа</w:t>
      </w:r>
      <w:r w:rsidR="003A368E" w:rsidRPr="00390FE8">
        <w:rPr>
          <w:rStyle w:val="c0"/>
          <w:color w:val="000000"/>
          <w:sz w:val="28"/>
          <w:szCs w:val="28"/>
          <w:bdr w:val="none" w:sz="0" w:space="0" w:color="auto" w:frame="1"/>
        </w:rPr>
        <w:t>ты анкетирования показали, что 44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>% опрошенных не знают, что такое идиома, однако на вопрос «</w:t>
      </w:r>
      <w:r w:rsidR="00C0752D"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как часто ты 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употребляешь </w:t>
      </w:r>
      <w:r w:rsidR="00C0752D" w:rsidRPr="00390FE8">
        <w:rPr>
          <w:rStyle w:val="c0"/>
          <w:color w:val="000000"/>
          <w:sz w:val="28"/>
          <w:szCs w:val="28"/>
          <w:bdr w:val="none" w:sz="0" w:space="0" w:color="auto" w:frame="1"/>
        </w:rPr>
        <w:t>идиомы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в английской речи» нек</w:t>
      </w:r>
      <w:r w:rsidR="00C0752D" w:rsidRPr="00390FE8">
        <w:rPr>
          <w:rStyle w:val="c0"/>
          <w:color w:val="000000"/>
          <w:sz w:val="28"/>
          <w:szCs w:val="28"/>
          <w:bdr w:val="none" w:sz="0" w:space="0" w:color="auto" w:frame="1"/>
        </w:rPr>
        <w:t>оторые из них дают положительные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ответ</w:t>
      </w:r>
      <w:r w:rsidR="00C0752D" w:rsidRPr="00390FE8">
        <w:rPr>
          <w:rStyle w:val="c0"/>
          <w:color w:val="000000"/>
          <w:sz w:val="28"/>
          <w:szCs w:val="28"/>
          <w:bdr w:val="none" w:sz="0" w:space="0" w:color="auto" w:frame="1"/>
        </w:rPr>
        <w:t>ы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>. (см. Приложение 2)</w:t>
      </w:r>
    </w:p>
    <w:p w:rsidR="00B747DD" w:rsidRPr="00390FE8" w:rsidRDefault="00B747DD" w:rsidP="00390FE8">
      <w:pPr>
        <w:pStyle w:val="c5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</w:rPr>
      </w:pP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     Данное противоречие стало причиной возникновения следующей идеи: создание идиоматического словаря, который ознакомит обучающихся с огромным разнообразием идиом. Более того, идея проекта весьма значима, 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lastRenderedPageBreak/>
        <w:t xml:space="preserve">так как никакого идиоматического словаря нельзя найти ни в нашей школьной библиотеке, ни в </w:t>
      </w:r>
      <w:proofErr w:type="spellStart"/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>Канашской</w:t>
      </w:r>
      <w:proofErr w:type="spellEnd"/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центральной.</w:t>
      </w:r>
    </w:p>
    <w:p w:rsidR="00B747DD" w:rsidRPr="00390FE8" w:rsidRDefault="00B747DD" w:rsidP="00390FE8">
      <w:pPr>
        <w:pStyle w:val="c5"/>
        <w:spacing w:before="0" w:beforeAutospacing="0" w:after="0" w:afterAutospacing="0" w:line="360" w:lineRule="auto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     Работая над созданием данного словаря, за основу мною была взята классификация, которую я составила с учётом названия разделов </w:t>
      </w:r>
      <w:r w:rsidRPr="00390FE8">
        <w:rPr>
          <w:color w:val="000000"/>
          <w:sz w:val="28"/>
          <w:szCs w:val="28"/>
          <w:shd w:val="clear" w:color="auto" w:fill="FFFFFF"/>
        </w:rPr>
        <w:t>учебника «</w:t>
      </w:r>
      <w:r w:rsidRPr="00390FE8">
        <w:rPr>
          <w:color w:val="000000"/>
          <w:sz w:val="28"/>
          <w:szCs w:val="28"/>
          <w:shd w:val="clear" w:color="auto" w:fill="FFFFFF"/>
          <w:lang w:val="en-US"/>
        </w:rPr>
        <w:t>Rainbow</w:t>
      </w:r>
      <w:r w:rsidRPr="00390FE8">
        <w:rPr>
          <w:color w:val="000000"/>
          <w:sz w:val="28"/>
          <w:szCs w:val="28"/>
          <w:shd w:val="clear" w:color="auto" w:fill="FFFFFF"/>
        </w:rPr>
        <w:t xml:space="preserve"> </w:t>
      </w:r>
      <w:r w:rsidRPr="00390FE8">
        <w:rPr>
          <w:color w:val="000000"/>
          <w:sz w:val="28"/>
          <w:szCs w:val="28"/>
          <w:shd w:val="clear" w:color="auto" w:fill="FFFFFF"/>
          <w:lang w:val="en-US"/>
        </w:rPr>
        <w:t>English</w:t>
      </w:r>
      <w:r w:rsidRPr="00390FE8">
        <w:rPr>
          <w:color w:val="000000"/>
          <w:sz w:val="28"/>
          <w:szCs w:val="28"/>
          <w:shd w:val="clear" w:color="auto" w:fill="FFFFFF"/>
        </w:rPr>
        <w:t xml:space="preserve">» </w:t>
      </w:r>
      <w:r w:rsidRPr="00390FE8">
        <w:rPr>
          <w:color w:val="000000"/>
          <w:sz w:val="28"/>
          <w:szCs w:val="28"/>
          <w:bdr w:val="none" w:sz="0" w:space="0" w:color="auto" w:frame="1"/>
        </w:rPr>
        <w:t>Афанасьевой О. В., Михеевой И. В., Барановой К.</w:t>
      </w:r>
      <w:r w:rsidR="00E81C93"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>Кроме этого, в структуру идиоматического словаря</w:t>
      </w:r>
      <w:r w:rsidR="007505A1"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я внесла дополнительные раздел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>, посвящён</w:t>
      </w:r>
      <w:r w:rsidR="007505A1" w:rsidRPr="00390FE8">
        <w:rPr>
          <w:rStyle w:val="c0"/>
          <w:color w:val="000000"/>
          <w:sz w:val="28"/>
          <w:szCs w:val="28"/>
          <w:bdr w:val="none" w:sz="0" w:space="0" w:color="auto" w:frame="1"/>
        </w:rPr>
        <w:t>ный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наи</w:t>
      </w:r>
      <w:r w:rsidR="007505A1"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более распространённым идиомам. 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>Таким образом, идиоматический словарь содержит в себе следующие разделы:</w:t>
      </w:r>
    </w:p>
    <w:p w:rsidR="006E455E" w:rsidRPr="00390FE8" w:rsidRDefault="006E455E" w:rsidP="00390FE8">
      <w:pPr>
        <w:pStyle w:val="c5"/>
        <w:numPr>
          <w:ilvl w:val="1"/>
          <w:numId w:val="14"/>
        </w:numPr>
        <w:spacing w:before="0" w:beforeAutospacing="0" w:after="0" w:afterAutospacing="0" w:line="360" w:lineRule="auto"/>
        <w:jc w:val="both"/>
        <w:textAlignment w:val="baseline"/>
        <w:rPr>
          <w:rStyle w:val="c0"/>
          <w:color w:val="000000"/>
          <w:sz w:val="28"/>
          <w:szCs w:val="28"/>
        </w:rPr>
      </w:pPr>
      <w:r w:rsidRPr="00390FE8">
        <w:rPr>
          <w:rStyle w:val="c0"/>
          <w:color w:val="000000"/>
          <w:sz w:val="28"/>
          <w:szCs w:val="28"/>
          <w:bdr w:val="none" w:sz="0" w:space="0" w:color="auto" w:frame="1"/>
          <w:lang w:val="en-US"/>
        </w:rPr>
        <w:t>Everyday situations</w:t>
      </w:r>
    </w:p>
    <w:p w:rsidR="00E81C93" w:rsidRPr="00390FE8" w:rsidRDefault="00E81C93" w:rsidP="00390FE8">
      <w:pPr>
        <w:pStyle w:val="c5"/>
        <w:numPr>
          <w:ilvl w:val="1"/>
          <w:numId w:val="14"/>
        </w:numPr>
        <w:spacing w:before="0" w:beforeAutospacing="0" w:after="0" w:afterAutospacing="0" w:line="360" w:lineRule="auto"/>
        <w:jc w:val="both"/>
        <w:textAlignment w:val="baseline"/>
        <w:rPr>
          <w:rStyle w:val="c0"/>
          <w:color w:val="000000"/>
          <w:sz w:val="28"/>
          <w:szCs w:val="28"/>
        </w:rPr>
      </w:pPr>
      <w:r w:rsidRPr="00390FE8">
        <w:rPr>
          <w:rStyle w:val="c0"/>
          <w:color w:val="000000"/>
          <w:sz w:val="28"/>
          <w:szCs w:val="28"/>
          <w:bdr w:val="none" w:sz="0" w:space="0" w:color="auto" w:frame="1"/>
          <w:lang w:val="en-US"/>
        </w:rPr>
        <w:t>Health idioms</w:t>
      </w:r>
    </w:p>
    <w:p w:rsidR="00E81C93" w:rsidRPr="00390FE8" w:rsidRDefault="00E81C93" w:rsidP="00390FE8">
      <w:pPr>
        <w:pStyle w:val="c5"/>
        <w:numPr>
          <w:ilvl w:val="1"/>
          <w:numId w:val="14"/>
        </w:numPr>
        <w:spacing w:before="0" w:beforeAutospacing="0" w:after="0" w:afterAutospacing="0" w:line="360" w:lineRule="auto"/>
        <w:jc w:val="both"/>
        <w:textAlignment w:val="baseline"/>
        <w:rPr>
          <w:rStyle w:val="c0"/>
          <w:color w:val="000000"/>
          <w:sz w:val="28"/>
          <w:szCs w:val="28"/>
        </w:rPr>
      </w:pPr>
      <w:r w:rsidRPr="00390FE8">
        <w:rPr>
          <w:rStyle w:val="c0"/>
          <w:color w:val="000000"/>
          <w:sz w:val="28"/>
          <w:szCs w:val="28"/>
          <w:bdr w:val="none" w:sz="0" w:space="0" w:color="auto" w:frame="1"/>
          <w:lang w:val="en-US"/>
        </w:rPr>
        <w:t>Idioms of comparison</w:t>
      </w:r>
    </w:p>
    <w:p w:rsidR="00E81C93" w:rsidRPr="00390FE8" w:rsidRDefault="00E81C93" w:rsidP="00390FE8">
      <w:pPr>
        <w:pStyle w:val="c5"/>
        <w:numPr>
          <w:ilvl w:val="1"/>
          <w:numId w:val="14"/>
        </w:numPr>
        <w:spacing w:before="0" w:beforeAutospacing="0" w:after="0" w:afterAutospacing="0" w:line="360" w:lineRule="auto"/>
        <w:jc w:val="both"/>
        <w:textAlignment w:val="baseline"/>
        <w:rPr>
          <w:rStyle w:val="c0"/>
          <w:color w:val="000000"/>
          <w:sz w:val="28"/>
          <w:szCs w:val="28"/>
        </w:rPr>
      </w:pPr>
      <w:r w:rsidRPr="00390FE8">
        <w:rPr>
          <w:rStyle w:val="c0"/>
          <w:color w:val="000000"/>
          <w:sz w:val="28"/>
          <w:szCs w:val="28"/>
          <w:bdr w:val="none" w:sz="0" w:space="0" w:color="auto" w:frame="1"/>
          <w:lang w:val="en-US"/>
        </w:rPr>
        <w:t>Common idioms</w:t>
      </w:r>
    </w:p>
    <w:p w:rsidR="00C0752D" w:rsidRPr="00390FE8" w:rsidRDefault="00C0752D" w:rsidP="00390FE8">
      <w:pPr>
        <w:pStyle w:val="c5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</w:p>
    <w:p w:rsidR="00C0752D" w:rsidRPr="00390FE8" w:rsidRDefault="00C0752D" w:rsidP="00390FE8">
      <w:pPr>
        <w:pStyle w:val="c5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390FE8">
        <w:rPr>
          <w:rStyle w:val="c18"/>
          <w:color w:val="000000"/>
          <w:sz w:val="28"/>
          <w:szCs w:val="28"/>
          <w:bdr w:val="none" w:sz="0" w:space="0" w:color="auto" w:frame="1"/>
        </w:rPr>
        <w:t>Что касается результатов анкетирования второй части, то особый акцент хочется сделать на те идиомы, которые были изучены на уроках английского языка. Так, идиома </w:t>
      </w:r>
      <w:r w:rsidRPr="00390FE8">
        <w:rPr>
          <w:rStyle w:val="c17"/>
          <w:color w:val="000000"/>
          <w:sz w:val="28"/>
          <w:szCs w:val="28"/>
          <w:bdr w:val="none" w:sz="0" w:space="0" w:color="auto" w:frame="1"/>
        </w:rPr>
        <w:t>«</w:t>
      </w:r>
      <w:r w:rsidRPr="00390FE8">
        <w:rPr>
          <w:rStyle w:val="c17"/>
          <w:color w:val="000000"/>
          <w:sz w:val="28"/>
          <w:szCs w:val="28"/>
          <w:bdr w:val="none" w:sz="0" w:space="0" w:color="auto" w:frame="1"/>
          <w:lang w:val="en-US"/>
        </w:rPr>
        <w:t>to</w:t>
      </w:r>
      <w:r w:rsidRPr="00390FE8">
        <w:rPr>
          <w:rStyle w:val="c17"/>
          <w:color w:val="000000"/>
          <w:sz w:val="28"/>
          <w:szCs w:val="28"/>
          <w:bdr w:val="none" w:sz="0" w:space="0" w:color="auto" w:frame="1"/>
        </w:rPr>
        <w:t xml:space="preserve"> </w:t>
      </w:r>
      <w:r w:rsidRPr="00390FE8">
        <w:rPr>
          <w:rStyle w:val="c17"/>
          <w:color w:val="000000"/>
          <w:sz w:val="28"/>
          <w:szCs w:val="28"/>
          <w:bdr w:val="none" w:sz="0" w:space="0" w:color="auto" w:frame="1"/>
          <w:lang w:val="en-US"/>
        </w:rPr>
        <w:t>need</w:t>
      </w:r>
      <w:r w:rsidRPr="00390FE8">
        <w:rPr>
          <w:rStyle w:val="c17"/>
          <w:color w:val="000000"/>
          <w:sz w:val="28"/>
          <w:szCs w:val="28"/>
          <w:bdr w:val="none" w:sz="0" w:space="0" w:color="auto" w:frame="1"/>
        </w:rPr>
        <w:t xml:space="preserve"> </w:t>
      </w:r>
      <w:r w:rsidRPr="00390FE8">
        <w:rPr>
          <w:rStyle w:val="c17"/>
          <w:color w:val="000000"/>
          <w:sz w:val="28"/>
          <w:szCs w:val="28"/>
          <w:bdr w:val="none" w:sz="0" w:space="0" w:color="auto" w:frame="1"/>
          <w:lang w:val="en-US"/>
        </w:rPr>
        <w:t>to</w:t>
      </w:r>
      <w:r w:rsidRPr="00390FE8">
        <w:rPr>
          <w:rStyle w:val="c17"/>
          <w:color w:val="000000"/>
          <w:sz w:val="28"/>
          <w:szCs w:val="28"/>
          <w:bdr w:val="none" w:sz="0" w:space="0" w:color="auto" w:frame="1"/>
        </w:rPr>
        <w:t xml:space="preserve"> </w:t>
      </w:r>
      <w:r w:rsidRPr="00390FE8">
        <w:rPr>
          <w:rStyle w:val="c17"/>
          <w:color w:val="000000"/>
          <w:sz w:val="28"/>
          <w:szCs w:val="28"/>
          <w:bdr w:val="none" w:sz="0" w:space="0" w:color="auto" w:frame="1"/>
          <w:lang w:val="en-US"/>
        </w:rPr>
        <w:t>recharge</w:t>
      </w:r>
      <w:r w:rsidRPr="00390FE8">
        <w:rPr>
          <w:rStyle w:val="c17"/>
          <w:color w:val="000000"/>
          <w:sz w:val="28"/>
          <w:szCs w:val="28"/>
          <w:bdr w:val="none" w:sz="0" w:space="0" w:color="auto" w:frame="1"/>
        </w:rPr>
        <w:t xml:space="preserve"> </w:t>
      </w:r>
      <w:r w:rsidRPr="00390FE8">
        <w:rPr>
          <w:rStyle w:val="c17"/>
          <w:color w:val="000000"/>
          <w:sz w:val="28"/>
          <w:szCs w:val="28"/>
          <w:bdr w:val="none" w:sz="0" w:space="0" w:color="auto" w:frame="1"/>
          <w:lang w:val="en-US"/>
        </w:rPr>
        <w:t>my</w:t>
      </w:r>
      <w:r w:rsidRPr="00390FE8">
        <w:rPr>
          <w:rStyle w:val="c17"/>
          <w:color w:val="000000"/>
          <w:sz w:val="28"/>
          <w:szCs w:val="28"/>
          <w:bdr w:val="none" w:sz="0" w:space="0" w:color="auto" w:frame="1"/>
        </w:rPr>
        <w:t xml:space="preserve"> </w:t>
      </w:r>
      <w:r w:rsidRPr="00390FE8">
        <w:rPr>
          <w:rStyle w:val="c17"/>
          <w:color w:val="000000"/>
          <w:sz w:val="28"/>
          <w:szCs w:val="28"/>
          <w:bdr w:val="none" w:sz="0" w:space="0" w:color="auto" w:frame="1"/>
          <w:lang w:val="en-US"/>
        </w:rPr>
        <w:t>battery</w:t>
      </w:r>
      <w:r w:rsidRPr="00390FE8">
        <w:rPr>
          <w:rStyle w:val="c17"/>
          <w:color w:val="000000"/>
          <w:sz w:val="28"/>
          <w:szCs w:val="28"/>
          <w:bdr w:val="none" w:sz="0" w:space="0" w:color="auto" w:frame="1"/>
        </w:rPr>
        <w:t>»</w:t>
      </w:r>
      <w:r w:rsidRPr="00390FE8">
        <w:rPr>
          <w:rStyle w:val="c18"/>
          <w:color w:val="000000"/>
          <w:sz w:val="28"/>
          <w:szCs w:val="28"/>
          <w:bdr w:val="none" w:sz="0" w:space="0" w:color="auto" w:frame="1"/>
        </w:rPr>
        <w:t xml:space="preserve"> больше всего известна обучающимся (75% правильных ответов). Идиому </w:t>
      </w:r>
      <w:r w:rsidRPr="00390FE8">
        <w:rPr>
          <w:rStyle w:val="c17"/>
          <w:color w:val="000000"/>
          <w:sz w:val="28"/>
          <w:szCs w:val="28"/>
          <w:bdr w:val="none" w:sz="0" w:space="0" w:color="auto" w:frame="1"/>
          <w:lang w:val="en-US"/>
        </w:rPr>
        <w:t>to</w:t>
      </w:r>
      <w:r w:rsidRPr="00390FE8">
        <w:rPr>
          <w:rStyle w:val="c17"/>
          <w:color w:val="000000"/>
          <w:sz w:val="28"/>
          <w:szCs w:val="28"/>
          <w:bdr w:val="none" w:sz="0" w:space="0" w:color="auto" w:frame="1"/>
        </w:rPr>
        <w:t xml:space="preserve"> </w:t>
      </w:r>
      <w:r w:rsidRPr="00390FE8">
        <w:rPr>
          <w:rStyle w:val="c17"/>
          <w:color w:val="000000"/>
          <w:sz w:val="28"/>
          <w:szCs w:val="28"/>
          <w:bdr w:val="none" w:sz="0" w:space="0" w:color="auto" w:frame="1"/>
          <w:lang w:val="en-US"/>
        </w:rPr>
        <w:t>catch</w:t>
      </w:r>
      <w:r w:rsidRPr="00390FE8">
        <w:rPr>
          <w:rStyle w:val="c17"/>
          <w:color w:val="000000"/>
          <w:sz w:val="28"/>
          <w:szCs w:val="28"/>
          <w:bdr w:val="none" w:sz="0" w:space="0" w:color="auto" w:frame="1"/>
        </w:rPr>
        <w:t xml:space="preserve"> </w:t>
      </w:r>
      <w:r w:rsidRPr="00390FE8">
        <w:rPr>
          <w:rStyle w:val="c17"/>
          <w:color w:val="000000"/>
          <w:sz w:val="28"/>
          <w:szCs w:val="28"/>
          <w:bdr w:val="none" w:sz="0" w:space="0" w:color="auto" w:frame="1"/>
          <w:lang w:val="en-US"/>
        </w:rPr>
        <w:t>a</w:t>
      </w:r>
      <w:r w:rsidRPr="00390FE8">
        <w:rPr>
          <w:rStyle w:val="c17"/>
          <w:color w:val="000000"/>
          <w:sz w:val="28"/>
          <w:szCs w:val="28"/>
          <w:bdr w:val="none" w:sz="0" w:space="0" w:color="auto" w:frame="1"/>
        </w:rPr>
        <w:t xml:space="preserve"> </w:t>
      </w:r>
      <w:r w:rsidRPr="00390FE8">
        <w:rPr>
          <w:rStyle w:val="c17"/>
          <w:color w:val="000000"/>
          <w:sz w:val="28"/>
          <w:szCs w:val="28"/>
          <w:bdr w:val="none" w:sz="0" w:space="0" w:color="auto" w:frame="1"/>
          <w:lang w:val="en-US"/>
        </w:rPr>
        <w:t>cold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  <w:lang w:val="en-US"/>
        </w:rPr>
        <w:t> 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знают 56% опрошенных. Распространенные идиомы 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  <w:lang w:val="en-US"/>
        </w:rPr>
        <w:t>to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  <w:lang w:val="en-US"/>
        </w:rPr>
        <w:t>look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  <w:lang w:val="en-US"/>
        </w:rPr>
        <w:t>like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  <w:lang w:val="en-US"/>
        </w:rPr>
        <w:t>a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  <w:lang w:val="en-US"/>
        </w:rPr>
        <w:t>million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  <w:lang w:val="en-US"/>
        </w:rPr>
        <w:t>dollars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и 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  <w:lang w:val="en-US"/>
        </w:rPr>
        <w:t>to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  <w:lang w:val="en-US"/>
        </w:rPr>
        <w:t>paint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  <w:lang w:val="en-US"/>
        </w:rPr>
        <w:t>the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  <w:lang w:val="en-US"/>
        </w:rPr>
        <w:t>town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  <w:lang w:val="en-US"/>
        </w:rPr>
        <w:t>red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знают 69% и 59% обучающихся соответственно. Меньше всего опрошенные знают идиому 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  <w:lang w:val="en-US"/>
        </w:rPr>
        <w:t>a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  <w:lang w:val="en-US"/>
        </w:rPr>
        <w:t>coach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  <w:lang w:val="en-US"/>
        </w:rPr>
        <w:t>potato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(38%)</w:t>
      </w:r>
      <w:r w:rsidR="00784565"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(см. Приложение 3</w:t>
      </w:r>
      <w:r w:rsidR="006F477D" w:rsidRPr="00390FE8">
        <w:rPr>
          <w:rStyle w:val="c0"/>
          <w:color w:val="000000"/>
          <w:sz w:val="28"/>
          <w:szCs w:val="28"/>
          <w:bdr w:val="none" w:sz="0" w:space="0" w:color="auto" w:frame="1"/>
        </w:rPr>
        <w:t>).</w:t>
      </w:r>
    </w:p>
    <w:p w:rsidR="006F477D" w:rsidRPr="00390FE8" w:rsidRDefault="00C0752D" w:rsidP="00390FE8">
      <w:pPr>
        <w:pStyle w:val="c5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390FE8">
        <w:rPr>
          <w:rStyle w:val="c16"/>
          <w:color w:val="000000"/>
          <w:sz w:val="28"/>
          <w:szCs w:val="28"/>
          <w:bdr w:val="none" w:sz="0" w:space="0" w:color="auto" w:frame="1"/>
        </w:rPr>
        <w:t>     Таким образом, всё вышесказанное </w:t>
      </w:r>
      <w:r w:rsidRPr="00390FE8">
        <w:rPr>
          <w:rStyle w:val="c18"/>
          <w:color w:val="000000"/>
          <w:sz w:val="28"/>
          <w:szCs w:val="28"/>
          <w:bdr w:val="none" w:sz="0" w:space="0" w:color="auto" w:frame="1"/>
        </w:rPr>
        <w:t>позволяет сделать вывод: необходимо расширять лексический запас обучающихся на знание идиом.</w:t>
      </w:r>
    </w:p>
    <w:p w:rsidR="00390FE8" w:rsidRDefault="00390FE8" w:rsidP="00390FE8">
      <w:pPr>
        <w:pStyle w:val="c5"/>
        <w:spacing w:before="0" w:beforeAutospacing="0" w:after="0" w:afterAutospacing="0" w:line="360" w:lineRule="auto"/>
        <w:jc w:val="center"/>
        <w:textAlignment w:val="baseline"/>
        <w:rPr>
          <w:b/>
          <w:bCs/>
          <w:color w:val="000000"/>
          <w:sz w:val="28"/>
          <w:szCs w:val="28"/>
        </w:rPr>
      </w:pPr>
    </w:p>
    <w:p w:rsidR="006F477D" w:rsidRPr="00390FE8" w:rsidRDefault="006F477D" w:rsidP="00390FE8">
      <w:pPr>
        <w:pStyle w:val="c5"/>
        <w:spacing w:before="0" w:beforeAutospacing="0" w:after="0" w:afterAutospacing="0" w:line="360" w:lineRule="auto"/>
        <w:jc w:val="center"/>
        <w:textAlignment w:val="baseline"/>
        <w:rPr>
          <w:color w:val="000000"/>
          <w:sz w:val="28"/>
          <w:szCs w:val="28"/>
        </w:rPr>
      </w:pPr>
      <w:r w:rsidRPr="00390FE8">
        <w:rPr>
          <w:b/>
          <w:bCs/>
          <w:color w:val="000000"/>
          <w:sz w:val="28"/>
          <w:szCs w:val="28"/>
        </w:rPr>
        <w:t>Заключение</w:t>
      </w:r>
    </w:p>
    <w:p w:rsidR="006F477D" w:rsidRPr="00390FE8" w:rsidRDefault="006F477D" w:rsidP="00390FE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0FE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Английский язык имеет богатый языковой материал, в состав которого входят идиомы. Не всегда можно понять английскую речь, наполненную идиомами, так как значение всего выражения не определяется отдельными значениями входящих в него слов.</w:t>
      </w:r>
    </w:p>
    <w:p w:rsidR="003246C7" w:rsidRPr="00390FE8" w:rsidRDefault="006F477D" w:rsidP="00390F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FE8">
        <w:rPr>
          <w:rFonts w:ascii="Times New Roman" w:hAnsi="Times New Roman" w:cs="Times New Roman"/>
          <w:sz w:val="28"/>
          <w:szCs w:val="28"/>
        </w:rPr>
        <w:lastRenderedPageBreak/>
        <w:t>Работая над исследовательским проектом, я пришла к выводу, что изучение английских идиоматических выражений является значимым и актуальным. Они обогащают речь говорящего, делая ее выразительной и яркой.</w:t>
      </w:r>
    </w:p>
    <w:p w:rsidR="006F477D" w:rsidRPr="00390FE8" w:rsidRDefault="006F477D" w:rsidP="00390FE8">
      <w:pPr>
        <w:pStyle w:val="c5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>Цель моего исследовательского проекта достигнута. Во-первых, данная тема вызвала интерес у обучающихся 10 классов, о чём свидетельствуют вопросы, которые они задавали мне во время анкетирования. Во-вторых, мои одноклассники предложили мне свою помощь в нахождении примеров для моего идиоматического словаря. И, в-третьих, работа над данной темой заинтересовала меня еще больше и стимулировала на дальнейшее уже самостоятельное изучение.  </w:t>
      </w:r>
    </w:p>
    <w:p w:rsidR="003246C7" w:rsidRPr="00390FE8" w:rsidRDefault="006F477D" w:rsidP="00390FE8">
      <w:pPr>
        <w:pStyle w:val="c5"/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>     Я, как автор своего проекта, надеюсь, что продукт моего исследования, идиоматический словарь, будет популярен среди обучающихся не только 10 классов, но и всей школы.    </w:t>
      </w:r>
    </w:p>
    <w:p w:rsidR="00390FE8" w:rsidRDefault="00390FE8" w:rsidP="00390FE8">
      <w:pPr>
        <w:pStyle w:val="c8"/>
        <w:spacing w:before="0" w:beforeAutospacing="0" w:after="0" w:afterAutospacing="0" w:line="360" w:lineRule="auto"/>
        <w:textAlignment w:val="baseline"/>
        <w:rPr>
          <w:rStyle w:val="c12"/>
          <w:b/>
          <w:bCs/>
          <w:color w:val="000000"/>
          <w:sz w:val="28"/>
          <w:szCs w:val="28"/>
          <w:bdr w:val="none" w:sz="0" w:space="0" w:color="auto" w:frame="1"/>
        </w:rPr>
      </w:pPr>
    </w:p>
    <w:p w:rsidR="00682A6E" w:rsidRPr="00390FE8" w:rsidRDefault="00682A6E" w:rsidP="00390FE8">
      <w:pPr>
        <w:pStyle w:val="c8"/>
        <w:spacing w:before="0" w:beforeAutospacing="0" w:after="0" w:afterAutospacing="0" w:line="360" w:lineRule="auto"/>
        <w:ind w:left="1080" w:hanging="720"/>
        <w:jc w:val="center"/>
        <w:textAlignment w:val="baseline"/>
        <w:rPr>
          <w:color w:val="000000"/>
          <w:sz w:val="28"/>
          <w:szCs w:val="28"/>
        </w:rPr>
      </w:pPr>
      <w:r w:rsidRPr="00390FE8">
        <w:rPr>
          <w:rStyle w:val="c12"/>
          <w:b/>
          <w:bCs/>
          <w:color w:val="000000"/>
          <w:sz w:val="28"/>
          <w:szCs w:val="28"/>
          <w:bdr w:val="none" w:sz="0" w:space="0" w:color="auto" w:frame="1"/>
        </w:rPr>
        <w:t>Список источников</w:t>
      </w:r>
    </w:p>
    <w:p w:rsidR="00682A6E" w:rsidRPr="00390FE8" w:rsidRDefault="00682A6E" w:rsidP="00390FE8">
      <w:pPr>
        <w:pStyle w:val="c5"/>
        <w:numPr>
          <w:ilvl w:val="0"/>
          <w:numId w:val="28"/>
        </w:numPr>
        <w:spacing w:before="0" w:beforeAutospacing="0" w:after="0" w:afterAutospacing="0" w:line="360" w:lineRule="auto"/>
        <w:jc w:val="both"/>
        <w:textAlignment w:val="baseline"/>
        <w:rPr>
          <w:rStyle w:val="c0"/>
          <w:color w:val="000000"/>
          <w:sz w:val="28"/>
          <w:szCs w:val="28"/>
          <w:bdr w:val="none" w:sz="0" w:space="0" w:color="auto" w:frame="1"/>
        </w:rPr>
      </w:pP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Английский </w:t>
      </w:r>
      <w:proofErr w:type="gramStart"/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>язык :</w:t>
      </w:r>
      <w:proofErr w:type="gramEnd"/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10 класс : учебник : базовый уровень / О. В. Афанасьева, И. В. Михеева, К. М. Баранова. – 10-е изд., стереотип. – </w:t>
      </w:r>
      <w:proofErr w:type="gramStart"/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>М. :</w:t>
      </w:r>
      <w:proofErr w:type="gramEnd"/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Просвещение, 2021. – 246, [2] </w:t>
      </w:r>
      <w:proofErr w:type="gramStart"/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>с. :</w:t>
      </w:r>
      <w:proofErr w:type="gramEnd"/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ил. – (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  <w:lang w:val="en-US"/>
        </w:rPr>
        <w:t>Rainbow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 xml:space="preserve"> 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  <w:lang w:val="en-US"/>
        </w:rPr>
        <w:t>English</w:t>
      </w:r>
      <w:r w:rsidRPr="00390FE8">
        <w:rPr>
          <w:rStyle w:val="c0"/>
          <w:color w:val="000000"/>
          <w:sz w:val="28"/>
          <w:szCs w:val="28"/>
          <w:bdr w:val="none" w:sz="0" w:space="0" w:color="auto" w:frame="1"/>
        </w:rPr>
        <w:t>).</w:t>
      </w:r>
    </w:p>
    <w:p w:rsidR="003246C7" w:rsidRPr="00390FE8" w:rsidRDefault="00682A6E" w:rsidP="00390FE8">
      <w:pPr>
        <w:pStyle w:val="c5"/>
        <w:numPr>
          <w:ilvl w:val="0"/>
          <w:numId w:val="28"/>
        </w:numPr>
        <w:spacing w:before="0" w:beforeAutospacing="0" w:after="0" w:afterAutospacing="0" w:line="360" w:lineRule="auto"/>
        <w:jc w:val="both"/>
        <w:textAlignment w:val="baseline"/>
        <w:rPr>
          <w:color w:val="000000"/>
          <w:sz w:val="28"/>
          <w:szCs w:val="28"/>
        </w:rPr>
      </w:pPr>
      <w:r w:rsidRPr="00390FE8">
        <w:rPr>
          <w:color w:val="000000"/>
          <w:sz w:val="28"/>
          <w:szCs w:val="28"/>
          <w:shd w:val="clear" w:color="auto" w:fill="FFFFFF"/>
        </w:rPr>
        <w:t>Ожегов С. И. и Шведова Н. Ю. Толковый словарь русского языка: 80000 слов и фразеологических выражений / Российская академия наук. Институт русского языка им. В. В. Виноградова. – 4-е изд., дополненное. – М.: ООО «ИТИ Технологии», 2003.</w:t>
      </w:r>
    </w:p>
    <w:p w:rsidR="003246C7" w:rsidRPr="00390FE8" w:rsidRDefault="00E45813" w:rsidP="00390FE8">
      <w:pPr>
        <w:pStyle w:val="a6"/>
        <w:numPr>
          <w:ilvl w:val="0"/>
          <w:numId w:val="28"/>
        </w:numPr>
        <w:spacing w:after="0" w:line="360" w:lineRule="auto"/>
        <w:rPr>
          <w:rStyle w:val="a3"/>
          <w:rFonts w:ascii="Times New Roman" w:hAnsi="Times New Roman" w:cs="Times New Roman"/>
          <w:sz w:val="28"/>
          <w:szCs w:val="28"/>
        </w:rPr>
      </w:pPr>
      <w:hyperlink r:id="rId8" w:history="1">
        <w:r w:rsidR="003246C7" w:rsidRPr="00390FE8">
          <w:rPr>
            <w:rStyle w:val="a3"/>
            <w:rFonts w:ascii="Times New Roman" w:hAnsi="Times New Roman" w:cs="Times New Roman"/>
            <w:sz w:val="28"/>
            <w:szCs w:val="28"/>
          </w:rPr>
          <w:t>https://lexicography.online/etymology/и/идиома</w:t>
        </w:r>
      </w:hyperlink>
    </w:p>
    <w:p w:rsidR="00500754" w:rsidRPr="00390FE8" w:rsidRDefault="00E45813" w:rsidP="00390FE8">
      <w:pPr>
        <w:pStyle w:val="a6"/>
        <w:numPr>
          <w:ilvl w:val="0"/>
          <w:numId w:val="2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9" w:history="1">
        <w:r w:rsidR="00500754" w:rsidRPr="00390FE8">
          <w:rPr>
            <w:rStyle w:val="a3"/>
            <w:rFonts w:ascii="Times New Roman" w:hAnsi="Times New Roman" w:cs="Times New Roman"/>
            <w:sz w:val="28"/>
            <w:szCs w:val="28"/>
          </w:rPr>
          <w:t>https://idioms.thefreedictionary.com/</w:t>
        </w:r>
      </w:hyperlink>
    </w:p>
    <w:p w:rsidR="003246C7" w:rsidRPr="00390FE8" w:rsidRDefault="00E45813" w:rsidP="00390FE8">
      <w:pPr>
        <w:pStyle w:val="a6"/>
        <w:numPr>
          <w:ilvl w:val="0"/>
          <w:numId w:val="2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3246C7" w:rsidRPr="00390FE8">
          <w:rPr>
            <w:rStyle w:val="a3"/>
            <w:rFonts w:ascii="Times New Roman" w:hAnsi="Times New Roman" w:cs="Times New Roman"/>
            <w:sz w:val="28"/>
            <w:szCs w:val="28"/>
          </w:rPr>
          <w:t>https://www.englishdom.com/blog/100-samyx-vazhnyx-anglijskix-idiom/</w:t>
        </w:r>
      </w:hyperlink>
    </w:p>
    <w:p w:rsidR="003246C7" w:rsidRPr="00390FE8" w:rsidRDefault="00E45813" w:rsidP="00390FE8">
      <w:pPr>
        <w:pStyle w:val="a6"/>
        <w:numPr>
          <w:ilvl w:val="0"/>
          <w:numId w:val="2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3246C7" w:rsidRPr="00390FE8">
          <w:rPr>
            <w:rStyle w:val="a3"/>
            <w:rFonts w:ascii="Times New Roman" w:hAnsi="Times New Roman" w:cs="Times New Roman"/>
            <w:sz w:val="28"/>
            <w:szCs w:val="28"/>
          </w:rPr>
          <w:t>https://www.fluentu.com/blog/english-rus/популярные-английские-идиомы/</w:t>
        </w:r>
      </w:hyperlink>
    </w:p>
    <w:p w:rsidR="00F6346A" w:rsidRPr="00390FE8" w:rsidRDefault="00E45813" w:rsidP="00390FE8">
      <w:pPr>
        <w:pStyle w:val="a6"/>
        <w:numPr>
          <w:ilvl w:val="0"/>
          <w:numId w:val="2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F6346A" w:rsidRPr="00390FE8">
          <w:rPr>
            <w:rStyle w:val="a3"/>
            <w:rFonts w:ascii="Times New Roman" w:hAnsi="Times New Roman" w:cs="Times New Roman"/>
            <w:sz w:val="28"/>
            <w:szCs w:val="28"/>
          </w:rPr>
          <w:t>https://slovarozhegova.ru/word.php?wordid=9459</w:t>
        </w:r>
      </w:hyperlink>
    </w:p>
    <w:p w:rsidR="002A1061" w:rsidRPr="00390FE8" w:rsidRDefault="00E45813" w:rsidP="00390FE8">
      <w:pPr>
        <w:pStyle w:val="a6"/>
        <w:numPr>
          <w:ilvl w:val="0"/>
          <w:numId w:val="28"/>
        </w:numPr>
        <w:spacing w:after="0" w:line="360" w:lineRule="auto"/>
        <w:rPr>
          <w:rStyle w:val="a3"/>
          <w:rFonts w:ascii="Times New Roman" w:hAnsi="Times New Roman" w:cs="Times New Roman"/>
          <w:sz w:val="28"/>
          <w:szCs w:val="28"/>
        </w:rPr>
      </w:pPr>
      <w:hyperlink r:id="rId13" w:history="1">
        <w:r w:rsidR="002A1061" w:rsidRPr="00390FE8">
          <w:rPr>
            <w:rStyle w:val="a3"/>
            <w:rFonts w:ascii="Times New Roman" w:hAnsi="Times New Roman" w:cs="Times New Roman"/>
            <w:sz w:val="28"/>
            <w:szCs w:val="28"/>
          </w:rPr>
          <w:t>https://teachlearnlanguages.com/ru/posts/p/word-story-wild-goose-chase/</w:t>
        </w:r>
      </w:hyperlink>
    </w:p>
    <w:p w:rsidR="00390FE8" w:rsidRDefault="00390FE8" w:rsidP="005007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2FAA" w:rsidRPr="00292FAA" w:rsidRDefault="00292FAA" w:rsidP="00292FA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292FAA" w:rsidRPr="00292FAA" w:rsidRDefault="00292FAA" w:rsidP="00292F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2FAA">
        <w:rPr>
          <w:rFonts w:ascii="Times New Roman" w:hAnsi="Times New Roman" w:cs="Times New Roman"/>
          <w:b/>
          <w:sz w:val="28"/>
          <w:szCs w:val="28"/>
        </w:rPr>
        <w:t>Анкета</w:t>
      </w:r>
    </w:p>
    <w:p w:rsidR="00292FAA" w:rsidRPr="00292FAA" w:rsidRDefault="00292FAA" w:rsidP="00292FAA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2FAA">
        <w:rPr>
          <w:rFonts w:ascii="Times New Roman" w:hAnsi="Times New Roman" w:cs="Times New Roman"/>
          <w:b/>
          <w:sz w:val="28"/>
          <w:szCs w:val="28"/>
        </w:rPr>
        <w:t>Дорогой друг!</w:t>
      </w:r>
    </w:p>
    <w:p w:rsidR="00292FAA" w:rsidRPr="00292FAA" w:rsidRDefault="00292FAA" w:rsidP="007F183F">
      <w:pPr>
        <w:pStyle w:val="a6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2FAA">
        <w:rPr>
          <w:rFonts w:ascii="Times New Roman" w:hAnsi="Times New Roman" w:cs="Times New Roman"/>
          <w:sz w:val="28"/>
          <w:szCs w:val="28"/>
        </w:rPr>
        <w:t>Знаешь ли ты, что такое идиома? (Если ты ответил</w:t>
      </w:r>
      <w:r w:rsidR="000D5BCB">
        <w:rPr>
          <w:rFonts w:ascii="Times New Roman" w:hAnsi="Times New Roman" w:cs="Times New Roman"/>
          <w:sz w:val="28"/>
          <w:szCs w:val="28"/>
        </w:rPr>
        <w:t xml:space="preserve"> «Да»</w:t>
      </w:r>
      <w:r w:rsidR="007F183F">
        <w:rPr>
          <w:rFonts w:ascii="Times New Roman" w:hAnsi="Times New Roman" w:cs="Times New Roman"/>
          <w:sz w:val="28"/>
          <w:szCs w:val="28"/>
        </w:rPr>
        <w:t xml:space="preserve">, то дай определение этому слову). </w:t>
      </w:r>
      <w:r w:rsidRPr="00292FA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</w:t>
      </w:r>
      <w:r w:rsidR="007F183F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92FAA" w:rsidRPr="00292FAA" w:rsidRDefault="00292FAA" w:rsidP="00292FAA">
      <w:pPr>
        <w:pStyle w:val="a6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2FAA">
        <w:rPr>
          <w:rFonts w:ascii="Times New Roman" w:hAnsi="Times New Roman" w:cs="Times New Roman"/>
          <w:sz w:val="28"/>
          <w:szCs w:val="28"/>
        </w:rPr>
        <w:t>Приведи пример английской идиомы. ____________________________________</w:t>
      </w:r>
    </w:p>
    <w:p w:rsidR="00292FAA" w:rsidRPr="00292FAA" w:rsidRDefault="00292FAA" w:rsidP="00292FAA">
      <w:pPr>
        <w:pStyle w:val="a6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2FAA">
        <w:rPr>
          <w:rFonts w:ascii="Times New Roman" w:hAnsi="Times New Roman" w:cs="Times New Roman"/>
          <w:sz w:val="28"/>
          <w:szCs w:val="28"/>
        </w:rPr>
        <w:t>Как часто ты употребляешь идиомы в английском языке?</w:t>
      </w:r>
    </w:p>
    <w:p w:rsidR="00292FAA" w:rsidRPr="00292FAA" w:rsidRDefault="00292FAA" w:rsidP="00292FAA">
      <w:pPr>
        <w:pStyle w:val="a6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2FAA">
        <w:rPr>
          <w:rFonts w:ascii="Times New Roman" w:hAnsi="Times New Roman" w:cs="Times New Roman"/>
          <w:sz w:val="28"/>
          <w:szCs w:val="28"/>
        </w:rPr>
        <w:t>Часто</w:t>
      </w:r>
    </w:p>
    <w:p w:rsidR="00292FAA" w:rsidRPr="00292FAA" w:rsidRDefault="00292FAA" w:rsidP="00292FAA">
      <w:pPr>
        <w:pStyle w:val="a6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2FAA">
        <w:rPr>
          <w:rFonts w:ascii="Times New Roman" w:hAnsi="Times New Roman" w:cs="Times New Roman"/>
          <w:sz w:val="28"/>
          <w:szCs w:val="28"/>
        </w:rPr>
        <w:t>Иногда</w:t>
      </w:r>
    </w:p>
    <w:p w:rsidR="00292FAA" w:rsidRPr="00292FAA" w:rsidRDefault="00292FAA" w:rsidP="00292FAA">
      <w:pPr>
        <w:pStyle w:val="a6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2FAA">
        <w:rPr>
          <w:rFonts w:ascii="Times New Roman" w:hAnsi="Times New Roman" w:cs="Times New Roman"/>
          <w:sz w:val="28"/>
          <w:szCs w:val="28"/>
        </w:rPr>
        <w:t>Редко</w:t>
      </w:r>
    </w:p>
    <w:p w:rsidR="00292FAA" w:rsidRPr="00292FAA" w:rsidRDefault="00292FAA" w:rsidP="00292FA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92FAA" w:rsidRPr="00292FAA" w:rsidRDefault="00292FAA" w:rsidP="00292FA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92FAA">
        <w:rPr>
          <w:rFonts w:ascii="Times New Roman" w:hAnsi="Times New Roman" w:cs="Times New Roman"/>
          <w:sz w:val="28"/>
          <w:szCs w:val="28"/>
          <w:lang w:val="en-US"/>
        </w:rPr>
        <w:t>Find the correct explanation of the idiom.</w:t>
      </w:r>
    </w:p>
    <w:p w:rsidR="00292FAA" w:rsidRPr="00292FAA" w:rsidRDefault="00292FAA" w:rsidP="00292FAA">
      <w:pPr>
        <w:pStyle w:val="a6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92FAA">
        <w:rPr>
          <w:rFonts w:ascii="Times New Roman" w:hAnsi="Times New Roman" w:cs="Times New Roman"/>
          <w:sz w:val="28"/>
          <w:szCs w:val="28"/>
          <w:lang w:val="en-US"/>
        </w:rPr>
        <w:t xml:space="preserve">She is </w:t>
      </w:r>
      <w:r w:rsidRPr="00292FAA">
        <w:rPr>
          <w:rFonts w:ascii="Times New Roman" w:hAnsi="Times New Roman" w:cs="Times New Roman"/>
          <w:b/>
          <w:sz w:val="28"/>
          <w:szCs w:val="28"/>
          <w:lang w:val="en-US"/>
        </w:rPr>
        <w:t>a coach potato</w:t>
      </w:r>
      <w:r w:rsidRPr="00292FA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92FAA" w:rsidRPr="00292FAA" w:rsidRDefault="00292FAA" w:rsidP="00292FAA">
      <w:pPr>
        <w:pStyle w:val="a6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92FAA">
        <w:rPr>
          <w:rFonts w:ascii="Times New Roman" w:hAnsi="Times New Roman" w:cs="Times New Roman"/>
          <w:sz w:val="28"/>
          <w:szCs w:val="28"/>
          <w:lang w:val="en-US"/>
        </w:rPr>
        <w:t>She likes potatoes.</w:t>
      </w:r>
    </w:p>
    <w:p w:rsidR="00292FAA" w:rsidRPr="00292FAA" w:rsidRDefault="00292FAA" w:rsidP="00292FAA">
      <w:pPr>
        <w:pStyle w:val="a6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92FAA">
        <w:rPr>
          <w:rFonts w:ascii="Times New Roman" w:hAnsi="Times New Roman" w:cs="Times New Roman"/>
          <w:sz w:val="28"/>
          <w:szCs w:val="28"/>
          <w:lang w:val="en-US"/>
        </w:rPr>
        <w:t>She is too lazy.</w:t>
      </w:r>
    </w:p>
    <w:p w:rsidR="00292FAA" w:rsidRPr="00292FAA" w:rsidRDefault="00292FAA" w:rsidP="00292FAA">
      <w:pPr>
        <w:pStyle w:val="a6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92FAA">
        <w:rPr>
          <w:rFonts w:ascii="Times New Roman" w:hAnsi="Times New Roman" w:cs="Times New Roman"/>
          <w:sz w:val="28"/>
          <w:szCs w:val="28"/>
          <w:lang w:val="en-US"/>
        </w:rPr>
        <w:t xml:space="preserve">They all decided to get dressed up and </w:t>
      </w:r>
      <w:r w:rsidRPr="00292FAA">
        <w:rPr>
          <w:rFonts w:ascii="Times New Roman" w:hAnsi="Times New Roman" w:cs="Times New Roman"/>
          <w:b/>
          <w:sz w:val="28"/>
          <w:szCs w:val="28"/>
          <w:lang w:val="en-US"/>
        </w:rPr>
        <w:t>paint the town red</w:t>
      </w:r>
      <w:r w:rsidRPr="00292FA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92FAA" w:rsidRPr="00292FAA" w:rsidRDefault="00292FAA" w:rsidP="00292FAA">
      <w:pPr>
        <w:pStyle w:val="a6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92FAA">
        <w:rPr>
          <w:rFonts w:ascii="Times New Roman" w:hAnsi="Times New Roman" w:cs="Times New Roman"/>
          <w:sz w:val="28"/>
          <w:szCs w:val="28"/>
          <w:lang w:val="en-US"/>
        </w:rPr>
        <w:t>They decided to go out into a town and have an enjoyable time.</w:t>
      </w:r>
    </w:p>
    <w:p w:rsidR="00292FAA" w:rsidRPr="00292FAA" w:rsidRDefault="00292FAA" w:rsidP="00292FAA">
      <w:pPr>
        <w:pStyle w:val="a6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92FAA">
        <w:rPr>
          <w:rFonts w:ascii="Times New Roman" w:hAnsi="Times New Roman" w:cs="Times New Roman"/>
          <w:sz w:val="28"/>
          <w:szCs w:val="28"/>
          <w:lang w:val="en-US"/>
        </w:rPr>
        <w:t>They decided to paint the walls of the town red.</w:t>
      </w:r>
    </w:p>
    <w:p w:rsidR="00292FAA" w:rsidRPr="00292FAA" w:rsidRDefault="00292FAA" w:rsidP="00292FAA">
      <w:pPr>
        <w:pStyle w:val="a6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92FAA">
        <w:rPr>
          <w:rFonts w:ascii="Times New Roman" w:hAnsi="Times New Roman" w:cs="Times New Roman"/>
          <w:sz w:val="28"/>
          <w:szCs w:val="28"/>
          <w:lang w:val="en-US"/>
        </w:rPr>
        <w:t xml:space="preserve">She </w:t>
      </w:r>
      <w:r w:rsidRPr="00292FAA">
        <w:rPr>
          <w:rFonts w:ascii="Times New Roman" w:hAnsi="Times New Roman" w:cs="Times New Roman"/>
          <w:b/>
          <w:sz w:val="28"/>
          <w:szCs w:val="28"/>
          <w:lang w:val="en-US"/>
        </w:rPr>
        <w:t>caught a cold</w:t>
      </w:r>
      <w:r w:rsidRPr="00292FAA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292FAA" w:rsidRPr="00292FAA" w:rsidRDefault="00292FAA" w:rsidP="00292FAA">
      <w:pPr>
        <w:pStyle w:val="a6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92FAA">
        <w:rPr>
          <w:rFonts w:ascii="Times New Roman" w:hAnsi="Times New Roman" w:cs="Times New Roman"/>
          <w:sz w:val="28"/>
          <w:szCs w:val="28"/>
          <w:lang w:val="en-US"/>
        </w:rPr>
        <w:t>She became ill with a common infection.</w:t>
      </w:r>
    </w:p>
    <w:p w:rsidR="00292FAA" w:rsidRPr="00292FAA" w:rsidRDefault="00292FAA" w:rsidP="00292FAA">
      <w:pPr>
        <w:pStyle w:val="a6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92FAA">
        <w:rPr>
          <w:rFonts w:ascii="Times New Roman" w:hAnsi="Times New Roman" w:cs="Times New Roman"/>
          <w:sz w:val="28"/>
          <w:szCs w:val="28"/>
          <w:lang w:val="en-US"/>
        </w:rPr>
        <w:t>She likes cold weather.</w:t>
      </w:r>
    </w:p>
    <w:p w:rsidR="00292FAA" w:rsidRPr="00292FAA" w:rsidRDefault="00292FAA" w:rsidP="00292FAA">
      <w:pPr>
        <w:pStyle w:val="a6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92FAA">
        <w:rPr>
          <w:rFonts w:ascii="Times New Roman" w:hAnsi="Times New Roman" w:cs="Times New Roman"/>
          <w:sz w:val="28"/>
          <w:szCs w:val="28"/>
          <w:lang w:val="en-US"/>
        </w:rPr>
        <w:t xml:space="preserve">He </w:t>
      </w:r>
      <w:r w:rsidRPr="00292FAA">
        <w:rPr>
          <w:rFonts w:ascii="Times New Roman" w:hAnsi="Times New Roman" w:cs="Times New Roman"/>
          <w:b/>
          <w:sz w:val="28"/>
          <w:szCs w:val="28"/>
          <w:lang w:val="en-US"/>
        </w:rPr>
        <w:t>looks like a million dollars</w:t>
      </w:r>
      <w:r w:rsidRPr="00292FA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92FAA" w:rsidRPr="00292FAA" w:rsidRDefault="00292FAA" w:rsidP="00292FAA">
      <w:pPr>
        <w:pStyle w:val="a6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92FAA">
        <w:rPr>
          <w:rFonts w:ascii="Times New Roman" w:hAnsi="Times New Roman" w:cs="Times New Roman"/>
          <w:sz w:val="28"/>
          <w:szCs w:val="28"/>
          <w:lang w:val="en-US"/>
        </w:rPr>
        <w:t>He looks like a dollar bill.</w:t>
      </w:r>
    </w:p>
    <w:p w:rsidR="00292FAA" w:rsidRPr="00292FAA" w:rsidRDefault="00292FAA" w:rsidP="00292FAA">
      <w:pPr>
        <w:pStyle w:val="a6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92FAA">
        <w:rPr>
          <w:rFonts w:ascii="Times New Roman" w:hAnsi="Times New Roman" w:cs="Times New Roman"/>
          <w:sz w:val="28"/>
          <w:szCs w:val="28"/>
          <w:lang w:val="en-US"/>
        </w:rPr>
        <w:t>He looks great.</w:t>
      </w:r>
    </w:p>
    <w:p w:rsidR="00292FAA" w:rsidRPr="00292FAA" w:rsidRDefault="00292FAA" w:rsidP="00292FAA">
      <w:pPr>
        <w:pStyle w:val="a6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92FAA">
        <w:rPr>
          <w:rFonts w:ascii="Times New Roman" w:eastAsia="Times New Roman" w:hAnsi="Times New Roman" w:cs="Times New Roman"/>
          <w:iCs/>
          <w:color w:val="222222"/>
          <w:sz w:val="28"/>
          <w:szCs w:val="28"/>
          <w:lang w:val="en-US" w:eastAsia="ru-RU"/>
        </w:rPr>
        <w:t xml:space="preserve">I </w:t>
      </w:r>
      <w:r w:rsidRPr="00292FAA">
        <w:rPr>
          <w:rFonts w:ascii="Times New Roman" w:eastAsia="Times New Roman" w:hAnsi="Times New Roman" w:cs="Times New Roman"/>
          <w:b/>
          <w:iCs/>
          <w:color w:val="222222"/>
          <w:sz w:val="28"/>
          <w:szCs w:val="28"/>
          <w:lang w:val="en-US" w:eastAsia="ru-RU"/>
        </w:rPr>
        <w:t>need to recharge my battery.</w:t>
      </w:r>
    </w:p>
    <w:p w:rsidR="00292FAA" w:rsidRPr="00292FAA" w:rsidRDefault="00292FAA" w:rsidP="00292FAA">
      <w:pPr>
        <w:pStyle w:val="a6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92FAA">
        <w:rPr>
          <w:rFonts w:ascii="Times New Roman" w:hAnsi="Times New Roman" w:cs="Times New Roman"/>
          <w:sz w:val="28"/>
          <w:szCs w:val="28"/>
          <w:lang w:val="en-US"/>
        </w:rPr>
        <w:t>I need to take a break from doing something in order to refresh one's energy, mind or body.</w:t>
      </w:r>
    </w:p>
    <w:p w:rsidR="00292FAA" w:rsidRDefault="00292FAA" w:rsidP="00292FAA">
      <w:pPr>
        <w:pStyle w:val="a6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92FAA">
        <w:rPr>
          <w:rFonts w:ascii="Times New Roman" w:hAnsi="Times New Roman" w:cs="Times New Roman"/>
          <w:sz w:val="28"/>
          <w:szCs w:val="28"/>
          <w:lang w:val="en-US"/>
        </w:rPr>
        <w:t>I need to charge my phone.</w:t>
      </w:r>
    </w:p>
    <w:p w:rsidR="00292FAA" w:rsidRDefault="00292FAA" w:rsidP="00292FAA">
      <w:pPr>
        <w:pStyle w:val="a6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  <w:lang w:val="en-US"/>
        </w:rPr>
      </w:pPr>
    </w:p>
    <w:p w:rsidR="00292FAA" w:rsidRDefault="00292FAA" w:rsidP="00292FAA">
      <w:pPr>
        <w:pStyle w:val="a6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  <w:lang w:val="en-US"/>
        </w:rPr>
      </w:pPr>
    </w:p>
    <w:p w:rsidR="00292FAA" w:rsidRDefault="00292FAA" w:rsidP="00292FAA">
      <w:pPr>
        <w:pStyle w:val="a6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  <w:lang w:val="en-US"/>
        </w:rPr>
      </w:pPr>
    </w:p>
    <w:p w:rsidR="00292FAA" w:rsidRDefault="00292FAA" w:rsidP="00292FAA">
      <w:pPr>
        <w:pStyle w:val="a6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  <w:lang w:val="en-US"/>
        </w:rPr>
      </w:pPr>
    </w:p>
    <w:p w:rsidR="00292FAA" w:rsidRDefault="00292FAA" w:rsidP="00292FAA">
      <w:pPr>
        <w:pStyle w:val="a6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  <w:lang w:val="en-US"/>
        </w:rPr>
      </w:pPr>
    </w:p>
    <w:p w:rsidR="00292FAA" w:rsidRDefault="00292FAA" w:rsidP="00292FAA">
      <w:pPr>
        <w:pStyle w:val="a6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  <w:lang w:val="en-US"/>
        </w:rPr>
      </w:pPr>
    </w:p>
    <w:p w:rsidR="00292FAA" w:rsidRDefault="00292FAA" w:rsidP="00292FAA">
      <w:pPr>
        <w:pStyle w:val="a6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  <w:lang w:val="en-US"/>
        </w:rPr>
      </w:pPr>
    </w:p>
    <w:p w:rsidR="00292FAA" w:rsidRDefault="00292FAA" w:rsidP="00292FAA">
      <w:pPr>
        <w:pStyle w:val="a6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  <w:lang w:val="en-US"/>
        </w:rPr>
      </w:pPr>
    </w:p>
    <w:p w:rsidR="00292FAA" w:rsidRDefault="00292FAA" w:rsidP="00292FAA">
      <w:pPr>
        <w:pStyle w:val="a6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  <w:lang w:val="en-US"/>
        </w:rPr>
      </w:pPr>
    </w:p>
    <w:p w:rsidR="00292FAA" w:rsidRDefault="00292FAA" w:rsidP="00292FAA">
      <w:pPr>
        <w:pStyle w:val="a6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  <w:lang w:val="en-US"/>
        </w:rPr>
      </w:pPr>
    </w:p>
    <w:p w:rsidR="00355D00" w:rsidRDefault="00355D00" w:rsidP="00355D00">
      <w:pPr>
        <w:pStyle w:val="a6"/>
        <w:spacing w:after="0" w:line="240" w:lineRule="auto"/>
        <w:ind w:left="14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500754" w:rsidRPr="00355D00" w:rsidRDefault="00500754" w:rsidP="00355D00">
      <w:pPr>
        <w:pStyle w:val="a6"/>
        <w:spacing w:after="0" w:line="240" w:lineRule="auto"/>
        <w:ind w:left="1440"/>
        <w:jc w:val="right"/>
        <w:rPr>
          <w:rFonts w:ascii="Times New Roman" w:hAnsi="Times New Roman" w:cs="Times New Roman"/>
          <w:sz w:val="28"/>
          <w:szCs w:val="28"/>
        </w:rPr>
      </w:pPr>
    </w:p>
    <w:p w:rsidR="000D5BCB" w:rsidRDefault="00355D00" w:rsidP="000D5B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558117" cy="3478306"/>
            <wp:effectExtent l="0" t="0" r="5080" b="825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0D5BCB" w:rsidRDefault="000D5BCB" w:rsidP="000D5B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92FAA" w:rsidRPr="000D5BCB" w:rsidRDefault="000D5BCB" w:rsidP="000D5B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593976" cy="3657600"/>
            <wp:effectExtent l="0" t="0" r="6985" b="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292FAA" w:rsidRDefault="00292FAA" w:rsidP="00292FAA">
      <w:pPr>
        <w:pStyle w:val="a6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  <w:lang w:val="en-US"/>
        </w:rPr>
      </w:pPr>
    </w:p>
    <w:p w:rsidR="00292FAA" w:rsidRPr="00784565" w:rsidRDefault="00355D00" w:rsidP="0078456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1078523" y="720969"/>
            <wp:positionH relativeFrom="column">
              <wp:align>left</wp:align>
            </wp:positionH>
            <wp:positionV relativeFrom="paragraph">
              <wp:align>top</wp:align>
            </wp:positionV>
            <wp:extent cx="5593976" cy="3729318"/>
            <wp:effectExtent l="0" t="0" r="6985" b="5080"/>
            <wp:wrapSquare wrapText="bothSides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  <w:r w:rsidR="00484504">
        <w:rPr>
          <w:rFonts w:ascii="Times New Roman" w:hAnsi="Times New Roman" w:cs="Times New Roman"/>
          <w:sz w:val="28"/>
          <w:szCs w:val="28"/>
          <w:lang w:val="en-US"/>
        </w:rPr>
        <w:br w:type="textWrapping" w:clear="all"/>
      </w:r>
    </w:p>
    <w:p w:rsidR="00292FAA" w:rsidRDefault="00292FAA" w:rsidP="0078456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0D5BCB" w:rsidRDefault="000D5BCB" w:rsidP="00784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5BCB" w:rsidRDefault="000D5BCB" w:rsidP="00784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5BCB" w:rsidRDefault="000D5BCB" w:rsidP="00784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5BCB" w:rsidRDefault="000D5BCB" w:rsidP="00784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5BCB" w:rsidRDefault="000D5BCB" w:rsidP="00784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5BCB" w:rsidRDefault="000D5BCB" w:rsidP="00784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5BCB" w:rsidRDefault="000D5BCB" w:rsidP="00784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5BCB" w:rsidRDefault="000D5BCB" w:rsidP="00784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5BCB" w:rsidRDefault="000D5BCB" w:rsidP="00784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5BCB" w:rsidRDefault="000D5BCB" w:rsidP="00784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5BCB" w:rsidRDefault="000D5BCB" w:rsidP="00784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5BCB" w:rsidRDefault="000D5BCB" w:rsidP="00784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5BCB" w:rsidRDefault="000D5BCB" w:rsidP="00784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5BCB" w:rsidRDefault="000D5BCB" w:rsidP="00784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5BCB" w:rsidRDefault="000D5BCB" w:rsidP="00784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5BCB" w:rsidRDefault="000D5BCB" w:rsidP="00784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5BCB" w:rsidRDefault="000D5BCB" w:rsidP="00784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5BCB" w:rsidRDefault="000D5BCB" w:rsidP="00784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5BCB" w:rsidRDefault="000D5BCB" w:rsidP="00784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5BCB" w:rsidRDefault="000D5BCB" w:rsidP="00784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D5BCB" w:rsidRDefault="000D5BCB" w:rsidP="00A86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2C1" w:rsidRDefault="00A862C1" w:rsidP="00A862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5BCB" w:rsidRDefault="000D5BCB" w:rsidP="00784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92FAA" w:rsidRDefault="00784565" w:rsidP="00784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500754" w:rsidRDefault="00500754" w:rsidP="0078456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84565" w:rsidRPr="00784565" w:rsidRDefault="00784565" w:rsidP="007845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47764" cy="3801036"/>
            <wp:effectExtent l="0" t="0" r="10160" b="952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784565" w:rsidRPr="00784565" w:rsidRDefault="00784565" w:rsidP="0078456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92FAA" w:rsidRDefault="00292FAA" w:rsidP="0078456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784565" w:rsidRPr="00784565" w:rsidRDefault="00784565" w:rsidP="0078456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92FAA" w:rsidRPr="00784565" w:rsidRDefault="00292FAA" w:rsidP="0078456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92FAA" w:rsidRDefault="00292FAA" w:rsidP="0078456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784565" w:rsidRDefault="00784565" w:rsidP="0078456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784565" w:rsidRDefault="00784565" w:rsidP="0078456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784565" w:rsidRPr="00784565" w:rsidRDefault="00784565" w:rsidP="0078456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92FAA" w:rsidRDefault="00292FAA" w:rsidP="00292FAA">
      <w:pPr>
        <w:pStyle w:val="a6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  <w:lang w:val="en-US"/>
        </w:rPr>
      </w:pPr>
    </w:p>
    <w:p w:rsidR="00292FAA" w:rsidRDefault="00292FAA" w:rsidP="00292FAA">
      <w:pPr>
        <w:pStyle w:val="a6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  <w:lang w:val="en-US"/>
        </w:rPr>
      </w:pPr>
    </w:p>
    <w:p w:rsidR="00292FAA" w:rsidRDefault="00292FAA" w:rsidP="00292FAA">
      <w:pPr>
        <w:pStyle w:val="a6"/>
        <w:spacing w:after="0" w:line="240" w:lineRule="auto"/>
        <w:ind w:left="1440"/>
        <w:rPr>
          <w:rFonts w:ascii="Times New Roman" w:hAnsi="Times New Roman" w:cs="Times New Roman"/>
          <w:sz w:val="28"/>
          <w:szCs w:val="28"/>
          <w:lang w:val="en-US"/>
        </w:rPr>
      </w:pPr>
    </w:p>
    <w:p w:rsidR="000D5BCB" w:rsidRDefault="000D5BCB" w:rsidP="00113F4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D5BCB" w:rsidRDefault="000D5BCB" w:rsidP="00113F4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D5BCB" w:rsidRDefault="000D5BCB" w:rsidP="00113F4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D5BCB" w:rsidRDefault="000D5BCB" w:rsidP="00113F4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D5BCB" w:rsidRDefault="000D5BCB" w:rsidP="00113F4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D5BCB" w:rsidRDefault="000D5BCB" w:rsidP="00113F4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D5BCB" w:rsidRDefault="000D5BCB" w:rsidP="00113F4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00754" w:rsidRPr="00500754" w:rsidRDefault="00500754" w:rsidP="0050075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2A1061" w:rsidRPr="00113F47" w:rsidRDefault="00E51129" w:rsidP="00113F4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5112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BEB2096" wp14:editId="3073CE75">
            <wp:extent cx="5815584" cy="41184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835286" cy="4132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346A" w:rsidRPr="00113F47" w:rsidRDefault="002D58B9" w:rsidP="00113F4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D58B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AC549F2" wp14:editId="3AE9F130">
            <wp:extent cx="5864352" cy="4159270"/>
            <wp:effectExtent l="0" t="0" r="317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865336" cy="4159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6346A" w:rsidRPr="00113F47"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C5A" w:rsidRDefault="00E91C5A" w:rsidP="00E91C5A">
      <w:pPr>
        <w:spacing w:after="0" w:line="240" w:lineRule="auto"/>
      </w:pPr>
      <w:r>
        <w:separator/>
      </w:r>
    </w:p>
  </w:endnote>
  <w:endnote w:type="continuationSeparator" w:id="0">
    <w:p w:rsidR="00E91C5A" w:rsidRDefault="00E91C5A" w:rsidP="00E91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6093649"/>
      <w:docPartObj>
        <w:docPartGallery w:val="Page Numbers (Bottom of Page)"/>
        <w:docPartUnique/>
      </w:docPartObj>
    </w:sdtPr>
    <w:sdtEndPr/>
    <w:sdtContent>
      <w:p w:rsidR="00E91C5A" w:rsidRDefault="00E91C5A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5813">
          <w:rPr>
            <w:noProof/>
          </w:rPr>
          <w:t>14</w:t>
        </w:r>
        <w:r>
          <w:fldChar w:fldCharType="end"/>
        </w:r>
      </w:p>
    </w:sdtContent>
  </w:sdt>
  <w:p w:rsidR="00E91C5A" w:rsidRDefault="00E91C5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C5A" w:rsidRDefault="00E91C5A" w:rsidP="00E91C5A">
      <w:pPr>
        <w:spacing w:after="0" w:line="240" w:lineRule="auto"/>
      </w:pPr>
      <w:r>
        <w:separator/>
      </w:r>
    </w:p>
  </w:footnote>
  <w:footnote w:type="continuationSeparator" w:id="0">
    <w:p w:rsidR="00E91C5A" w:rsidRDefault="00E91C5A" w:rsidP="00E91C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4A96"/>
    <w:multiLevelType w:val="hybridMultilevel"/>
    <w:tmpl w:val="2432D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E5C70"/>
    <w:multiLevelType w:val="multilevel"/>
    <w:tmpl w:val="12CEB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961AA5"/>
    <w:multiLevelType w:val="hybridMultilevel"/>
    <w:tmpl w:val="E556CFD8"/>
    <w:lvl w:ilvl="0" w:tplc="991AECFA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BC25DB"/>
    <w:multiLevelType w:val="hybridMultilevel"/>
    <w:tmpl w:val="DC9E2EFC"/>
    <w:lvl w:ilvl="0" w:tplc="991AECFA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2E063E"/>
    <w:multiLevelType w:val="multilevel"/>
    <w:tmpl w:val="47DC4D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  <w:b/>
      </w:rPr>
    </w:lvl>
  </w:abstractNum>
  <w:abstractNum w:abstractNumId="5" w15:restartNumberingAfterBreak="0">
    <w:nsid w:val="0E4475C2"/>
    <w:multiLevelType w:val="multilevel"/>
    <w:tmpl w:val="D960BA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7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9440" w:hanging="2160"/>
      </w:pPr>
      <w:rPr>
        <w:rFonts w:hint="default"/>
        <w:b/>
      </w:rPr>
    </w:lvl>
  </w:abstractNum>
  <w:abstractNum w:abstractNumId="6" w15:restartNumberingAfterBreak="0">
    <w:nsid w:val="1337469C"/>
    <w:multiLevelType w:val="hybridMultilevel"/>
    <w:tmpl w:val="01402A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EE2972"/>
    <w:multiLevelType w:val="multilevel"/>
    <w:tmpl w:val="205A7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AB0D6E"/>
    <w:multiLevelType w:val="multilevel"/>
    <w:tmpl w:val="DFC63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B11D11"/>
    <w:multiLevelType w:val="multilevel"/>
    <w:tmpl w:val="9962D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B1606A"/>
    <w:multiLevelType w:val="multilevel"/>
    <w:tmpl w:val="1C30B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191BEA"/>
    <w:multiLevelType w:val="multilevel"/>
    <w:tmpl w:val="492C9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285F92"/>
    <w:multiLevelType w:val="multilevel"/>
    <w:tmpl w:val="6EC04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7911F0B"/>
    <w:multiLevelType w:val="multilevel"/>
    <w:tmpl w:val="6BB6C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BC645C"/>
    <w:multiLevelType w:val="multilevel"/>
    <w:tmpl w:val="3386F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512" w:hanging="432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BE02C3"/>
    <w:multiLevelType w:val="hybridMultilevel"/>
    <w:tmpl w:val="E9642F4C"/>
    <w:lvl w:ilvl="0" w:tplc="991AECFA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4862B47"/>
    <w:multiLevelType w:val="multilevel"/>
    <w:tmpl w:val="10584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0EDC"/>
    <w:multiLevelType w:val="multilevel"/>
    <w:tmpl w:val="834095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40E0B4A"/>
    <w:multiLevelType w:val="hybridMultilevel"/>
    <w:tmpl w:val="A04ADE44"/>
    <w:lvl w:ilvl="0" w:tplc="991AECFA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9DA062A"/>
    <w:multiLevelType w:val="hybridMultilevel"/>
    <w:tmpl w:val="5328A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3F0B2E"/>
    <w:multiLevelType w:val="multilevel"/>
    <w:tmpl w:val="44725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1D1362"/>
    <w:multiLevelType w:val="multilevel"/>
    <w:tmpl w:val="7D42D6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D195FD0"/>
    <w:multiLevelType w:val="multilevel"/>
    <w:tmpl w:val="0CBCE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892BF2"/>
    <w:multiLevelType w:val="multilevel"/>
    <w:tmpl w:val="2F403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0C2D83"/>
    <w:multiLevelType w:val="hybridMultilevel"/>
    <w:tmpl w:val="6C6E2C6E"/>
    <w:lvl w:ilvl="0" w:tplc="991AECFA">
      <w:start w:val="1"/>
      <w:numFmt w:val="bullet"/>
      <w:lvlText w:val="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EBF7711"/>
    <w:multiLevelType w:val="hybridMultilevel"/>
    <w:tmpl w:val="11FC7514"/>
    <w:lvl w:ilvl="0" w:tplc="991AECFA">
      <w:start w:val="1"/>
      <w:numFmt w:val="bullet"/>
      <w:lvlText w:val="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F4A41F1"/>
    <w:multiLevelType w:val="multilevel"/>
    <w:tmpl w:val="0E729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FE68B9"/>
    <w:multiLevelType w:val="hybridMultilevel"/>
    <w:tmpl w:val="9BA6D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17"/>
  </w:num>
  <w:num w:numId="5">
    <w:abstractNumId w:val="1"/>
  </w:num>
  <w:num w:numId="6">
    <w:abstractNumId w:val="26"/>
  </w:num>
  <w:num w:numId="7">
    <w:abstractNumId w:val="9"/>
  </w:num>
  <w:num w:numId="8">
    <w:abstractNumId w:val="16"/>
  </w:num>
  <w:num w:numId="9">
    <w:abstractNumId w:val="22"/>
  </w:num>
  <w:num w:numId="10">
    <w:abstractNumId w:val="23"/>
  </w:num>
  <w:num w:numId="11">
    <w:abstractNumId w:val="8"/>
  </w:num>
  <w:num w:numId="12">
    <w:abstractNumId w:val="11"/>
  </w:num>
  <w:num w:numId="13">
    <w:abstractNumId w:val="14"/>
  </w:num>
  <w:num w:numId="14">
    <w:abstractNumId w:val="7"/>
  </w:num>
  <w:num w:numId="15">
    <w:abstractNumId w:val="20"/>
  </w:num>
  <w:num w:numId="16">
    <w:abstractNumId w:val="19"/>
  </w:num>
  <w:num w:numId="17">
    <w:abstractNumId w:val="21"/>
  </w:num>
  <w:num w:numId="18">
    <w:abstractNumId w:val="6"/>
  </w:num>
  <w:num w:numId="19">
    <w:abstractNumId w:val="25"/>
  </w:num>
  <w:num w:numId="20">
    <w:abstractNumId w:val="27"/>
  </w:num>
  <w:num w:numId="21">
    <w:abstractNumId w:val="15"/>
  </w:num>
  <w:num w:numId="22">
    <w:abstractNumId w:val="3"/>
  </w:num>
  <w:num w:numId="23">
    <w:abstractNumId w:val="24"/>
  </w:num>
  <w:num w:numId="24">
    <w:abstractNumId w:val="18"/>
  </w:num>
  <w:num w:numId="25">
    <w:abstractNumId w:val="2"/>
  </w:num>
  <w:num w:numId="26">
    <w:abstractNumId w:val="4"/>
  </w:num>
  <w:num w:numId="27">
    <w:abstractNumId w:val="5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A1F"/>
    <w:rsid w:val="0007562A"/>
    <w:rsid w:val="000D5BCB"/>
    <w:rsid w:val="00113F47"/>
    <w:rsid w:val="001B08DA"/>
    <w:rsid w:val="00277EF2"/>
    <w:rsid w:val="0029126C"/>
    <w:rsid w:val="00292FAA"/>
    <w:rsid w:val="002A1061"/>
    <w:rsid w:val="002B6717"/>
    <w:rsid w:val="002D58B9"/>
    <w:rsid w:val="00302230"/>
    <w:rsid w:val="003246C7"/>
    <w:rsid w:val="00355D00"/>
    <w:rsid w:val="0036513F"/>
    <w:rsid w:val="00390FE8"/>
    <w:rsid w:val="003A368E"/>
    <w:rsid w:val="003D3BBF"/>
    <w:rsid w:val="0042099C"/>
    <w:rsid w:val="00430CDB"/>
    <w:rsid w:val="00484504"/>
    <w:rsid w:val="00500754"/>
    <w:rsid w:val="00677100"/>
    <w:rsid w:val="00682A6E"/>
    <w:rsid w:val="006E455E"/>
    <w:rsid w:val="006F477D"/>
    <w:rsid w:val="0072666A"/>
    <w:rsid w:val="007317A6"/>
    <w:rsid w:val="007505A1"/>
    <w:rsid w:val="00784565"/>
    <w:rsid w:val="007A305B"/>
    <w:rsid w:val="007F183F"/>
    <w:rsid w:val="00831A1F"/>
    <w:rsid w:val="00A03EF0"/>
    <w:rsid w:val="00A862C1"/>
    <w:rsid w:val="00AD3098"/>
    <w:rsid w:val="00B747DD"/>
    <w:rsid w:val="00BE2B08"/>
    <w:rsid w:val="00C02FC1"/>
    <w:rsid w:val="00C04A6E"/>
    <w:rsid w:val="00C0752D"/>
    <w:rsid w:val="00C71806"/>
    <w:rsid w:val="00E24739"/>
    <w:rsid w:val="00E30BF9"/>
    <w:rsid w:val="00E45813"/>
    <w:rsid w:val="00E51129"/>
    <w:rsid w:val="00E775C7"/>
    <w:rsid w:val="00E81C93"/>
    <w:rsid w:val="00E91C5A"/>
    <w:rsid w:val="00EF5E7D"/>
    <w:rsid w:val="00F56EAB"/>
    <w:rsid w:val="00F6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FCA29F-9895-4875-A55F-CD726DB4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EF5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EF5E7D"/>
  </w:style>
  <w:style w:type="paragraph" w:customStyle="1" w:styleId="c5">
    <w:name w:val="c5"/>
    <w:basedOn w:val="a"/>
    <w:rsid w:val="00EF5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F5E7D"/>
  </w:style>
  <w:style w:type="character" w:customStyle="1" w:styleId="c18">
    <w:name w:val="c18"/>
    <w:basedOn w:val="a0"/>
    <w:rsid w:val="00EF5E7D"/>
  </w:style>
  <w:style w:type="character" w:customStyle="1" w:styleId="c13">
    <w:name w:val="c13"/>
    <w:basedOn w:val="a0"/>
    <w:rsid w:val="00EF5E7D"/>
  </w:style>
  <w:style w:type="paragraph" w:customStyle="1" w:styleId="c7">
    <w:name w:val="c7"/>
    <w:basedOn w:val="a"/>
    <w:rsid w:val="00EF5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EF5E7D"/>
  </w:style>
  <w:style w:type="character" w:styleId="a3">
    <w:name w:val="Hyperlink"/>
    <w:basedOn w:val="a0"/>
    <w:uiPriority w:val="99"/>
    <w:unhideWhenUsed/>
    <w:rsid w:val="003246C7"/>
    <w:rPr>
      <w:color w:val="0563C1" w:themeColor="hyperlink"/>
      <w:u w:val="single"/>
    </w:rPr>
  </w:style>
  <w:style w:type="character" w:customStyle="1" w:styleId="c16">
    <w:name w:val="c16"/>
    <w:basedOn w:val="a0"/>
    <w:rsid w:val="003246C7"/>
  </w:style>
  <w:style w:type="paragraph" w:customStyle="1" w:styleId="c3">
    <w:name w:val="c3"/>
    <w:basedOn w:val="a"/>
    <w:rsid w:val="00324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3246C7"/>
  </w:style>
  <w:style w:type="paragraph" w:styleId="a4">
    <w:name w:val="Normal (Web)"/>
    <w:basedOn w:val="a"/>
    <w:uiPriority w:val="99"/>
    <w:unhideWhenUsed/>
    <w:rsid w:val="002A10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A1061"/>
    <w:rPr>
      <w:b/>
      <w:bCs/>
    </w:rPr>
  </w:style>
  <w:style w:type="character" w:customStyle="1" w:styleId="messagemeta">
    <w:name w:val="messagemeta"/>
    <w:basedOn w:val="a0"/>
    <w:rsid w:val="00A03EF0"/>
  </w:style>
  <w:style w:type="character" w:customStyle="1" w:styleId="message-time">
    <w:name w:val="message-time"/>
    <w:basedOn w:val="a0"/>
    <w:rsid w:val="00A03EF0"/>
  </w:style>
  <w:style w:type="paragraph" w:styleId="a6">
    <w:name w:val="List Paragraph"/>
    <w:basedOn w:val="a"/>
    <w:uiPriority w:val="34"/>
    <w:qFormat/>
    <w:rsid w:val="00E91C5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91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91C5A"/>
  </w:style>
  <w:style w:type="paragraph" w:styleId="a9">
    <w:name w:val="footer"/>
    <w:basedOn w:val="a"/>
    <w:link w:val="aa"/>
    <w:uiPriority w:val="99"/>
    <w:unhideWhenUsed/>
    <w:rsid w:val="00E91C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91C5A"/>
  </w:style>
  <w:style w:type="table" w:styleId="ab">
    <w:name w:val="Table Grid"/>
    <w:basedOn w:val="a1"/>
    <w:uiPriority w:val="39"/>
    <w:rsid w:val="00292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0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8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3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98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08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05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032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0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4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11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65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xicography.online/etymology/&#1080;/&#1080;&#1076;&#1080;&#1086;&#1084;&#1072;" TargetMode="External"/><Relationship Id="rId13" Type="http://schemas.openxmlformats.org/officeDocument/2006/relationships/hyperlink" Target="https://teachlearnlanguages.com/ru/posts/p/word-story-wild-goose-chase/" TargetMode="External"/><Relationship Id="rId18" Type="http://schemas.openxmlformats.org/officeDocument/2006/relationships/image" Target="media/image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lovarozhegova.ru/word.php?wordid=9459" TargetMode="External"/><Relationship Id="rId17" Type="http://schemas.openxmlformats.org/officeDocument/2006/relationships/chart" Target="charts/chart4.xml"/><Relationship Id="rId2" Type="http://schemas.openxmlformats.org/officeDocument/2006/relationships/numbering" Target="numbering.xml"/><Relationship Id="rId16" Type="http://schemas.openxmlformats.org/officeDocument/2006/relationships/chart" Target="charts/chart3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luentu.com/blog/english-rus/&#1087;&#1086;&#1087;&#1091;&#1083;&#1103;&#1088;&#1085;&#1099;&#1077;-&#1072;&#1085;&#1075;&#1083;&#1080;&#1081;&#1089;&#1082;&#1080;&#1077;-&#1080;&#1076;&#1080;&#1086;&#1084;&#1099;/" TargetMode="External"/><Relationship Id="rId5" Type="http://schemas.openxmlformats.org/officeDocument/2006/relationships/webSettings" Target="webSettings.xml"/><Relationship Id="rId15" Type="http://schemas.openxmlformats.org/officeDocument/2006/relationships/chart" Target="charts/chart2.xml"/><Relationship Id="rId10" Type="http://schemas.openxmlformats.org/officeDocument/2006/relationships/hyperlink" Target="https://www.englishdom.com/blog/100-samyx-vazhnyx-anglijskix-idiom/" TargetMode="External"/><Relationship Id="rId19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idioms.thefreedictionary.com/" TargetMode="External"/><Relationship Id="rId14" Type="http://schemas.openxmlformats.org/officeDocument/2006/relationships/chart" Target="charts/chart1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="0" i="0" u="none" strike="noStrike" baseline="0">
                <a:effectLst/>
              </a:rPr>
              <a:t>Знаешь ли ты, что такое идиома?</a:t>
            </a:r>
            <a:endParaRPr lang="ru-RU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Варианты ответов</c:v>
                </c:pt>
              </c:strCache>
            </c:strRef>
          </c:tx>
          <c:dPt>
            <c:idx val="0"/>
            <c:bubble3D val="0"/>
            <c:spPr>
              <a:solidFill>
                <a:schemeClr val="accent1">
                  <a:tint val="77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2-1837-4B55-8475-6CD5B9B88D23}"/>
              </c:ext>
            </c:extLst>
          </c:dPt>
          <c:dPt>
            <c:idx val="1"/>
            <c:bubble3D val="0"/>
            <c:spPr>
              <a:solidFill>
                <a:schemeClr val="accent1">
                  <a:shade val="76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1837-4B55-8475-6CD5B9B88D23}"/>
              </c:ext>
            </c:extLst>
          </c:dPt>
          <c:dLbls>
            <c:dLbl>
              <c:idx val="0"/>
              <c:layout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20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3153564899451553"/>
                      <c:h val="0.14601073350403046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1837-4B55-8475-6CD5B9B88D23}"/>
                </c:ext>
              </c:extLst>
            </c:dLbl>
            <c:dLbl>
              <c:idx val="1"/>
              <c:layout/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1837-4B55-8475-6CD5B9B88D2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2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0.56000000000000005</c:v>
                </c:pt>
                <c:pt idx="1">
                  <c:v>0.44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837-4B55-8475-6CD5B9B88D2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Если ты ответил «Да», то дай определение этому слову.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Если ты ответил «Да», то дай определение этому слову</c:v>
                </c:pt>
              </c:strCache>
            </c:strRef>
          </c:tx>
          <c:dPt>
            <c:idx val="0"/>
            <c:bubble3D val="0"/>
            <c:spPr>
              <a:solidFill>
                <a:schemeClr val="accent1">
                  <a:shade val="76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460B-445E-8A1F-AD29CF34561B}"/>
              </c:ext>
            </c:extLst>
          </c:dPt>
          <c:dPt>
            <c:idx val="1"/>
            <c:bubble3D val="0"/>
            <c:spPr>
              <a:solidFill>
                <a:schemeClr val="accent1">
                  <a:tint val="77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2-460B-445E-8A1F-AD29CF34561B}"/>
              </c:ext>
            </c:extLst>
          </c:dPt>
          <c:dLbls>
            <c:dLbl>
              <c:idx val="0"/>
              <c:layout/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460B-445E-8A1F-AD29CF34561B}"/>
                </c:ext>
              </c:extLst>
            </c:dLbl>
            <c:dLbl>
              <c:idx val="1"/>
              <c:layout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20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020424708802647"/>
                      <c:h val="0.19588555336832894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460B-445E-8A1F-AD29CF34561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2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Дали определение </c:v>
                </c:pt>
                <c:pt idx="1">
                  <c:v>Не дали</c:v>
                </c:pt>
              </c:strCache>
            </c:strRef>
          </c:cat>
          <c:val>
            <c:numRef>
              <c:f>Лист1!$B$2:$B$3</c:f>
              <c:numCache>
                <c:formatCode>0%</c:formatCode>
                <c:ptCount val="2"/>
                <c:pt idx="0">
                  <c:v>0.28999999999999998</c:v>
                </c:pt>
                <c:pt idx="1">
                  <c:v>0.71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60B-445E-8A1F-AD29CF34561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Как часто ты употребляешь идиомы в английском языке?</c:v>
                </c:pt>
              </c:strCache>
            </c:strRef>
          </c:tx>
          <c:dPt>
            <c:idx val="0"/>
            <c:bubble3D val="0"/>
            <c:spPr>
              <a:solidFill>
                <a:schemeClr val="accent1">
                  <a:tint val="58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2A66-4188-9B6B-1224C60E8DC9}"/>
              </c:ext>
            </c:extLst>
          </c:dPt>
          <c:dPt>
            <c:idx val="1"/>
            <c:bubble3D val="0"/>
            <c:spPr>
              <a:solidFill>
                <a:schemeClr val="accent1">
                  <a:tint val="86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2A66-4188-9B6B-1224C60E8DC9}"/>
              </c:ext>
            </c:extLst>
          </c:dPt>
          <c:dPt>
            <c:idx val="2"/>
            <c:bubble3D val="0"/>
            <c:spPr>
              <a:solidFill>
                <a:schemeClr val="accent1">
                  <a:shade val="86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2A66-4188-9B6B-1224C60E8DC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2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Лист1!$A$2:$A$4</c:f>
              <c:strCache>
                <c:ptCount val="3"/>
                <c:pt idx="0">
                  <c:v>Часто</c:v>
                </c:pt>
                <c:pt idx="1">
                  <c:v>Иногда</c:v>
                </c:pt>
                <c:pt idx="2">
                  <c:v>Редко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7.0000000000000007E-2</c:v>
                </c:pt>
                <c:pt idx="1">
                  <c:v>0.43</c:v>
                </c:pt>
                <c:pt idx="2">
                  <c:v>0.5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FA3-4A43-909F-445027A6783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Результаты анкетирования на тему "Идиомы</a:t>
            </a:r>
            <a:r>
              <a:rPr lang="ru-RU" baseline="0"/>
              <a:t> в английском языке"</a:t>
            </a:r>
            <a:endParaRPr lang="ru-RU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2">
                  <a:tint val="54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4EB6-4D3C-B2A3-FF8F21AA3B92}"/>
              </c:ext>
            </c:extLst>
          </c:dPt>
          <c:dPt>
            <c:idx val="1"/>
            <c:bubble3D val="0"/>
            <c:spPr>
              <a:solidFill>
                <a:schemeClr val="accent2">
                  <a:tint val="77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4EB6-4D3C-B2A3-FF8F21AA3B92}"/>
              </c:ext>
            </c:extLst>
          </c:dPt>
          <c:dPt>
            <c:idx val="2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4EB6-4D3C-B2A3-FF8F21AA3B92}"/>
              </c:ext>
            </c:extLst>
          </c:dPt>
          <c:dPt>
            <c:idx val="3"/>
            <c:bubble3D val="0"/>
            <c:spPr>
              <a:solidFill>
                <a:schemeClr val="accent2">
                  <a:shade val="76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4EB6-4D3C-B2A3-FF8F21AA3B92}"/>
              </c:ext>
            </c:extLst>
          </c:dPt>
          <c:dPt>
            <c:idx val="4"/>
            <c:bubble3D val="0"/>
            <c:spPr>
              <a:solidFill>
                <a:schemeClr val="accent2">
                  <a:shade val="53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4EB6-4D3C-B2A3-FF8F21AA3B92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2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Лист1!$A$2:$A$6</c:f>
              <c:strCache>
                <c:ptCount val="5"/>
                <c:pt idx="0">
                  <c:v>A coach potato</c:v>
                </c:pt>
                <c:pt idx="1">
                  <c:v>To paint the town red</c:v>
                </c:pt>
                <c:pt idx="2">
                  <c:v>To catch a cold </c:v>
                </c:pt>
                <c:pt idx="3">
                  <c:v>To look like a million dollars</c:v>
                </c:pt>
                <c:pt idx="4">
                  <c:v>To need to recharge one`s battery</c:v>
                </c:pt>
              </c:strCache>
            </c:strRef>
          </c:cat>
          <c:val>
            <c:numRef>
              <c:f>Лист1!$B$2:$B$6</c:f>
              <c:numCache>
                <c:formatCode>0%</c:formatCode>
                <c:ptCount val="5"/>
                <c:pt idx="0">
                  <c:v>0.13</c:v>
                </c:pt>
                <c:pt idx="1">
                  <c:v>0.17</c:v>
                </c:pt>
                <c:pt idx="2">
                  <c:v>0.2</c:v>
                </c:pt>
                <c:pt idx="3">
                  <c:v>0.24</c:v>
                </c:pt>
                <c:pt idx="4">
                  <c:v>0.26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A4C-4A03-8948-62C8C41ECD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Reversed" id="21">
  <a:schemeClr val="accent1"/>
</cs:colorStyle>
</file>

<file path=word/charts/colors2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colors3.xml><?xml version="1.0" encoding="utf-8"?>
<cs:colorStyle xmlns:cs="http://schemas.microsoft.com/office/drawing/2012/chartStyle" xmlns:a="http://schemas.openxmlformats.org/drawingml/2006/main" meth="withinLinearReversed" id="21">
  <a:schemeClr val="accent1"/>
</cs:colorStyle>
</file>

<file path=word/charts/colors4.xml><?xml version="1.0" encoding="utf-8"?>
<cs:colorStyle xmlns:cs="http://schemas.microsoft.com/office/drawing/2012/chartStyle" xmlns:a="http://schemas.openxmlformats.org/drawingml/2006/main" meth="withinLinearReversed" id="22">
  <a:schemeClr val="accent2"/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48370-87C2-46D5-8ECC-F1D5D3483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879</TotalTime>
  <Pages>14</Pages>
  <Words>2205</Words>
  <Characters>12575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15</cp:revision>
  <dcterms:created xsi:type="dcterms:W3CDTF">2023-11-01T18:59:00Z</dcterms:created>
  <dcterms:modified xsi:type="dcterms:W3CDTF">2024-02-13T20:37:00Z</dcterms:modified>
</cp:coreProperties>
</file>