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FBE852" w14:textId="77777777" w:rsidR="00F045D2" w:rsidRPr="005279A3" w:rsidRDefault="00F045D2" w:rsidP="005279A3">
      <w:pPr>
        <w:pStyle w:val="c4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b/>
          <w:bCs/>
          <w:color w:val="000000"/>
          <w:sz w:val="36"/>
          <w:szCs w:val="36"/>
        </w:rPr>
      </w:pPr>
      <w:r w:rsidRPr="005279A3">
        <w:rPr>
          <w:rStyle w:val="c14"/>
          <w:b/>
          <w:bCs/>
          <w:color w:val="000000"/>
          <w:sz w:val="36"/>
          <w:szCs w:val="36"/>
        </w:rPr>
        <w:t>Консультация для педагогов</w:t>
      </w:r>
    </w:p>
    <w:p w14:paraId="110C663D" w14:textId="77777777" w:rsidR="00F045D2" w:rsidRPr="005279A3" w:rsidRDefault="00F045D2" w:rsidP="005279A3">
      <w:pPr>
        <w:pStyle w:val="c4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b/>
          <w:bCs/>
          <w:color w:val="000000"/>
          <w:sz w:val="36"/>
          <w:szCs w:val="36"/>
        </w:rPr>
      </w:pPr>
      <w:r w:rsidRPr="005279A3">
        <w:rPr>
          <w:rStyle w:val="c14"/>
          <w:b/>
          <w:bCs/>
          <w:color w:val="000000"/>
          <w:sz w:val="36"/>
          <w:szCs w:val="36"/>
        </w:rPr>
        <w:t>«Воспитательный потенциал семьи».</w:t>
      </w:r>
    </w:p>
    <w:p w14:paraId="23BADA79" w14:textId="77777777" w:rsidR="00F045D2" w:rsidRPr="005279A3" w:rsidRDefault="00F045D2" w:rsidP="005279A3">
      <w:pPr>
        <w:pStyle w:val="c4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b/>
          <w:bCs/>
          <w:color w:val="000000"/>
          <w:sz w:val="36"/>
          <w:szCs w:val="36"/>
        </w:rPr>
      </w:pPr>
      <w:r w:rsidRPr="005279A3">
        <w:rPr>
          <w:rStyle w:val="c14"/>
          <w:b/>
          <w:bCs/>
          <w:color w:val="000000"/>
          <w:sz w:val="36"/>
          <w:szCs w:val="36"/>
        </w:rPr>
        <w:t>Организация взаимодействия</w:t>
      </w:r>
    </w:p>
    <w:p w14:paraId="525C2328" w14:textId="77777777" w:rsidR="00F045D2" w:rsidRPr="005279A3" w:rsidRDefault="00F045D2" w:rsidP="005279A3">
      <w:pPr>
        <w:pStyle w:val="c4"/>
        <w:shd w:val="clear" w:color="auto" w:fill="FFFFFF"/>
        <w:spacing w:before="0" w:beforeAutospacing="0" w:after="0" w:afterAutospacing="0"/>
        <w:jc w:val="center"/>
        <w:rPr>
          <w:rStyle w:val="c14"/>
          <w:b/>
          <w:bCs/>
          <w:color w:val="000000"/>
          <w:sz w:val="36"/>
          <w:szCs w:val="36"/>
        </w:rPr>
      </w:pPr>
      <w:r w:rsidRPr="005279A3">
        <w:rPr>
          <w:rStyle w:val="c14"/>
          <w:b/>
          <w:bCs/>
          <w:color w:val="000000"/>
          <w:sz w:val="36"/>
          <w:szCs w:val="36"/>
        </w:rPr>
        <w:t>с родителями/ законными представителями.</w:t>
      </w:r>
    </w:p>
    <w:p w14:paraId="24895863" w14:textId="77777777" w:rsidR="00F045D2" w:rsidRDefault="00F045D2" w:rsidP="00F045D2">
      <w:pPr>
        <w:pStyle w:val="c4"/>
        <w:shd w:val="clear" w:color="auto" w:fill="FFFFFF"/>
        <w:spacing w:before="0" w:beforeAutospacing="0" w:after="0" w:afterAutospacing="0"/>
        <w:rPr>
          <w:rStyle w:val="c14"/>
          <w:color w:val="000000"/>
          <w:sz w:val="28"/>
          <w:szCs w:val="28"/>
        </w:rPr>
      </w:pPr>
    </w:p>
    <w:p w14:paraId="6007DE5A" w14:textId="3DD33C7F" w:rsidR="005279A3" w:rsidRDefault="005279A3" w:rsidP="005279A3">
      <w:pPr>
        <w:pStyle w:val="c4"/>
        <w:shd w:val="clear" w:color="auto" w:fill="FFFFFF"/>
        <w:spacing w:before="0" w:beforeAutospacing="0" w:after="0" w:afterAutospacing="0"/>
        <w:rPr>
          <w:rStyle w:val="c14"/>
          <w:color w:val="000000"/>
          <w:sz w:val="28"/>
          <w:szCs w:val="28"/>
        </w:rPr>
      </w:pPr>
      <w:r>
        <w:rPr>
          <w:rStyle w:val="c14"/>
          <w:b/>
          <w:bCs/>
          <w:color w:val="000000"/>
          <w:sz w:val="28"/>
          <w:szCs w:val="28"/>
        </w:rPr>
        <w:t xml:space="preserve">   </w:t>
      </w:r>
      <w:r w:rsidRPr="005279A3">
        <w:rPr>
          <w:rStyle w:val="c14"/>
          <w:b/>
          <w:bCs/>
          <w:color w:val="000000"/>
          <w:sz w:val="28"/>
          <w:szCs w:val="28"/>
        </w:rPr>
        <w:t xml:space="preserve">Семья </w:t>
      </w:r>
      <w:r>
        <w:rPr>
          <w:rStyle w:val="c14"/>
          <w:color w:val="000000"/>
          <w:sz w:val="28"/>
          <w:szCs w:val="28"/>
        </w:rPr>
        <w:t xml:space="preserve">– это где ребёнок получает воспитание, знакомится с семейными традициями и получает жизненный опыт. Для ребёнка главные люди в жизни – </w:t>
      </w:r>
      <w:r w:rsidRPr="005279A3">
        <w:rPr>
          <w:rStyle w:val="c14"/>
          <w:b/>
          <w:bCs/>
          <w:color w:val="000000"/>
          <w:sz w:val="28"/>
          <w:szCs w:val="28"/>
        </w:rPr>
        <w:t>родители</w:t>
      </w:r>
      <w:r>
        <w:rPr>
          <w:rStyle w:val="c14"/>
          <w:color w:val="000000"/>
          <w:sz w:val="28"/>
          <w:szCs w:val="28"/>
        </w:rPr>
        <w:t>, подарившие жизнь и воспитавшие его.</w:t>
      </w:r>
    </w:p>
    <w:p w14:paraId="1C30E590" w14:textId="77777777" w:rsidR="005279A3" w:rsidRDefault="005279A3" w:rsidP="005279A3">
      <w:pPr>
        <w:pStyle w:val="c4"/>
        <w:shd w:val="clear" w:color="auto" w:fill="FFFFFF"/>
        <w:spacing w:before="0" w:beforeAutospacing="0" w:after="0" w:afterAutospacing="0"/>
        <w:jc w:val="center"/>
        <w:rPr>
          <w:rStyle w:val="c16"/>
          <w:b/>
          <w:bCs/>
          <w:color w:val="303F50"/>
          <w:sz w:val="28"/>
          <w:szCs w:val="28"/>
        </w:rPr>
      </w:pPr>
    </w:p>
    <w:p w14:paraId="3507C343" w14:textId="3ADF1B8E" w:rsidR="005279A3" w:rsidRDefault="005279A3" w:rsidP="005279A3">
      <w:pPr>
        <w:pStyle w:val="c4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16"/>
          <w:b/>
          <w:bCs/>
          <w:color w:val="303F50"/>
          <w:sz w:val="28"/>
          <w:szCs w:val="28"/>
        </w:rPr>
        <w:t>«От того, как прошло детство, кто вёл ребенка за руку в детские годы,</w:t>
      </w:r>
    </w:p>
    <w:p w14:paraId="05DAAC6C" w14:textId="77777777" w:rsidR="005279A3" w:rsidRDefault="005279A3" w:rsidP="005279A3">
      <w:pPr>
        <w:pStyle w:val="c10"/>
        <w:shd w:val="clear" w:color="auto" w:fill="FFFFFF"/>
        <w:spacing w:before="0" w:beforeAutospacing="0" w:after="0" w:afterAutospacing="0"/>
        <w:jc w:val="right"/>
        <w:rPr>
          <w:rFonts w:ascii="Calibri" w:hAnsi="Calibri" w:cs="Calibri"/>
          <w:color w:val="000000"/>
          <w:sz w:val="22"/>
          <w:szCs w:val="22"/>
        </w:rPr>
      </w:pPr>
      <w:r>
        <w:rPr>
          <w:rStyle w:val="c16"/>
          <w:b/>
          <w:bCs/>
          <w:color w:val="303F50"/>
          <w:sz w:val="28"/>
          <w:szCs w:val="28"/>
        </w:rPr>
        <w:t>что вошло в его разум и сердце из окружающего мира – от этого в решающей степени зависит, каким человеком станет сегодняшний малыш»</w:t>
      </w:r>
    </w:p>
    <w:p w14:paraId="31155EDC" w14:textId="77777777" w:rsidR="005279A3" w:rsidRDefault="005279A3" w:rsidP="005279A3">
      <w:pPr>
        <w:pStyle w:val="c10"/>
        <w:shd w:val="clear" w:color="auto" w:fill="FFFFFF"/>
        <w:spacing w:before="0" w:beforeAutospacing="0" w:after="0" w:afterAutospacing="0"/>
        <w:jc w:val="right"/>
        <w:rPr>
          <w:rStyle w:val="c8"/>
          <w:b/>
          <w:bCs/>
          <w:color w:val="303F50"/>
          <w:sz w:val="28"/>
          <w:szCs w:val="28"/>
        </w:rPr>
      </w:pPr>
      <w:r>
        <w:rPr>
          <w:rStyle w:val="c8"/>
          <w:b/>
          <w:bCs/>
          <w:color w:val="303F50"/>
          <w:sz w:val="28"/>
          <w:szCs w:val="28"/>
        </w:rPr>
        <w:t>В. А. Сухомлинский</w:t>
      </w:r>
    </w:p>
    <w:p w14:paraId="4EEEFA3B" w14:textId="41A037E6" w:rsidR="005279A3" w:rsidRDefault="005279A3" w:rsidP="005279A3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shd w:val="clear" w:color="auto" w:fill="FFFFFF"/>
        </w:rPr>
      </w:pPr>
      <w:r>
        <w:rPr>
          <w:rStyle w:val="c14"/>
          <w:color w:val="000000"/>
          <w:sz w:val="28"/>
          <w:szCs w:val="28"/>
        </w:rPr>
        <w:t xml:space="preserve">   </w:t>
      </w:r>
      <w:r>
        <w:rPr>
          <w:color w:val="000000"/>
          <w:sz w:val="28"/>
          <w:szCs w:val="28"/>
          <w:shd w:val="clear" w:color="auto" w:fill="FFFFFF"/>
        </w:rPr>
        <w:t>Детский сад – целая эпоха в жизни малыша, к которой важно подготовиться как ребенку, так и родителям. Залог успешного посещения ребенком детского сада – налаженный контакт родителей и воспитателей</w:t>
      </w:r>
      <w:r w:rsidR="00196129">
        <w:rPr>
          <w:color w:val="000000"/>
          <w:sz w:val="28"/>
          <w:szCs w:val="28"/>
          <w:shd w:val="clear" w:color="auto" w:fill="FFFFFF"/>
        </w:rPr>
        <w:t xml:space="preserve"> и </w:t>
      </w:r>
      <w:r>
        <w:rPr>
          <w:color w:val="000000"/>
          <w:sz w:val="28"/>
          <w:szCs w:val="28"/>
          <w:shd w:val="clear" w:color="auto" w:fill="FFFFFF"/>
        </w:rPr>
        <w:t>желание взаимно сотрудничать. Формирование здоровой и успешной личности ребенка невозможно без единства воспитательных методов, требований и форм между семьей и детским учреждением.  «Основная цель всех форм и видов взаимодействия детского сада с семьей – установление доверительных отношений между детьми, родителями и педагогами, воспитание потребности делиться друг с другом своими проблемами и совместно их решать».</w:t>
      </w:r>
    </w:p>
    <w:p w14:paraId="1C13C5D0" w14:textId="17D3593A" w:rsidR="00E374B0" w:rsidRDefault="00E374B0" w:rsidP="005279A3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  Для нас, педагогов, не секрет, что цель нашей работы – решение задач, связанных с возрождением традиций семейного воспитания, вовлечение родителей в педагогический процесс, укрепление эмоциональных контактов между детьми и взрослыми для создания единого образовательного пространства детский сад – семья.</w:t>
      </w:r>
    </w:p>
    <w:p w14:paraId="554EED79" w14:textId="526A6E43" w:rsidR="00E374B0" w:rsidRDefault="00E374B0" w:rsidP="00E374B0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   И семья, и дошкольное учреждение по-своему передают ребенку социальный опыт, накопленный поколениями. Но только в сочетании друг с другом они создают оптимальные условия для гармоничного вхождения маленького человека в социум.</w:t>
      </w:r>
    </w:p>
    <w:p w14:paraId="45F1842D" w14:textId="3080EAD0" w:rsidR="00E374B0" w:rsidRDefault="00E374B0" w:rsidP="005279A3">
      <w:pPr>
        <w:pStyle w:val="c4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 xml:space="preserve">   Какие же формы, методы и приёмы использовать в работе с родителями, семьёй?  В современном образовании существует две точки зрения на эту проблему: следовать традиционным практикам или инновации. Вместе с тем в современной науке высказывается мысль, что традиция и современность взаимосвязаны и взаимообусловлены.</w:t>
      </w:r>
    </w:p>
    <w:p w14:paraId="43458756" w14:textId="3F85E4B4" w:rsidR="00196129" w:rsidRDefault="00196129" w:rsidP="00196129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В работе с родителями выделяю</w:t>
      </w:r>
      <w:r w:rsidR="007B47A5">
        <w:rPr>
          <w:rStyle w:val="c1"/>
          <w:color w:val="000000"/>
          <w:sz w:val="28"/>
          <w:szCs w:val="28"/>
        </w:rPr>
        <w:t>т</w:t>
      </w:r>
      <w:r>
        <w:rPr>
          <w:rStyle w:val="c1"/>
          <w:color w:val="000000"/>
          <w:sz w:val="28"/>
          <w:szCs w:val="28"/>
        </w:rPr>
        <w:t xml:space="preserve"> следующие приоритетные задачи:</w:t>
      </w:r>
    </w:p>
    <w:p w14:paraId="242FA583" w14:textId="66EE0A0B" w:rsidR="00196129" w:rsidRPr="00BE7512" w:rsidRDefault="00196129" w:rsidP="00BE7512">
      <w:pPr>
        <w:pStyle w:val="c5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44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Повышение педагогической культуры родителей, активизация и обогащение их педагогических знаний и умений.</w:t>
      </w:r>
    </w:p>
    <w:p w14:paraId="3567255C" w14:textId="3FC2C3EF" w:rsidR="00A568DB" w:rsidRPr="007B47A5" w:rsidRDefault="00196129" w:rsidP="00A568DB">
      <w:pPr>
        <w:pStyle w:val="c5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440"/>
        <w:rPr>
          <w:rStyle w:val="c1"/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Приобщение родителей к участию в жизни детского сада через поиск и внедрение наиболее эффективных форм работы.</w:t>
      </w:r>
    </w:p>
    <w:p w14:paraId="38A684D9" w14:textId="1318FD7A" w:rsidR="007B47A5" w:rsidRDefault="007B47A5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В ФОП ДО прописаны принципы и взаимодействия педагогов и родителей:</w:t>
      </w:r>
    </w:p>
    <w:p w14:paraId="6927E4CB" w14:textId="16E4DF04" w:rsidR="007B47A5" w:rsidRDefault="007B47A5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- приоритет се</w:t>
      </w:r>
      <w:r w:rsidR="00EB72AB">
        <w:rPr>
          <w:rStyle w:val="c1"/>
          <w:color w:val="000000"/>
          <w:sz w:val="28"/>
          <w:szCs w:val="28"/>
        </w:rPr>
        <w:t xml:space="preserve">мьи </w:t>
      </w:r>
      <w:r w:rsidR="00B65C9B">
        <w:rPr>
          <w:rStyle w:val="c1"/>
          <w:color w:val="000000"/>
          <w:sz w:val="28"/>
          <w:szCs w:val="28"/>
        </w:rPr>
        <w:t xml:space="preserve">- </w:t>
      </w:r>
      <w:r>
        <w:rPr>
          <w:rStyle w:val="c1"/>
          <w:color w:val="000000"/>
          <w:sz w:val="28"/>
          <w:szCs w:val="28"/>
        </w:rPr>
        <w:t>обязанность</w:t>
      </w:r>
      <w:r w:rsidR="00EB72AB">
        <w:rPr>
          <w:rStyle w:val="c1"/>
          <w:color w:val="000000"/>
          <w:sz w:val="28"/>
          <w:szCs w:val="28"/>
        </w:rPr>
        <w:t xml:space="preserve"> </w:t>
      </w:r>
      <w:r>
        <w:rPr>
          <w:rStyle w:val="c1"/>
          <w:color w:val="000000"/>
          <w:sz w:val="28"/>
          <w:szCs w:val="28"/>
        </w:rPr>
        <w:t xml:space="preserve">и </w:t>
      </w:r>
      <w:r w:rsidR="00EB72AB">
        <w:rPr>
          <w:rStyle w:val="c1"/>
          <w:color w:val="000000"/>
          <w:sz w:val="28"/>
          <w:szCs w:val="28"/>
        </w:rPr>
        <w:t>ответственность за образование и развитие ребёнка;</w:t>
      </w:r>
    </w:p>
    <w:p w14:paraId="2459A704" w14:textId="49D1410E" w:rsidR="00EB72AB" w:rsidRDefault="00EB72AB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 xml:space="preserve">- </w:t>
      </w:r>
      <w:r w:rsidR="00B65C9B">
        <w:rPr>
          <w:rStyle w:val="c1"/>
          <w:color w:val="000000"/>
          <w:sz w:val="28"/>
          <w:szCs w:val="28"/>
        </w:rPr>
        <w:t>приоритет педагога - о</w:t>
      </w:r>
      <w:r>
        <w:rPr>
          <w:rStyle w:val="c1"/>
          <w:color w:val="000000"/>
          <w:sz w:val="28"/>
          <w:szCs w:val="28"/>
        </w:rPr>
        <w:t>ткрытость для родителей взаимное уважение и доверие, учёт характеристики общения ребёнка с родителями.</w:t>
      </w:r>
    </w:p>
    <w:p w14:paraId="6FD772A5" w14:textId="60574A80" w:rsidR="00EB72AB" w:rsidRDefault="00B65C9B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lastRenderedPageBreak/>
        <w:t xml:space="preserve">   </w:t>
      </w:r>
      <w:r w:rsidR="00EB72AB">
        <w:rPr>
          <w:rStyle w:val="c1"/>
          <w:color w:val="000000"/>
          <w:sz w:val="28"/>
          <w:szCs w:val="28"/>
        </w:rPr>
        <w:t>Педагог</w:t>
      </w:r>
      <w:r w:rsidR="00BE7512">
        <w:rPr>
          <w:rStyle w:val="c1"/>
          <w:color w:val="000000"/>
          <w:sz w:val="28"/>
          <w:szCs w:val="28"/>
        </w:rPr>
        <w:t xml:space="preserve"> готовит материал для семьи в форме - информирования, консультирования и просвещения. Чем они отличаются?</w:t>
      </w:r>
    </w:p>
    <w:p w14:paraId="36E0AE74" w14:textId="59B0C993" w:rsidR="00BE7512" w:rsidRDefault="00BE7512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 w:rsidRPr="00BE7512">
        <w:rPr>
          <w:rStyle w:val="c1"/>
          <w:b/>
          <w:bCs/>
          <w:color w:val="000000"/>
          <w:sz w:val="28"/>
          <w:szCs w:val="28"/>
        </w:rPr>
        <w:t xml:space="preserve">Информирование </w:t>
      </w:r>
      <w:r>
        <w:rPr>
          <w:rStyle w:val="c1"/>
          <w:color w:val="000000"/>
          <w:sz w:val="28"/>
          <w:szCs w:val="28"/>
        </w:rPr>
        <w:t>-информация без оценки (календарь прививок, посещение соляной комнаты, театральные представления, шоу и т.д.)</w:t>
      </w:r>
    </w:p>
    <w:p w14:paraId="0D549370" w14:textId="532A5AB3" w:rsidR="00BE7512" w:rsidRDefault="00B65C9B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 w:rsidRPr="00B65C9B">
        <w:rPr>
          <w:rStyle w:val="c1"/>
          <w:b/>
          <w:bCs/>
          <w:color w:val="000000"/>
          <w:sz w:val="28"/>
          <w:szCs w:val="28"/>
        </w:rPr>
        <w:t>Консультирование</w:t>
      </w:r>
      <w:r>
        <w:rPr>
          <w:rStyle w:val="c1"/>
          <w:b/>
          <w:bCs/>
          <w:color w:val="000000"/>
          <w:sz w:val="28"/>
          <w:szCs w:val="28"/>
        </w:rPr>
        <w:t xml:space="preserve"> – </w:t>
      </w:r>
      <w:r>
        <w:rPr>
          <w:rStyle w:val="c1"/>
          <w:color w:val="000000"/>
          <w:sz w:val="28"/>
          <w:szCs w:val="28"/>
        </w:rPr>
        <w:t>ответы на запрос родителей.</w:t>
      </w:r>
    </w:p>
    <w:p w14:paraId="118D6AF0" w14:textId="196A0B57" w:rsidR="00B65C9B" w:rsidRDefault="00B65C9B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 w:rsidRPr="00B65C9B">
        <w:rPr>
          <w:rStyle w:val="c1"/>
          <w:b/>
          <w:bCs/>
          <w:color w:val="000000"/>
          <w:sz w:val="28"/>
          <w:szCs w:val="28"/>
        </w:rPr>
        <w:t xml:space="preserve">Просвещение </w:t>
      </w:r>
      <w:r>
        <w:rPr>
          <w:rStyle w:val="c1"/>
          <w:color w:val="000000"/>
          <w:sz w:val="28"/>
          <w:szCs w:val="28"/>
        </w:rPr>
        <w:t>- ответы без опоры на адресность (с какой информацией хотите познакомить родителей).</w:t>
      </w:r>
    </w:p>
    <w:p w14:paraId="772211EB" w14:textId="632083F6" w:rsidR="008D72D6" w:rsidRDefault="00A00123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 xml:space="preserve">    </w:t>
      </w:r>
      <w:r w:rsidR="00B65C9B">
        <w:rPr>
          <w:rStyle w:val="c1"/>
          <w:color w:val="000000"/>
          <w:sz w:val="28"/>
          <w:szCs w:val="28"/>
        </w:rPr>
        <w:t>Методы, приёмы и способы взаимодействия с семьёй – педагог выбирает самостоятельно, а содержание определяет программа.</w:t>
      </w:r>
    </w:p>
    <w:p w14:paraId="03543A91" w14:textId="3F469B70" w:rsidR="00B65C9B" w:rsidRDefault="00A00123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 xml:space="preserve">    </w:t>
      </w:r>
      <w:r w:rsidR="008D72D6">
        <w:rPr>
          <w:rStyle w:val="c1"/>
          <w:color w:val="000000"/>
          <w:sz w:val="28"/>
          <w:szCs w:val="28"/>
        </w:rPr>
        <w:t>Хочу представить опыт работы с родителями - победителя Всероссийского конкурса «Воспитатели России» - Ирины Викторовны Пшенично</w:t>
      </w:r>
      <w:r w:rsidR="007C386B">
        <w:rPr>
          <w:rStyle w:val="c1"/>
          <w:color w:val="000000"/>
          <w:sz w:val="28"/>
          <w:szCs w:val="28"/>
        </w:rPr>
        <w:t>й - Практикующий</w:t>
      </w:r>
      <w:r w:rsidR="008D72D6">
        <w:rPr>
          <w:rStyle w:val="c1"/>
          <w:color w:val="000000"/>
          <w:sz w:val="28"/>
          <w:szCs w:val="28"/>
        </w:rPr>
        <w:t xml:space="preserve"> воспитатель, ведет свой блог в контакте </w:t>
      </w:r>
      <w:r w:rsidR="007C386B">
        <w:rPr>
          <w:rStyle w:val="c1"/>
          <w:color w:val="000000"/>
          <w:sz w:val="28"/>
          <w:szCs w:val="28"/>
        </w:rPr>
        <w:t>–</w:t>
      </w:r>
      <w:r w:rsidR="008D72D6">
        <w:rPr>
          <w:rStyle w:val="c1"/>
          <w:color w:val="000000"/>
          <w:sz w:val="28"/>
          <w:szCs w:val="28"/>
        </w:rPr>
        <w:t xml:space="preserve"> </w:t>
      </w:r>
      <w:r w:rsidR="007C386B">
        <w:rPr>
          <w:rStyle w:val="c1"/>
          <w:color w:val="000000"/>
          <w:sz w:val="28"/>
          <w:szCs w:val="28"/>
        </w:rPr>
        <w:t>«</w:t>
      </w:r>
      <w:r w:rsidR="008D72D6">
        <w:rPr>
          <w:rStyle w:val="c1"/>
          <w:color w:val="000000"/>
          <w:sz w:val="28"/>
          <w:szCs w:val="28"/>
        </w:rPr>
        <w:t>Воспитатель: честно о дошкольном</w:t>
      </w:r>
      <w:r w:rsidR="007C386B">
        <w:rPr>
          <w:rStyle w:val="c1"/>
          <w:color w:val="000000"/>
          <w:sz w:val="28"/>
          <w:szCs w:val="28"/>
        </w:rPr>
        <w:t>»</w:t>
      </w:r>
      <w:r w:rsidR="008D72D6">
        <w:rPr>
          <w:rStyle w:val="c1"/>
          <w:color w:val="000000"/>
          <w:sz w:val="28"/>
          <w:szCs w:val="28"/>
        </w:rPr>
        <w:t>.</w:t>
      </w:r>
      <w:r w:rsidR="007C386B">
        <w:rPr>
          <w:rStyle w:val="c1"/>
          <w:color w:val="000000"/>
          <w:sz w:val="28"/>
          <w:szCs w:val="28"/>
        </w:rPr>
        <w:t xml:space="preserve"> Ирина Викторовна говорит о том</w:t>
      </w:r>
      <w:r w:rsidR="00AA44DA">
        <w:rPr>
          <w:rStyle w:val="c1"/>
          <w:color w:val="000000"/>
          <w:sz w:val="28"/>
          <w:szCs w:val="28"/>
        </w:rPr>
        <w:t xml:space="preserve">, </w:t>
      </w:r>
      <w:r w:rsidR="007C386B">
        <w:rPr>
          <w:rStyle w:val="c1"/>
          <w:color w:val="000000"/>
          <w:sz w:val="28"/>
          <w:szCs w:val="28"/>
        </w:rPr>
        <w:t>что</w:t>
      </w:r>
      <w:r w:rsidR="00AA44DA">
        <w:rPr>
          <w:rStyle w:val="c1"/>
          <w:color w:val="000000"/>
          <w:sz w:val="28"/>
          <w:szCs w:val="28"/>
        </w:rPr>
        <w:t>,</w:t>
      </w:r>
      <w:r w:rsidR="007C386B">
        <w:rPr>
          <w:rStyle w:val="c1"/>
          <w:color w:val="000000"/>
          <w:sz w:val="28"/>
          <w:szCs w:val="28"/>
        </w:rPr>
        <w:t xml:space="preserve"> используя </w:t>
      </w:r>
      <w:r w:rsidR="00F72973">
        <w:rPr>
          <w:rStyle w:val="c1"/>
          <w:color w:val="000000"/>
          <w:sz w:val="28"/>
          <w:szCs w:val="28"/>
        </w:rPr>
        <w:t xml:space="preserve">в своей работе </w:t>
      </w:r>
      <w:r w:rsidR="007C386B">
        <w:rPr>
          <w:rStyle w:val="c1"/>
          <w:color w:val="000000"/>
          <w:sz w:val="28"/>
          <w:szCs w:val="28"/>
        </w:rPr>
        <w:t>современные методы и приёмы, родители посещают все мероприятия в детском саду</w:t>
      </w:r>
      <w:r w:rsidR="00872F71">
        <w:rPr>
          <w:rStyle w:val="c1"/>
          <w:color w:val="000000"/>
          <w:sz w:val="28"/>
          <w:szCs w:val="28"/>
        </w:rPr>
        <w:t>,</w:t>
      </w:r>
      <w:r w:rsidR="007C386B">
        <w:rPr>
          <w:rStyle w:val="c1"/>
          <w:color w:val="000000"/>
          <w:sz w:val="28"/>
          <w:szCs w:val="28"/>
        </w:rPr>
        <w:t xml:space="preserve"> а также участвуют в жизни группы и детского сада.</w:t>
      </w:r>
      <w:r w:rsidR="00AA44DA">
        <w:rPr>
          <w:rStyle w:val="c1"/>
          <w:color w:val="000000"/>
          <w:sz w:val="28"/>
          <w:szCs w:val="28"/>
        </w:rPr>
        <w:t xml:space="preserve"> </w:t>
      </w:r>
      <w:r w:rsidR="00F72973">
        <w:rPr>
          <w:rStyle w:val="c1"/>
          <w:color w:val="000000"/>
          <w:sz w:val="28"/>
          <w:szCs w:val="28"/>
        </w:rPr>
        <w:t xml:space="preserve">Сначала посещали – 30%, затем - 50%, а сейчас – 80%. </w:t>
      </w:r>
    </w:p>
    <w:p w14:paraId="2CA434C3" w14:textId="7038DC97" w:rsidR="00253B64" w:rsidRDefault="009B69F0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 xml:space="preserve">  </w:t>
      </w:r>
      <w:r w:rsidR="00FE31E1">
        <w:rPr>
          <w:rStyle w:val="c1"/>
          <w:color w:val="000000"/>
          <w:sz w:val="28"/>
          <w:szCs w:val="28"/>
        </w:rPr>
        <w:t>Выделяет три блока работы с родителями</w:t>
      </w:r>
      <w:r w:rsidR="00253B64">
        <w:rPr>
          <w:rStyle w:val="c1"/>
          <w:color w:val="000000"/>
          <w:sz w:val="28"/>
          <w:szCs w:val="28"/>
        </w:rPr>
        <w:t>:</w:t>
      </w:r>
    </w:p>
    <w:p w14:paraId="7AE3569C" w14:textId="06A6C8C0" w:rsidR="00253B64" w:rsidRDefault="00253B64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4770207A" wp14:editId="2D3E525F">
            <wp:extent cx="6299835" cy="3070860"/>
            <wp:effectExtent l="0" t="0" r="5715" b="0"/>
            <wp:docPr id="1028" name="Picture 4">
              <a:extLst xmlns:a="http://schemas.openxmlformats.org/drawingml/2006/main">
                <a:ext uri="{FF2B5EF4-FFF2-40B4-BE49-F238E27FC236}">
                  <a16:creationId xmlns:a16="http://schemas.microsoft.com/office/drawing/2014/main" id="{425A1396-3DE9-9B1C-0139-B4A0870DFB9B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Picture 4">
                      <a:extLst>
                        <a:ext uri="{FF2B5EF4-FFF2-40B4-BE49-F238E27FC236}">
                          <a16:creationId xmlns:a16="http://schemas.microsoft.com/office/drawing/2014/main" id="{425A1396-3DE9-9B1C-0139-B4A0870DFB9B}"/>
                        </a:ext>
                      </a:extLst>
                    </pic:cNvPr>
                    <pic:cNvPicPr>
                      <a:picLocks noGrp="1"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884"/>
                    <a:stretch/>
                  </pic:blipFill>
                  <pic:spPr bwMode="auto">
                    <a:xfrm>
                      <a:off x="0" y="0"/>
                      <a:ext cx="6299835" cy="30708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D47A902" w14:textId="6300B171" w:rsidR="00AA44DA" w:rsidRDefault="00FE31E1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 xml:space="preserve"> Особое внимание уделяют говорящей среде в раздевалке (не только в группе) информация для детей и родителей</w:t>
      </w:r>
      <w:r w:rsidR="009B69F0">
        <w:rPr>
          <w:rStyle w:val="c1"/>
          <w:color w:val="000000"/>
          <w:sz w:val="28"/>
          <w:szCs w:val="28"/>
        </w:rPr>
        <w:t>. Готовят опросы и анкеты, на которые дают ответы родители совместно с детьми. Например: С чего нужно начать одеваться? Потом можно вывесить алгоритм одевания.</w:t>
      </w:r>
    </w:p>
    <w:p w14:paraId="292091C4" w14:textId="71F3C6C5" w:rsidR="00253B64" w:rsidRDefault="001B51D2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b/>
          <w:bCs/>
          <w:color w:val="000000"/>
          <w:sz w:val="28"/>
          <w:szCs w:val="28"/>
        </w:rPr>
      </w:pPr>
      <w:r w:rsidRPr="003171F1">
        <w:rPr>
          <w:rStyle w:val="c1"/>
          <w:b/>
          <w:bCs/>
          <w:color w:val="000000"/>
          <w:sz w:val="28"/>
          <w:szCs w:val="28"/>
        </w:rPr>
        <w:t xml:space="preserve">  </w:t>
      </w:r>
      <w:r w:rsidR="00253B64" w:rsidRPr="003171F1">
        <w:rPr>
          <w:rStyle w:val="c1"/>
          <w:b/>
          <w:bCs/>
          <w:color w:val="000000"/>
          <w:sz w:val="28"/>
          <w:szCs w:val="28"/>
        </w:rPr>
        <w:t>С</w:t>
      </w:r>
      <w:r w:rsidRPr="003171F1">
        <w:rPr>
          <w:rStyle w:val="c1"/>
          <w:b/>
          <w:bCs/>
          <w:color w:val="000000"/>
          <w:sz w:val="28"/>
          <w:szCs w:val="28"/>
        </w:rPr>
        <w:t>овременные</w:t>
      </w:r>
      <w:r w:rsidR="00253B64" w:rsidRPr="003171F1">
        <w:rPr>
          <w:rStyle w:val="c1"/>
          <w:b/>
          <w:bCs/>
          <w:color w:val="000000"/>
          <w:sz w:val="28"/>
          <w:szCs w:val="28"/>
        </w:rPr>
        <w:t xml:space="preserve"> собрания:</w:t>
      </w:r>
    </w:p>
    <w:p w14:paraId="79D2E6C6" w14:textId="78D0A223" w:rsidR="00A57C8F" w:rsidRDefault="00A57C8F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 w:rsidRPr="00A57C8F">
        <w:rPr>
          <w:rStyle w:val="c1"/>
          <w:color w:val="000000"/>
          <w:sz w:val="28"/>
          <w:szCs w:val="28"/>
        </w:rPr>
        <w:t>Главное формулировка темы</w:t>
      </w:r>
      <w:r>
        <w:rPr>
          <w:rStyle w:val="c1"/>
          <w:color w:val="000000"/>
          <w:sz w:val="28"/>
          <w:szCs w:val="28"/>
        </w:rPr>
        <w:t>. Например:</w:t>
      </w:r>
    </w:p>
    <w:p w14:paraId="67B87DC1" w14:textId="04EED0B2" w:rsidR="00A57C8F" w:rsidRDefault="00A57C8F" w:rsidP="00A57C8F">
      <w:pPr>
        <w:pStyle w:val="c5"/>
        <w:numPr>
          <w:ilvl w:val="0"/>
          <w:numId w:val="3"/>
        </w:numPr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Кризис трех лет – Как помочь ребёнку справиться с эмоциями в кризис – трёх лет?</w:t>
      </w:r>
    </w:p>
    <w:p w14:paraId="31D38E2E" w14:textId="106B9776" w:rsidR="00A57C8F" w:rsidRDefault="00A57C8F" w:rsidP="00A57C8F">
      <w:pPr>
        <w:pStyle w:val="c5"/>
        <w:numPr>
          <w:ilvl w:val="0"/>
          <w:numId w:val="3"/>
        </w:numPr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Правила дорожного движения – Лёгкий способ помочь ребёнку запомнить ПДД.</w:t>
      </w:r>
    </w:p>
    <w:p w14:paraId="76EB84E0" w14:textId="7DE195C8" w:rsidR="00A57C8F" w:rsidRPr="00A57C8F" w:rsidRDefault="00A57C8F" w:rsidP="00A57C8F">
      <w:pPr>
        <w:pStyle w:val="c5"/>
        <w:numPr>
          <w:ilvl w:val="0"/>
          <w:numId w:val="3"/>
        </w:numPr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Речевое развитие детей раннего возраста – Как помочь ребёнку заговорить?</w:t>
      </w:r>
    </w:p>
    <w:p w14:paraId="343EDB3C" w14:textId="708D4325" w:rsidR="001B51D2" w:rsidRDefault="00253B64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7655C8A4" wp14:editId="6A727719">
            <wp:extent cx="4305300" cy="2158452"/>
            <wp:effectExtent l="0" t="0" r="0" b="0"/>
            <wp:docPr id="4098" name="Picture 2">
              <a:extLst xmlns:a="http://schemas.openxmlformats.org/drawingml/2006/main">
                <a:ext uri="{FF2B5EF4-FFF2-40B4-BE49-F238E27FC236}">
                  <a16:creationId xmlns:a16="http://schemas.microsoft.com/office/drawing/2014/main" id="{16BF1239-63AB-CD94-D3E5-4BFE31736E27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98" name="Picture 2">
                      <a:extLst>
                        <a:ext uri="{FF2B5EF4-FFF2-40B4-BE49-F238E27FC236}">
                          <a16:creationId xmlns:a16="http://schemas.microsoft.com/office/drawing/2014/main" id="{16BF1239-63AB-CD94-D3E5-4BFE31736E27}"/>
                        </a:ext>
                      </a:extLst>
                    </pic:cNvPr>
                    <pic:cNvPicPr>
                      <a:picLocks noGrp="1"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933" t="19366" r="4366" b="7990"/>
                    <a:stretch/>
                  </pic:blipFill>
                  <pic:spPr bwMode="auto">
                    <a:xfrm>
                      <a:off x="0" y="0"/>
                      <a:ext cx="4338556" cy="2175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B51D2">
        <w:rPr>
          <w:rStyle w:val="c1"/>
          <w:color w:val="000000"/>
          <w:sz w:val="28"/>
          <w:szCs w:val="28"/>
        </w:rPr>
        <w:t xml:space="preserve"> </w:t>
      </w:r>
    </w:p>
    <w:p w14:paraId="4C30D736" w14:textId="77777777" w:rsidR="001B51D2" w:rsidRDefault="001B51D2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</w:p>
    <w:p w14:paraId="2B20D4CD" w14:textId="70BDBCCA" w:rsidR="009B69F0" w:rsidRDefault="00122B53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 xml:space="preserve">   </w:t>
      </w:r>
      <w:r w:rsidR="00837346">
        <w:rPr>
          <w:rStyle w:val="c1"/>
          <w:color w:val="000000"/>
          <w:sz w:val="28"/>
          <w:szCs w:val="28"/>
        </w:rPr>
        <w:t>Н</w:t>
      </w:r>
      <w:r w:rsidR="009B69F0">
        <w:rPr>
          <w:rStyle w:val="c1"/>
          <w:color w:val="000000"/>
          <w:sz w:val="28"/>
          <w:szCs w:val="28"/>
        </w:rPr>
        <w:t>ачинать вовлекать</w:t>
      </w:r>
      <w:r w:rsidR="00837346">
        <w:rPr>
          <w:rStyle w:val="c1"/>
          <w:color w:val="000000"/>
          <w:sz w:val="28"/>
          <w:szCs w:val="28"/>
        </w:rPr>
        <w:t xml:space="preserve"> родителей в совместную деятельность</w:t>
      </w:r>
      <w:r w:rsidR="009B69F0">
        <w:rPr>
          <w:rStyle w:val="c1"/>
          <w:color w:val="000000"/>
          <w:sz w:val="28"/>
          <w:szCs w:val="28"/>
        </w:rPr>
        <w:t xml:space="preserve"> </w:t>
      </w:r>
      <w:r w:rsidR="00837346">
        <w:rPr>
          <w:rStyle w:val="c1"/>
          <w:color w:val="000000"/>
          <w:sz w:val="28"/>
          <w:szCs w:val="28"/>
        </w:rPr>
        <w:t>с первого собрания.</w:t>
      </w:r>
      <w:r>
        <w:rPr>
          <w:rStyle w:val="c1"/>
          <w:color w:val="000000"/>
          <w:sz w:val="28"/>
          <w:szCs w:val="28"/>
        </w:rPr>
        <w:t xml:space="preserve"> Собрания должны быть не скучные,</w:t>
      </w:r>
      <w:r w:rsidR="00837346">
        <w:rPr>
          <w:rStyle w:val="c1"/>
          <w:color w:val="000000"/>
          <w:sz w:val="28"/>
          <w:szCs w:val="28"/>
        </w:rPr>
        <w:t xml:space="preserve"> </w:t>
      </w:r>
      <w:r>
        <w:rPr>
          <w:rStyle w:val="c1"/>
          <w:color w:val="000000"/>
          <w:sz w:val="28"/>
          <w:szCs w:val="28"/>
        </w:rPr>
        <w:t xml:space="preserve">расслабляющие и легкие. </w:t>
      </w:r>
      <w:r w:rsidR="00837346">
        <w:rPr>
          <w:rStyle w:val="c1"/>
          <w:color w:val="000000"/>
          <w:sz w:val="28"/>
          <w:szCs w:val="28"/>
        </w:rPr>
        <w:t xml:space="preserve">Выбирать темы по запросу родителей, воспитатель находится на одном уровне с родителями (полукругом), информация может быть </w:t>
      </w:r>
      <w:r>
        <w:rPr>
          <w:rStyle w:val="c1"/>
          <w:color w:val="000000"/>
          <w:sz w:val="28"/>
          <w:szCs w:val="28"/>
        </w:rPr>
        <w:t>в интерактивной форме</w:t>
      </w:r>
      <w:r w:rsidR="00837346">
        <w:rPr>
          <w:rStyle w:val="c1"/>
          <w:color w:val="000000"/>
          <w:sz w:val="28"/>
          <w:szCs w:val="28"/>
        </w:rPr>
        <w:t xml:space="preserve">. Дети тоже в интерактивном формате (читать стихи, на занятии, играют и т.д.) </w:t>
      </w:r>
      <w:r>
        <w:rPr>
          <w:rStyle w:val="c1"/>
          <w:color w:val="000000"/>
          <w:sz w:val="28"/>
          <w:szCs w:val="28"/>
        </w:rPr>
        <w:t>Л</w:t>
      </w:r>
      <w:r w:rsidR="00837346">
        <w:rPr>
          <w:rStyle w:val="c1"/>
          <w:color w:val="000000"/>
          <w:sz w:val="28"/>
          <w:szCs w:val="28"/>
        </w:rPr>
        <w:t>учше</w:t>
      </w:r>
      <w:r w:rsidR="001B51D2">
        <w:rPr>
          <w:rStyle w:val="c1"/>
          <w:color w:val="000000"/>
          <w:sz w:val="28"/>
          <w:szCs w:val="28"/>
        </w:rPr>
        <w:t>,</w:t>
      </w:r>
      <w:r w:rsidR="00837346">
        <w:rPr>
          <w:rStyle w:val="c1"/>
          <w:color w:val="000000"/>
          <w:sz w:val="28"/>
          <w:szCs w:val="28"/>
        </w:rPr>
        <w:t xml:space="preserve"> когда </w:t>
      </w:r>
      <w:r>
        <w:rPr>
          <w:rStyle w:val="c1"/>
          <w:color w:val="000000"/>
          <w:sz w:val="28"/>
          <w:szCs w:val="28"/>
        </w:rPr>
        <w:t>презентация с интересной информацией</w:t>
      </w:r>
      <w:r w:rsidR="001B51D2">
        <w:rPr>
          <w:rStyle w:val="c1"/>
          <w:color w:val="000000"/>
          <w:sz w:val="28"/>
          <w:szCs w:val="28"/>
        </w:rPr>
        <w:t>. Если информация для родителей на листе бумаги, она должна быть оформлена красочно.</w:t>
      </w:r>
    </w:p>
    <w:p w14:paraId="344A8D36" w14:textId="0691F740" w:rsidR="001B51D2" w:rsidRPr="003171F1" w:rsidRDefault="00742628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b/>
          <w:bCs/>
          <w:color w:val="000000"/>
          <w:sz w:val="28"/>
          <w:szCs w:val="28"/>
        </w:rPr>
      </w:pPr>
      <w:r w:rsidRPr="003171F1">
        <w:rPr>
          <w:rStyle w:val="c1"/>
          <w:b/>
          <w:bCs/>
          <w:color w:val="000000"/>
          <w:sz w:val="28"/>
          <w:szCs w:val="28"/>
        </w:rPr>
        <w:t>Выставки и конкурсы:</w:t>
      </w:r>
    </w:p>
    <w:p w14:paraId="77391678" w14:textId="3C634E14" w:rsidR="00742628" w:rsidRDefault="00742628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48B71D6C" wp14:editId="6F96A8CF">
            <wp:extent cx="5448300" cy="1914525"/>
            <wp:effectExtent l="0" t="0" r="0" b="9525"/>
            <wp:docPr id="6146" name="Picture 2">
              <a:extLst xmlns:a="http://schemas.openxmlformats.org/drawingml/2006/main">
                <a:ext uri="{FF2B5EF4-FFF2-40B4-BE49-F238E27FC236}">
                  <a16:creationId xmlns:a16="http://schemas.microsoft.com/office/drawing/2014/main" id="{A4DBC116-42E1-5A45-5E09-AB17EEDB4B6B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46" name="Picture 2">
                      <a:extLst>
                        <a:ext uri="{FF2B5EF4-FFF2-40B4-BE49-F238E27FC236}">
                          <a16:creationId xmlns:a16="http://schemas.microsoft.com/office/drawing/2014/main" id="{A4DBC116-42E1-5A45-5E09-AB17EEDB4B6B}"/>
                        </a:ext>
                      </a:extLst>
                    </pic:cNvPr>
                    <pic:cNvPicPr>
                      <a:picLocks noGrp="1"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258" t="29195" r="6260" b="23516"/>
                    <a:stretch/>
                  </pic:blipFill>
                  <pic:spPr bwMode="auto">
                    <a:xfrm>
                      <a:off x="0" y="0"/>
                      <a:ext cx="5448300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17661C2" w14:textId="77777777" w:rsidR="00742628" w:rsidRDefault="00742628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</w:p>
    <w:p w14:paraId="13A4ACC9" w14:textId="1F345998" w:rsidR="00742628" w:rsidRPr="003171F1" w:rsidRDefault="00742628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b/>
          <w:bCs/>
          <w:color w:val="000000"/>
          <w:sz w:val="28"/>
          <w:szCs w:val="28"/>
        </w:rPr>
      </w:pPr>
      <w:r w:rsidRPr="003171F1">
        <w:rPr>
          <w:rStyle w:val="c1"/>
          <w:b/>
          <w:bCs/>
          <w:color w:val="000000"/>
          <w:sz w:val="28"/>
          <w:szCs w:val="28"/>
        </w:rPr>
        <w:t>Мастер – классы:</w:t>
      </w:r>
    </w:p>
    <w:p w14:paraId="48600C8D" w14:textId="7F2F7B7D" w:rsidR="00742628" w:rsidRDefault="00742628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5BA160F2" wp14:editId="1B1E8903">
            <wp:extent cx="5495925" cy="2302762"/>
            <wp:effectExtent l="0" t="0" r="0" b="2540"/>
            <wp:docPr id="8194" name="Picture 2">
              <a:extLst xmlns:a="http://schemas.openxmlformats.org/drawingml/2006/main">
                <a:ext uri="{FF2B5EF4-FFF2-40B4-BE49-F238E27FC236}">
                  <a16:creationId xmlns:a16="http://schemas.microsoft.com/office/drawing/2014/main" id="{073D713E-FD6C-4F10-4BB4-2C6B11BE7D96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4" name="Picture 2">
                      <a:extLst>
                        <a:ext uri="{FF2B5EF4-FFF2-40B4-BE49-F238E27FC236}">
                          <a16:creationId xmlns:a16="http://schemas.microsoft.com/office/drawing/2014/main" id="{073D713E-FD6C-4F10-4BB4-2C6B11BE7D96}"/>
                        </a:ext>
                      </a:extLst>
                    </pic:cNvPr>
                    <pic:cNvPicPr>
                      <a:picLocks noGrp="1"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549" t="26612" r="6260" b="18286"/>
                    <a:stretch/>
                  </pic:blipFill>
                  <pic:spPr bwMode="auto">
                    <a:xfrm>
                      <a:off x="0" y="0"/>
                      <a:ext cx="5503367" cy="2305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2A5F55F" w14:textId="77777777" w:rsidR="00742628" w:rsidRDefault="00742628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</w:p>
    <w:p w14:paraId="6673E1C5" w14:textId="77777777" w:rsidR="00A57C8F" w:rsidRDefault="00A57C8F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b/>
          <w:bCs/>
          <w:color w:val="000000"/>
          <w:sz w:val="28"/>
          <w:szCs w:val="28"/>
        </w:rPr>
      </w:pPr>
    </w:p>
    <w:p w14:paraId="250081EC" w14:textId="77777777" w:rsidR="00A57C8F" w:rsidRDefault="00A57C8F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b/>
          <w:bCs/>
          <w:color w:val="000000"/>
          <w:sz w:val="28"/>
          <w:szCs w:val="28"/>
        </w:rPr>
      </w:pPr>
    </w:p>
    <w:p w14:paraId="4E90074A" w14:textId="77777777" w:rsidR="00A57C8F" w:rsidRDefault="00A57C8F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b/>
          <w:bCs/>
          <w:color w:val="000000"/>
          <w:sz w:val="28"/>
          <w:szCs w:val="28"/>
        </w:rPr>
      </w:pPr>
    </w:p>
    <w:p w14:paraId="4075BA74" w14:textId="77777777" w:rsidR="00A57C8F" w:rsidRDefault="00A57C8F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b/>
          <w:bCs/>
          <w:color w:val="000000"/>
          <w:sz w:val="28"/>
          <w:szCs w:val="28"/>
        </w:rPr>
      </w:pPr>
    </w:p>
    <w:p w14:paraId="50E4ACAD" w14:textId="06748DEF" w:rsidR="00742628" w:rsidRPr="003171F1" w:rsidRDefault="00742628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b/>
          <w:bCs/>
          <w:color w:val="000000"/>
          <w:sz w:val="28"/>
          <w:szCs w:val="28"/>
        </w:rPr>
      </w:pPr>
      <w:r w:rsidRPr="003171F1">
        <w:rPr>
          <w:rStyle w:val="c1"/>
          <w:b/>
          <w:bCs/>
          <w:color w:val="000000"/>
          <w:sz w:val="28"/>
          <w:szCs w:val="28"/>
        </w:rPr>
        <w:lastRenderedPageBreak/>
        <w:t>Совместные проекты:</w:t>
      </w:r>
    </w:p>
    <w:p w14:paraId="081B43CE" w14:textId="78C320DF" w:rsidR="00742628" w:rsidRDefault="00742628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70D10BE3" wp14:editId="404D37BA">
            <wp:extent cx="5457413" cy="2162175"/>
            <wp:effectExtent l="0" t="0" r="0" b="0"/>
            <wp:docPr id="9218" name="Picture 2">
              <a:extLst xmlns:a="http://schemas.openxmlformats.org/drawingml/2006/main">
                <a:ext uri="{FF2B5EF4-FFF2-40B4-BE49-F238E27FC236}">
                  <a16:creationId xmlns:a16="http://schemas.microsoft.com/office/drawing/2014/main" id="{CB440BF6-2378-0042-C348-2A9C48A18AD5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18" name="Picture 2">
                      <a:extLst>
                        <a:ext uri="{FF2B5EF4-FFF2-40B4-BE49-F238E27FC236}">
                          <a16:creationId xmlns:a16="http://schemas.microsoft.com/office/drawing/2014/main" id="{CB440BF6-2378-0042-C348-2A9C48A18AD5}"/>
                        </a:ext>
                      </a:extLst>
                    </pic:cNvPr>
                    <pic:cNvPicPr>
                      <a:picLocks noGrp="1"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013" t="34912" r="12610" b="14923"/>
                    <a:stretch/>
                  </pic:blipFill>
                  <pic:spPr bwMode="auto">
                    <a:xfrm>
                      <a:off x="0" y="0"/>
                      <a:ext cx="5463637" cy="21646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B593239" w14:textId="77777777" w:rsidR="00742628" w:rsidRDefault="00742628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</w:p>
    <w:p w14:paraId="11ED68F3" w14:textId="7C36BDC8" w:rsidR="00742628" w:rsidRDefault="00742628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5B1B8B27" wp14:editId="57120500">
            <wp:extent cx="5286375" cy="1809750"/>
            <wp:effectExtent l="0" t="0" r="9525" b="0"/>
            <wp:docPr id="11266" name="Picture 2">
              <a:extLst xmlns:a="http://schemas.openxmlformats.org/drawingml/2006/main">
                <a:ext uri="{FF2B5EF4-FFF2-40B4-BE49-F238E27FC236}">
                  <a16:creationId xmlns:a16="http://schemas.microsoft.com/office/drawing/2014/main" id="{91FD3578-BC14-B747-AAAF-0FBB402D980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66" name="Picture 2">
                      <a:extLst>
                        <a:ext uri="{FF2B5EF4-FFF2-40B4-BE49-F238E27FC236}">
                          <a16:creationId xmlns:a16="http://schemas.microsoft.com/office/drawing/2014/main" id="{91FD3578-BC14-B747-AAAF-0FBB402D980A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652" t="35678" r="9434" b="23375"/>
                    <a:stretch/>
                  </pic:blipFill>
                  <pic:spPr bwMode="auto">
                    <a:xfrm>
                      <a:off x="0" y="0"/>
                      <a:ext cx="5286375" cy="180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103D351" w14:textId="14E719E1" w:rsidR="00742628" w:rsidRDefault="003171F1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 w:rsidRPr="003171F1">
        <w:rPr>
          <w:rStyle w:val="c1"/>
          <w:color w:val="000000"/>
          <w:sz w:val="28"/>
          <w:szCs w:val="28"/>
        </w:rPr>
        <w:t xml:space="preserve">      </w:t>
      </w:r>
      <w:r w:rsidR="00742628">
        <w:rPr>
          <w:rStyle w:val="c1"/>
          <w:color w:val="000000"/>
          <w:sz w:val="28"/>
          <w:szCs w:val="28"/>
        </w:rPr>
        <w:t>День самоуправления:</w:t>
      </w:r>
    </w:p>
    <w:p w14:paraId="1C0C4112" w14:textId="1D290856" w:rsidR="00F72973" w:rsidRDefault="00F72973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Родители по очереди проводят занятия или какой - то режимный момент</w:t>
      </w:r>
    </w:p>
    <w:p w14:paraId="16EF3165" w14:textId="42E9F89C" w:rsidR="00742628" w:rsidRDefault="00742628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24F3416E" wp14:editId="4A938C11">
            <wp:extent cx="5429250" cy="2143125"/>
            <wp:effectExtent l="0" t="0" r="0" b="9525"/>
            <wp:docPr id="13314" name="Picture 2">
              <a:extLst xmlns:a="http://schemas.openxmlformats.org/drawingml/2006/main">
                <a:ext uri="{FF2B5EF4-FFF2-40B4-BE49-F238E27FC236}">
                  <a16:creationId xmlns:a16="http://schemas.microsoft.com/office/drawing/2014/main" id="{B79F74B4-76D2-23B7-7BA3-184793959724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4" name="Picture 2">
                      <a:extLst>
                        <a:ext uri="{FF2B5EF4-FFF2-40B4-BE49-F238E27FC236}">
                          <a16:creationId xmlns:a16="http://schemas.microsoft.com/office/drawing/2014/main" id="{B79F74B4-76D2-23B7-7BA3-184793959724}"/>
                        </a:ext>
                      </a:extLst>
                    </pic:cNvPr>
                    <pic:cNvPicPr>
                      <a:picLocks noGrp="1"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559" t="25208" r="6260" b="20566"/>
                    <a:stretch/>
                  </pic:blipFill>
                  <pic:spPr bwMode="auto">
                    <a:xfrm>
                      <a:off x="0" y="0"/>
                      <a:ext cx="5429250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9999E25" w14:textId="77777777" w:rsidR="00742628" w:rsidRDefault="00742628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</w:p>
    <w:p w14:paraId="3E074F7C" w14:textId="77777777" w:rsidR="00A57C8F" w:rsidRDefault="00A57C8F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</w:p>
    <w:p w14:paraId="2BE0BD69" w14:textId="77777777" w:rsidR="00A57C8F" w:rsidRDefault="00A57C8F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</w:p>
    <w:p w14:paraId="1459DF1A" w14:textId="77777777" w:rsidR="00A57C8F" w:rsidRDefault="00A57C8F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</w:p>
    <w:p w14:paraId="1D30F071" w14:textId="77777777" w:rsidR="00A57C8F" w:rsidRDefault="00A57C8F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</w:p>
    <w:p w14:paraId="79C67D1B" w14:textId="77777777" w:rsidR="00A57C8F" w:rsidRDefault="00A57C8F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</w:p>
    <w:p w14:paraId="6089D875" w14:textId="77777777" w:rsidR="00A57C8F" w:rsidRDefault="00A57C8F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</w:p>
    <w:p w14:paraId="340E295A" w14:textId="77777777" w:rsidR="00A57C8F" w:rsidRDefault="00A57C8F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</w:p>
    <w:p w14:paraId="460DB1A0" w14:textId="77777777" w:rsidR="00A57C8F" w:rsidRDefault="00A57C8F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</w:p>
    <w:p w14:paraId="181B2EE2" w14:textId="77777777" w:rsidR="00A57C8F" w:rsidRDefault="00A57C8F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</w:p>
    <w:p w14:paraId="35BE207B" w14:textId="77777777" w:rsidR="00A57C8F" w:rsidRDefault="00A57C8F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</w:p>
    <w:p w14:paraId="0874611C" w14:textId="77777777" w:rsidR="00A57C8F" w:rsidRDefault="00A57C8F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</w:p>
    <w:p w14:paraId="5DC308D1" w14:textId="77777777" w:rsidR="00A57C8F" w:rsidRDefault="00A57C8F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</w:p>
    <w:p w14:paraId="1C5B90A1" w14:textId="73BE11F0" w:rsidR="00742628" w:rsidRDefault="00742628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lastRenderedPageBreak/>
        <w:t>Результаты:</w:t>
      </w:r>
    </w:p>
    <w:p w14:paraId="3F1613F3" w14:textId="05FEF042" w:rsidR="00742628" w:rsidRDefault="00742628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2053B792" wp14:editId="3357838B">
            <wp:extent cx="5781675" cy="2997906"/>
            <wp:effectExtent l="0" t="0" r="0" b="0"/>
            <wp:docPr id="14338" name="Picture 2">
              <a:extLst xmlns:a="http://schemas.openxmlformats.org/drawingml/2006/main">
                <a:ext uri="{FF2B5EF4-FFF2-40B4-BE49-F238E27FC236}">
                  <a16:creationId xmlns:a16="http://schemas.microsoft.com/office/drawing/2014/main" id="{0B461927-0907-760C-CE5D-6C3E7727144D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38" name="Picture 2">
                      <a:extLst>
                        <a:ext uri="{FF2B5EF4-FFF2-40B4-BE49-F238E27FC236}">
                          <a16:creationId xmlns:a16="http://schemas.microsoft.com/office/drawing/2014/main" id="{0B461927-0907-760C-CE5D-6C3E7727144D}"/>
                        </a:ext>
                      </a:extLst>
                    </pic:cNvPr>
                    <pic:cNvPicPr>
                      <a:picLocks noGrp="1"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24" t="17665" r="3084" b="6760"/>
                    <a:stretch/>
                  </pic:blipFill>
                  <pic:spPr bwMode="auto">
                    <a:xfrm>
                      <a:off x="0" y="0"/>
                      <a:ext cx="5788776" cy="30015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189BA63" w14:textId="77777777" w:rsidR="007C386B" w:rsidRDefault="007C386B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</w:p>
    <w:p w14:paraId="3AC1ED51" w14:textId="77777777" w:rsidR="00B65C9B" w:rsidRPr="00B65C9B" w:rsidRDefault="00B65C9B" w:rsidP="007B47A5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</w:p>
    <w:p w14:paraId="0D7ED696" w14:textId="3994FD34" w:rsidR="00A568DB" w:rsidRPr="002F4626" w:rsidRDefault="002F4626" w:rsidP="00A568DB">
      <w:pPr>
        <w:pStyle w:val="c5"/>
        <w:shd w:val="clear" w:color="auto" w:fill="FFFFFF"/>
        <w:spacing w:before="30" w:beforeAutospacing="0" w:after="30" w:afterAutospacing="0"/>
        <w:rPr>
          <w:rStyle w:val="c1"/>
          <w:color w:val="000000"/>
          <w:sz w:val="28"/>
          <w:szCs w:val="28"/>
        </w:rPr>
      </w:pPr>
      <w:r w:rsidRPr="002F4626">
        <w:rPr>
          <w:rStyle w:val="c1"/>
          <w:color w:val="000000"/>
          <w:sz w:val="28"/>
          <w:szCs w:val="28"/>
        </w:rPr>
        <w:t xml:space="preserve">В заключении хочется </w:t>
      </w:r>
      <w:r>
        <w:rPr>
          <w:rStyle w:val="c1"/>
          <w:color w:val="000000"/>
          <w:sz w:val="28"/>
          <w:szCs w:val="28"/>
        </w:rPr>
        <w:t>сделать вывод:</w:t>
      </w:r>
    </w:p>
    <w:p w14:paraId="08E55F78" w14:textId="77777777" w:rsidR="00A568DB" w:rsidRDefault="00A568DB" w:rsidP="00A568DB">
      <w:pPr>
        <w:pStyle w:val="c5"/>
        <w:shd w:val="clear" w:color="auto" w:fill="FFFFFF"/>
        <w:spacing w:before="30" w:beforeAutospacing="0" w:after="30" w:afterAutospacing="0"/>
        <w:rPr>
          <w:rFonts w:ascii="Calibri" w:hAnsi="Calibri" w:cs="Calibri"/>
          <w:color w:val="000000"/>
          <w:sz w:val="22"/>
          <w:szCs w:val="22"/>
        </w:rPr>
      </w:pPr>
    </w:p>
    <w:p w14:paraId="278DE938" w14:textId="4739C924" w:rsidR="00196129" w:rsidRPr="00A568DB" w:rsidRDefault="00A568DB" w:rsidP="005279A3">
      <w:pPr>
        <w:pStyle w:val="c4"/>
        <w:shd w:val="clear" w:color="auto" w:fill="FFFFFF"/>
        <w:spacing w:before="0" w:beforeAutospacing="0" w:after="0" w:afterAutospacing="0"/>
        <w:rPr>
          <w:rStyle w:val="c1"/>
          <w:b/>
          <w:bCs/>
          <w:color w:val="000000"/>
          <w:sz w:val="28"/>
          <w:szCs w:val="28"/>
        </w:rPr>
      </w:pPr>
      <w:r w:rsidRPr="00A568DB"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="002F4626">
        <w:rPr>
          <w:b/>
          <w:bCs/>
          <w:color w:val="000000"/>
          <w:sz w:val="28"/>
          <w:szCs w:val="28"/>
          <w:shd w:val="clear" w:color="auto" w:fill="FFFFFF"/>
        </w:rPr>
        <w:t>Н</w:t>
      </w:r>
      <w:r w:rsidRPr="00A568DB">
        <w:rPr>
          <w:b/>
          <w:bCs/>
          <w:color w:val="000000"/>
          <w:sz w:val="28"/>
          <w:szCs w:val="28"/>
          <w:shd w:val="clear" w:color="auto" w:fill="FFFFFF"/>
        </w:rPr>
        <w:t>и одна, даже самая лучшая, педагогическая система не может быть в полной мере эффективной, если в ней нет места семье!</w:t>
      </w:r>
    </w:p>
    <w:p w14:paraId="4348242A" w14:textId="77777777" w:rsidR="00196129" w:rsidRPr="00A568DB" w:rsidRDefault="00196129" w:rsidP="005279A3">
      <w:pPr>
        <w:pStyle w:val="c4"/>
        <w:shd w:val="clear" w:color="auto" w:fill="FFFFFF"/>
        <w:spacing w:before="0" w:beforeAutospacing="0" w:after="0" w:afterAutospacing="0"/>
        <w:rPr>
          <w:rStyle w:val="c14"/>
          <w:b/>
          <w:bCs/>
          <w:color w:val="000000"/>
          <w:sz w:val="28"/>
          <w:szCs w:val="28"/>
        </w:rPr>
      </w:pPr>
    </w:p>
    <w:p w14:paraId="2000C341" w14:textId="77777777" w:rsidR="005279A3" w:rsidRDefault="005279A3" w:rsidP="005279A3">
      <w:pPr>
        <w:pStyle w:val="c1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14:paraId="1317A2BA" w14:textId="77777777" w:rsidR="00F045D2" w:rsidRPr="00F045D2" w:rsidRDefault="00F045D2" w:rsidP="00F045D2">
      <w:pPr>
        <w:pStyle w:val="c4"/>
        <w:shd w:val="clear" w:color="auto" w:fill="FFFFFF"/>
        <w:spacing w:before="0" w:beforeAutospacing="0" w:after="0" w:afterAutospacing="0"/>
        <w:rPr>
          <w:rStyle w:val="c14"/>
          <w:color w:val="000000"/>
          <w:sz w:val="28"/>
          <w:szCs w:val="28"/>
        </w:rPr>
      </w:pPr>
    </w:p>
    <w:p w14:paraId="1DBB0487" w14:textId="77777777" w:rsidR="00BC7A3C" w:rsidRDefault="00BC7A3C"/>
    <w:sectPr w:rsidR="00BC7A3C" w:rsidSect="005279A3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977B04"/>
    <w:multiLevelType w:val="multilevel"/>
    <w:tmpl w:val="2B0CAE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7162287"/>
    <w:multiLevelType w:val="multilevel"/>
    <w:tmpl w:val="815AE5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4DC196B"/>
    <w:multiLevelType w:val="hybridMultilevel"/>
    <w:tmpl w:val="AACA8B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9246231">
    <w:abstractNumId w:val="1"/>
  </w:num>
  <w:num w:numId="2" w16cid:durableId="2027443479">
    <w:abstractNumId w:val="0"/>
  </w:num>
  <w:num w:numId="3" w16cid:durableId="189033913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F7F"/>
    <w:rsid w:val="000911DC"/>
    <w:rsid w:val="00122B53"/>
    <w:rsid w:val="00196129"/>
    <w:rsid w:val="001B51D2"/>
    <w:rsid w:val="00253B64"/>
    <w:rsid w:val="00271B0E"/>
    <w:rsid w:val="002A0E42"/>
    <w:rsid w:val="002F4626"/>
    <w:rsid w:val="003171F1"/>
    <w:rsid w:val="0034525B"/>
    <w:rsid w:val="003607CA"/>
    <w:rsid w:val="005279A3"/>
    <w:rsid w:val="00742628"/>
    <w:rsid w:val="007B47A5"/>
    <w:rsid w:val="007C386B"/>
    <w:rsid w:val="00837346"/>
    <w:rsid w:val="00872F71"/>
    <w:rsid w:val="008D72D6"/>
    <w:rsid w:val="009B69F0"/>
    <w:rsid w:val="00A00123"/>
    <w:rsid w:val="00A568DB"/>
    <w:rsid w:val="00A57C8F"/>
    <w:rsid w:val="00A93F7F"/>
    <w:rsid w:val="00AA44DA"/>
    <w:rsid w:val="00B65C9B"/>
    <w:rsid w:val="00BC7A3C"/>
    <w:rsid w:val="00BE7512"/>
    <w:rsid w:val="00E374B0"/>
    <w:rsid w:val="00EB72AB"/>
    <w:rsid w:val="00F045D2"/>
    <w:rsid w:val="00F72973"/>
    <w:rsid w:val="00FE3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9103CA"/>
  <w15:chartTrackingRefBased/>
  <w15:docId w15:val="{39C9E70F-E925-4C56-93FD-4E1BC62664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4">
    <w:name w:val="c4"/>
    <w:basedOn w:val="a"/>
    <w:rsid w:val="00F045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14">
    <w:name w:val="c14"/>
    <w:basedOn w:val="a0"/>
    <w:rsid w:val="00F045D2"/>
  </w:style>
  <w:style w:type="character" w:customStyle="1" w:styleId="c2">
    <w:name w:val="c2"/>
    <w:basedOn w:val="a0"/>
    <w:rsid w:val="00F045D2"/>
  </w:style>
  <w:style w:type="character" w:customStyle="1" w:styleId="c3">
    <w:name w:val="c3"/>
    <w:basedOn w:val="a0"/>
    <w:rsid w:val="00F045D2"/>
  </w:style>
  <w:style w:type="character" w:customStyle="1" w:styleId="c7">
    <w:name w:val="c7"/>
    <w:basedOn w:val="a0"/>
    <w:rsid w:val="00F045D2"/>
  </w:style>
  <w:style w:type="character" w:customStyle="1" w:styleId="c16">
    <w:name w:val="c16"/>
    <w:basedOn w:val="a0"/>
    <w:rsid w:val="00F045D2"/>
  </w:style>
  <w:style w:type="paragraph" w:customStyle="1" w:styleId="c10">
    <w:name w:val="c10"/>
    <w:basedOn w:val="a"/>
    <w:rsid w:val="00F045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8">
    <w:name w:val="c8"/>
    <w:basedOn w:val="a0"/>
    <w:rsid w:val="00F045D2"/>
  </w:style>
  <w:style w:type="paragraph" w:customStyle="1" w:styleId="c6">
    <w:name w:val="c6"/>
    <w:basedOn w:val="a"/>
    <w:rsid w:val="00E374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1">
    <w:name w:val="c1"/>
    <w:basedOn w:val="a0"/>
    <w:rsid w:val="00E374B0"/>
  </w:style>
  <w:style w:type="paragraph" w:customStyle="1" w:styleId="c5">
    <w:name w:val="c5"/>
    <w:basedOn w:val="a"/>
    <w:rsid w:val="000911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763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2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7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2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1</Pages>
  <Words>747</Words>
  <Characters>4263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13</cp:revision>
  <dcterms:created xsi:type="dcterms:W3CDTF">2024-02-05T13:21:00Z</dcterms:created>
  <dcterms:modified xsi:type="dcterms:W3CDTF">2024-03-11T16:49:00Z</dcterms:modified>
</cp:coreProperties>
</file>