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00000" w14:textId="70999E6D" w:rsidR="006A4480" w:rsidRDefault="00374091" w:rsidP="00374091">
      <w:pPr>
        <w:spacing w:line="360" w:lineRule="auto"/>
        <w:jc w:val="center"/>
        <w:rPr>
          <w:rFonts w:ascii="Times New Roman" w:hAnsi="Times New Roman"/>
          <w:b/>
          <w:caps/>
        </w:rPr>
      </w:pPr>
      <w:r>
        <w:rPr>
          <w:rFonts w:ascii="Times New Roman" w:hAnsi="Times New Roman"/>
          <w:b/>
          <w:caps/>
        </w:rPr>
        <w:t>Проектная деятельность как способ вовлечения родителей в образовательный процесс ДОУ</w:t>
      </w:r>
    </w:p>
    <w:p w14:paraId="505FB43B" w14:textId="0292265C" w:rsidR="0000244E" w:rsidRDefault="0000244E">
      <w:pPr>
        <w:jc w:val="center"/>
        <w:rPr>
          <w:rFonts w:ascii="Times New Roman" w:hAnsi="Times New Roman"/>
          <w:b/>
          <w:caps/>
        </w:rPr>
      </w:pPr>
    </w:p>
    <w:p w14:paraId="3BD6529E" w14:textId="77777777" w:rsidR="0000244E" w:rsidRDefault="0000244E">
      <w:pPr>
        <w:jc w:val="center"/>
        <w:rPr>
          <w:rFonts w:ascii="Times New Roman" w:hAnsi="Times New Roman"/>
          <w:caps/>
        </w:rPr>
      </w:pPr>
    </w:p>
    <w:p w14:paraId="46991F46" w14:textId="77777777" w:rsidR="0000244E" w:rsidRDefault="0000244E" w:rsidP="0000244E">
      <w:pPr>
        <w:spacing w:line="360" w:lineRule="auto"/>
        <w:jc w:val="right"/>
        <w:rPr>
          <w:rFonts w:ascii="Times New Roman" w:hAnsi="Times New Roman"/>
        </w:rPr>
      </w:pPr>
      <w:r w:rsidRPr="002C7706">
        <w:rPr>
          <w:rFonts w:ascii="Times New Roman" w:hAnsi="Times New Roman"/>
        </w:rPr>
        <w:t>Аксёнова Ольга Николаевна</w:t>
      </w:r>
      <w:r>
        <w:rPr>
          <w:rFonts w:ascii="Times New Roman" w:hAnsi="Times New Roman"/>
        </w:rPr>
        <w:t xml:space="preserve">, воспитатель </w:t>
      </w:r>
    </w:p>
    <w:p w14:paraId="7B51A1E8" w14:textId="77777777" w:rsidR="0000244E" w:rsidRPr="002C7706" w:rsidRDefault="0000244E" w:rsidP="0000244E">
      <w:pPr>
        <w:spacing w:line="360" w:lineRule="auto"/>
        <w:jc w:val="right"/>
        <w:rPr>
          <w:rFonts w:ascii="Times New Roman" w:hAnsi="Times New Roman"/>
        </w:rPr>
      </w:pPr>
      <w:r w:rsidRPr="002C7706">
        <w:rPr>
          <w:rFonts w:ascii="Times New Roman" w:hAnsi="Times New Roman" w:hint="eastAsia"/>
        </w:rPr>
        <w:t>ТМК</w:t>
      </w:r>
      <w:r w:rsidRPr="002C7706">
        <w:rPr>
          <w:rFonts w:ascii="Times New Roman" w:hAnsi="Times New Roman"/>
        </w:rPr>
        <w:t xml:space="preserve"> </w:t>
      </w:r>
      <w:r w:rsidRPr="002C7706">
        <w:rPr>
          <w:rFonts w:ascii="Times New Roman" w:hAnsi="Times New Roman" w:hint="eastAsia"/>
        </w:rPr>
        <w:t>ОУ</w:t>
      </w:r>
      <w:r w:rsidRPr="002C770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«</w:t>
      </w:r>
      <w:proofErr w:type="spellStart"/>
      <w:r w:rsidRPr="002C7706">
        <w:rPr>
          <w:rFonts w:ascii="Times New Roman" w:hAnsi="Times New Roman" w:hint="eastAsia"/>
        </w:rPr>
        <w:t>Катырыкская</w:t>
      </w:r>
      <w:proofErr w:type="spellEnd"/>
      <w:r w:rsidRPr="002C7706">
        <w:rPr>
          <w:rFonts w:ascii="Times New Roman" w:hAnsi="Times New Roman"/>
        </w:rPr>
        <w:t xml:space="preserve"> </w:t>
      </w:r>
      <w:r w:rsidRPr="002C7706">
        <w:rPr>
          <w:rFonts w:ascii="Times New Roman" w:hAnsi="Times New Roman" w:hint="eastAsia"/>
        </w:rPr>
        <w:t>начальная</w:t>
      </w:r>
      <w:r w:rsidRPr="002C7706">
        <w:rPr>
          <w:rFonts w:ascii="Times New Roman" w:hAnsi="Times New Roman"/>
        </w:rPr>
        <w:t xml:space="preserve"> </w:t>
      </w:r>
      <w:r w:rsidRPr="002C7706">
        <w:rPr>
          <w:rFonts w:ascii="Times New Roman" w:hAnsi="Times New Roman" w:hint="eastAsia"/>
        </w:rPr>
        <w:t>школа</w:t>
      </w:r>
      <w:r w:rsidRPr="002C7706">
        <w:rPr>
          <w:rFonts w:ascii="Times New Roman" w:hAnsi="Times New Roman"/>
        </w:rPr>
        <w:t xml:space="preserve"> - </w:t>
      </w:r>
      <w:r w:rsidRPr="002C7706">
        <w:rPr>
          <w:rFonts w:ascii="Times New Roman" w:hAnsi="Times New Roman" w:hint="eastAsia"/>
        </w:rPr>
        <w:t>детский</w:t>
      </w:r>
      <w:r w:rsidRPr="002C7706">
        <w:rPr>
          <w:rFonts w:ascii="Times New Roman" w:hAnsi="Times New Roman"/>
        </w:rPr>
        <w:t xml:space="preserve"> </w:t>
      </w:r>
      <w:r w:rsidRPr="002C7706">
        <w:rPr>
          <w:rFonts w:ascii="Times New Roman" w:hAnsi="Times New Roman" w:hint="eastAsia"/>
        </w:rPr>
        <w:t>сад</w:t>
      </w:r>
      <w:r>
        <w:rPr>
          <w:rFonts w:ascii="Times New Roman" w:hAnsi="Times New Roman"/>
        </w:rPr>
        <w:t>»</w:t>
      </w:r>
    </w:p>
    <w:p w14:paraId="02000000" w14:textId="77777777" w:rsidR="006A4480" w:rsidRDefault="006A4480">
      <w:pPr>
        <w:spacing w:line="360" w:lineRule="auto"/>
        <w:ind w:right="86" w:firstLine="850"/>
        <w:rPr>
          <w:rFonts w:ascii="Times New Roman" w:hAnsi="Times New Roman"/>
          <w:i/>
        </w:rPr>
      </w:pPr>
    </w:p>
    <w:p w14:paraId="03000000" w14:textId="51FCEDC0" w:rsidR="006A4480" w:rsidRDefault="00374091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  <w:b/>
          <w:i/>
        </w:rPr>
        <w:t xml:space="preserve">Аннотация: </w:t>
      </w:r>
      <w:r>
        <w:rPr>
          <w:rFonts w:ascii="Times New Roman" w:hAnsi="Times New Roman"/>
          <w:i/>
        </w:rPr>
        <w:t xml:space="preserve">Данная статья представляет собой исследование, посвященное роли проектной деятельности в участии родителей в образовательном процессе дошкольного </w:t>
      </w:r>
      <w:r>
        <w:rPr>
          <w:rFonts w:ascii="Times New Roman" w:hAnsi="Times New Roman"/>
          <w:i/>
        </w:rPr>
        <w:t>учреждения. Автор анализирует различные методы и практики, способствующие активному взаимодействию родителей в проектах, и рассматривают влияние такого сотрудничества на обучение детей. В статье</w:t>
      </w:r>
      <w:r w:rsidR="0000244E">
        <w:rPr>
          <w:rFonts w:ascii="Times New Roman" w:hAnsi="Times New Roman"/>
          <w:i/>
        </w:rPr>
        <w:t xml:space="preserve"> </w:t>
      </w:r>
      <w:proofErr w:type="gramStart"/>
      <w:r w:rsidR="0000244E">
        <w:rPr>
          <w:rFonts w:ascii="Times New Roman" w:hAnsi="Times New Roman"/>
          <w:i/>
        </w:rPr>
        <w:t xml:space="preserve">также </w:t>
      </w:r>
      <w:r>
        <w:rPr>
          <w:rFonts w:ascii="Times New Roman" w:hAnsi="Times New Roman"/>
          <w:i/>
        </w:rPr>
        <w:t xml:space="preserve"> освещаются</w:t>
      </w:r>
      <w:proofErr w:type="gramEnd"/>
      <w:r>
        <w:rPr>
          <w:rFonts w:ascii="Times New Roman" w:hAnsi="Times New Roman"/>
          <w:i/>
        </w:rPr>
        <w:t xml:space="preserve"> ключевые аспекты, такие как вовлечение родителей, </w:t>
      </w:r>
      <w:r>
        <w:rPr>
          <w:rFonts w:ascii="Times New Roman" w:hAnsi="Times New Roman"/>
          <w:i/>
        </w:rPr>
        <w:t xml:space="preserve">методы сотрудничества между родителями и </w:t>
      </w:r>
      <w:r w:rsidR="0000244E">
        <w:rPr>
          <w:rFonts w:ascii="Times New Roman" w:hAnsi="Times New Roman"/>
          <w:i/>
        </w:rPr>
        <w:t>воспитателями</w:t>
      </w:r>
      <w:r>
        <w:rPr>
          <w:rFonts w:ascii="Times New Roman" w:hAnsi="Times New Roman"/>
          <w:i/>
        </w:rPr>
        <w:t>, а также эффективность использования проектной деятельности в дошкольном образовании.</w:t>
      </w:r>
    </w:p>
    <w:p w14:paraId="04000000" w14:textId="77777777" w:rsidR="006A4480" w:rsidRDefault="00374091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  <w:b/>
          <w:i/>
        </w:rPr>
        <w:t xml:space="preserve">Ключевые слова: </w:t>
      </w:r>
      <w:r>
        <w:rPr>
          <w:rFonts w:ascii="Times New Roman" w:hAnsi="Times New Roman"/>
          <w:i/>
        </w:rPr>
        <w:t>проектная деятельность, родители, вовлечение, образовательный процесс, ДОУ, сотрудничество.</w:t>
      </w:r>
    </w:p>
    <w:p w14:paraId="05000000" w14:textId="77777777" w:rsidR="006A4480" w:rsidRDefault="006A4480">
      <w:pPr>
        <w:spacing w:line="360" w:lineRule="auto"/>
        <w:ind w:firstLine="850"/>
        <w:rPr>
          <w:rFonts w:ascii="Times New Roman" w:hAnsi="Times New Roman"/>
        </w:rPr>
      </w:pPr>
    </w:p>
    <w:p w14:paraId="06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Проектная</w:t>
      </w:r>
      <w:r>
        <w:rPr>
          <w:rFonts w:ascii="Times New Roman" w:hAnsi="Times New Roman"/>
        </w:rPr>
        <w:t xml:space="preserve"> деятельность играет важную роль в образовательном процессе детского образовательного учреждения (ДОУ). Она представляет собой способ организации учебно-воспитательной работы, основанный на активном участии родителей.</w:t>
      </w:r>
    </w:p>
    <w:p w14:paraId="07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Проектная деятельность позволяет детям</w:t>
      </w:r>
      <w:r>
        <w:rPr>
          <w:rFonts w:ascii="Times New Roman" w:hAnsi="Times New Roman"/>
        </w:rPr>
        <w:t xml:space="preserve"> получать новые знания и навыки через практическое применение теоретических знаний. Она стимулирует интерес и творческое мышление детей, развивает у них навыки самостоятельной работы и исследовательской деятельности. В процессе работы над проектом дети акт</w:t>
      </w:r>
      <w:r>
        <w:rPr>
          <w:rFonts w:ascii="Times New Roman" w:hAnsi="Times New Roman"/>
        </w:rPr>
        <w:t>ивно общаются, сотрудничают, обмениваются знаниями и опытом, развивая коммуникативные навыки.</w:t>
      </w:r>
    </w:p>
    <w:p w14:paraId="08000000" w14:textId="57C9D402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Организация проектной деятельности также способствует вовлечению родителей в образовательный процесс ДОУ. Родителям предоставляется </w:t>
      </w:r>
      <w:r>
        <w:rPr>
          <w:rFonts w:ascii="Times New Roman" w:hAnsi="Times New Roman"/>
        </w:rPr>
        <w:lastRenderedPageBreak/>
        <w:t>возможность принять активное у</w:t>
      </w:r>
      <w:r>
        <w:rPr>
          <w:rFonts w:ascii="Times New Roman" w:hAnsi="Times New Roman"/>
        </w:rPr>
        <w:t xml:space="preserve">частие в жизни учреждения и в работе над проектами. Они могут быть задействованы как помощники </w:t>
      </w:r>
      <w:r w:rsidR="001D7B2E">
        <w:rPr>
          <w:rFonts w:ascii="Times New Roman" w:hAnsi="Times New Roman"/>
        </w:rPr>
        <w:t>воспитателя</w:t>
      </w:r>
      <w:r>
        <w:rPr>
          <w:rFonts w:ascii="Times New Roman" w:hAnsi="Times New Roman"/>
        </w:rPr>
        <w:t>: проводить экскурсии, презентации, мастер-классы, помогать в организации мероприятий.</w:t>
      </w:r>
    </w:p>
    <w:p w14:paraId="09000000" w14:textId="4B9D90F6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Участие родителей в проектной деятельности имеет множество позитивн</w:t>
      </w:r>
      <w:r>
        <w:rPr>
          <w:rFonts w:ascii="Times New Roman" w:hAnsi="Times New Roman"/>
        </w:rPr>
        <w:t xml:space="preserve">ых </w:t>
      </w:r>
      <w:r w:rsidR="001D7B2E">
        <w:rPr>
          <w:rFonts w:ascii="Times New Roman" w:hAnsi="Times New Roman"/>
        </w:rPr>
        <w:t>моментов</w:t>
      </w:r>
      <w:r>
        <w:rPr>
          <w:rFonts w:ascii="Times New Roman" w:hAnsi="Times New Roman"/>
        </w:rPr>
        <w:t>. Во-первых, это содействует более глубокому пониманию родителями образовательной системы и ценности образования. Такое понимание помогает им лучше поддерживать и сопровождать своих детей в их образовательном пути. Во-вторых, участие родителей п</w:t>
      </w:r>
      <w:r>
        <w:rPr>
          <w:rFonts w:ascii="Times New Roman" w:hAnsi="Times New Roman"/>
        </w:rPr>
        <w:t>риносит пользу самим детям, так как оно способствует более эффективному освоению знаний и навыков, развитию личности и самого процесса обучения</w:t>
      </w:r>
    </w:p>
    <w:p w14:paraId="0A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Вовлечение родителей в проектную деятельность ДОУ – это эффективный способ установления сотрудничества между обр</w:t>
      </w:r>
      <w:r>
        <w:rPr>
          <w:rFonts w:ascii="Times New Roman" w:hAnsi="Times New Roman"/>
        </w:rPr>
        <w:t>азовательным учреждением и семьей, а также создания благоприятной образовательной среды для детей. Это оказывает положительное влияние на развитие ребенка и достижение его образовательных целей.</w:t>
      </w:r>
    </w:p>
    <w:p w14:paraId="0B000000" w14:textId="787668D6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Одним из главных преимуществ вовлечения родителей в проектную</w:t>
      </w:r>
      <w:r>
        <w:rPr>
          <w:rFonts w:ascii="Times New Roman" w:hAnsi="Times New Roman"/>
        </w:rPr>
        <w:t xml:space="preserve"> деятельность является возможность создания совместного образовательного процесса. Учитывая мнение и опыт родителей, </w:t>
      </w:r>
      <w:r w:rsidR="008E0AC8">
        <w:rPr>
          <w:rFonts w:ascii="Times New Roman" w:hAnsi="Times New Roman"/>
        </w:rPr>
        <w:t>воспитатель</w:t>
      </w:r>
      <w:r>
        <w:rPr>
          <w:rFonts w:ascii="Times New Roman" w:hAnsi="Times New Roman"/>
        </w:rPr>
        <w:t xml:space="preserve"> может разработать проект, отвечающий потребностям и интересам детей и их семей. Родители вносят свои идеи и предложения, что делает</w:t>
      </w:r>
      <w:r>
        <w:rPr>
          <w:rFonts w:ascii="Times New Roman" w:hAnsi="Times New Roman"/>
        </w:rPr>
        <w:t xml:space="preserve"> проект более интересным. Вовлечение родителей также способствует лучшему пониманию роли и задачи ДОУ в развитии ребенка. Родители получают возможность более глубоко познакомиться с методикой и целями образования, чему способствуют общение с</w:t>
      </w:r>
      <w:r w:rsidR="008F34B9">
        <w:rPr>
          <w:rFonts w:ascii="Times New Roman" w:hAnsi="Times New Roman"/>
        </w:rPr>
        <w:t xml:space="preserve"> воспитателями</w:t>
      </w:r>
      <w:r>
        <w:rPr>
          <w:rFonts w:ascii="Times New Roman" w:hAnsi="Times New Roman"/>
        </w:rPr>
        <w:t xml:space="preserve"> и у</w:t>
      </w:r>
      <w:r>
        <w:rPr>
          <w:rFonts w:ascii="Times New Roman" w:hAnsi="Times New Roman"/>
        </w:rPr>
        <w:t>частие в проектах. Это позволяет родителям осознать свою ответственность и активно принимать участие в воспитании и развитии своего ребенка.</w:t>
      </w:r>
    </w:p>
    <w:p w14:paraId="0C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Кроме того, вовлечение родителей в проектную деятельность способствует развитию общения и сотрудничества между роди</w:t>
      </w:r>
      <w:r>
        <w:rPr>
          <w:rFonts w:ascii="Times New Roman" w:hAnsi="Times New Roman"/>
        </w:rPr>
        <w:t xml:space="preserve">телями. Они могут обмениваться опытом, знаниями и идеями, а также объединять свои </w:t>
      </w:r>
      <w:r>
        <w:rPr>
          <w:rFonts w:ascii="Times New Roman" w:hAnsi="Times New Roman"/>
        </w:rPr>
        <w:lastRenderedPageBreak/>
        <w:t>усилия для достижения общих целей. Это помогает создать общность интересов и поддерживать взаимопонимание между родителями.</w:t>
      </w:r>
    </w:p>
    <w:p w14:paraId="0D000000" w14:textId="2C5B3279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Вовлечение родителей в проектную деятельность ДОУ </w:t>
      </w:r>
      <w:r>
        <w:rPr>
          <w:rFonts w:ascii="Times New Roman" w:hAnsi="Times New Roman"/>
        </w:rPr>
        <w:t xml:space="preserve">– это целенаправленный процесс, который объединяет усилия </w:t>
      </w:r>
      <w:r w:rsidR="008E0AC8">
        <w:rPr>
          <w:rFonts w:ascii="Times New Roman" w:hAnsi="Times New Roman"/>
        </w:rPr>
        <w:t>воспитателей</w:t>
      </w:r>
      <w:r>
        <w:rPr>
          <w:rFonts w:ascii="Times New Roman" w:hAnsi="Times New Roman"/>
        </w:rPr>
        <w:t xml:space="preserve"> и семей для повышения качества образования и воспитания детей</w:t>
      </w:r>
    </w:p>
    <w:p w14:paraId="0E000000" w14:textId="178E536A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процессе реализации проектной деятельности в детском образовательном учреждении (ДОУ) </w:t>
      </w:r>
      <w:r w:rsidR="008E0AC8">
        <w:rPr>
          <w:rFonts w:ascii="Times New Roman" w:hAnsi="Times New Roman"/>
        </w:rPr>
        <w:t>воспитателю</w:t>
      </w:r>
      <w:r>
        <w:rPr>
          <w:rFonts w:ascii="Times New Roman" w:hAnsi="Times New Roman"/>
        </w:rPr>
        <w:t xml:space="preserve"> важно активно вовлекать родител</w:t>
      </w:r>
      <w:r>
        <w:rPr>
          <w:rFonts w:ascii="Times New Roman" w:hAnsi="Times New Roman"/>
        </w:rPr>
        <w:t>ей детей. Практические примеры проектной деятельности с участием родителей в ДОУ могут включать кооперативные проекты, например, создание садовых участков или организация экологических мероприятий. В рамках таких проектов родители могут участвовать в плани</w:t>
      </w:r>
      <w:r>
        <w:rPr>
          <w:rFonts w:ascii="Times New Roman" w:hAnsi="Times New Roman"/>
        </w:rPr>
        <w:t>ровании, проведении и оценке их реализации.</w:t>
      </w:r>
    </w:p>
    <w:p w14:paraId="0F000000" w14:textId="4D476A99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Другим примером может быть проект </w:t>
      </w:r>
      <w:r w:rsidR="00E45F37">
        <w:rPr>
          <w:rFonts w:ascii="Times New Roman" w:hAnsi="Times New Roman"/>
        </w:rPr>
        <w:t>«</w:t>
      </w:r>
      <w:r>
        <w:rPr>
          <w:rFonts w:ascii="Times New Roman" w:hAnsi="Times New Roman"/>
        </w:rPr>
        <w:t>Семейный альбом</w:t>
      </w:r>
      <w:r w:rsidR="00E45F37">
        <w:rPr>
          <w:rFonts w:ascii="Times New Roman" w:hAnsi="Times New Roman"/>
        </w:rPr>
        <w:t>»</w:t>
      </w:r>
      <w:r>
        <w:rPr>
          <w:rFonts w:ascii="Times New Roman" w:hAnsi="Times New Roman"/>
        </w:rPr>
        <w:t>, в рамках которого семьи совместно с детьми создают альбом, отражающий жизнь и деятельность семьи. Этот проект помогает укреплять взаимоотношения между родителя</w:t>
      </w:r>
      <w:r>
        <w:rPr>
          <w:rFonts w:ascii="Times New Roman" w:hAnsi="Times New Roman"/>
        </w:rPr>
        <w:t>ми и детьми, а также создает возможность для детей познакомиться с историей своей семьи.</w:t>
      </w:r>
    </w:p>
    <w:p w14:paraId="10000000" w14:textId="5D856AF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Еще одним полезным примером может быть организация проекта </w:t>
      </w:r>
      <w:r w:rsidR="00E45F37">
        <w:rPr>
          <w:rFonts w:ascii="Times New Roman" w:hAnsi="Times New Roman"/>
        </w:rPr>
        <w:t>«</w:t>
      </w:r>
      <w:r>
        <w:rPr>
          <w:rFonts w:ascii="Times New Roman" w:hAnsi="Times New Roman"/>
        </w:rPr>
        <w:t>Моя профессия</w:t>
      </w:r>
      <w:r w:rsidR="00E45F37">
        <w:rPr>
          <w:rFonts w:ascii="Times New Roman" w:hAnsi="Times New Roman"/>
        </w:rPr>
        <w:t>»</w:t>
      </w:r>
      <w:r>
        <w:rPr>
          <w:rFonts w:ascii="Times New Roman" w:hAnsi="Times New Roman"/>
        </w:rPr>
        <w:t>, в рамках которого родители представляют свои профессии и делятся опытом работы. Это позволя</w:t>
      </w:r>
      <w:r>
        <w:rPr>
          <w:rFonts w:ascii="Times New Roman" w:hAnsi="Times New Roman"/>
        </w:rPr>
        <w:t>ет детям узнать больше о мире взрослых, а также понять разнообразие профессий.</w:t>
      </w:r>
    </w:p>
    <w:p w14:paraId="11000000" w14:textId="1379AAF3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Проектная деятельность – это эффективный инструмент для вовлечения родителей в образовательный процесс дошкольного учреждения. В рамках проектов родители совместно с педагогами</w:t>
      </w:r>
      <w:r w:rsidR="00E45F37">
        <w:rPr>
          <w:rFonts w:ascii="Times New Roman" w:hAnsi="Times New Roman"/>
        </w:rPr>
        <w:t>, воспитателями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участвуют в планировании и организации образовательных мероприятий, активно участвуют в реализации проектных задач и принимают участие в оценке прогресса и результатов работы.</w:t>
      </w:r>
    </w:p>
    <w:p w14:paraId="12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Одним из достоинств проектной деятельности является ее практическая направленнос</w:t>
      </w:r>
      <w:r>
        <w:rPr>
          <w:rFonts w:ascii="Times New Roman" w:hAnsi="Times New Roman"/>
        </w:rPr>
        <w:t xml:space="preserve">ть. Родители, принимая активное участие в проектных заданиях, имеют возможность непосредственно влиять на </w:t>
      </w:r>
      <w:r>
        <w:rPr>
          <w:rFonts w:ascii="Times New Roman" w:hAnsi="Times New Roman"/>
        </w:rPr>
        <w:lastRenderedPageBreak/>
        <w:t>образовательный процесс и вносить свои идеи и предложения. Это способствует более глубокому пониманию родителями того, как их дети учатся и развиваютс</w:t>
      </w:r>
      <w:r>
        <w:rPr>
          <w:rFonts w:ascii="Times New Roman" w:hAnsi="Times New Roman"/>
        </w:rPr>
        <w:t>я, а также позволяет им лучше ориентироваться в процессе образования.</w:t>
      </w:r>
    </w:p>
    <w:p w14:paraId="13000000" w14:textId="4C5DFFE8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Проектная деятельность также способствует формированию партнерских отношений между родителями и </w:t>
      </w:r>
      <w:r w:rsidR="00911C21">
        <w:rPr>
          <w:rFonts w:ascii="Times New Roman" w:hAnsi="Times New Roman"/>
        </w:rPr>
        <w:t>воспитателями</w:t>
      </w:r>
      <w:r>
        <w:rPr>
          <w:rFonts w:ascii="Times New Roman" w:hAnsi="Times New Roman"/>
        </w:rPr>
        <w:t>. Совместная работа по планированию и реализации проектов помогает установить до</w:t>
      </w:r>
      <w:r>
        <w:rPr>
          <w:rFonts w:ascii="Times New Roman" w:hAnsi="Times New Roman"/>
        </w:rPr>
        <w:t>верие и взаимопонимание между всеми участниками образовательного процесса. Это создает благоприятные условия для сотрудничества и совместных усилий в достижении общих целей.</w:t>
      </w:r>
    </w:p>
    <w:p w14:paraId="14000000" w14:textId="4141052D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>Проектная деятельность также способствует развитию у родителей новых навыков и ком</w:t>
      </w:r>
      <w:r>
        <w:rPr>
          <w:rFonts w:ascii="Times New Roman" w:hAnsi="Times New Roman"/>
        </w:rPr>
        <w:t xml:space="preserve">петенций. Участие в проектах позволяет родителям расширить свой кругозор, улучшить коммуникативные навыки, научиться работать в коллективе и креативно мыслить. </w:t>
      </w:r>
    </w:p>
    <w:p w14:paraId="15000000" w14:textId="77777777" w:rsidR="006A4480" w:rsidRDefault="006A4480">
      <w:pPr>
        <w:spacing w:line="360" w:lineRule="auto"/>
        <w:ind w:right="86" w:firstLine="850"/>
        <w:rPr>
          <w:rFonts w:ascii="Times New Roman" w:hAnsi="Times New Roman"/>
        </w:rPr>
      </w:pPr>
    </w:p>
    <w:p w14:paraId="16000000" w14:textId="77777777" w:rsidR="006A4480" w:rsidRDefault="00374091">
      <w:pPr>
        <w:spacing w:line="360" w:lineRule="auto"/>
        <w:ind w:right="86" w:firstLine="85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Список литературы</w:t>
      </w:r>
    </w:p>
    <w:p w14:paraId="17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proofErr w:type="spellStart"/>
      <w:r>
        <w:rPr>
          <w:rFonts w:ascii="Times New Roman" w:hAnsi="Times New Roman"/>
        </w:rPr>
        <w:t>Агавелян</w:t>
      </w:r>
      <w:proofErr w:type="spellEnd"/>
      <w:r>
        <w:rPr>
          <w:rFonts w:ascii="Times New Roman" w:hAnsi="Times New Roman"/>
        </w:rPr>
        <w:t xml:space="preserve"> М. Г., Данилова Е. Ю., Чечулина О. Г. Взаимодействие педагогов ДОУ с родителями. — </w:t>
      </w:r>
      <w:proofErr w:type="gramStart"/>
      <w:r>
        <w:rPr>
          <w:rFonts w:ascii="Times New Roman" w:hAnsi="Times New Roman"/>
        </w:rPr>
        <w:t>М. :</w:t>
      </w:r>
      <w:proofErr w:type="gramEnd"/>
      <w:r>
        <w:rPr>
          <w:rFonts w:ascii="Times New Roman" w:hAnsi="Times New Roman"/>
        </w:rPr>
        <w:t xml:space="preserve"> ТЦ Сфера, 2009. - 128 с.</w:t>
      </w:r>
    </w:p>
    <w:p w14:paraId="18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proofErr w:type="spellStart"/>
      <w:r>
        <w:rPr>
          <w:rFonts w:ascii="Times New Roman" w:hAnsi="Times New Roman"/>
        </w:rPr>
        <w:t>Деркунская</w:t>
      </w:r>
      <w:proofErr w:type="spellEnd"/>
      <w:r>
        <w:rPr>
          <w:rFonts w:ascii="Times New Roman" w:hAnsi="Times New Roman"/>
        </w:rPr>
        <w:t xml:space="preserve"> В. А. Проектная деятельность дошкольников. Учебно-методическое пособие. - </w:t>
      </w:r>
      <w:proofErr w:type="gramStart"/>
      <w:r>
        <w:rPr>
          <w:rFonts w:ascii="Times New Roman" w:hAnsi="Times New Roman"/>
        </w:rPr>
        <w:t>М. :</w:t>
      </w:r>
      <w:proofErr w:type="gramEnd"/>
      <w:r>
        <w:rPr>
          <w:rFonts w:ascii="Times New Roman" w:hAnsi="Times New Roman"/>
        </w:rPr>
        <w:t xml:space="preserve"> ц</w:t>
      </w:r>
      <w:r>
        <w:rPr>
          <w:rFonts w:ascii="Times New Roman" w:hAnsi="Times New Roman"/>
        </w:rPr>
        <w:t>ентр педагогического образования, 2013. – 144 с.</w:t>
      </w:r>
    </w:p>
    <w:p w14:paraId="19000000" w14:textId="77777777" w:rsidR="006A4480" w:rsidRDefault="00374091">
      <w:pPr>
        <w:spacing w:line="360" w:lineRule="auto"/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</w:t>
      </w:r>
      <w:proofErr w:type="spellStart"/>
      <w:r>
        <w:rPr>
          <w:rFonts w:ascii="Times New Roman" w:hAnsi="Times New Roman"/>
        </w:rPr>
        <w:t>Дронь</w:t>
      </w:r>
      <w:proofErr w:type="spellEnd"/>
      <w:r>
        <w:rPr>
          <w:rFonts w:ascii="Times New Roman" w:hAnsi="Times New Roman"/>
        </w:rPr>
        <w:t xml:space="preserve"> А. В., Данилюк О. Л. Взаимодействие ДОУ с родителями дошкольников. Программа «Ребенок - педагог - родитель». - СПБ</w:t>
      </w:r>
      <w:proofErr w:type="gramStart"/>
      <w:r>
        <w:rPr>
          <w:rFonts w:ascii="Times New Roman" w:hAnsi="Times New Roman"/>
        </w:rPr>
        <w:t>. :</w:t>
      </w:r>
      <w:proofErr w:type="gramEnd"/>
      <w:r>
        <w:rPr>
          <w:rFonts w:ascii="Times New Roman" w:hAnsi="Times New Roman"/>
        </w:rPr>
        <w:t xml:space="preserve"> ООО «ИЗДАТЕЛЬСТВО «ДЕТСТВО-ПРЕСС»», 2011. - 96 с.</w:t>
      </w:r>
    </w:p>
    <w:p w14:paraId="1A000000" w14:textId="77777777" w:rsidR="006A4480" w:rsidRDefault="006A4480">
      <w:pPr>
        <w:spacing w:line="276" w:lineRule="auto"/>
        <w:ind w:right="86" w:firstLine="850"/>
        <w:rPr>
          <w:rFonts w:ascii="Times New Roman" w:hAnsi="Times New Roman"/>
        </w:rPr>
      </w:pPr>
    </w:p>
    <w:sectPr w:rsidR="006A4480">
      <w:pgSz w:w="11908" w:h="1684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XO Thame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4480"/>
    <w:rsid w:val="0000244E"/>
    <w:rsid w:val="001D7B2E"/>
    <w:rsid w:val="00374091"/>
    <w:rsid w:val="006A4480"/>
    <w:rsid w:val="008E0AC8"/>
    <w:rsid w:val="008F34B9"/>
    <w:rsid w:val="00911C21"/>
    <w:rsid w:val="00E4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9224F"/>
  <w15:docId w15:val="{0CCD6B9D-9E9D-47BE-9B56-6DDC6AC2D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991</Words>
  <Characters>5650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VM</cp:lastModifiedBy>
  <cp:revision>2</cp:revision>
  <dcterms:created xsi:type="dcterms:W3CDTF">2024-07-10T12:24:00Z</dcterms:created>
  <dcterms:modified xsi:type="dcterms:W3CDTF">2024-07-10T12:32:00Z</dcterms:modified>
</cp:coreProperties>
</file>