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FC0" w:rsidRPr="00977DF6" w:rsidRDefault="00E65FC0" w:rsidP="00E65FC0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  <w:r w:rsidRPr="00C031C8">
        <w:rPr>
          <w:b/>
        </w:rPr>
        <w:tab/>
      </w:r>
      <w:r w:rsidRPr="00977DF6">
        <w:rPr>
          <w:rStyle w:val="normaltextrun"/>
          <w:b/>
          <w:bCs/>
          <w:sz w:val="22"/>
          <w:szCs w:val="22"/>
        </w:rPr>
        <w:t>муниципальное дошкольное образовательное учреждение</w:t>
      </w:r>
      <w:r w:rsidRPr="00977DF6">
        <w:rPr>
          <w:rStyle w:val="eop"/>
          <w:sz w:val="22"/>
          <w:szCs w:val="22"/>
        </w:rPr>
        <w:t> </w:t>
      </w:r>
    </w:p>
    <w:p w:rsidR="00E65FC0" w:rsidRPr="00977DF6" w:rsidRDefault="00E65FC0" w:rsidP="00E65FC0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  <w:r w:rsidRPr="00977DF6">
        <w:rPr>
          <w:rStyle w:val="normaltextrun"/>
          <w:b/>
          <w:bCs/>
          <w:sz w:val="22"/>
          <w:szCs w:val="22"/>
        </w:rPr>
        <w:t>«Детский сад № 250 Красноармейского района Волгограда»</w:t>
      </w:r>
      <w:r w:rsidRPr="00977DF6">
        <w:rPr>
          <w:rStyle w:val="eop"/>
          <w:sz w:val="22"/>
          <w:szCs w:val="22"/>
        </w:rPr>
        <w:t> </w:t>
      </w:r>
    </w:p>
    <w:p w:rsidR="00E65FC0" w:rsidRPr="00977DF6" w:rsidRDefault="00C031C8" w:rsidP="00C031C8">
      <w:pPr>
        <w:pStyle w:val="paragraph"/>
        <w:tabs>
          <w:tab w:val="left" w:pos="726"/>
          <w:tab w:val="center" w:pos="4677"/>
        </w:tabs>
        <w:spacing w:before="0" w:beforeAutospacing="0" w:after="0" w:afterAutospacing="0"/>
        <w:textAlignment w:val="baseline"/>
        <w:rPr>
          <w:rFonts w:ascii="Segoe UI" w:hAnsi="Segoe UI" w:cs="Segoe UI"/>
          <w:sz w:val="22"/>
          <w:szCs w:val="22"/>
        </w:rPr>
      </w:pPr>
      <w:r w:rsidRPr="00977DF6">
        <w:rPr>
          <w:rStyle w:val="normaltextrun"/>
          <w:b/>
          <w:bCs/>
          <w:sz w:val="22"/>
          <w:szCs w:val="22"/>
        </w:rPr>
        <w:tab/>
      </w:r>
      <w:r w:rsidRPr="00977DF6">
        <w:rPr>
          <w:rStyle w:val="normaltextrun"/>
          <w:b/>
          <w:bCs/>
          <w:sz w:val="22"/>
          <w:szCs w:val="22"/>
        </w:rPr>
        <w:tab/>
      </w:r>
      <w:r w:rsidR="00E65FC0" w:rsidRPr="00977DF6">
        <w:rPr>
          <w:rStyle w:val="normaltextrun"/>
          <w:b/>
          <w:bCs/>
          <w:sz w:val="22"/>
          <w:szCs w:val="22"/>
        </w:rPr>
        <w:t>(МОУ Детский сад № 250)</w:t>
      </w:r>
      <w:r w:rsidR="00E65FC0" w:rsidRPr="00977DF6">
        <w:rPr>
          <w:rStyle w:val="eop"/>
          <w:sz w:val="22"/>
          <w:szCs w:val="22"/>
        </w:rPr>
        <w:t> </w:t>
      </w:r>
    </w:p>
    <w:p w:rsidR="00E65FC0" w:rsidRPr="00977DF6" w:rsidRDefault="00E65FC0" w:rsidP="00E65FC0">
      <w:pPr>
        <w:pStyle w:val="paragraph"/>
        <w:spacing w:before="0" w:beforeAutospacing="0" w:after="0" w:afterAutospacing="0"/>
        <w:jc w:val="center"/>
        <w:textAlignment w:val="baseline"/>
        <w:rPr>
          <w:sz w:val="22"/>
          <w:szCs w:val="22"/>
        </w:rPr>
      </w:pPr>
      <w:r w:rsidRPr="00977DF6">
        <w:rPr>
          <w:rStyle w:val="normaltextrun"/>
          <w:bCs/>
          <w:sz w:val="22"/>
          <w:szCs w:val="22"/>
        </w:rPr>
        <w:t>400055, Россия, Волгоград,  ул. им. Фадеева, 17</w:t>
      </w:r>
      <w:r w:rsidRPr="00977DF6">
        <w:rPr>
          <w:rStyle w:val="eop"/>
          <w:sz w:val="22"/>
          <w:szCs w:val="22"/>
        </w:rPr>
        <w:t> </w:t>
      </w:r>
    </w:p>
    <w:p w:rsidR="00E65FC0" w:rsidRPr="00977DF6" w:rsidRDefault="00E65FC0" w:rsidP="00E65FC0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  <w:r w:rsidRPr="00977DF6">
        <w:rPr>
          <w:rStyle w:val="normaltextrun"/>
          <w:sz w:val="22"/>
          <w:szCs w:val="22"/>
        </w:rPr>
        <w:t>Тел./факс 8 (8442) 62-79-77, Тел. 8 (8442) 62-52-94, E-</w:t>
      </w:r>
      <w:proofErr w:type="spellStart"/>
      <w:r w:rsidRPr="00977DF6">
        <w:rPr>
          <w:rStyle w:val="normaltextrun"/>
          <w:sz w:val="22"/>
          <w:szCs w:val="22"/>
        </w:rPr>
        <w:t>mail</w:t>
      </w:r>
      <w:proofErr w:type="spellEnd"/>
      <w:r w:rsidRPr="00977DF6">
        <w:rPr>
          <w:rStyle w:val="normaltextrun"/>
          <w:sz w:val="22"/>
          <w:szCs w:val="22"/>
        </w:rPr>
        <w:t>: </w:t>
      </w:r>
      <w:proofErr w:type="spellStart"/>
      <w:r w:rsidRPr="00977DF6">
        <w:rPr>
          <w:rStyle w:val="normaltextrun"/>
          <w:sz w:val="22"/>
          <w:szCs w:val="22"/>
          <w:lang w:val="en-US"/>
        </w:rPr>
        <w:t>dou</w:t>
      </w:r>
      <w:proofErr w:type="spellEnd"/>
      <w:r w:rsidRPr="00977DF6">
        <w:rPr>
          <w:rStyle w:val="normaltextrun"/>
          <w:sz w:val="22"/>
          <w:szCs w:val="22"/>
        </w:rPr>
        <w:t>250</w:t>
      </w:r>
      <w:proofErr w:type="spellStart"/>
      <w:r w:rsidRPr="00977DF6">
        <w:rPr>
          <w:rStyle w:val="normaltextrun"/>
          <w:sz w:val="22"/>
          <w:szCs w:val="22"/>
          <w:lang w:val="en-US"/>
        </w:rPr>
        <w:t>kr</w:t>
      </w:r>
      <w:proofErr w:type="spellEnd"/>
      <w:r w:rsidRPr="00977DF6">
        <w:rPr>
          <w:rStyle w:val="normaltextrun"/>
          <w:sz w:val="22"/>
          <w:szCs w:val="22"/>
        </w:rPr>
        <w:t>@</w:t>
      </w:r>
      <w:r w:rsidRPr="00977DF6">
        <w:rPr>
          <w:rStyle w:val="normaltextrun"/>
          <w:sz w:val="22"/>
          <w:szCs w:val="22"/>
          <w:lang w:val="en-US"/>
        </w:rPr>
        <w:t>mail</w:t>
      </w:r>
      <w:r w:rsidRPr="00977DF6">
        <w:rPr>
          <w:rStyle w:val="normaltextrun"/>
          <w:sz w:val="22"/>
          <w:szCs w:val="22"/>
        </w:rPr>
        <w:t>.</w:t>
      </w:r>
      <w:proofErr w:type="spellStart"/>
      <w:r w:rsidRPr="00977DF6">
        <w:rPr>
          <w:rStyle w:val="normaltextrun"/>
          <w:sz w:val="22"/>
          <w:szCs w:val="22"/>
        </w:rPr>
        <w:t>ru</w:t>
      </w:r>
      <w:proofErr w:type="spellEnd"/>
      <w:r w:rsidRPr="00977DF6">
        <w:rPr>
          <w:rStyle w:val="eop"/>
          <w:sz w:val="22"/>
          <w:szCs w:val="22"/>
        </w:rPr>
        <w:t> </w:t>
      </w:r>
    </w:p>
    <w:p w:rsidR="00E65FC0" w:rsidRPr="00977DF6" w:rsidRDefault="00E65FC0" w:rsidP="00E65FC0">
      <w:pPr>
        <w:pStyle w:val="paragraph"/>
        <w:pBdr>
          <w:bottom w:val="single" w:sz="12" w:space="1" w:color="auto"/>
        </w:pBdr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2"/>
          <w:szCs w:val="22"/>
        </w:rPr>
      </w:pPr>
      <w:r w:rsidRPr="00977DF6">
        <w:rPr>
          <w:rStyle w:val="normaltextrun"/>
          <w:sz w:val="22"/>
          <w:szCs w:val="22"/>
        </w:rPr>
        <w:t>ОКПО 46032940 ,ОГРН 1033401199248, ИНН/КПП 3448017186/344801001</w:t>
      </w:r>
      <w:r w:rsidRPr="00977DF6">
        <w:rPr>
          <w:rStyle w:val="eop"/>
          <w:sz w:val="22"/>
          <w:szCs w:val="22"/>
        </w:rPr>
        <w:t> </w:t>
      </w:r>
    </w:p>
    <w:p w:rsidR="00371419" w:rsidRPr="00977DF6" w:rsidRDefault="00CF11B0" w:rsidP="006B5F19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  <w:r w:rsidRPr="00977DF6">
        <w:rPr>
          <w:b/>
          <w:bCs/>
          <w:sz w:val="22"/>
          <w:szCs w:val="22"/>
        </w:rPr>
        <w:t xml:space="preserve">Фотоотчет о </w:t>
      </w:r>
      <w:r w:rsidR="00B9203A" w:rsidRPr="00977DF6">
        <w:rPr>
          <w:b/>
          <w:bCs/>
          <w:sz w:val="22"/>
          <w:szCs w:val="22"/>
        </w:rPr>
        <w:t>выступлении на р</w:t>
      </w:r>
      <w:r w:rsidR="00542129" w:rsidRPr="00977DF6">
        <w:rPr>
          <w:b/>
          <w:bCs/>
          <w:sz w:val="22"/>
          <w:szCs w:val="22"/>
        </w:rPr>
        <w:t>айонном методическом объединении</w:t>
      </w:r>
      <w:r w:rsidRPr="00977DF6">
        <w:rPr>
          <w:b/>
          <w:bCs/>
          <w:sz w:val="22"/>
          <w:szCs w:val="22"/>
        </w:rPr>
        <w:t xml:space="preserve"> с мультимедийной презентацией </w:t>
      </w:r>
      <w:r w:rsidR="00542129" w:rsidRPr="00977DF6">
        <w:rPr>
          <w:rFonts w:eastAsia="+mn-ea"/>
          <w:b/>
          <w:bCs/>
          <w:i/>
          <w:iCs/>
          <w:color w:val="000000"/>
          <w:kern w:val="24"/>
          <w:sz w:val="22"/>
          <w:szCs w:val="22"/>
        </w:rPr>
        <w:t xml:space="preserve">«Использование метода </w:t>
      </w:r>
      <w:proofErr w:type="spellStart"/>
      <w:r w:rsidR="00542129" w:rsidRPr="00977DF6">
        <w:rPr>
          <w:rFonts w:eastAsia="+mn-ea"/>
          <w:b/>
          <w:bCs/>
          <w:i/>
          <w:iCs/>
          <w:color w:val="000000"/>
          <w:kern w:val="24"/>
          <w:sz w:val="22"/>
          <w:szCs w:val="22"/>
        </w:rPr>
        <w:t>сказкотерапии</w:t>
      </w:r>
      <w:proofErr w:type="spellEnd"/>
      <w:r w:rsidR="00542129" w:rsidRPr="00977DF6">
        <w:rPr>
          <w:rFonts w:eastAsia="+mn-ea"/>
          <w:b/>
          <w:bCs/>
          <w:i/>
          <w:iCs/>
          <w:color w:val="000000"/>
          <w:kern w:val="24"/>
          <w:sz w:val="22"/>
          <w:szCs w:val="22"/>
        </w:rPr>
        <w:t xml:space="preserve"> в игровых макетах для развития речи ребенка раннего возраста»</w:t>
      </w:r>
    </w:p>
    <w:p w:rsidR="00C031C8" w:rsidRPr="00977DF6" w:rsidRDefault="00371419" w:rsidP="00C031C8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sz w:val="22"/>
          <w:szCs w:val="22"/>
        </w:rPr>
      </w:pPr>
      <w:r w:rsidRPr="00977DF6">
        <w:rPr>
          <w:b/>
          <w:sz w:val="22"/>
          <w:szCs w:val="22"/>
        </w:rPr>
        <w:tab/>
      </w:r>
      <w:r w:rsidRPr="00977DF6">
        <w:rPr>
          <w:sz w:val="22"/>
          <w:szCs w:val="22"/>
        </w:rPr>
        <w:t xml:space="preserve">Воспитатель Евдокимова Оксана Николаевна рассказала о том, что применяет в работе с детьми по речевому развитию один из новых методов </w:t>
      </w:r>
      <w:proofErr w:type="spellStart"/>
      <w:r w:rsidRPr="00977DF6">
        <w:rPr>
          <w:sz w:val="22"/>
          <w:szCs w:val="22"/>
        </w:rPr>
        <w:t>сказкотерапию</w:t>
      </w:r>
      <w:proofErr w:type="spellEnd"/>
      <w:r w:rsidRPr="00977DF6">
        <w:rPr>
          <w:sz w:val="22"/>
          <w:szCs w:val="22"/>
        </w:rPr>
        <w:t>, используя игровые макеты. Она познакомила коллег с видами настольных макетов и их многофункциональностью, разнообра</w:t>
      </w:r>
      <w:r w:rsidR="006B5F19" w:rsidRPr="00977DF6">
        <w:rPr>
          <w:sz w:val="22"/>
          <w:szCs w:val="22"/>
        </w:rPr>
        <w:t>зием театров</w:t>
      </w:r>
      <w:r w:rsidRPr="00977DF6">
        <w:rPr>
          <w:sz w:val="22"/>
          <w:szCs w:val="22"/>
        </w:rPr>
        <w:t>,</w:t>
      </w:r>
      <w:r w:rsidR="006B5F19" w:rsidRPr="00977DF6">
        <w:rPr>
          <w:sz w:val="22"/>
          <w:szCs w:val="22"/>
        </w:rPr>
        <w:t xml:space="preserve"> используемых в работе, поделилась опытом </w:t>
      </w:r>
      <w:r w:rsidR="00C031C8" w:rsidRPr="00977DF6">
        <w:rPr>
          <w:sz w:val="22"/>
          <w:szCs w:val="22"/>
        </w:rPr>
        <w:t>применения макетирования в НОД (предоставила презентацию НОД).</w:t>
      </w:r>
    </w:p>
    <w:p w:rsidR="00984E4B" w:rsidRPr="00C031C8" w:rsidRDefault="00197BC8" w:rsidP="00C031C8">
      <w:pPr>
        <w:pStyle w:val="a3"/>
        <w:shd w:val="clear" w:color="auto" w:fill="FFFFFF"/>
        <w:spacing w:before="0" w:beforeAutospacing="0" w:after="0" w:afterAutospacing="0"/>
        <w:ind w:firstLine="360"/>
        <w:jc w:val="both"/>
        <w:rPr>
          <w:color w:val="111111"/>
        </w:rPr>
      </w:pPr>
      <w:r w:rsidRPr="00F44A6D">
        <w:rPr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3D92C61F" wp14:editId="42C759D8">
            <wp:simplePos x="0" y="0"/>
            <wp:positionH relativeFrom="column">
              <wp:posOffset>2248281</wp:posOffset>
            </wp:positionH>
            <wp:positionV relativeFrom="paragraph">
              <wp:posOffset>322072</wp:posOffset>
            </wp:positionV>
            <wp:extent cx="1631290" cy="1060704"/>
            <wp:effectExtent l="0" t="0" r="7620" b="63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4806" cy="1062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4A6D"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4CE915A" wp14:editId="33AB1A63">
            <wp:simplePos x="0" y="0"/>
            <wp:positionH relativeFrom="column">
              <wp:posOffset>330835</wp:posOffset>
            </wp:positionH>
            <wp:positionV relativeFrom="paragraph">
              <wp:posOffset>362585</wp:posOffset>
            </wp:positionV>
            <wp:extent cx="1769745" cy="1057910"/>
            <wp:effectExtent l="0" t="0" r="1905" b="889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9745" cy="1057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462028FF" wp14:editId="5AD1A117">
            <wp:simplePos x="0" y="0"/>
            <wp:positionH relativeFrom="column">
              <wp:posOffset>4003878</wp:posOffset>
            </wp:positionH>
            <wp:positionV relativeFrom="paragraph">
              <wp:posOffset>355905</wp:posOffset>
            </wp:positionV>
            <wp:extent cx="1645920" cy="1058545"/>
            <wp:effectExtent l="0" t="0" r="0" b="825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5920" cy="1058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31C8">
        <w:t xml:space="preserve">                                      </w:t>
      </w:r>
      <w:r w:rsidR="00E65FC0" w:rsidRPr="00835FBB">
        <w:rPr>
          <w:b/>
          <w:bCs/>
          <w:i/>
          <w:color w:val="000000"/>
        </w:rPr>
        <w:t>«</w:t>
      </w:r>
      <w:r w:rsidR="00835FBB" w:rsidRPr="00835FBB">
        <w:rPr>
          <w:b/>
          <w:bCs/>
          <w:i/>
          <w:color w:val="000000"/>
        </w:rPr>
        <w:t>Виды настольных макетов-моделей»</w:t>
      </w:r>
    </w:p>
    <w:p w:rsidR="00984E4B" w:rsidRDefault="00984E4B" w:rsidP="00984E4B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35FBB" w:rsidRDefault="00835FBB" w:rsidP="00835FB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77DF6" w:rsidRDefault="00977DF6" w:rsidP="00835FB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84E4B" w:rsidRPr="00835FBB" w:rsidRDefault="00835FBB" w:rsidP="00835FB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 wp14:anchorId="7682201C" wp14:editId="7916BA05">
            <wp:simplePos x="0" y="0"/>
            <wp:positionH relativeFrom="column">
              <wp:posOffset>4478020</wp:posOffset>
            </wp:positionH>
            <wp:positionV relativeFrom="paragraph">
              <wp:posOffset>238125</wp:posOffset>
            </wp:positionV>
            <wp:extent cx="1316355" cy="987425"/>
            <wp:effectExtent l="0" t="0" r="0" b="317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987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 wp14:anchorId="08109635" wp14:editId="7F5F2247">
            <wp:simplePos x="0" y="0"/>
            <wp:positionH relativeFrom="column">
              <wp:posOffset>3067050</wp:posOffset>
            </wp:positionH>
            <wp:positionV relativeFrom="paragraph">
              <wp:posOffset>239395</wp:posOffset>
            </wp:positionV>
            <wp:extent cx="1306830" cy="979805"/>
            <wp:effectExtent l="0" t="0" r="7620" b="0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830" cy="979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4E4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 wp14:anchorId="7FB2F261" wp14:editId="0F09655B">
            <wp:simplePos x="0" y="0"/>
            <wp:positionH relativeFrom="column">
              <wp:posOffset>1625448</wp:posOffset>
            </wp:positionH>
            <wp:positionV relativeFrom="paragraph">
              <wp:posOffset>239090</wp:posOffset>
            </wp:positionV>
            <wp:extent cx="1316355" cy="987425"/>
            <wp:effectExtent l="0" t="0" r="0" b="3175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987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4E4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 wp14:anchorId="1FF7E9A5" wp14:editId="04CB26F4">
            <wp:simplePos x="0" y="0"/>
            <wp:positionH relativeFrom="column">
              <wp:posOffset>207010</wp:posOffset>
            </wp:positionH>
            <wp:positionV relativeFrom="paragraph">
              <wp:posOffset>239395</wp:posOffset>
            </wp:positionV>
            <wp:extent cx="1316355" cy="986790"/>
            <wp:effectExtent l="0" t="0" r="0" b="381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986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4E4B" w:rsidRPr="00835FBB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Многофункциональность</w:t>
      </w:r>
      <w:r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 xml:space="preserve"> макета</w:t>
      </w:r>
    </w:p>
    <w:p w:rsidR="00984E4B" w:rsidRDefault="00984E4B" w:rsidP="00984E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84E4B" w:rsidRDefault="00984E4B" w:rsidP="00984E4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77DF6" w:rsidRDefault="00977DF6" w:rsidP="002204B4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84E4B" w:rsidRPr="002204B4" w:rsidRDefault="002204B4" w:rsidP="002204B4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305B1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7696" behindDoc="0" locked="0" layoutInCell="1" allowOverlap="1" wp14:anchorId="5DF14105" wp14:editId="0B583B74">
            <wp:simplePos x="0" y="0"/>
            <wp:positionH relativeFrom="column">
              <wp:posOffset>3067050</wp:posOffset>
            </wp:positionH>
            <wp:positionV relativeFrom="paragraph">
              <wp:posOffset>370840</wp:posOffset>
            </wp:positionV>
            <wp:extent cx="1330960" cy="796925"/>
            <wp:effectExtent l="0" t="0" r="2540" b="3175"/>
            <wp:wrapNone/>
            <wp:docPr id="10" name="Рисунок 10" descr="K:\Files\1\IMG_20200121_150337_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Files\1\IMG_20200121_150337_39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0960" cy="79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81792" behindDoc="0" locked="0" layoutInCell="1" allowOverlap="1" wp14:anchorId="52ED946D" wp14:editId="7F63F7C7">
            <wp:simplePos x="0" y="0"/>
            <wp:positionH relativeFrom="column">
              <wp:posOffset>4559884</wp:posOffset>
            </wp:positionH>
            <wp:positionV relativeFrom="paragraph">
              <wp:posOffset>407848</wp:posOffset>
            </wp:positionV>
            <wp:extent cx="1292225" cy="760781"/>
            <wp:effectExtent l="0" t="0" r="3175" b="1270"/>
            <wp:wrapNone/>
            <wp:docPr id="13" name="Рисунок 13" descr="K:\Files\1\IMG_20200121_1119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:\Files\1\IMG_20200121_11191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2225" cy="760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5B1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5648" behindDoc="0" locked="0" layoutInCell="1" allowOverlap="1" wp14:anchorId="392599DC" wp14:editId="728C5D78">
            <wp:simplePos x="0" y="0"/>
            <wp:positionH relativeFrom="column">
              <wp:posOffset>1626489</wp:posOffset>
            </wp:positionH>
            <wp:positionV relativeFrom="paragraph">
              <wp:posOffset>407848</wp:posOffset>
            </wp:positionV>
            <wp:extent cx="1313155" cy="804672"/>
            <wp:effectExtent l="0" t="0" r="1905" b="0"/>
            <wp:wrapNone/>
            <wp:docPr id="9" name="Рисунок 9" descr="K:\Files\1\IMG_20200121_150248_8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Files\1\IMG_20200121_150248_88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6355" cy="8066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5B1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5888" behindDoc="0" locked="0" layoutInCell="1" allowOverlap="1" wp14:anchorId="0DEAA88D" wp14:editId="7E50E8AF">
            <wp:simplePos x="0" y="0"/>
            <wp:positionH relativeFrom="column">
              <wp:posOffset>104926</wp:posOffset>
            </wp:positionH>
            <wp:positionV relativeFrom="paragraph">
              <wp:posOffset>415163</wp:posOffset>
            </wp:positionV>
            <wp:extent cx="1382573" cy="796997"/>
            <wp:effectExtent l="0" t="0" r="8255" b="3175"/>
            <wp:wrapNone/>
            <wp:docPr id="8" name="Рисунок 8" descr="K:\Files\1\IMG_20200121_1108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K:\Files\1\IMG_20200121_11085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2173" cy="796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84E4B" w:rsidRPr="00835FB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Виды театров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</w:t>
      </w:r>
      <w:r w:rsidR="00835FB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 на цилиндрах</w:t>
      </w:r>
      <w:r w:rsidR="00984E4B" w:rsidRP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5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Театр на стаканах</w:t>
      </w:r>
      <w:r w:rsidR="00984E4B" w:rsidRP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35F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Конусный театр</w:t>
      </w:r>
      <w:r w:rsid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>Пальчиковый театр</w:t>
      </w: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E4B" w:rsidRDefault="002204B4" w:rsidP="002204B4">
      <w:pPr>
        <w:tabs>
          <w:tab w:val="left" w:pos="1521"/>
          <w:tab w:val="center" w:pos="4677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9744" behindDoc="0" locked="0" layoutInCell="1" allowOverlap="1" wp14:anchorId="42D44A0F" wp14:editId="6529E854">
            <wp:simplePos x="0" y="0"/>
            <wp:positionH relativeFrom="column">
              <wp:posOffset>4281805</wp:posOffset>
            </wp:positionH>
            <wp:positionV relativeFrom="paragraph">
              <wp:posOffset>171450</wp:posOffset>
            </wp:positionV>
            <wp:extent cx="1499870" cy="833755"/>
            <wp:effectExtent l="0" t="0" r="5080" b="4445"/>
            <wp:wrapNone/>
            <wp:docPr id="15" name="Рисунок 15" descr="K:\Files\1\IMG_20200121_151102_4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K:\Files\1\IMG_20200121_151102_41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870" cy="833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8720" behindDoc="0" locked="0" layoutInCell="1" allowOverlap="1" wp14:anchorId="061A6B9C" wp14:editId="3E9EEBF4">
            <wp:simplePos x="0" y="0"/>
            <wp:positionH relativeFrom="column">
              <wp:posOffset>2898775</wp:posOffset>
            </wp:positionH>
            <wp:positionV relativeFrom="paragraph">
              <wp:posOffset>171450</wp:posOffset>
            </wp:positionV>
            <wp:extent cx="1338580" cy="811530"/>
            <wp:effectExtent l="0" t="0" r="0" b="7620"/>
            <wp:wrapNone/>
            <wp:docPr id="17" name="Рисунок 17" descr="K:\Files\1\IMG_20200121_111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:\Files\1\IMG_20200121_11160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8580" cy="811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0768" behindDoc="0" locked="0" layoutInCell="1" allowOverlap="1" wp14:anchorId="71CED6E4" wp14:editId="2716CE35">
            <wp:simplePos x="0" y="0"/>
            <wp:positionH relativeFrom="column">
              <wp:posOffset>1428750</wp:posOffset>
            </wp:positionH>
            <wp:positionV relativeFrom="paragraph">
              <wp:posOffset>171450</wp:posOffset>
            </wp:positionV>
            <wp:extent cx="1351915" cy="840740"/>
            <wp:effectExtent l="0" t="0" r="635" b="0"/>
            <wp:wrapNone/>
            <wp:docPr id="12" name="Рисунок 12" descr="K:\Files\1\IMG_20200115_1044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Files\1\IMG_20200115_10445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915" cy="840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5B1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6672" behindDoc="0" locked="0" layoutInCell="1" allowOverlap="1" wp14:anchorId="30F197F4" wp14:editId="3F5F372B">
            <wp:simplePos x="0" y="0"/>
            <wp:positionH relativeFrom="column">
              <wp:posOffset>9830</wp:posOffset>
            </wp:positionH>
            <wp:positionV relativeFrom="paragraph">
              <wp:posOffset>172009</wp:posOffset>
            </wp:positionV>
            <wp:extent cx="1367942" cy="840976"/>
            <wp:effectExtent l="0" t="0" r="3810" b="0"/>
            <wp:wrapNone/>
            <wp:docPr id="11" name="Рисунок 11" descr="K:\Files\1\IMG_20200121_150429_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Files\1\IMG_20200121_150429_623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790" cy="840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Настольный театр.</w:t>
      </w:r>
      <w:r w:rsidR="00984E4B" w:rsidRP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="00984E4B">
        <w:rPr>
          <w:rFonts w:ascii="Times New Roman" w:eastAsia="Times New Roman" w:hAnsi="Times New Roman" w:cs="Times New Roman"/>
          <w:sz w:val="24"/>
          <w:szCs w:val="24"/>
          <w:lang w:eastAsia="ru-RU"/>
        </w:rPr>
        <w:t>Театр резиновых игрушек.</w:t>
      </w: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984E4B" w:rsidRPr="00D3712D" w:rsidRDefault="00197BC8" w:rsidP="0025168E">
      <w:pPr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3600" behindDoc="0" locked="0" layoutInCell="1" allowOverlap="1" wp14:anchorId="0AD33918" wp14:editId="644203F7">
            <wp:simplePos x="0" y="0"/>
            <wp:positionH relativeFrom="column">
              <wp:posOffset>4281805</wp:posOffset>
            </wp:positionH>
            <wp:positionV relativeFrom="paragraph">
              <wp:posOffset>374650</wp:posOffset>
            </wp:positionV>
            <wp:extent cx="1447800" cy="1170305"/>
            <wp:effectExtent l="0" t="0" r="0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170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8480" behindDoc="0" locked="0" layoutInCell="1" allowOverlap="1" wp14:anchorId="2360E664" wp14:editId="57735628">
            <wp:simplePos x="0" y="0"/>
            <wp:positionH relativeFrom="column">
              <wp:posOffset>2738120</wp:posOffset>
            </wp:positionH>
            <wp:positionV relativeFrom="paragraph">
              <wp:posOffset>381635</wp:posOffset>
            </wp:positionV>
            <wp:extent cx="1446530" cy="1162685"/>
            <wp:effectExtent l="0" t="0" r="1270" b="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6530" cy="1162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1552" behindDoc="0" locked="0" layoutInCell="1" allowOverlap="1" wp14:anchorId="7EBD0F79" wp14:editId="36079815">
            <wp:simplePos x="0" y="0"/>
            <wp:positionH relativeFrom="column">
              <wp:posOffset>1187450</wp:posOffset>
            </wp:positionH>
            <wp:positionV relativeFrom="paragraph">
              <wp:posOffset>374650</wp:posOffset>
            </wp:positionV>
            <wp:extent cx="1468755" cy="1170305"/>
            <wp:effectExtent l="0" t="0" r="0" b="0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8755" cy="1170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70528" behindDoc="0" locked="0" layoutInCell="1" allowOverlap="1" wp14:anchorId="5C6232AC" wp14:editId="3E3ED08B">
            <wp:simplePos x="0" y="0"/>
            <wp:positionH relativeFrom="column">
              <wp:posOffset>-275590</wp:posOffset>
            </wp:positionH>
            <wp:positionV relativeFrom="paragraph">
              <wp:posOffset>374650</wp:posOffset>
            </wp:positionV>
            <wp:extent cx="1389380" cy="1170305"/>
            <wp:effectExtent l="0" t="0" r="1270" b="0"/>
            <wp:wrapNone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9380" cy="1170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168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</w:t>
      </w:r>
      <w:r w:rsidR="00D3712D" w:rsidRPr="00D3712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Применение макетирования</w:t>
      </w: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84E4B" w:rsidRDefault="00984E4B" w:rsidP="00984E4B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FB1" w:rsidRDefault="009B4FB1" w:rsidP="009B4F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7BC8" w:rsidRDefault="00197BC8" w:rsidP="009B4FB1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25168E" w:rsidRPr="00977DF6" w:rsidRDefault="00392C0E" w:rsidP="00197BC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</w:rPr>
      </w:pPr>
      <w:r w:rsidRPr="00977DF6">
        <w:rPr>
          <w:rFonts w:ascii="Times New Roman" w:eastAsia="Times New Roman" w:hAnsi="Times New Roman" w:cs="Times New Roman"/>
          <w:bCs/>
        </w:rPr>
        <w:t>Отчет составлен воспитателем МОУ Детского сада № 250   О. Н. Евдокимовой</w:t>
      </w:r>
    </w:p>
    <w:p w:rsidR="00542129" w:rsidRPr="00977DF6" w:rsidRDefault="00542129" w:rsidP="0054212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</w:rPr>
      </w:pPr>
      <w:r w:rsidRPr="00977DF6">
        <w:rPr>
          <w:rFonts w:ascii="Times New Roman" w:eastAsia="Times New Roman" w:hAnsi="Times New Roman" w:cs="Times New Roman"/>
          <w:bCs/>
        </w:rPr>
        <w:t xml:space="preserve">Старший воспитатель _________М. А. </w:t>
      </w:r>
      <w:proofErr w:type="spellStart"/>
      <w:r w:rsidRPr="00977DF6">
        <w:rPr>
          <w:rFonts w:ascii="Times New Roman" w:eastAsia="Times New Roman" w:hAnsi="Times New Roman" w:cs="Times New Roman"/>
          <w:bCs/>
        </w:rPr>
        <w:t>Храмова</w:t>
      </w:r>
      <w:proofErr w:type="spellEnd"/>
    </w:p>
    <w:sectPr w:rsidR="00542129" w:rsidRPr="00977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45E7" w:rsidRDefault="003545E7" w:rsidP="00C031C8">
      <w:pPr>
        <w:spacing w:after="0" w:line="240" w:lineRule="auto"/>
      </w:pPr>
      <w:r>
        <w:separator/>
      </w:r>
    </w:p>
  </w:endnote>
  <w:endnote w:type="continuationSeparator" w:id="0">
    <w:p w:rsidR="003545E7" w:rsidRDefault="003545E7" w:rsidP="00C031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45E7" w:rsidRDefault="003545E7" w:rsidP="00C031C8">
      <w:pPr>
        <w:spacing w:after="0" w:line="240" w:lineRule="auto"/>
      </w:pPr>
      <w:r>
        <w:separator/>
      </w:r>
    </w:p>
  </w:footnote>
  <w:footnote w:type="continuationSeparator" w:id="0">
    <w:p w:rsidR="003545E7" w:rsidRDefault="003545E7" w:rsidP="00C031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D31"/>
    <w:rsid w:val="00197BC8"/>
    <w:rsid w:val="002204B4"/>
    <w:rsid w:val="0025168E"/>
    <w:rsid w:val="003545E7"/>
    <w:rsid w:val="00371419"/>
    <w:rsid w:val="00392C0E"/>
    <w:rsid w:val="004207BC"/>
    <w:rsid w:val="00542129"/>
    <w:rsid w:val="006B5F19"/>
    <w:rsid w:val="00835FBB"/>
    <w:rsid w:val="00881D31"/>
    <w:rsid w:val="00964115"/>
    <w:rsid w:val="009720F8"/>
    <w:rsid w:val="00977DF6"/>
    <w:rsid w:val="00984E4B"/>
    <w:rsid w:val="009B4FB1"/>
    <w:rsid w:val="00A7299F"/>
    <w:rsid w:val="00A84B0C"/>
    <w:rsid w:val="00B9203A"/>
    <w:rsid w:val="00C031C8"/>
    <w:rsid w:val="00C71AEC"/>
    <w:rsid w:val="00CF11B0"/>
    <w:rsid w:val="00D3712D"/>
    <w:rsid w:val="00E65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E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E65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E65FC0"/>
  </w:style>
  <w:style w:type="character" w:customStyle="1" w:styleId="eop">
    <w:name w:val="eop"/>
    <w:basedOn w:val="a0"/>
    <w:rsid w:val="00E65FC0"/>
  </w:style>
  <w:style w:type="paragraph" w:styleId="a3">
    <w:name w:val="Normal (Web)"/>
    <w:basedOn w:val="a"/>
    <w:uiPriority w:val="99"/>
    <w:unhideWhenUsed/>
    <w:rsid w:val="00542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C031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031C8"/>
  </w:style>
  <w:style w:type="paragraph" w:styleId="a6">
    <w:name w:val="footer"/>
    <w:basedOn w:val="a"/>
    <w:link w:val="a7"/>
    <w:uiPriority w:val="99"/>
    <w:unhideWhenUsed/>
    <w:rsid w:val="00C031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31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E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E65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E65FC0"/>
  </w:style>
  <w:style w:type="character" w:customStyle="1" w:styleId="eop">
    <w:name w:val="eop"/>
    <w:basedOn w:val="a0"/>
    <w:rsid w:val="00E65FC0"/>
  </w:style>
  <w:style w:type="paragraph" w:styleId="a3">
    <w:name w:val="Normal (Web)"/>
    <w:basedOn w:val="a"/>
    <w:uiPriority w:val="99"/>
    <w:unhideWhenUsed/>
    <w:rsid w:val="005421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C031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031C8"/>
  </w:style>
  <w:style w:type="paragraph" w:styleId="a6">
    <w:name w:val="footer"/>
    <w:basedOn w:val="a"/>
    <w:link w:val="a7"/>
    <w:uiPriority w:val="99"/>
    <w:unhideWhenUsed/>
    <w:rsid w:val="00C031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031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5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5" Type="http://schemas.openxmlformats.org/officeDocument/2006/relationships/image" Target="media/image19.pn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png"/><Relationship Id="rId10" Type="http://schemas.openxmlformats.org/officeDocument/2006/relationships/image" Target="media/image4.pn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6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ZverDVD</Company>
  <LinksUpToDate>false</LinksUpToDate>
  <CharactersWithSpaces>1678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компьютер</cp:lastModifiedBy>
  <cp:revision>24</cp:revision>
  <dcterms:created xsi:type="dcterms:W3CDTF">2020-06-25T15:53:00Z</dcterms:created>
  <dcterms:modified xsi:type="dcterms:W3CDTF">2020-07-26T16:36:00Z</dcterms:modified>
</cp:coreProperties>
</file>