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AF5" w:rsidRDefault="009E7AF5" w:rsidP="00145847">
      <w:pPr>
        <w:tabs>
          <w:tab w:val="left" w:pos="142"/>
          <w:tab w:val="left" w:pos="3660"/>
        </w:tabs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tabs>
          <w:tab w:val="left" w:pos="142"/>
          <w:tab w:val="left" w:pos="3660"/>
        </w:tabs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  <w:t>Муниципальное автономное дошкольное образовательное      учреждение     «Детский сад № 42»</w:t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/>
          <w:iCs/>
          <w:color w:val="000000"/>
          <w:sz w:val="36"/>
          <w:szCs w:val="36"/>
          <w:shd w:val="clear" w:color="auto" w:fill="FFFFFF"/>
        </w:rPr>
      </w:pPr>
    </w:p>
    <w:p w:rsidR="00145847" w:rsidRDefault="00145847" w:rsidP="0014584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Экологический квест</w:t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во второй младшей группе</w:t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sz w:val="36"/>
          <w:szCs w:val="36"/>
        </w:rPr>
        <w:t>«Путешествие по временам года»</w:t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/>
          <w:iCs/>
          <w:color w:val="000000"/>
          <w:sz w:val="36"/>
          <w:szCs w:val="36"/>
          <w:shd w:val="clear" w:color="auto" w:fill="FFFFFF"/>
        </w:rPr>
      </w:pP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rPr>
          <w:rFonts w:ascii="Times New Roman" w:hAnsi="Times New Roman" w:cs="Times New Roman"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ind w:left="1416" w:firstLine="708"/>
        <w:jc w:val="center"/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 xml:space="preserve">                     Подготовила воспитатель:</w:t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ab/>
      </w:r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ab/>
      </w:r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ab/>
        <w:t xml:space="preserve">        </w:t>
      </w:r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ab/>
      </w:r>
      <w:proofErr w:type="spellStart"/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>Иночкина</w:t>
      </w:r>
      <w:proofErr w:type="spellEnd"/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 xml:space="preserve"> Н.Н.</w:t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tabs>
          <w:tab w:val="left" w:pos="2959"/>
        </w:tabs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  <w:tab/>
      </w: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</w:pPr>
    </w:p>
    <w:p w:rsidR="00145847" w:rsidRDefault="00145847" w:rsidP="00145847">
      <w:pPr>
        <w:jc w:val="center"/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bCs/>
          <w:iCs/>
          <w:color w:val="000000"/>
          <w:sz w:val="32"/>
          <w:szCs w:val="32"/>
          <w:shd w:val="clear" w:color="auto" w:fill="FFFFFF"/>
        </w:rPr>
        <w:t>Саранск - 2021</w:t>
      </w:r>
    </w:p>
    <w:p w:rsidR="00145847" w:rsidRDefault="00145847" w:rsidP="0014584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847" w:rsidRDefault="00145847" w:rsidP="0014584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Тема: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«Экологический  квест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детей младшей  группы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«Путешествие по временам года»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Образовательная область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познавательное развитие.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Возрастная группа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вторая младшая  группа</w:t>
      </w:r>
    </w:p>
    <w:p w:rsidR="00145847" w:rsidRDefault="00145847" w:rsidP="001E0357">
      <w:pPr>
        <w:spacing w:before="100" w:beforeAutospacing="1" w:after="100" w:afterAutospacing="1" w:line="240" w:lineRule="auto"/>
        <w:jc w:val="both"/>
        <w:rPr>
          <w:rFonts w:ascii="Times New Roman" w:eastAsia="MinionPro-Regular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Цель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MinionPro-Regular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Систематизировать представления у детей о временах года и их признаках.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Задачи: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Образовательные: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совершенствовать и закрепить представления детей о признаках времен года;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активизировать и расширить словарный запас детей;</w:t>
      </w:r>
    </w:p>
    <w:p w:rsidR="00145847" w:rsidRDefault="00145847" w:rsidP="00145847">
      <w:pPr>
        <w:autoSpaceDE w:val="0"/>
        <w:autoSpaceDN w:val="0"/>
        <w:adjustRightInd w:val="0"/>
        <w:spacing w:after="0" w:line="240" w:lineRule="auto"/>
        <w:rPr>
          <w:rFonts w:ascii="Times New Roman" w:eastAsia="MinionPro-Regular" w:hAnsi="Times New Roman" w:cs="Times New Roman"/>
          <w:sz w:val="28"/>
          <w:szCs w:val="28"/>
        </w:rPr>
      </w:pPr>
      <w:r>
        <w:rPr>
          <w:rFonts w:ascii="Times New Roman" w:eastAsia="MinionPro-Regular" w:hAnsi="Times New Roman" w:cs="Times New Roman"/>
          <w:sz w:val="28"/>
          <w:szCs w:val="28"/>
        </w:rPr>
        <w:t>- учить детей ориентироваться в пространстве.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Развивающие: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развивать познавательный интерес, активизировать внимание ребенка;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формировать элементарные причинно-следственные связи;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развивать умение наблюдать и сопоставлять;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развивать мелкую моторику рук;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стимулировать любознательность.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Воспитательные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: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воспитывать у детей умение играть дружно, помогать друг другу;</w:t>
      </w:r>
    </w:p>
    <w:p w:rsidR="00145847" w:rsidRDefault="00145847" w:rsidP="001458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побуждать детей к самостоятельности и активности в выполнении заданий;</w:t>
      </w:r>
    </w:p>
    <w:p w:rsidR="00145847" w:rsidRDefault="00145847" w:rsidP="001E0357">
      <w:pP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воспитывать бережное отношение к природе.</w:t>
      </w:r>
    </w:p>
    <w:p w:rsidR="00145847" w:rsidRDefault="00145847" w:rsidP="00145847">
      <w:pPr>
        <w:shd w:val="clear" w:color="auto" w:fill="FFFFFF"/>
        <w:spacing w:after="0" w:line="310" w:lineRule="atLeast"/>
        <w:ind w:left="360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Интеграция образовательных областей: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ОО «Речевое развитие»: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обогащение словарного запаса детей.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ОО «Социально-коммуникативное развитие»: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рассуждения детей о причинах изменений произошедших в природе.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ОО «Познавательное развитие»: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рассматривание иллюстраций по временам года, систематизация знаний.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ОО «Физическое развитие»: развитие двигательной активности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8"/>
          <w:szCs w:val="28"/>
        </w:rPr>
        <w:t>ОО «Художественно-эстетическое развитие»: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привитие нравственных ценностей  и чувства прекрасного, слушание  музыкальных произведений.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Словарная работа: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активизация монологической речи, закрепление пассивного и активного словаря.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Предварительная работа: 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 «Речевое развитие»: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чтение стихов  и рассказов о природе, отгадывание загадок.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 «Социально-коммуникативное развитие»: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создание игровых ситуаций, с мотивацией помощи кому-либо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 «Познавательное развитие»: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занятия по природе, рассматривание иллюстраций, проведение дидактических игр, индивидуальная работа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 «Физическое развитие»: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разучивание подвижных игр.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ОО «Художественно-эстетическое развитие»: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рассматривание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c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детьми 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картин  на тему «Времена года»</w:t>
      </w:r>
    </w:p>
    <w:p w:rsidR="001E0357" w:rsidRDefault="001E035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Место поведения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групповое пространство  МАДОУ.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Аудитория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младший дошкольный возраст.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Адресность: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младший  дошкольный возраст.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Предварительная работа: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оформление зон, подготовка карточек с заданиями, подбор иллюстраций, аудио- и видеозаписей.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Материал: </w:t>
      </w:r>
    </w:p>
    <w:p w:rsidR="00145847" w:rsidRPr="001E035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357">
        <w:rPr>
          <w:rFonts w:ascii="Times New Roman" w:eastAsia="Times New Roman" w:hAnsi="Times New Roman" w:cs="Times New Roman"/>
          <w:color w:val="000000"/>
          <w:sz w:val="28"/>
          <w:szCs w:val="28"/>
        </w:rPr>
        <w:t>Демонстрационный: дидактический материал, сюжетные карточки.</w:t>
      </w:r>
    </w:p>
    <w:p w:rsidR="00145847" w:rsidRPr="001E0357" w:rsidRDefault="00145847" w:rsidP="00145847">
      <w:pPr>
        <w:autoSpaceDE w:val="0"/>
        <w:autoSpaceDN w:val="0"/>
        <w:adjustRightInd w:val="0"/>
        <w:spacing w:after="0" w:line="240" w:lineRule="auto"/>
        <w:rPr>
          <w:rFonts w:ascii="Times New Roman" w:eastAsia="MinionPro-Regular" w:hAnsi="Times New Roman" w:cs="Times New Roman"/>
          <w:sz w:val="28"/>
          <w:szCs w:val="28"/>
        </w:rPr>
      </w:pPr>
      <w:r w:rsidRPr="001E03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Оборудование: </w:t>
      </w:r>
      <w:r w:rsidR="001E0357" w:rsidRPr="001E0357">
        <w:rPr>
          <w:rFonts w:ascii="Times New Roman" w:eastAsia="MinionPro-Regular" w:hAnsi="Times New Roman" w:cs="Times New Roman"/>
          <w:sz w:val="28"/>
          <w:szCs w:val="28"/>
        </w:rPr>
        <w:t>заготовки из глины</w:t>
      </w:r>
      <w:r w:rsidRPr="001E0357">
        <w:rPr>
          <w:rFonts w:ascii="Times New Roman" w:eastAsia="MinionPro-Regular" w:hAnsi="Times New Roman" w:cs="Times New Roman"/>
          <w:sz w:val="28"/>
          <w:szCs w:val="28"/>
        </w:rPr>
        <w:t>, дощечки, влажные салфетки</w:t>
      </w:r>
    </w:p>
    <w:p w:rsidR="00145847" w:rsidRPr="001E035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E0357">
        <w:rPr>
          <w:rFonts w:ascii="Times New Roman" w:eastAsia="Times New Roman" w:hAnsi="Times New Roman" w:cs="Times New Roman"/>
          <w:color w:val="000000"/>
          <w:sz w:val="28"/>
          <w:szCs w:val="28"/>
        </w:rPr>
        <w:t>Методические приемы: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Словесный: организационный момент, вводная беседа, вопросно-ответная беседа,</w:t>
      </w:r>
      <w:r w:rsidR="0018198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пояснения.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Практический: обследование предметов, игры.</w:t>
      </w:r>
    </w:p>
    <w:p w:rsidR="00145847" w:rsidRDefault="00145847" w:rsidP="00145847">
      <w:pPr>
        <w:shd w:val="clear" w:color="auto" w:fill="FFFFFF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Мотив детской деятельности: игра - путешествие</w:t>
      </w:r>
    </w:p>
    <w:p w:rsidR="00145847" w:rsidRDefault="00145847" w:rsidP="00145847">
      <w:pPr>
        <w:shd w:val="clear" w:color="auto" w:fill="FFFFFF" w:themeFill="background1"/>
        <w:spacing w:after="0" w:line="31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77077" w:rsidRDefault="00145847" w:rsidP="00145847">
      <w:pPr>
        <w:shd w:val="clear" w:color="auto" w:fill="FFFFFF" w:themeFill="background1"/>
        <w:spacing w:after="0" w:line="310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4584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Ход квеста:</w:t>
      </w:r>
    </w:p>
    <w:tbl>
      <w:tblPr>
        <w:tblW w:w="9214" w:type="dxa"/>
        <w:tblCellSpacing w:w="15" w:type="dxa"/>
        <w:tblInd w:w="-112" w:type="dxa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214"/>
      </w:tblGrid>
      <w:tr w:rsidR="00145847" w:rsidRPr="00177077" w:rsidTr="00145847">
        <w:trPr>
          <w:tblCellSpacing w:w="15" w:type="dxa"/>
        </w:trPr>
        <w:tc>
          <w:tcPr>
            <w:tcW w:w="9154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Дети сидят на стульчиках</w:t>
            </w:r>
          </w:p>
          <w:p w:rsidR="00145847" w:rsidRPr="0018198B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: Ребята, мне сегодня почтальон принес письмо. Откроем его и прочтем, что же в нем написано? </w:t>
            </w:r>
            <w:r w:rsidRPr="0018198B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(Откроем)</w:t>
            </w:r>
          </w:p>
          <w:p w:rsidR="00145847" w:rsidRPr="0018198B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8198B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8"/>
                <w:szCs w:val="28"/>
              </w:rPr>
              <w:t>«</w:t>
            </w:r>
            <w:r w:rsidRPr="0018198B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Дорогие ребята! Мы с вами зимой много играли, дружили и веселились. Вы любовались мной. Но сейчас я попал в беду. Хулиганы сломали меня! Мне очень нужна ваша помощь. Для того, чтобы мне помочь, вам необходимо отправиться в путешествие «Времена года»</w:t>
            </w:r>
          </w:p>
          <w:p w:rsidR="00145847" w:rsidRPr="0018198B" w:rsidRDefault="00145847" w:rsidP="008713D2">
            <w:pPr>
              <w:shd w:val="clear" w:color="auto" w:fill="FFFFFF" w:themeFill="background1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8198B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Ваш друг»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 w:rsid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: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Ребята, вы готовы помочь другу?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(Да!)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-Кто-нибудь догадался от кого это письмо?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(Нет!)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Давайте мы с вами отправимся в путешествие, в конце которого сможем понять, кому же нужна наша помощь.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(Давайте)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Дети отправляются на помощь другу.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1 станция </w:t>
            </w:r>
            <w:r w:rsidRPr="00177077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  <w:t>«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  <w:t>Весна»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Воспитатель включает аудиозапись с пением птиц.</w:t>
            </w:r>
          </w:p>
          <w:p w:rsidR="008713D2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-Птицы прилетают с теплых краев, начинают вить гнезда, очень красиво поют. Кто-нибудь догадался</w:t>
            </w:r>
            <w:r w:rsidR="008713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какое это время года?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</w:t>
            </w:r>
            <w:r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Весна)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Если дети затрудняются ответить, можно продолжить…</w:t>
            </w:r>
          </w:p>
          <w:p w:rsidR="00145847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Солнышко светит ярче и греет теплее. Снег начинает таять, по дорожкам бегут ручейки и детишки выбегают пускать кораблики.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 деревьях появляются первые листочки. А в лесу распускаются подснежники.</w:t>
            </w: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-Теперь вы можете сказать какое это время года? </w:t>
            </w:r>
            <w:r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(Весна)</w:t>
            </w:r>
          </w:p>
          <w:p w:rsidR="008713D2" w:rsidRPr="008713D2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Задание: 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  <w:t>«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  <w:t>Выберем одежду для прогулки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  <w:t>»</w:t>
            </w:r>
          </w:p>
          <w:p w:rsidR="008713D2" w:rsidRPr="008713D2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145847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Ребята, посмотрите внимательно на карточки. Вам нужно выбрать вещи, которые необходимо надеть на прогулку весной.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Количество предложенных карточек с одеждой зависит от уровня развития 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детей.</w:t>
            </w:r>
          </w:p>
          <w:p w:rsidR="00145847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Какие вы молодцы! Теперь мы можем так одеться, когда наступит весна.</w:t>
            </w:r>
          </w:p>
          <w:p w:rsidR="00145847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Ребята, посмотрите внимательно на карточки, которые остались. Как вы думаете, какая карточка лишняя? Не такая, как все. </w:t>
            </w:r>
            <w:r w:rsidR="00145847" w:rsidRPr="008713D2">
              <w:rPr>
                <w:rFonts w:ascii="Times New Roman" w:eastAsia="Times New Roman" w:hAnsi="Times New Roman" w:cs="Times New Roman"/>
                <w:b/>
                <w:iCs/>
                <w:color w:val="000000" w:themeColor="text1"/>
                <w:sz w:val="28"/>
                <w:szCs w:val="28"/>
              </w:rPr>
              <w:t>(Ведро)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Помочь детям, если они затрудняются ответить.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Если дети допустили ошибку в задании, можно предложить им отгадать загадку.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ind w:left="45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 небе живет,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Садится и встает.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Светит в оконце,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Что же это?</w:t>
            </w: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(СОЛНЦЕ)</w:t>
            </w:r>
          </w:p>
          <w:p w:rsidR="00145847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: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Молодцы! Вашему другу понравилось, как вы выполнили это задание, и он дарит вам карточку с ведерком. Мы возьмем ее с собой и отправимся в другое время года.</w:t>
            </w: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2 станция 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  <w:t>«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  <w:t>Лето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  <w:t>»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Воспитатель включает видеозапись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(отрывок из мультфильма </w:t>
            </w:r>
            <w:r w:rsidRPr="00177077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8"/>
                <w:szCs w:val="28"/>
              </w:rPr>
              <w:t>«Вот оно какое, наше лето...»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)</w:t>
            </w:r>
          </w:p>
          <w:p w:rsidR="00145847" w:rsidRPr="008713D2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: 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 какое время года мы с вами попали? </w:t>
            </w:r>
            <w:r w:rsidR="00145847"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(Лето!)</w:t>
            </w:r>
          </w:p>
          <w:p w:rsidR="00145847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: 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Правильно, ребята! Молодцы! За весною приходит лето.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Лето-это прекрасное время года. Его очень ждут не только люди, но и животные, и растения. Летом солнышко светит ярче и становится жарко. Все цветет и улыбается. Деревья стоят в зеленой листве. Теперь можно ходить в платьишках и шортиках. Пчелки и бабочки летают над разными цветочками. Детишки купаются и загорают на солнышке.</w:t>
            </w: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 Чем занимается детвора летом? </w:t>
            </w:r>
            <w:r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(Купаются в речке, загорают на солнышке, играют в мячик, лепят куличики в песочнице, ходят за ягодами)</w:t>
            </w:r>
            <w:r w:rsidRPr="008713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Можно при этом показывать сюжетные картинки.</w:t>
            </w:r>
          </w:p>
          <w:p w:rsidR="0014584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-Умнички!  Все правильно!</w:t>
            </w:r>
          </w:p>
          <w:p w:rsidR="008713D2" w:rsidRPr="0017707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4584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Задание: Собери картинки.</w:t>
            </w:r>
          </w:p>
          <w:p w:rsidR="001E0357" w:rsidRPr="00177077" w:rsidRDefault="001E035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Уровень развития детей, соответствующий возрастной норме:</w:t>
            </w:r>
          </w:p>
          <w:p w:rsidR="00145847" w:rsidRPr="008713D2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Молодцы ребята! Справились с заданием. Посмотрите внимательно, не осталось ли лишней карточки? </w:t>
            </w:r>
            <w:r w:rsidR="00145847"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(осталась, морковка)</w:t>
            </w: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-Эта карточка ваша, берите ее себе. Готовы отправиться дальше? </w:t>
            </w:r>
            <w:r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(Да)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 следующее время года мы отправимся, как кузнечики.</w:t>
            </w:r>
          </w:p>
          <w:p w:rsidR="00145847" w:rsidRPr="008713D2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Физкультминутка:</w:t>
            </w:r>
          </w:p>
          <w:p w:rsidR="00145847" w:rsidRPr="00177077" w:rsidRDefault="00145847" w:rsidP="00E62DFE">
            <w:pPr>
              <w:shd w:val="clear" w:color="auto" w:fill="FFFFFF" w:themeFill="background1"/>
              <w:spacing w:after="0" w:line="240" w:lineRule="auto"/>
              <w:ind w:left="450" w:hanging="54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«Прыгайте, кузнечики</w:t>
            </w:r>
            <w:r w:rsidRPr="00177077">
              <w:rPr>
                <w:rFonts w:ascii="Times New Roman" w:eastAsia="Times New Roman" w:hAnsi="Times New Roman" w:cs="Times New Roman"/>
                <w:bCs/>
                <w:i/>
                <w:iCs/>
                <w:color w:val="000000" w:themeColor="text1"/>
                <w:sz w:val="28"/>
                <w:szCs w:val="28"/>
              </w:rPr>
              <w:t>...»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Поднимайте плечики,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(поднимать плечи вверх)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Прыгайте кузнечики,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(подпрыгивать на двух ногах)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Прыг-скок, прыг-скок.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ind w:left="45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Сели, травушку покушали,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(присесть на корточки, имитируя движения)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Тишину послушали.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(приставить руку к уху, как бы прислушиваясь)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Выше, выше, высоко,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Прыгай на носках легко!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(дети выполняют движения, согласно тексту)</w:t>
            </w:r>
          </w:p>
          <w:p w:rsidR="001E0357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: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Молодцы, ребята. Отдохнули немного? </w:t>
            </w:r>
            <w:r w:rsidR="00145847"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(Да</w:t>
            </w:r>
            <w:r w:rsidR="00145847"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)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Вот так незаметно мы добрались до следующего времени года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4584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3 станция 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28"/>
                <w:szCs w:val="28"/>
              </w:rPr>
              <w:t>«</w:t>
            </w:r>
            <w:r w:rsidRPr="008713D2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  <w:t>Осень»</w:t>
            </w:r>
          </w:p>
          <w:p w:rsidR="001E0357" w:rsidRPr="008713D2" w:rsidRDefault="001E035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Воспитатель включает аудиозапись </w:t>
            </w:r>
            <w:r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(шум дождя)</w:t>
            </w:r>
            <w:r w:rsidRPr="008713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45847" w:rsidRPr="008713D2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: 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Ребята, послушайте внимательно, что вы слышите? </w:t>
            </w:r>
            <w:r w:rsidR="00145847" w:rsidRPr="008713D2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(Дождь)</w:t>
            </w:r>
          </w:p>
          <w:p w:rsidR="00145847" w:rsidRPr="00037705" w:rsidRDefault="008713D2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 w:rsidR="0003770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8713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8713D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Вы правы, это шум дождя. В какое время года начинают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часто идти дожди? </w:t>
            </w:r>
            <w:r w:rsidR="00145847"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(Осень</w:t>
            </w:r>
            <w:r w:rsidR="00145847"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)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Правильно, а какие еще изменения в природе происходят осенью? </w:t>
            </w:r>
            <w:r w:rsidR="00145847"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</w:t>
            </w:r>
            <w:r w:rsidR="00145847"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выслушать ответы детей, если они затрудняются ответить, помочь им)</w:t>
            </w:r>
          </w:p>
          <w:p w:rsidR="00145847" w:rsidRPr="00177077" w:rsidRDefault="00037705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: </w:t>
            </w:r>
            <w:r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Л</w:t>
            </w:r>
            <w:r w:rsidR="00145847"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сточки на деревьях осенью окрашиваются в красивые красный и желтый цвета, а затем опадают. На улице становится холоднее, люди одеваются теплее. Часто идут холодные, моросящие дожди.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Птицы улетают в теплые края. Люди убирают урожай и заготавливают еду на зиму. Животные в лесу тоже готовятся к зиме. Некоторые готовятся впасть в спячку, а некоторые делают запасы еды на зиму.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Ребята, давайте поможем зверятам  разложить по корзинкам листочки.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03770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Задание: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Положи в корзинку с желтым листочком все желтые листья, а в корзинку с красным листочком все красные.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Дети выбирают только красные и желтые листочки и раскладывают их по корзинам.</w:t>
            </w:r>
          </w:p>
          <w:p w:rsidR="00145847" w:rsidRPr="00177077" w:rsidRDefault="00037705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: 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Какие вы молодцы! Все правильно сделали.</w:t>
            </w:r>
          </w:p>
          <w:p w:rsidR="00145847" w:rsidRPr="00037705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Ребята, еще зверушки собирают сухие веточки в лесу и стелют их в норках. Зверушки благодарят вас за помощь и дарят вам карточку. Что на ней нарисовано?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(веточки)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-Берите ее себе. Мы с вами отправляемся в четвертое, последнее время года.</w:t>
            </w:r>
          </w:p>
          <w:p w:rsidR="0014584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3770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4 станция </w:t>
            </w:r>
            <w:r w:rsidRPr="00037705">
              <w:rPr>
                <w:rFonts w:ascii="Times New Roman" w:eastAsia="Times New Roman" w:hAnsi="Times New Roman" w:cs="Times New Roman"/>
                <w:b/>
                <w:bCs/>
                <w:iCs/>
                <w:color w:val="000000" w:themeColor="text1"/>
                <w:sz w:val="28"/>
                <w:szCs w:val="28"/>
              </w:rPr>
              <w:t>«Зима»</w:t>
            </w:r>
            <w:r w:rsidRPr="00037705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1E0357" w:rsidRPr="00037705" w:rsidRDefault="001E035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145847" w:rsidRPr="00037705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Воспитатель включает песенку </w:t>
            </w:r>
            <w:r w:rsidRPr="00037705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«В лесу родилась елочка»</w:t>
            </w:r>
            <w:r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 либо отрывок из мф. </w:t>
            </w:r>
            <w:r w:rsidRPr="00037705">
              <w:rPr>
                <w:rFonts w:ascii="Times New Roman" w:eastAsia="Times New Roman" w:hAnsi="Times New Roman" w:cs="Times New Roman"/>
                <w:bCs/>
                <w:iCs/>
                <w:color w:val="000000" w:themeColor="text1"/>
                <w:sz w:val="28"/>
                <w:szCs w:val="28"/>
              </w:rPr>
              <w:t>«Снеговик-почтовик»</w:t>
            </w:r>
            <w:r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45847" w:rsidRPr="00037705" w:rsidRDefault="00037705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: 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Догадались, в какое время года мы попали? </w:t>
            </w:r>
            <w:r w:rsidR="00145847"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</w:t>
            </w:r>
            <w:r w:rsidR="00145847"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Да, зима)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-Ребята, а сейчас какое время года у нас за окном?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Зима)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А может быть осень?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(нет, снег везде)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Молодцы, все верно.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ind w:left="45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Белый снег, пушистый в воздухе кружится</w:t>
            </w:r>
            <w:r w:rsid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И на землю тихо падает, ложится.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Стали дни короче. Солнце светит мало.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Вот пришли морозы и зима настала!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-Небольшие животные спят в своих норках зимой, медведь впадает в спячку в берлоге. Лисичка и волк бегают по лесу в поисках еды. Зайчик поменял шубку.</w:t>
            </w:r>
          </w:p>
          <w:p w:rsidR="00145847" w:rsidRPr="00037705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Прилетели снегири. Зимой нужно помогать птичкам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(вешать кормушки и подкармливать их)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 Что едят птички</w:t>
            </w:r>
            <w:r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? </w:t>
            </w:r>
            <w:r w:rsid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(Зернышки, семечки,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пшено…)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-А как нужно одеваться зимой?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(Тепло.</w:t>
            </w:r>
            <w:r w:rsidR="00037705"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 xml:space="preserve"> 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Нужно надевать теплые сапожки, куртку, штанишки, шапку, шарфик и варежки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-Во что можно поиграть зимой?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(Кататься на горке, лепить снеговика, кататься на лыжах, санках и коньках, играть в снежки)</w:t>
            </w:r>
            <w:r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-А давайте мы с вами тоже полепим сн</w:t>
            </w:r>
            <w:r w:rsid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ежки? Но не из снега, а из белой глины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(Давайте)</w:t>
            </w:r>
          </w:p>
          <w:p w:rsidR="00145847" w:rsidRPr="00037705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-Какого цвета и формы у нас снежки?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(Белые, круглые)</w:t>
            </w:r>
          </w:p>
          <w:p w:rsidR="00145847" w:rsidRPr="00037705" w:rsidRDefault="00037705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Задание: слепить из глины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круглые </w:t>
            </w:r>
            <w:r w:rsidR="00145847"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шарики </w:t>
            </w:r>
            <w:r w:rsidR="00145847"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(снежки)</w:t>
            </w:r>
            <w:r w:rsidR="00145847"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145847" w:rsidRPr="00037705" w:rsidRDefault="00037705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713D2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Воспитатель</w:t>
            </w: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: 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145847"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Молодцы, какие аккуратные снежки у вас получились. Я вам даю за это карточку. Что на ней изображено</w:t>
            </w:r>
            <w:r w:rsidR="00145847"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? </w:t>
            </w:r>
            <w:r w:rsidR="00145847"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(Снежный ком)</w:t>
            </w:r>
          </w:p>
          <w:p w:rsidR="00145847" w:rsidRPr="00037705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-Все верно. Ребята, а какой праздник у нас бывает зимой? Когда приходит Дедушка Мороз?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Новый год!)</w:t>
            </w:r>
          </w:p>
          <w:p w:rsidR="00145847" w:rsidRPr="00037705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-Правильно. А на Новый год случаются чудеса? 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(Да)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Давайте сложим все ваши карточки в эту красивую коробочку 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(карточки с изображением ведра, моркови, веточек и снежного кома)</w:t>
            </w:r>
            <w:r w:rsidRPr="0003770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и закроем глазки. </w:t>
            </w:r>
            <w:r w:rsid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(Воспитатель меняет карточк</w:t>
            </w:r>
            <w:r w:rsidR="008708AD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и, и появляется  карточка с изображением снеговика</w:t>
            </w:r>
            <w:r w:rsidRPr="00037705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)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-Посмотрите, у нас тоже произошло чудо! Карточки пр</w:t>
            </w:r>
            <w:r w:rsidR="008708A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евратились в одну большую. Кто на ней изображен? Правильно, снеговик.</w:t>
            </w:r>
          </w:p>
          <w:p w:rsidR="00145847" w:rsidRPr="0017707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-Вы помните про письмо, которое принес нам почтальон? Так вот это письмо было от Снеговика. Хулиганы поломали его. И что Снеговик просит</w:t>
            </w:r>
            <w:r w:rsidRPr="008708A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? </w:t>
            </w:r>
            <w:r w:rsidRPr="008708AD"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  <w:t>(Помочь ему</w:t>
            </w:r>
            <w:r w:rsidRPr="00177077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)</w:t>
            </w:r>
            <w:r w:rsidR="008708AD">
              <w:rPr>
                <w:rFonts w:ascii="Times New Roman" w:eastAsia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  <w:t>.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 </w:t>
            </w:r>
            <w:r w:rsidR="008708A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Вот мы и сделали снеговика. (Дети делают из комочков снеговиков, воспитатель делает нос и глаза)</w:t>
            </w:r>
          </w:p>
          <w:p w:rsidR="00145847" w:rsidRDefault="00145847" w:rsidP="008713D2">
            <w:pPr>
              <w:shd w:val="clear" w:color="auto" w:fill="FFFFFF" w:themeFill="background1"/>
              <w:spacing w:after="0" w:line="240" w:lineRule="auto"/>
              <w:ind w:left="45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Три шара, ведро, морковка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И для глаз два уголька;</w:t>
            </w: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Палки-руки вставим ловк</w:t>
            </w:r>
            <w:proofErr w:type="gramStart"/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о-</w:t>
            </w:r>
            <w:proofErr w:type="gramEnd"/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br/>
              <w:t>Лепим мы снеговика!</w:t>
            </w:r>
          </w:p>
          <w:p w:rsidR="00E62DFE" w:rsidRPr="00E62DFE" w:rsidRDefault="00E62DFE" w:rsidP="00E62DFE">
            <w:pPr>
              <w:shd w:val="clear" w:color="auto" w:fill="FFFFFF" w:themeFill="background1"/>
              <w:spacing w:after="0" w:line="240" w:lineRule="auto"/>
              <w:ind w:left="112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62DFE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Заключение</w:t>
            </w:r>
          </w:p>
          <w:p w:rsidR="00145847" w:rsidRDefault="00145847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7707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-Какие вы молодцы! Смотрите, какой веселый у вас получился снеговик. Он радуется, что его друзья, помогли ему. Он просит вас бережно к нему относиться. И за хорошую ра</w:t>
            </w:r>
            <w:r w:rsidR="008708A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боту Снеговик дарит вам свой портрет и веселую песенку. Давайте все вместе потанцуем.</w:t>
            </w:r>
          </w:p>
          <w:p w:rsidR="008708AD" w:rsidRDefault="008708AD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 w:themeColor="text1"/>
                <w:sz w:val="28"/>
                <w:szCs w:val="28"/>
              </w:rPr>
            </w:pPr>
          </w:p>
          <w:p w:rsidR="008708AD" w:rsidRPr="008708AD" w:rsidRDefault="008708AD" w:rsidP="008713D2">
            <w:pPr>
              <w:shd w:val="clear" w:color="auto" w:fill="FFFFFF" w:themeFill="background1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9E7AF5" w:rsidRDefault="009E7AF5" w:rsidP="008713D2">
      <w:pPr>
        <w:shd w:val="clear" w:color="auto" w:fill="FFFFFF" w:themeFill="background1"/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9E7AF5" w:rsidSect="009E7AF5">
          <w:pgSz w:w="11906" w:h="16838"/>
          <w:pgMar w:top="567" w:right="850" w:bottom="1134" w:left="1701" w:header="708" w:footer="708" w:gutter="0"/>
          <w:pgBorders w:offsetFrom="page">
            <w:top w:val="thinThickThinSmallGap" w:sz="24" w:space="24" w:color="auto"/>
            <w:left w:val="thinThickThinSmallGap" w:sz="24" w:space="24" w:color="auto"/>
            <w:bottom w:val="thinThickThinSmallGap" w:sz="24" w:space="24" w:color="auto"/>
            <w:right w:val="thinThickThinSmallGap" w:sz="24" w:space="24" w:color="auto"/>
          </w:pgBorders>
          <w:cols w:space="708"/>
          <w:docGrid w:linePitch="360"/>
        </w:sectPr>
      </w:pPr>
    </w:p>
    <w:p w:rsidR="00145847" w:rsidRPr="00145847" w:rsidRDefault="00145847" w:rsidP="008713D2">
      <w:pPr>
        <w:shd w:val="clear" w:color="auto" w:fill="FFFFFF" w:themeFill="background1"/>
        <w:spacing w:after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92C80" w:rsidRDefault="009E7AF5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E7AF5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2841109" cy="3031059"/>
            <wp:effectExtent l="19050" t="0" r="0" b="0"/>
            <wp:docPr id="1" name="Рисунок 1" descr="Методическая разработка «Экологический квест по теме «Путешествие по временам года» для детей второй младшей группы»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етодическая разработка «Экологический квест по теме «Путешествие по временам года» для детей второй младшей группы»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0842" cy="3030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E7AF5"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>
            <wp:extent cx="2929815" cy="2913321"/>
            <wp:effectExtent l="19050" t="0" r="3885" b="0"/>
            <wp:docPr id="5" name="Рисунок 3" descr="74ac6c749526cbc9de3a400dcde54e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74ac6c749526cbc9de3a400dcde54e4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7791" cy="29113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AF5" w:rsidRDefault="009E7AF5" w:rsidP="009E7AF5">
      <w:pPr>
        <w:rPr>
          <w:b/>
        </w:rPr>
      </w:pPr>
    </w:p>
    <w:p w:rsidR="009E7AF5" w:rsidRPr="005345C2" w:rsidRDefault="009E7AF5" w:rsidP="009E7AF5">
      <w:pPr>
        <w:spacing w:line="300" w:lineRule="auto"/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</w:rPr>
      </w:pPr>
      <w:r>
        <w:rPr>
          <w:noProof/>
          <w:sz w:val="28"/>
          <w:szCs w:val="28"/>
        </w:rPr>
        <w:drawing>
          <wp:inline distT="0" distB="0" distL="0" distR="0">
            <wp:extent cx="4548064" cy="3180464"/>
            <wp:effectExtent l="19050" t="19050" r="23936" b="19936"/>
            <wp:docPr id="7" name="Рисунок 7" descr="image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mage (2)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8064" cy="3180464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E7AF5" w:rsidRDefault="009E7AF5" w:rsidP="009E7AF5">
      <w:pPr>
        <w:spacing w:line="300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998848" cy="2877478"/>
            <wp:effectExtent l="19050" t="19050" r="20702" b="18122"/>
            <wp:docPr id="8" name="Рисунок 8" descr="108318310_HphMVELFc1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108318310_HphMVELFc1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5438" cy="2875024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9E7AF5" w:rsidRPr="009E7AF5" w:rsidRDefault="009E7AF5" w:rsidP="009E7AF5">
      <w:pPr>
        <w:spacing w:line="30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168523" cy="2688618"/>
            <wp:effectExtent l="19050" t="0" r="3427" b="0"/>
            <wp:docPr id="9" name="Рисунок 9" descr="hello_html_m73f8ca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ello_html_m73f8ca4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4389" cy="269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4179228" cy="3294375"/>
            <wp:effectExtent l="19050" t="0" r="0" b="0"/>
            <wp:docPr id="10" name="Рисунок 10" descr="image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(3)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8003" cy="3301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AF5" w:rsidRPr="005345C2" w:rsidRDefault="009E7AF5" w:rsidP="009E7AF5">
      <w:pPr>
        <w:spacing w:line="300" w:lineRule="auto"/>
        <w:rPr>
          <w:sz w:val="28"/>
          <w:szCs w:val="28"/>
        </w:rPr>
      </w:pPr>
      <w:r w:rsidRPr="009E7AF5">
        <w:rPr>
          <w:noProof/>
          <w:sz w:val="28"/>
          <w:szCs w:val="28"/>
        </w:rPr>
        <w:lastRenderedPageBreak/>
        <w:drawing>
          <wp:inline distT="0" distB="0" distL="0" distR="0">
            <wp:extent cx="5810250" cy="8562975"/>
            <wp:effectExtent l="0" t="0" r="0" b="9525"/>
            <wp:docPr id="6" name="Рисунок 18" descr="00388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0038814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856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AF5" w:rsidRDefault="009E7AF5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36E7" w:rsidRDefault="000836E7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36E7" w:rsidRDefault="000836E7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lastRenderedPageBreak/>
        <w:drawing>
          <wp:inline distT="0" distB="0" distL="0" distR="0">
            <wp:extent cx="6289152" cy="5903089"/>
            <wp:effectExtent l="19050" t="0" r="0" b="0"/>
            <wp:docPr id="2" name="Рисунок 1" descr="C:\Users\User\AppData\Local\Temp\Rar$DIa5420.2635\IMG_20211027_164023_resized_20211027_083258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Temp\Rar$DIa5420.2635\IMG_20211027_164023_resized_20211027_083258659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6824" cy="59196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36E7" w:rsidRDefault="000836E7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0836E7" w:rsidRDefault="000836E7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lastRenderedPageBreak/>
        <w:drawing>
          <wp:inline distT="0" distB="0" distL="0" distR="0">
            <wp:extent cx="5940425" cy="4403855"/>
            <wp:effectExtent l="19050" t="0" r="3175" b="0"/>
            <wp:docPr id="3" name="Рисунок 2" descr="C:\Users\User\AppData\Local\Temp\Rar$DIa5420.22436\IMG_20211027_163646_resized_20211027_0832592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Temp\Rar$DIa5420.22436\IMG_20211027_163646_resized_20211027_083259249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3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2DFE" w:rsidRDefault="00E62DFE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bookmarkEnd w:id="0"/>
    </w:p>
    <w:p w:rsidR="00E62DFE" w:rsidRDefault="00E62DFE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>
            <wp:extent cx="5940425" cy="4403855"/>
            <wp:effectExtent l="0" t="0" r="0" b="0"/>
            <wp:docPr id="4" name="Рисунок 4" descr="C:\Users\Admin\Desktop\IMG_20211028_080913_resized_20211028_1000397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_20211028_080913_resized_20211028_100039722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DFE" w:rsidRDefault="00E62DFE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62DFE" w:rsidRDefault="00E62DFE" w:rsidP="009E7AF5">
      <w:pPr>
        <w:shd w:val="clear" w:color="auto" w:fill="FFFFFF" w:themeFill="background1"/>
        <w:ind w:left="-993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</w:rPr>
        <w:drawing>
          <wp:inline distT="0" distB="0" distL="0" distR="0">
            <wp:extent cx="5940425" cy="4403855"/>
            <wp:effectExtent l="0" t="0" r="0" b="0"/>
            <wp:docPr id="11" name="Рисунок 11" descr="C:\Users\Admin\Desktop\IMG_20211028_074346_resized_20211028_1001377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IMG_20211028_074346_resized_20211028_100137716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0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62DFE" w:rsidSect="009E7AF5">
      <w:pgSz w:w="11906" w:h="16838"/>
      <w:pgMar w:top="851" w:right="850" w:bottom="1134" w:left="1701" w:header="708" w:footer="708" w:gutter="0"/>
      <w:pgBorders w:offsetFrom="page">
        <w:top w:val="thinThickThinSmallGap" w:sz="24" w:space="24" w:color="auto"/>
        <w:left w:val="thinThickThinSmallGap" w:sz="24" w:space="24" w:color="auto"/>
        <w:bottom w:val="thinThickThinSmallGap" w:sz="24" w:space="24" w:color="auto"/>
        <w:right w:val="thin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nionPro-Regular">
    <w:altName w:val="MS Gothic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45847"/>
    <w:rsid w:val="00037705"/>
    <w:rsid w:val="000836E7"/>
    <w:rsid w:val="00145847"/>
    <w:rsid w:val="00177077"/>
    <w:rsid w:val="0018198B"/>
    <w:rsid w:val="001E0357"/>
    <w:rsid w:val="00292C80"/>
    <w:rsid w:val="00573FEC"/>
    <w:rsid w:val="008708AD"/>
    <w:rsid w:val="008713D2"/>
    <w:rsid w:val="009E7AF5"/>
    <w:rsid w:val="00E6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C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1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19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9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1512</Words>
  <Characters>8619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</cp:revision>
  <dcterms:created xsi:type="dcterms:W3CDTF">2021-10-17T11:49:00Z</dcterms:created>
  <dcterms:modified xsi:type="dcterms:W3CDTF">2021-10-28T09:30:00Z</dcterms:modified>
</cp:coreProperties>
</file>