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84305" w:rsidRDefault="00E84305" w:rsidP="002429EA">
      <w:pPr>
        <w:pStyle w:val="a3"/>
        <w:spacing w:line="288" w:lineRule="auto"/>
        <w:ind w:firstLine="709"/>
        <w:jc w:val="center"/>
        <w:rPr>
          <w:rFonts w:ascii="Times New Roman" w:hAnsi="Times New Roman" w:cs="Times New Roman"/>
          <w:sz w:val="32"/>
          <w:szCs w:val="32"/>
        </w:rPr>
      </w:pPr>
      <w:r w:rsidRPr="00E84305">
        <w:rPr>
          <w:rFonts w:ascii="Times New Roman" w:hAnsi="Times New Roman" w:cs="Times New Roman"/>
          <w:sz w:val="32"/>
          <w:szCs w:val="32"/>
        </w:rPr>
        <w:t>Березка - гордость России</w:t>
      </w:r>
    </w:p>
    <w:p w:rsidR="002429EA" w:rsidRPr="00E84305" w:rsidRDefault="002429EA" w:rsidP="002429EA">
      <w:pPr>
        <w:pStyle w:val="a3"/>
        <w:spacing w:line="288" w:lineRule="auto"/>
        <w:ind w:firstLine="709"/>
        <w:jc w:val="center"/>
        <w:rPr>
          <w:rFonts w:ascii="Times New Roman" w:hAnsi="Times New Roman" w:cs="Times New Roman"/>
          <w:sz w:val="32"/>
          <w:szCs w:val="32"/>
        </w:rPr>
      </w:pPr>
    </w:p>
    <w:p w:rsidR="00E84305" w:rsidRDefault="00764446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4676775</wp:posOffset>
            </wp:positionH>
            <wp:positionV relativeFrom="paragraph">
              <wp:posOffset>1031240</wp:posOffset>
            </wp:positionV>
            <wp:extent cx="1892935" cy="1524000"/>
            <wp:effectExtent l="133350" t="57150" r="88265" b="133350"/>
            <wp:wrapTight wrapText="bothSides">
              <wp:wrapPolygon edited="0">
                <wp:start x="652" y="-810"/>
                <wp:lineTo x="-1522" y="-270"/>
                <wp:lineTo x="-1522" y="21060"/>
                <wp:lineTo x="-435" y="21600"/>
                <wp:lineTo x="1087" y="22680"/>
                <wp:lineTo x="1304" y="23220"/>
                <wp:lineTo x="19564" y="23220"/>
                <wp:lineTo x="19781" y="22680"/>
                <wp:lineTo x="21303" y="21330"/>
                <wp:lineTo x="22390" y="17280"/>
                <wp:lineTo x="22390" y="4050"/>
                <wp:lineTo x="20433" y="0"/>
                <wp:lineTo x="20216" y="-810"/>
                <wp:lineTo x="652" y="-810"/>
              </wp:wrapPolygon>
            </wp:wrapTight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362" r="8643" b="15148"/>
                    <a:stretch/>
                  </pic:blipFill>
                  <pic:spPr bwMode="auto">
                    <a:xfrm>
                      <a:off x="0" y="0"/>
                      <a:ext cx="1892935" cy="152400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4305" w:rsidRPr="00E84305">
        <w:rPr>
          <w:rFonts w:ascii="Times New Roman" w:hAnsi="Times New Roman" w:cs="Times New Roman"/>
          <w:sz w:val="28"/>
          <w:szCs w:val="28"/>
        </w:rPr>
        <w:t>Береза — это не просто дерево, это символ нашей страны, отражающий душу и культуру</w:t>
      </w:r>
      <w:r w:rsidR="00E84305">
        <w:rPr>
          <w:rFonts w:ascii="Times New Roman" w:hAnsi="Times New Roman" w:cs="Times New Roman"/>
          <w:sz w:val="28"/>
          <w:szCs w:val="28"/>
        </w:rPr>
        <w:t xml:space="preserve"> русского народа</w:t>
      </w:r>
      <w:r w:rsidR="00E84305" w:rsidRPr="00E84305">
        <w:rPr>
          <w:rFonts w:ascii="Times New Roman" w:hAnsi="Times New Roman" w:cs="Times New Roman"/>
          <w:sz w:val="28"/>
          <w:szCs w:val="28"/>
        </w:rPr>
        <w:t xml:space="preserve">. Воспитание любви и уважения к своей родине начинается с познания её природы и традиций. </w:t>
      </w:r>
      <w:r w:rsidR="00E84305">
        <w:rPr>
          <w:rFonts w:ascii="Times New Roman" w:hAnsi="Times New Roman" w:cs="Times New Roman"/>
          <w:sz w:val="28"/>
          <w:szCs w:val="28"/>
        </w:rPr>
        <w:t xml:space="preserve">В нашем детском саду появился летний праздник, который мы планируем сделать традиционным </w:t>
      </w:r>
      <w:r w:rsidR="00B7669E">
        <w:rPr>
          <w:rFonts w:ascii="Times New Roman" w:hAnsi="Times New Roman" w:cs="Times New Roman"/>
          <w:sz w:val="28"/>
          <w:szCs w:val="28"/>
        </w:rPr>
        <w:t xml:space="preserve">- </w:t>
      </w:r>
      <w:r w:rsidR="00B7669E" w:rsidRPr="00764446">
        <w:rPr>
          <w:rFonts w:ascii="Times New Roman" w:hAnsi="Times New Roman" w:cs="Times New Roman"/>
          <w:i/>
          <w:iCs/>
          <w:sz w:val="28"/>
          <w:szCs w:val="28"/>
        </w:rPr>
        <w:t>праздник</w:t>
      </w:r>
      <w:r w:rsidR="00E84305" w:rsidRPr="00764446">
        <w:rPr>
          <w:rFonts w:ascii="Times New Roman" w:hAnsi="Times New Roman" w:cs="Times New Roman"/>
          <w:i/>
          <w:iCs/>
          <w:sz w:val="28"/>
          <w:szCs w:val="28"/>
        </w:rPr>
        <w:t xml:space="preserve"> "Березка - гордость России",</w:t>
      </w:r>
      <w:r w:rsidR="00E84305" w:rsidRPr="00E84305">
        <w:rPr>
          <w:rFonts w:ascii="Times New Roman" w:hAnsi="Times New Roman" w:cs="Times New Roman"/>
          <w:sz w:val="28"/>
          <w:szCs w:val="28"/>
        </w:rPr>
        <w:t xml:space="preserve"> который способствует приобщению детей к традициям и культуре русского народа, формированию интереса к России и любви к своей малой родине.</w:t>
      </w:r>
    </w:p>
    <w:p w:rsidR="00B7669E" w:rsidRPr="00E84305" w:rsidRDefault="00B7669E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7669E" w:rsidRDefault="00E84305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305">
        <w:rPr>
          <w:rFonts w:ascii="Times New Roman" w:hAnsi="Times New Roman" w:cs="Times New Roman"/>
          <w:sz w:val="28"/>
          <w:szCs w:val="28"/>
        </w:rPr>
        <w:t>Праздник начинается с торжественного сбора детей, родителей и педагогов</w:t>
      </w:r>
      <w:r w:rsidR="00B7669E">
        <w:rPr>
          <w:rFonts w:ascii="Times New Roman" w:hAnsi="Times New Roman" w:cs="Times New Roman"/>
          <w:sz w:val="28"/>
          <w:szCs w:val="28"/>
        </w:rPr>
        <w:t xml:space="preserve">. Воспитатели </w:t>
      </w:r>
      <w:r w:rsidR="00B7669E" w:rsidRPr="00B7669E">
        <w:rPr>
          <w:rFonts w:ascii="Times New Roman" w:hAnsi="Times New Roman" w:cs="Times New Roman"/>
          <w:sz w:val="28"/>
          <w:szCs w:val="28"/>
        </w:rPr>
        <w:t>в русских сарафанах и веночках на голове</w:t>
      </w:r>
      <w:r w:rsidRPr="00E84305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764446" w:rsidRDefault="00764446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4305" w:rsidRPr="00E84305" w:rsidRDefault="00764446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4446">
        <w:rPr>
          <w:noProof/>
          <w:lang w:eastAsia="ru-RU"/>
        </w:rPr>
        <w:drawing>
          <wp:anchor distT="0" distB="0" distL="114300" distR="114300" simplePos="0" relativeHeight="251663360" behindDoc="1" locked="0" layoutInCell="1" allowOverlap="1" wp14:anchorId="1E6B37B1">
            <wp:simplePos x="0" y="0"/>
            <wp:positionH relativeFrom="column">
              <wp:posOffset>-1905</wp:posOffset>
            </wp:positionH>
            <wp:positionV relativeFrom="paragraph">
              <wp:posOffset>258445</wp:posOffset>
            </wp:positionV>
            <wp:extent cx="1981200" cy="1485900"/>
            <wp:effectExtent l="133350" t="76200" r="76200" b="133350"/>
            <wp:wrapTight wrapText="bothSides">
              <wp:wrapPolygon edited="0">
                <wp:start x="1454" y="-1108"/>
                <wp:lineTo x="-1454" y="-554"/>
                <wp:lineTo x="-1454" y="20769"/>
                <wp:lineTo x="-415" y="21600"/>
                <wp:lineTo x="1038" y="22708"/>
                <wp:lineTo x="1246" y="23262"/>
                <wp:lineTo x="19523" y="23262"/>
                <wp:lineTo x="19731" y="22708"/>
                <wp:lineTo x="21185" y="21600"/>
                <wp:lineTo x="22223" y="17446"/>
                <wp:lineTo x="22223" y="3600"/>
                <wp:lineTo x="19315" y="-554"/>
                <wp:lineTo x="19108" y="-1108"/>
                <wp:lineTo x="1454" y="-1108"/>
              </wp:wrapPolygon>
            </wp:wrapTight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981200" cy="148590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4305" w:rsidRPr="00E84305">
        <w:rPr>
          <w:rFonts w:ascii="Times New Roman" w:hAnsi="Times New Roman" w:cs="Times New Roman"/>
          <w:sz w:val="28"/>
          <w:szCs w:val="28"/>
        </w:rPr>
        <w:t xml:space="preserve">Песня "Берёзки России" задает праздничное настроение и подготавливает участников к основным мероприятиям. Ведущий, обращаясь к дереву, вокруг которого собрались дети, начинает беседу о значении березы в русской культуре. Почему береза занимает такое важное место в нашем сердце? </w:t>
      </w:r>
      <w:proofErr w:type="gramStart"/>
      <w:r w:rsidR="00E84305" w:rsidRPr="00E84305">
        <w:rPr>
          <w:rFonts w:ascii="Times New Roman" w:hAnsi="Times New Roman" w:cs="Times New Roman"/>
          <w:sz w:val="28"/>
          <w:szCs w:val="28"/>
        </w:rPr>
        <w:t>Какое значение это</w:t>
      </w:r>
      <w:proofErr w:type="gramEnd"/>
      <w:r w:rsidR="00E84305" w:rsidRPr="00E84305">
        <w:rPr>
          <w:rFonts w:ascii="Times New Roman" w:hAnsi="Times New Roman" w:cs="Times New Roman"/>
          <w:sz w:val="28"/>
          <w:szCs w:val="28"/>
        </w:rPr>
        <w:t xml:space="preserve"> дерево имеет для наших предков и что оно символизирует сегодня?</w:t>
      </w:r>
      <w:r w:rsidRPr="00764446">
        <w:rPr>
          <w:noProof/>
        </w:rPr>
        <w:t xml:space="preserve"> </w:t>
      </w:r>
    </w:p>
    <w:p w:rsidR="00764446" w:rsidRDefault="00764446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4305" w:rsidRPr="00E84305" w:rsidRDefault="00E84305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305">
        <w:rPr>
          <w:rFonts w:ascii="Times New Roman" w:hAnsi="Times New Roman" w:cs="Times New Roman"/>
          <w:sz w:val="28"/>
          <w:szCs w:val="28"/>
        </w:rPr>
        <w:t>Первым номером программы идет хоровод под песню "Во поле березка стояла", что позволяет детям не только активно участвовать в празднике, но и почувствовать единение с природой и культурой. Воспитатели рассказывают о полезных свойствах березы, таких как березовый сок и веник, и показывают, как они используются. Интерактивные элементы, такие как рассматривание бересты и участие в игре "Березовые лапти", делают мероприятие увлекательным и познавательным.</w:t>
      </w:r>
    </w:p>
    <w:p w:rsidR="00E84305" w:rsidRDefault="00764446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  <w:lang w:eastAsia="ru-RU"/>
        </w:rPr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3417570</wp:posOffset>
            </wp:positionH>
            <wp:positionV relativeFrom="paragraph">
              <wp:posOffset>819785</wp:posOffset>
            </wp:positionV>
            <wp:extent cx="1457325" cy="1281430"/>
            <wp:effectExtent l="133350" t="76200" r="85725" b="128270"/>
            <wp:wrapTight wrapText="bothSides">
              <wp:wrapPolygon edited="0">
                <wp:start x="1694" y="-1284"/>
                <wp:lineTo x="-1976" y="-642"/>
                <wp:lineTo x="-1976" y="19909"/>
                <wp:lineTo x="1129" y="23441"/>
                <wp:lineTo x="19482" y="23441"/>
                <wp:lineTo x="19765" y="22799"/>
                <wp:lineTo x="22306" y="20230"/>
                <wp:lineTo x="22588" y="4496"/>
                <wp:lineTo x="19200" y="-321"/>
                <wp:lineTo x="18918" y="-1284"/>
                <wp:lineTo x="1694" y="-1284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 rotWithShape="1"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2804" t="18301" r="9881" b="5411"/>
                    <a:stretch/>
                  </pic:blipFill>
                  <pic:spPr bwMode="auto">
                    <a:xfrm>
                      <a:off x="0" y="0"/>
                      <a:ext cx="1457325" cy="128143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B7669E">
        <w:rPr>
          <w:noProof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4941570</wp:posOffset>
            </wp:positionH>
            <wp:positionV relativeFrom="paragraph">
              <wp:posOffset>819785</wp:posOffset>
            </wp:positionV>
            <wp:extent cx="1571625" cy="1281430"/>
            <wp:effectExtent l="133350" t="76200" r="85725" b="128270"/>
            <wp:wrapTight wrapText="bothSides">
              <wp:wrapPolygon edited="0">
                <wp:start x="1309" y="-1284"/>
                <wp:lineTo x="-1833" y="-642"/>
                <wp:lineTo x="-1833" y="19909"/>
                <wp:lineTo x="1047" y="23441"/>
                <wp:lineTo x="19636" y="23441"/>
                <wp:lineTo x="19898" y="22799"/>
                <wp:lineTo x="22255" y="20230"/>
                <wp:lineTo x="22516" y="4496"/>
                <wp:lineTo x="19636" y="-321"/>
                <wp:lineTo x="19375" y="-1284"/>
                <wp:lineTo x="1309" y="-1284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6420" t="5708" r="9260" b="9246"/>
                    <a:stretch/>
                  </pic:blipFill>
                  <pic:spPr bwMode="auto">
                    <a:xfrm>
                      <a:off x="0" y="0"/>
                      <a:ext cx="1571625" cy="128143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4305" w:rsidRPr="00E84305">
        <w:rPr>
          <w:rFonts w:ascii="Times New Roman" w:hAnsi="Times New Roman" w:cs="Times New Roman"/>
          <w:sz w:val="28"/>
          <w:szCs w:val="28"/>
        </w:rPr>
        <w:t>Важным аспектом праздника является участие родителей. Совместное рассмотрение лоскутных одеял, сделанных руками родителей, подчеркивает значимость семейных традиций и передает детям навыки рукоделия и творчества.</w:t>
      </w:r>
    </w:p>
    <w:p w:rsidR="00B7669E" w:rsidRPr="00E84305" w:rsidRDefault="00B7669E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t xml:space="preserve">  </w:t>
      </w:r>
      <w:r>
        <w:rPr>
          <w:noProof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1779270</wp:posOffset>
            </wp:positionH>
            <wp:positionV relativeFrom="paragraph">
              <wp:posOffset>83185</wp:posOffset>
            </wp:positionV>
            <wp:extent cx="1506855" cy="1278255"/>
            <wp:effectExtent l="133350" t="76200" r="74295" b="131445"/>
            <wp:wrapTight wrapText="bothSides">
              <wp:wrapPolygon edited="0">
                <wp:start x="1365" y="-1288"/>
                <wp:lineTo x="-1912" y="-644"/>
                <wp:lineTo x="-1912" y="19958"/>
                <wp:lineTo x="1092" y="23499"/>
                <wp:lineTo x="19388" y="23499"/>
                <wp:lineTo x="19661" y="22855"/>
                <wp:lineTo x="22119" y="20280"/>
                <wp:lineTo x="22392" y="4507"/>
                <wp:lineTo x="19388" y="-322"/>
                <wp:lineTo x="19115" y="-1288"/>
                <wp:lineTo x="1365" y="-1288"/>
              </wp:wrapPolygon>
            </wp:wrapTight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 rotWithShape="1"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936" t="11189" b="14400"/>
                    <a:stretch/>
                  </pic:blipFill>
                  <pic:spPr bwMode="auto">
                    <a:xfrm>
                      <a:off x="0" y="0"/>
                      <a:ext cx="1506855" cy="127825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</w:rPr>
        <w:t xml:space="preserve"> </w:t>
      </w:r>
      <w:r>
        <w:rPr>
          <w:noProof/>
          <w:lang w:eastAsia="ru-RU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-49530</wp:posOffset>
            </wp:positionH>
            <wp:positionV relativeFrom="paragraph">
              <wp:posOffset>87630</wp:posOffset>
            </wp:positionV>
            <wp:extent cx="1676400" cy="1278255"/>
            <wp:effectExtent l="133350" t="76200" r="76200" b="131445"/>
            <wp:wrapTight wrapText="bothSides">
              <wp:wrapPolygon edited="0">
                <wp:start x="1227" y="-1288"/>
                <wp:lineTo x="-1718" y="-644"/>
                <wp:lineTo x="-1718" y="19958"/>
                <wp:lineTo x="982" y="23499"/>
                <wp:lineTo x="19636" y="23499"/>
                <wp:lineTo x="19882" y="22855"/>
                <wp:lineTo x="22091" y="20280"/>
                <wp:lineTo x="22336" y="4507"/>
                <wp:lineTo x="19636" y="-322"/>
                <wp:lineTo x="19391" y="-1288"/>
                <wp:lineTo x="1227" y="-1288"/>
              </wp:wrapPolygon>
            </wp:wrapTight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0437" t="13915" r="12279" b="7473"/>
                    <a:stretch/>
                  </pic:blipFill>
                  <pic:spPr bwMode="auto">
                    <a:xfrm>
                      <a:off x="0" y="0"/>
                      <a:ext cx="1676400" cy="127825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B7669E" w:rsidRDefault="00B7669E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764446" w:rsidRDefault="00764446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4384" behindDoc="1" locked="0" layoutInCell="1" allowOverlap="1" wp14:anchorId="0EB9D9B8">
            <wp:simplePos x="0" y="0"/>
            <wp:positionH relativeFrom="column">
              <wp:posOffset>969645</wp:posOffset>
            </wp:positionH>
            <wp:positionV relativeFrom="paragraph">
              <wp:posOffset>861060</wp:posOffset>
            </wp:positionV>
            <wp:extent cx="4400550" cy="1914525"/>
            <wp:effectExtent l="133350" t="76200" r="76200" b="142875"/>
            <wp:wrapTopAndBottom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191452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4305" w:rsidRPr="00E84305">
        <w:rPr>
          <w:rFonts w:ascii="Times New Roman" w:hAnsi="Times New Roman" w:cs="Times New Roman"/>
          <w:sz w:val="28"/>
          <w:szCs w:val="28"/>
        </w:rPr>
        <w:t xml:space="preserve">Загадывание загадок о березе, участие в играх и исполнение частушек под баян — все это элементы, которые не только развлекают детей, но и углубляют их знания о русском фольклоре. </w:t>
      </w:r>
    </w:p>
    <w:p w:rsidR="00764446" w:rsidRDefault="00764446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4305" w:rsidRPr="00E84305" w:rsidRDefault="00E84305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305">
        <w:rPr>
          <w:rFonts w:ascii="Times New Roman" w:hAnsi="Times New Roman" w:cs="Times New Roman"/>
          <w:sz w:val="28"/>
          <w:szCs w:val="28"/>
        </w:rPr>
        <w:t>В завершение девочки исполняют танец с искусственными веточками березы, а мальчики поддерживают их аплодисментами, что укрепляет дух коллективизма и взаимной поддержки.</w:t>
      </w:r>
    </w:p>
    <w:p w:rsidR="00B7669E" w:rsidRDefault="00764446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4446">
        <w:rPr>
          <w:noProof/>
          <w:lang w:eastAsia="ru-RU"/>
        </w:rPr>
        <w:drawing>
          <wp:anchor distT="0" distB="0" distL="114300" distR="114300" simplePos="0" relativeHeight="251665408" behindDoc="1" locked="0" layoutInCell="1" allowOverlap="1" wp14:anchorId="25DCED5A">
            <wp:simplePos x="0" y="0"/>
            <wp:positionH relativeFrom="column">
              <wp:posOffset>74295</wp:posOffset>
            </wp:positionH>
            <wp:positionV relativeFrom="paragraph">
              <wp:posOffset>294005</wp:posOffset>
            </wp:positionV>
            <wp:extent cx="2095500" cy="1570990"/>
            <wp:effectExtent l="133350" t="57150" r="76200" b="143510"/>
            <wp:wrapTight wrapText="bothSides">
              <wp:wrapPolygon edited="0">
                <wp:start x="785" y="-786"/>
                <wp:lineTo x="-1375" y="-262"/>
                <wp:lineTo x="-1375" y="20692"/>
                <wp:lineTo x="1178" y="23311"/>
                <wp:lineTo x="19636" y="23311"/>
                <wp:lineTo x="19833" y="22787"/>
                <wp:lineTo x="21796" y="20954"/>
                <wp:lineTo x="22189" y="16501"/>
                <wp:lineTo x="22189" y="3929"/>
                <wp:lineTo x="20225" y="0"/>
                <wp:lineTo x="20029" y="-786"/>
                <wp:lineTo x="785" y="-786"/>
              </wp:wrapPolygon>
            </wp:wrapTight>
            <wp:docPr id="8" name="Рисунок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095500" cy="157099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64446" w:rsidRPr="00E84305" w:rsidRDefault="00E84305" w:rsidP="004D44AF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305">
        <w:rPr>
          <w:rFonts w:ascii="Times New Roman" w:hAnsi="Times New Roman" w:cs="Times New Roman"/>
          <w:sz w:val="28"/>
          <w:szCs w:val="28"/>
        </w:rPr>
        <w:t>Праздник "Березка - гордость России" — это не просто развлекательное мероприятие, а важный образовательный проект. Он помогает детям осознать ценность природного и культурного наследия своей страны. Участие в таких мероприятиях формирует у детей любовь и уважение к родной природе, развивает интерес к русским традициям и фольклору.</w:t>
      </w:r>
    </w:p>
    <w:p w:rsidR="00764446" w:rsidRDefault="00E84305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305">
        <w:rPr>
          <w:rFonts w:ascii="Times New Roman" w:hAnsi="Times New Roman" w:cs="Times New Roman"/>
          <w:sz w:val="28"/>
          <w:szCs w:val="28"/>
        </w:rPr>
        <w:t xml:space="preserve">Проведение таких праздников является важной частью воспитательного процесса, способствующей формированию национального самосознания и любви к своей малой родине. </w:t>
      </w:r>
    </w:p>
    <w:p w:rsidR="00E84305" w:rsidRPr="00E84305" w:rsidRDefault="00764446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764446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66432" behindDoc="1" locked="0" layoutInCell="1" allowOverlap="1">
            <wp:simplePos x="0" y="0"/>
            <wp:positionH relativeFrom="column">
              <wp:posOffset>4131310</wp:posOffset>
            </wp:positionH>
            <wp:positionV relativeFrom="paragraph">
              <wp:posOffset>391160</wp:posOffset>
            </wp:positionV>
            <wp:extent cx="2454275" cy="1840230"/>
            <wp:effectExtent l="114300" t="76200" r="60325" b="140970"/>
            <wp:wrapTight wrapText="bothSides">
              <wp:wrapPolygon edited="0">
                <wp:start x="1509" y="-894"/>
                <wp:lineTo x="-1006" y="-447"/>
                <wp:lineTo x="-1006" y="21019"/>
                <wp:lineTo x="1341" y="23031"/>
                <wp:lineTo x="19784" y="23031"/>
                <wp:lineTo x="19951" y="22584"/>
                <wp:lineTo x="21460" y="21242"/>
                <wp:lineTo x="21460" y="21019"/>
                <wp:lineTo x="21963" y="17665"/>
                <wp:lineTo x="21963" y="2907"/>
                <wp:lineTo x="19616" y="-447"/>
                <wp:lineTo x="19448" y="-894"/>
                <wp:lineTo x="1509" y="-894"/>
              </wp:wrapPolygon>
            </wp:wrapTight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54275" cy="1840230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84305" w:rsidRPr="00E84305">
        <w:rPr>
          <w:rFonts w:ascii="Times New Roman" w:hAnsi="Times New Roman" w:cs="Times New Roman"/>
          <w:sz w:val="28"/>
          <w:szCs w:val="28"/>
        </w:rPr>
        <w:t>Специалисты в области образования могут использовать предложенный сценарий для организации аналогичных мероприятий, адаптируя его к своим условиям и особенностям детского коллектива.</w:t>
      </w:r>
    </w:p>
    <w:p w:rsidR="00E84305" w:rsidRDefault="00E84305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84305">
        <w:rPr>
          <w:rFonts w:ascii="Times New Roman" w:hAnsi="Times New Roman" w:cs="Times New Roman"/>
          <w:sz w:val="28"/>
          <w:szCs w:val="28"/>
        </w:rPr>
        <w:t>Берегите нашу природу, цените культурное наследие и прививайте эти ценности детям с раннего возраста. Пусть белая березонька всегда будет символом чистоты и красоты нашей родной земли.</w:t>
      </w:r>
    </w:p>
    <w:p w:rsidR="004D44AF" w:rsidRPr="004D44AF" w:rsidRDefault="004D44AF" w:rsidP="00E84305">
      <w:pPr>
        <w:pStyle w:val="a3"/>
        <w:spacing w:line="288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4D44AF">
        <w:rPr>
          <w:rFonts w:ascii="Times New Roman" w:hAnsi="Times New Roman" w:cs="Times New Roman"/>
          <w:b/>
          <w:sz w:val="28"/>
          <w:szCs w:val="28"/>
        </w:rPr>
        <w:t>Автор: Вашко Ирина Александровна заведующий МБДОУ № 283 г. Красноярск</w:t>
      </w:r>
    </w:p>
    <w:bookmarkEnd w:id="0"/>
    <w:p w:rsidR="00663EF3" w:rsidRPr="00E84305" w:rsidRDefault="00663EF3">
      <w:pPr>
        <w:rPr>
          <w:rFonts w:ascii="Times New Roman" w:hAnsi="Times New Roman" w:cs="Times New Roman"/>
          <w:sz w:val="28"/>
          <w:szCs w:val="28"/>
        </w:rPr>
      </w:pPr>
    </w:p>
    <w:sectPr w:rsidR="00663EF3" w:rsidRPr="00E84305" w:rsidSect="00B7669E">
      <w:pgSz w:w="11906" w:h="16838" w:code="9"/>
      <w:pgMar w:top="568" w:right="566" w:bottom="1134" w:left="99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drawingGridHorizontalSpacing w:val="110"/>
  <w:displayHorizontalDrawingGridEvery w:val="2"/>
  <w:displayVerticalDrawingGridEvery w:val="2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84305"/>
    <w:rsid w:val="000C70BD"/>
    <w:rsid w:val="002429EA"/>
    <w:rsid w:val="00366A95"/>
    <w:rsid w:val="0042566E"/>
    <w:rsid w:val="004D44AF"/>
    <w:rsid w:val="00663EF3"/>
    <w:rsid w:val="00764446"/>
    <w:rsid w:val="00A20E9B"/>
    <w:rsid w:val="00B7669E"/>
    <w:rsid w:val="00B90249"/>
    <w:rsid w:val="00D4010D"/>
    <w:rsid w:val="00E84305"/>
    <w:rsid w:val="00F12A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73EC2"/>
  <w15:chartTrackingRefBased/>
  <w15:docId w15:val="{2C7728D8-B858-4259-81EB-19B63866D8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E8430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64154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896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pn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439</Words>
  <Characters>2507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 Казакова</dc:creator>
  <cp:keywords/>
  <dc:description/>
  <cp:lastModifiedBy>Пользователь Windows</cp:lastModifiedBy>
  <cp:revision>4</cp:revision>
  <dcterms:created xsi:type="dcterms:W3CDTF">2024-07-03T04:09:00Z</dcterms:created>
  <dcterms:modified xsi:type="dcterms:W3CDTF">2024-07-25T02:26:00Z</dcterms:modified>
</cp:coreProperties>
</file>