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D9831" w14:textId="34FBB009" w:rsidR="00401F76" w:rsidRDefault="00702A37" w:rsidP="00D3393D">
      <w:pPr>
        <w:ind w:firstLine="0"/>
        <w:jc w:val="center"/>
        <w:rPr>
          <w:b/>
          <w:bCs/>
          <w:caps/>
        </w:rPr>
      </w:pPr>
      <w:r w:rsidRPr="00702A37">
        <w:rPr>
          <w:b/>
          <w:bCs/>
          <w:caps/>
        </w:rPr>
        <w:t>Эффективные методы познавательной деятельности на уроках истории</w:t>
      </w:r>
      <w:r w:rsidR="0089394C">
        <w:rPr>
          <w:b/>
          <w:bCs/>
          <w:caps/>
        </w:rPr>
        <w:t>:</w:t>
      </w:r>
      <w:r w:rsidRPr="00702A37">
        <w:rPr>
          <w:b/>
          <w:bCs/>
          <w:caps/>
        </w:rPr>
        <w:t xml:space="preserve"> развитие критического мышления через анализ исторических фактов</w:t>
      </w:r>
    </w:p>
    <w:p w14:paraId="29E8934F" w14:textId="77777777" w:rsidR="00702A37" w:rsidRDefault="00702A37" w:rsidP="004B4958">
      <w:pPr>
        <w:spacing w:after="0"/>
        <w:ind w:firstLine="0"/>
        <w:jc w:val="both"/>
      </w:pPr>
    </w:p>
    <w:p w14:paraId="1D8580C2" w14:textId="77777777" w:rsidR="00702A37" w:rsidRPr="00702A37" w:rsidRDefault="00702A37" w:rsidP="00702A37">
      <w:pPr>
        <w:spacing w:after="0"/>
        <w:jc w:val="both"/>
      </w:pPr>
      <w:r w:rsidRPr="00702A37">
        <w:t>Развитие критического мышления на уроках истории — одна из главных задач современного образования. История не просто набор фактов и дат, а целая система взаимосвязанных событий и процессов, которые требуют осмысленного подхода к их изучению. Для формирования у школьников навыков критического мышления учителю важно не просто передавать информацию, а активно вовлекать учащихся в анализ исторических фактов, оценку разных точек зрения и самостоятельное обобщение материалов. Критический анализ помогает не только лучше усваивать информацию, но и развивает способность воспринимать историю как науку, основанную на интерпретации источников и многогранности взглядов на события прошлого.</w:t>
      </w:r>
    </w:p>
    <w:p w14:paraId="25A96067" w14:textId="77777777" w:rsidR="00702A37" w:rsidRPr="00702A37" w:rsidRDefault="00702A37" w:rsidP="00702A37">
      <w:pPr>
        <w:spacing w:after="0"/>
        <w:jc w:val="both"/>
      </w:pPr>
      <w:r w:rsidRPr="00702A37">
        <w:t>Один из эффективных методов развития критического мышления на уроках истории — это анализ первоисточников. Работа с документами, письмами, дневниками или официальными постановлениями различных эпох позволяет ученикам погрузиться в атмосферу времени и самостоятельно оценить, как определенные события воспринимались их современниками. Учитель может предложить учащимся изучить фрагмент исторического текста и провести анализ того, какие цели преследовал автор, каковы были его мотивации, и как это могло повлиять на восприятие событий. Например, при изучении Французской революции можно использовать письма участников революционных событий, чтобы проанализировать, как различались взгляды представителей разных социальных слоев. Этот метод не только развивает умение работать с текстом, но и помогает учащимся осознавать сложность и многогранность исторических процессов.</w:t>
      </w:r>
    </w:p>
    <w:p w14:paraId="6DE425A8" w14:textId="77777777" w:rsidR="00702A37" w:rsidRPr="00702A37" w:rsidRDefault="00702A37" w:rsidP="00702A37">
      <w:pPr>
        <w:spacing w:after="0"/>
        <w:jc w:val="both"/>
      </w:pPr>
      <w:r w:rsidRPr="00702A37">
        <w:t xml:space="preserve">Другим важным методом является сопоставление различных исторических точек зрения на одно и то же событие. В истории часто встречаются разные, а иногда и противоположные интерпретации одних и тех </w:t>
      </w:r>
      <w:r w:rsidRPr="00702A37">
        <w:lastRenderedPageBreak/>
        <w:t>же событий, что дает возможность школьникам анализировать источники с разных сторон. Например, изучая события Октябрьской революции 1917 года, учащиеся могут рассмотреть как официальную советскую точку зрения, так и альтернативные мнения зарубежных исследователей. Учитель может предложить сравнить тексты и выделить ключевые различия в интерпретации событий, что даст школьникам возможность самостоятельно прийти к выводу о том, какие факторы повлияли на такую разницу в оценках. Этот метод позволяет развивать навыки анализа, умение выделять важную информацию и делать выводы на основе сравнения источников.</w:t>
      </w:r>
    </w:p>
    <w:p w14:paraId="6485A0DB" w14:textId="77777777" w:rsidR="00702A37" w:rsidRPr="00702A37" w:rsidRDefault="00702A37" w:rsidP="00702A37">
      <w:pPr>
        <w:spacing w:after="0"/>
        <w:jc w:val="both"/>
      </w:pPr>
      <w:r w:rsidRPr="00702A37">
        <w:t>Еще одним способом развития критического мышления является использование метода исторических дискуссий. Обсуждение спорных тем на уроках истории помогает не только понять суть исторических процессов, но и научиться аргументировать свои позиции. Учитель может организовать дискуссию по таким темам, как причины и последствия Второй мировой войны или роль личности в истории. В ходе дискуссий ученики не просто обмениваются мнениями, но и учатся доказывать свои точки зрения, опираясь на исторические факты. Это не только способствует более глубокому пониманию материала, но и развивает навыки публичных выступлений, аргументации и анализа.</w:t>
      </w:r>
    </w:p>
    <w:p w14:paraId="7578D117" w14:textId="77777777" w:rsidR="00702A37" w:rsidRPr="00702A37" w:rsidRDefault="00702A37" w:rsidP="00702A37">
      <w:pPr>
        <w:spacing w:after="0"/>
        <w:jc w:val="both"/>
      </w:pPr>
      <w:r w:rsidRPr="00702A37">
        <w:t>Примером удачной дискуссии может стать обсуждение вопросов, связанных с ролью Сталина в истории Советского Союза. Учитель может предложить учащимся рассмотреть различные аспекты сталинской политики — индустриализацию, коллективизацию, репрессии — и сформировать аргументы «за» и «против» его правления. В ходе такого обсуждения школьники не только знакомятся с фактами, но и учатся критически их оценивать, рассматривать последствия принятых решений для общества и государства. Это способствует формированию комплексного понимания исторических событий и умению анализировать их последствия.</w:t>
      </w:r>
    </w:p>
    <w:p w14:paraId="36FA4FE6" w14:textId="77777777" w:rsidR="00702A37" w:rsidRPr="00702A37" w:rsidRDefault="00702A37" w:rsidP="00702A37">
      <w:pPr>
        <w:spacing w:after="0"/>
        <w:jc w:val="both"/>
      </w:pPr>
      <w:r w:rsidRPr="00702A37">
        <w:t xml:space="preserve">Кроме того, для развития критического мышления на уроках истории можно использовать метод проблемных вопросов. Учитель задает ученикам </w:t>
      </w:r>
      <w:r w:rsidRPr="00702A37">
        <w:lastRenderedPageBreak/>
        <w:t>вопрос, на который нельзя ответить однозначно, и предлагает им найти решение через анализ источников и фактов. Например, при изучении Древнего Рима можно задать вопрос: «Могло ли падение Римской империи быть предотвращено?» Это побуждает учащихся глубже исследовать исторические причины и последствия, анализировать различные факторы, такие как внутренняя политика, экономическое положение и внешние угрозы, а затем формулировать свои аргументированные выводы. Этот метод способствует развитию самостоятельности мышления и способности анализировать события с разных сторон.</w:t>
      </w:r>
    </w:p>
    <w:p w14:paraId="3BD7FDCD" w14:textId="77777777" w:rsidR="00702A37" w:rsidRPr="00702A37" w:rsidRDefault="00702A37" w:rsidP="00702A37">
      <w:pPr>
        <w:spacing w:after="0"/>
        <w:jc w:val="both"/>
      </w:pPr>
      <w:r w:rsidRPr="00702A37">
        <w:t>Интерактивные методы обучения также играют важную роль в развитии критического мышления. Например, можно организовать деловую игру, где учащиеся берут на себя роли исторических личностей или участников определенных событий. Такой формат позволяет ученикам не только вжиться в исторический контекст, но и понять, как могли действовать люди в условиях ограниченной информации, давления или других факторов. Примером может стать игра на тему Венского конгресса 1815 года, где ученики представляют различные европейские страны и обсуждают будущее Европы после наполеоновских войн. Это помогает развивать умение принимать решения, анализировать последствия действий и учитывать интересы различных сторон.</w:t>
      </w:r>
    </w:p>
    <w:p w14:paraId="683073BE" w14:textId="77777777" w:rsidR="00702A37" w:rsidRPr="00702A37" w:rsidRDefault="00702A37" w:rsidP="00702A37">
      <w:pPr>
        <w:spacing w:after="0"/>
        <w:jc w:val="both"/>
      </w:pPr>
      <w:r w:rsidRPr="00702A37">
        <w:t>Также важным аспектом познавательной деятельности является рефлексия. После выполнения аналитических заданий или участия в дискуссиях полезно предложить учащимся сделать выводы о том, что они узнали, как изменилось их восприятие исторических событий, и какие новые вопросы у них возникли. Это помогает систематизировать знания и глубже осмыслить материал, а также побуждает к дальнейшему исследованию темы.</w:t>
      </w:r>
    </w:p>
    <w:p w14:paraId="25D52ACC" w14:textId="77777777" w:rsidR="00702A37" w:rsidRPr="00702A37" w:rsidRDefault="00702A37" w:rsidP="00702A37">
      <w:pPr>
        <w:spacing w:after="0"/>
        <w:jc w:val="both"/>
      </w:pPr>
      <w:r w:rsidRPr="00702A37">
        <w:t xml:space="preserve">Таким образом, эффективные методы познавательной деятельности на уроках истории, направленные на развитие критического мышления, включают анализ первоисточников, сопоставление разных точек зрения, организацию исторических дискуссий, использование проблемных вопросов </w:t>
      </w:r>
      <w:r w:rsidRPr="00702A37">
        <w:lastRenderedPageBreak/>
        <w:t>и интерактивных игр. Эти подходы способствуют активному вовлечению школьников в учебный процесс, развивают их аналитические способности и учат осмысленно подходить к изучению исторических фактов. Учитель, используя данные методы, помогает учащимся не просто запоминать информацию, а критически осмыслять её, что делает изучение истории более глубоким и содержательным.</w:t>
      </w:r>
    </w:p>
    <w:p w14:paraId="412E74FF" w14:textId="77777777" w:rsidR="00B433EC" w:rsidRDefault="00B433EC" w:rsidP="00B433EC">
      <w:pPr>
        <w:spacing w:after="0"/>
        <w:jc w:val="both"/>
      </w:pPr>
    </w:p>
    <w:p w14:paraId="2E4B2425" w14:textId="77777777" w:rsidR="00B433EC" w:rsidRPr="00B433EC" w:rsidRDefault="00B433EC" w:rsidP="00B433EC">
      <w:pPr>
        <w:spacing w:after="0"/>
        <w:jc w:val="both"/>
      </w:pPr>
    </w:p>
    <w:p w14:paraId="5F013A48" w14:textId="51556192" w:rsidR="00655AE1" w:rsidRDefault="009A0E2A" w:rsidP="00655AE1">
      <w:pPr>
        <w:spacing w:after="0"/>
        <w:jc w:val="center"/>
        <w:rPr>
          <w:b/>
          <w:bCs/>
        </w:rPr>
      </w:pPr>
      <w:r w:rsidRPr="009A0E2A">
        <w:rPr>
          <w:b/>
          <w:bCs/>
        </w:rPr>
        <w:t>Список литературы</w:t>
      </w:r>
    </w:p>
    <w:p w14:paraId="14AE623D" w14:textId="38C5D4D4" w:rsidR="00616275" w:rsidRPr="00F20DEB" w:rsidRDefault="00F20DEB" w:rsidP="00F20DEB">
      <w:pPr>
        <w:pStyle w:val="a3"/>
        <w:numPr>
          <w:ilvl w:val="0"/>
          <w:numId w:val="3"/>
        </w:numPr>
        <w:spacing w:after="0"/>
        <w:ind w:left="0" w:firstLine="851"/>
        <w:jc w:val="both"/>
        <w:rPr>
          <w:lang w:val="en-US"/>
        </w:rPr>
      </w:pPr>
      <w:proofErr w:type="spellStart"/>
      <w:r w:rsidRPr="00F20DEB">
        <w:t>Балунова</w:t>
      </w:r>
      <w:proofErr w:type="spellEnd"/>
      <w:r w:rsidRPr="00F20DEB">
        <w:t xml:space="preserve"> С.А., Пичужкина Д.Ю., Тимофеева К.О. Использование цифровых технологий в развитии критического мышления // Проблемы современного педагогического образования. </w:t>
      </w:r>
      <w:r w:rsidRPr="00F20DEB">
        <w:rPr>
          <w:lang w:val="en-US"/>
        </w:rPr>
        <w:t xml:space="preserve">2024. №84-1. URL: </w:t>
      </w:r>
      <w:hyperlink r:id="rId5" w:history="1">
        <w:r w:rsidRPr="00F20DEB">
          <w:rPr>
            <w:rStyle w:val="a4"/>
            <w:lang w:val="en-US"/>
          </w:rPr>
          <w:t>https://cyberleninka.ru/article/n/ispolzovanie-tsifrovyh-tehnologiy-v-razvitii-kriticheskogo-myshleniya</w:t>
        </w:r>
      </w:hyperlink>
    </w:p>
    <w:p w14:paraId="18BEEE61" w14:textId="6FCBB0C3" w:rsidR="00F20DEB" w:rsidRPr="00F20DEB" w:rsidRDefault="00F20DEB" w:rsidP="00F20DEB">
      <w:pPr>
        <w:pStyle w:val="a3"/>
        <w:numPr>
          <w:ilvl w:val="0"/>
          <w:numId w:val="3"/>
        </w:numPr>
        <w:spacing w:after="0"/>
        <w:ind w:left="0" w:firstLine="851"/>
        <w:jc w:val="both"/>
        <w:rPr>
          <w:lang w:val="en-US"/>
        </w:rPr>
      </w:pPr>
      <w:r w:rsidRPr="00F20DEB">
        <w:t xml:space="preserve">Белоусова Е.Г., Белоусова М.В. Применение приёмов технологии развития критического мышления в школе // Инновационная наука. </w:t>
      </w:r>
      <w:r w:rsidRPr="00F20DEB">
        <w:rPr>
          <w:lang w:val="en-US"/>
        </w:rPr>
        <w:t xml:space="preserve">2021. №11-2. URL: </w:t>
      </w:r>
      <w:hyperlink r:id="rId6" w:history="1">
        <w:r w:rsidRPr="00F20DEB">
          <w:rPr>
            <w:rStyle w:val="a4"/>
            <w:lang w:val="en-US"/>
          </w:rPr>
          <w:t>https://cyberleninka.ru/article/n/primenenie-priyomov-tehnologii-razvitiya-kriticheskogo-myshleniya-v-shkole</w:t>
        </w:r>
      </w:hyperlink>
    </w:p>
    <w:p w14:paraId="77746ABE" w14:textId="482FF84E" w:rsidR="00F20DEB" w:rsidRDefault="00F20DEB" w:rsidP="00F20DEB">
      <w:pPr>
        <w:pStyle w:val="a3"/>
        <w:numPr>
          <w:ilvl w:val="0"/>
          <w:numId w:val="3"/>
        </w:numPr>
        <w:spacing w:after="0"/>
        <w:ind w:left="0" w:firstLine="851"/>
        <w:jc w:val="both"/>
      </w:pPr>
      <w:r w:rsidRPr="00F20DEB">
        <w:t xml:space="preserve">Дорошенко Н. С. Активизация познавательной деятельности учащихся на уроках истории и обществознания. Методические рекомендации / Н. С. Дорошенко. — </w:t>
      </w:r>
      <w:proofErr w:type="gramStart"/>
      <w:r w:rsidRPr="00F20DEB">
        <w:t>Текст :</w:t>
      </w:r>
      <w:proofErr w:type="gramEnd"/>
      <w:r w:rsidRPr="00F20DEB">
        <w:t xml:space="preserve"> непосредственный // Молодой ученый. — 2015. — № 24 (104). — С. 937-943. — URL: </w:t>
      </w:r>
      <w:hyperlink r:id="rId7" w:history="1">
        <w:r w:rsidRPr="00F20DEB">
          <w:rPr>
            <w:rStyle w:val="a4"/>
          </w:rPr>
          <w:t>https://moluch.ru/archive/104/24375/</w:t>
        </w:r>
      </w:hyperlink>
    </w:p>
    <w:p w14:paraId="3EAAC421" w14:textId="38330B4B" w:rsidR="00F20DEB" w:rsidRPr="00F20DEB" w:rsidRDefault="00F20DEB" w:rsidP="00F20DEB">
      <w:pPr>
        <w:pStyle w:val="a3"/>
        <w:numPr>
          <w:ilvl w:val="0"/>
          <w:numId w:val="3"/>
        </w:numPr>
        <w:spacing w:after="0"/>
        <w:ind w:left="0" w:firstLine="851"/>
        <w:jc w:val="both"/>
        <w:rPr>
          <w:lang w:val="en-US"/>
        </w:rPr>
      </w:pPr>
      <w:r w:rsidRPr="00F20DEB">
        <w:t xml:space="preserve">Славская И.В. Стимулирование познавательной деятельности как средство саморазвития и самореализации личности с применением нетрадиционных уроков по истории // Проблемы педагогики. </w:t>
      </w:r>
      <w:r w:rsidRPr="00F20DEB">
        <w:rPr>
          <w:lang w:val="en-US"/>
        </w:rPr>
        <w:t xml:space="preserve">2020. №1 (46). URL: </w:t>
      </w:r>
      <w:hyperlink r:id="rId8" w:history="1">
        <w:r w:rsidRPr="00F20DEB">
          <w:rPr>
            <w:rStyle w:val="a4"/>
            <w:lang w:val="en-US"/>
          </w:rPr>
          <w:t>https://cyberleninka.ru/article/n/stimulirovanie-poznavatelnoy-deyatelnosti-kak-sredstvo-samorazvitiya-i-samorealizatsii-lichnosti-s-primeneniem-netraditsionnyh</w:t>
        </w:r>
      </w:hyperlink>
    </w:p>
    <w:sectPr w:rsidR="00F20DEB" w:rsidRPr="00F20D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A5BF7"/>
    <w:multiLevelType w:val="multilevel"/>
    <w:tmpl w:val="9FF61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B2E65"/>
    <w:multiLevelType w:val="multilevel"/>
    <w:tmpl w:val="1642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A7C3C"/>
    <w:multiLevelType w:val="multilevel"/>
    <w:tmpl w:val="DF80E2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75F8A"/>
    <w:multiLevelType w:val="multilevel"/>
    <w:tmpl w:val="E8548C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D228AC"/>
    <w:multiLevelType w:val="hybridMultilevel"/>
    <w:tmpl w:val="71868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413601"/>
    <w:multiLevelType w:val="multilevel"/>
    <w:tmpl w:val="258E0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1E4458"/>
    <w:multiLevelType w:val="multilevel"/>
    <w:tmpl w:val="28468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672964"/>
    <w:multiLevelType w:val="multilevel"/>
    <w:tmpl w:val="382C6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855B5"/>
    <w:multiLevelType w:val="multilevel"/>
    <w:tmpl w:val="77F8DC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12776"/>
    <w:multiLevelType w:val="multilevel"/>
    <w:tmpl w:val="241CC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8F5A53"/>
    <w:multiLevelType w:val="multilevel"/>
    <w:tmpl w:val="D8503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030A39"/>
    <w:multiLevelType w:val="multilevel"/>
    <w:tmpl w:val="9C30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707213"/>
    <w:multiLevelType w:val="multilevel"/>
    <w:tmpl w:val="3566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8C1919"/>
    <w:multiLevelType w:val="multilevel"/>
    <w:tmpl w:val="0CBC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B109C5"/>
    <w:multiLevelType w:val="multilevel"/>
    <w:tmpl w:val="F6328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5A6CEA"/>
    <w:multiLevelType w:val="multilevel"/>
    <w:tmpl w:val="3F480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B72615"/>
    <w:multiLevelType w:val="multilevel"/>
    <w:tmpl w:val="657E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1F4652"/>
    <w:multiLevelType w:val="multilevel"/>
    <w:tmpl w:val="00A07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C32468"/>
    <w:multiLevelType w:val="multilevel"/>
    <w:tmpl w:val="DC1E13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5C2148"/>
    <w:multiLevelType w:val="multilevel"/>
    <w:tmpl w:val="EA1E3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985BFB"/>
    <w:multiLevelType w:val="multilevel"/>
    <w:tmpl w:val="FE56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B92233"/>
    <w:multiLevelType w:val="multilevel"/>
    <w:tmpl w:val="4BA44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A97F92"/>
    <w:multiLevelType w:val="multilevel"/>
    <w:tmpl w:val="B35A2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4329B5"/>
    <w:multiLevelType w:val="multilevel"/>
    <w:tmpl w:val="91445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6E545C"/>
    <w:multiLevelType w:val="multilevel"/>
    <w:tmpl w:val="3520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E95AA8"/>
    <w:multiLevelType w:val="hybridMultilevel"/>
    <w:tmpl w:val="35729D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63BA1AF1"/>
    <w:multiLevelType w:val="multilevel"/>
    <w:tmpl w:val="6FB4A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E147D5"/>
    <w:multiLevelType w:val="hybridMultilevel"/>
    <w:tmpl w:val="DD8E3DFA"/>
    <w:lvl w:ilvl="0" w:tplc="0419000F">
      <w:start w:val="1"/>
      <w:numFmt w:val="decimal"/>
      <w:lvlText w:val="%1."/>
      <w:lvlJc w:val="left"/>
      <w:pPr>
        <w:ind w:left="2999" w:hanging="360"/>
      </w:pPr>
    </w:lvl>
    <w:lvl w:ilvl="1" w:tplc="04190019" w:tentative="1">
      <w:start w:val="1"/>
      <w:numFmt w:val="lowerLetter"/>
      <w:lvlText w:val="%2."/>
      <w:lvlJc w:val="left"/>
      <w:pPr>
        <w:ind w:left="3719" w:hanging="360"/>
      </w:pPr>
    </w:lvl>
    <w:lvl w:ilvl="2" w:tplc="0419001B" w:tentative="1">
      <w:start w:val="1"/>
      <w:numFmt w:val="lowerRoman"/>
      <w:lvlText w:val="%3."/>
      <w:lvlJc w:val="right"/>
      <w:pPr>
        <w:ind w:left="4439" w:hanging="180"/>
      </w:pPr>
    </w:lvl>
    <w:lvl w:ilvl="3" w:tplc="0419000F" w:tentative="1">
      <w:start w:val="1"/>
      <w:numFmt w:val="decimal"/>
      <w:lvlText w:val="%4."/>
      <w:lvlJc w:val="left"/>
      <w:pPr>
        <w:ind w:left="5159" w:hanging="360"/>
      </w:pPr>
    </w:lvl>
    <w:lvl w:ilvl="4" w:tplc="04190019" w:tentative="1">
      <w:start w:val="1"/>
      <w:numFmt w:val="lowerLetter"/>
      <w:lvlText w:val="%5."/>
      <w:lvlJc w:val="left"/>
      <w:pPr>
        <w:ind w:left="5879" w:hanging="360"/>
      </w:pPr>
    </w:lvl>
    <w:lvl w:ilvl="5" w:tplc="0419001B" w:tentative="1">
      <w:start w:val="1"/>
      <w:numFmt w:val="lowerRoman"/>
      <w:lvlText w:val="%6."/>
      <w:lvlJc w:val="right"/>
      <w:pPr>
        <w:ind w:left="6599" w:hanging="180"/>
      </w:pPr>
    </w:lvl>
    <w:lvl w:ilvl="6" w:tplc="0419000F" w:tentative="1">
      <w:start w:val="1"/>
      <w:numFmt w:val="decimal"/>
      <w:lvlText w:val="%7."/>
      <w:lvlJc w:val="left"/>
      <w:pPr>
        <w:ind w:left="7319" w:hanging="360"/>
      </w:pPr>
    </w:lvl>
    <w:lvl w:ilvl="7" w:tplc="04190019" w:tentative="1">
      <w:start w:val="1"/>
      <w:numFmt w:val="lowerLetter"/>
      <w:lvlText w:val="%8."/>
      <w:lvlJc w:val="left"/>
      <w:pPr>
        <w:ind w:left="8039" w:hanging="360"/>
      </w:pPr>
    </w:lvl>
    <w:lvl w:ilvl="8" w:tplc="0419001B" w:tentative="1">
      <w:start w:val="1"/>
      <w:numFmt w:val="lowerRoman"/>
      <w:lvlText w:val="%9."/>
      <w:lvlJc w:val="right"/>
      <w:pPr>
        <w:ind w:left="8759" w:hanging="180"/>
      </w:pPr>
    </w:lvl>
  </w:abstractNum>
  <w:abstractNum w:abstractNumId="28" w15:restartNumberingAfterBreak="0">
    <w:nsid w:val="69CB6C33"/>
    <w:multiLevelType w:val="multilevel"/>
    <w:tmpl w:val="58F8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200968"/>
    <w:multiLevelType w:val="multilevel"/>
    <w:tmpl w:val="09A2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C36C4B"/>
    <w:multiLevelType w:val="multilevel"/>
    <w:tmpl w:val="6FA47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F97401"/>
    <w:multiLevelType w:val="hybridMultilevel"/>
    <w:tmpl w:val="DFFA2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3E6699"/>
    <w:multiLevelType w:val="multilevel"/>
    <w:tmpl w:val="B5680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606B08"/>
    <w:multiLevelType w:val="multilevel"/>
    <w:tmpl w:val="C608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801CC8"/>
    <w:multiLevelType w:val="multilevel"/>
    <w:tmpl w:val="D868B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67272E"/>
    <w:multiLevelType w:val="multilevel"/>
    <w:tmpl w:val="7466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4379528">
    <w:abstractNumId w:val="31"/>
  </w:num>
  <w:num w:numId="2" w16cid:durableId="1522469837">
    <w:abstractNumId w:val="4"/>
  </w:num>
  <w:num w:numId="3" w16cid:durableId="1467353481">
    <w:abstractNumId w:val="27"/>
  </w:num>
  <w:num w:numId="4" w16cid:durableId="2029138777">
    <w:abstractNumId w:val="25"/>
  </w:num>
  <w:num w:numId="5" w16cid:durableId="510684355">
    <w:abstractNumId w:val="28"/>
  </w:num>
  <w:num w:numId="6" w16cid:durableId="1640649088">
    <w:abstractNumId w:val="24"/>
  </w:num>
  <w:num w:numId="7" w16cid:durableId="2010280785">
    <w:abstractNumId w:val="1"/>
  </w:num>
  <w:num w:numId="8" w16cid:durableId="1415667344">
    <w:abstractNumId w:val="30"/>
  </w:num>
  <w:num w:numId="9" w16cid:durableId="613756961">
    <w:abstractNumId w:val="34"/>
  </w:num>
  <w:num w:numId="10" w16cid:durableId="1891262724">
    <w:abstractNumId w:val="16"/>
  </w:num>
  <w:num w:numId="11" w16cid:durableId="521285465">
    <w:abstractNumId w:val="10"/>
  </w:num>
  <w:num w:numId="12" w16cid:durableId="987317150">
    <w:abstractNumId w:val="14"/>
  </w:num>
  <w:num w:numId="13" w16cid:durableId="794447820">
    <w:abstractNumId w:val="33"/>
  </w:num>
  <w:num w:numId="14" w16cid:durableId="1627005945">
    <w:abstractNumId w:val="21"/>
  </w:num>
  <w:num w:numId="15" w16cid:durableId="646780414">
    <w:abstractNumId w:val="20"/>
  </w:num>
  <w:num w:numId="16" w16cid:durableId="857112061">
    <w:abstractNumId w:val="11"/>
  </w:num>
  <w:num w:numId="17" w16cid:durableId="1255019691">
    <w:abstractNumId w:val="35"/>
  </w:num>
  <w:num w:numId="18" w16cid:durableId="170264473">
    <w:abstractNumId w:val="13"/>
  </w:num>
  <w:num w:numId="19" w16cid:durableId="2121026894">
    <w:abstractNumId w:val="9"/>
  </w:num>
  <w:num w:numId="20" w16cid:durableId="495727201">
    <w:abstractNumId w:val="12"/>
  </w:num>
  <w:num w:numId="21" w16cid:durableId="1729914475">
    <w:abstractNumId w:val="32"/>
  </w:num>
  <w:num w:numId="22" w16cid:durableId="721829452">
    <w:abstractNumId w:val="15"/>
  </w:num>
  <w:num w:numId="23" w16cid:durableId="1570774935">
    <w:abstractNumId w:val="7"/>
  </w:num>
  <w:num w:numId="24" w16cid:durableId="2024744015">
    <w:abstractNumId w:val="6"/>
  </w:num>
  <w:num w:numId="25" w16cid:durableId="981931639">
    <w:abstractNumId w:val="2"/>
  </w:num>
  <w:num w:numId="26" w16cid:durableId="1131171737">
    <w:abstractNumId w:val="8"/>
  </w:num>
  <w:num w:numId="27" w16cid:durableId="232743964">
    <w:abstractNumId w:val="0"/>
  </w:num>
  <w:num w:numId="28" w16cid:durableId="1095784245">
    <w:abstractNumId w:val="23"/>
  </w:num>
  <w:num w:numId="29" w16cid:durableId="455493142">
    <w:abstractNumId w:val="5"/>
  </w:num>
  <w:num w:numId="30" w16cid:durableId="480927668">
    <w:abstractNumId w:val="18"/>
  </w:num>
  <w:num w:numId="31" w16cid:durableId="1425883883">
    <w:abstractNumId w:val="3"/>
  </w:num>
  <w:num w:numId="32" w16cid:durableId="1273785551">
    <w:abstractNumId w:val="29"/>
  </w:num>
  <w:num w:numId="33" w16cid:durableId="2056928793">
    <w:abstractNumId w:val="26"/>
  </w:num>
  <w:num w:numId="34" w16cid:durableId="333143123">
    <w:abstractNumId w:val="19"/>
  </w:num>
  <w:num w:numId="35" w16cid:durableId="1127165120">
    <w:abstractNumId w:val="22"/>
  </w:num>
  <w:num w:numId="36" w16cid:durableId="14469955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F47"/>
    <w:rsid w:val="00006F6E"/>
    <w:rsid w:val="000312B7"/>
    <w:rsid w:val="00063683"/>
    <w:rsid w:val="0006709E"/>
    <w:rsid w:val="00083EB8"/>
    <w:rsid w:val="00091543"/>
    <w:rsid w:val="000A540A"/>
    <w:rsid w:val="000C0665"/>
    <w:rsid w:val="001049B8"/>
    <w:rsid w:val="00124565"/>
    <w:rsid w:val="00147A83"/>
    <w:rsid w:val="00157EF0"/>
    <w:rsid w:val="00164BAB"/>
    <w:rsid w:val="001955BE"/>
    <w:rsid w:val="001978C8"/>
    <w:rsid w:val="001B533A"/>
    <w:rsid w:val="001C150A"/>
    <w:rsid w:val="001C5307"/>
    <w:rsid w:val="001C58B3"/>
    <w:rsid w:val="00204418"/>
    <w:rsid w:val="00215636"/>
    <w:rsid w:val="00242BCE"/>
    <w:rsid w:val="00266772"/>
    <w:rsid w:val="002B0EE0"/>
    <w:rsid w:val="002B5F95"/>
    <w:rsid w:val="00311F47"/>
    <w:rsid w:val="0034332D"/>
    <w:rsid w:val="00385911"/>
    <w:rsid w:val="00387740"/>
    <w:rsid w:val="00396022"/>
    <w:rsid w:val="003F2C4A"/>
    <w:rsid w:val="00401F76"/>
    <w:rsid w:val="00411B54"/>
    <w:rsid w:val="00451FEF"/>
    <w:rsid w:val="004758DD"/>
    <w:rsid w:val="004A5927"/>
    <w:rsid w:val="004B4958"/>
    <w:rsid w:val="004B6C70"/>
    <w:rsid w:val="005049E4"/>
    <w:rsid w:val="00557495"/>
    <w:rsid w:val="005673C2"/>
    <w:rsid w:val="00585E22"/>
    <w:rsid w:val="005974B4"/>
    <w:rsid w:val="00597970"/>
    <w:rsid w:val="005A5E81"/>
    <w:rsid w:val="005B04DA"/>
    <w:rsid w:val="005D622E"/>
    <w:rsid w:val="005E2F8F"/>
    <w:rsid w:val="005F6EFF"/>
    <w:rsid w:val="00605621"/>
    <w:rsid w:val="00616275"/>
    <w:rsid w:val="006430F7"/>
    <w:rsid w:val="00653695"/>
    <w:rsid w:val="00655AE1"/>
    <w:rsid w:val="006C336F"/>
    <w:rsid w:val="006F1120"/>
    <w:rsid w:val="00702A37"/>
    <w:rsid w:val="00742D5C"/>
    <w:rsid w:val="0079080C"/>
    <w:rsid w:val="007A7F3D"/>
    <w:rsid w:val="007D7746"/>
    <w:rsid w:val="007F42D8"/>
    <w:rsid w:val="00801DE6"/>
    <w:rsid w:val="00802B82"/>
    <w:rsid w:val="00805ACC"/>
    <w:rsid w:val="00831943"/>
    <w:rsid w:val="00890862"/>
    <w:rsid w:val="0089394C"/>
    <w:rsid w:val="008B07E9"/>
    <w:rsid w:val="008C4AB7"/>
    <w:rsid w:val="00904E65"/>
    <w:rsid w:val="009152C2"/>
    <w:rsid w:val="009351DB"/>
    <w:rsid w:val="009478B6"/>
    <w:rsid w:val="009719A2"/>
    <w:rsid w:val="00987163"/>
    <w:rsid w:val="009A0E2A"/>
    <w:rsid w:val="009A4F0D"/>
    <w:rsid w:val="009B06AA"/>
    <w:rsid w:val="009F19EF"/>
    <w:rsid w:val="00A12E9D"/>
    <w:rsid w:val="00A32D0B"/>
    <w:rsid w:val="00A608A7"/>
    <w:rsid w:val="00A60EB8"/>
    <w:rsid w:val="00A73876"/>
    <w:rsid w:val="00A76FF3"/>
    <w:rsid w:val="00AF6AA1"/>
    <w:rsid w:val="00B239C0"/>
    <w:rsid w:val="00B264BD"/>
    <w:rsid w:val="00B42D17"/>
    <w:rsid w:val="00B433EC"/>
    <w:rsid w:val="00B43F7B"/>
    <w:rsid w:val="00BB7EBC"/>
    <w:rsid w:val="00BF38DD"/>
    <w:rsid w:val="00C03618"/>
    <w:rsid w:val="00C15DA3"/>
    <w:rsid w:val="00C45235"/>
    <w:rsid w:val="00C70DD0"/>
    <w:rsid w:val="00CA5C23"/>
    <w:rsid w:val="00CF4CC6"/>
    <w:rsid w:val="00D07C86"/>
    <w:rsid w:val="00D27292"/>
    <w:rsid w:val="00D272F1"/>
    <w:rsid w:val="00D300B4"/>
    <w:rsid w:val="00D3393D"/>
    <w:rsid w:val="00D7650C"/>
    <w:rsid w:val="00D852AE"/>
    <w:rsid w:val="00D925BD"/>
    <w:rsid w:val="00D948A3"/>
    <w:rsid w:val="00D9635B"/>
    <w:rsid w:val="00D97A04"/>
    <w:rsid w:val="00E421F2"/>
    <w:rsid w:val="00E869F7"/>
    <w:rsid w:val="00EA370D"/>
    <w:rsid w:val="00ED0D21"/>
    <w:rsid w:val="00F06CD9"/>
    <w:rsid w:val="00F20DEB"/>
    <w:rsid w:val="00F451A5"/>
    <w:rsid w:val="00F57ED6"/>
    <w:rsid w:val="00F711FD"/>
    <w:rsid w:val="00F8584A"/>
    <w:rsid w:val="00FE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FCA0"/>
  <w15:docId w15:val="{D86900D3-D0F4-43AB-9BCC-DCC8A6CF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4B4"/>
    <w:pPr>
      <w:spacing w:line="360" w:lineRule="auto"/>
      <w:ind w:firstLine="851"/>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E2A"/>
    <w:pPr>
      <w:ind w:left="720"/>
      <w:contextualSpacing/>
    </w:pPr>
  </w:style>
  <w:style w:type="character" w:styleId="a4">
    <w:name w:val="Hyperlink"/>
    <w:basedOn w:val="a0"/>
    <w:uiPriority w:val="99"/>
    <w:unhideWhenUsed/>
    <w:rsid w:val="00585E22"/>
    <w:rPr>
      <w:color w:val="0563C1" w:themeColor="hyperlink"/>
      <w:u w:val="single"/>
    </w:rPr>
  </w:style>
  <w:style w:type="character" w:customStyle="1" w:styleId="1">
    <w:name w:val="Неразрешенное упоминание1"/>
    <w:basedOn w:val="a0"/>
    <w:uiPriority w:val="99"/>
    <w:semiHidden/>
    <w:unhideWhenUsed/>
    <w:rsid w:val="00585E22"/>
    <w:rPr>
      <w:color w:val="605E5C"/>
      <w:shd w:val="clear" w:color="auto" w:fill="E1DFDD"/>
    </w:rPr>
  </w:style>
  <w:style w:type="paragraph" w:styleId="a5">
    <w:name w:val="Normal (Web)"/>
    <w:basedOn w:val="a"/>
    <w:uiPriority w:val="99"/>
    <w:semiHidden/>
    <w:unhideWhenUsed/>
    <w:rsid w:val="001049B8"/>
    <w:pPr>
      <w:spacing w:before="100" w:beforeAutospacing="1" w:after="100" w:afterAutospacing="1" w:line="240" w:lineRule="auto"/>
    </w:pPr>
    <w:rPr>
      <w:rFonts w:eastAsia="Times New Roman" w:cs="Times New Roman"/>
      <w:kern w:val="0"/>
      <w:sz w:val="24"/>
      <w:szCs w:val="24"/>
      <w:lang w:eastAsia="ru-RU"/>
      <w14:ligatures w14:val="none"/>
    </w:rPr>
  </w:style>
  <w:style w:type="character" w:styleId="a6">
    <w:name w:val="FollowedHyperlink"/>
    <w:basedOn w:val="a0"/>
    <w:uiPriority w:val="99"/>
    <w:semiHidden/>
    <w:unhideWhenUsed/>
    <w:rsid w:val="00F20D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4939">
      <w:bodyDiv w:val="1"/>
      <w:marLeft w:val="0"/>
      <w:marRight w:val="0"/>
      <w:marTop w:val="0"/>
      <w:marBottom w:val="0"/>
      <w:divBdr>
        <w:top w:val="none" w:sz="0" w:space="0" w:color="auto"/>
        <w:left w:val="none" w:sz="0" w:space="0" w:color="auto"/>
        <w:bottom w:val="none" w:sz="0" w:space="0" w:color="auto"/>
        <w:right w:val="none" w:sz="0" w:space="0" w:color="auto"/>
      </w:divBdr>
    </w:div>
    <w:div w:id="58865547">
      <w:bodyDiv w:val="1"/>
      <w:marLeft w:val="0"/>
      <w:marRight w:val="0"/>
      <w:marTop w:val="0"/>
      <w:marBottom w:val="0"/>
      <w:divBdr>
        <w:top w:val="none" w:sz="0" w:space="0" w:color="auto"/>
        <w:left w:val="none" w:sz="0" w:space="0" w:color="auto"/>
        <w:bottom w:val="none" w:sz="0" w:space="0" w:color="auto"/>
        <w:right w:val="none" w:sz="0" w:space="0" w:color="auto"/>
      </w:divBdr>
    </w:div>
    <w:div w:id="87622513">
      <w:bodyDiv w:val="1"/>
      <w:marLeft w:val="0"/>
      <w:marRight w:val="0"/>
      <w:marTop w:val="0"/>
      <w:marBottom w:val="0"/>
      <w:divBdr>
        <w:top w:val="none" w:sz="0" w:space="0" w:color="auto"/>
        <w:left w:val="none" w:sz="0" w:space="0" w:color="auto"/>
        <w:bottom w:val="none" w:sz="0" w:space="0" w:color="auto"/>
        <w:right w:val="none" w:sz="0" w:space="0" w:color="auto"/>
      </w:divBdr>
    </w:div>
    <w:div w:id="95635725">
      <w:bodyDiv w:val="1"/>
      <w:marLeft w:val="0"/>
      <w:marRight w:val="0"/>
      <w:marTop w:val="0"/>
      <w:marBottom w:val="0"/>
      <w:divBdr>
        <w:top w:val="none" w:sz="0" w:space="0" w:color="auto"/>
        <w:left w:val="none" w:sz="0" w:space="0" w:color="auto"/>
        <w:bottom w:val="none" w:sz="0" w:space="0" w:color="auto"/>
        <w:right w:val="none" w:sz="0" w:space="0" w:color="auto"/>
      </w:divBdr>
    </w:div>
    <w:div w:id="240798192">
      <w:bodyDiv w:val="1"/>
      <w:marLeft w:val="0"/>
      <w:marRight w:val="0"/>
      <w:marTop w:val="0"/>
      <w:marBottom w:val="0"/>
      <w:divBdr>
        <w:top w:val="none" w:sz="0" w:space="0" w:color="auto"/>
        <w:left w:val="none" w:sz="0" w:space="0" w:color="auto"/>
        <w:bottom w:val="none" w:sz="0" w:space="0" w:color="auto"/>
        <w:right w:val="none" w:sz="0" w:space="0" w:color="auto"/>
      </w:divBdr>
    </w:div>
    <w:div w:id="245581109">
      <w:bodyDiv w:val="1"/>
      <w:marLeft w:val="0"/>
      <w:marRight w:val="0"/>
      <w:marTop w:val="0"/>
      <w:marBottom w:val="0"/>
      <w:divBdr>
        <w:top w:val="none" w:sz="0" w:space="0" w:color="auto"/>
        <w:left w:val="none" w:sz="0" w:space="0" w:color="auto"/>
        <w:bottom w:val="none" w:sz="0" w:space="0" w:color="auto"/>
        <w:right w:val="none" w:sz="0" w:space="0" w:color="auto"/>
      </w:divBdr>
    </w:div>
    <w:div w:id="311712788">
      <w:bodyDiv w:val="1"/>
      <w:marLeft w:val="0"/>
      <w:marRight w:val="0"/>
      <w:marTop w:val="0"/>
      <w:marBottom w:val="0"/>
      <w:divBdr>
        <w:top w:val="none" w:sz="0" w:space="0" w:color="auto"/>
        <w:left w:val="none" w:sz="0" w:space="0" w:color="auto"/>
        <w:bottom w:val="none" w:sz="0" w:space="0" w:color="auto"/>
        <w:right w:val="none" w:sz="0" w:space="0" w:color="auto"/>
      </w:divBdr>
    </w:div>
    <w:div w:id="318845314">
      <w:bodyDiv w:val="1"/>
      <w:marLeft w:val="0"/>
      <w:marRight w:val="0"/>
      <w:marTop w:val="0"/>
      <w:marBottom w:val="0"/>
      <w:divBdr>
        <w:top w:val="none" w:sz="0" w:space="0" w:color="auto"/>
        <w:left w:val="none" w:sz="0" w:space="0" w:color="auto"/>
        <w:bottom w:val="none" w:sz="0" w:space="0" w:color="auto"/>
        <w:right w:val="none" w:sz="0" w:space="0" w:color="auto"/>
      </w:divBdr>
    </w:div>
    <w:div w:id="333265268">
      <w:bodyDiv w:val="1"/>
      <w:marLeft w:val="0"/>
      <w:marRight w:val="0"/>
      <w:marTop w:val="0"/>
      <w:marBottom w:val="0"/>
      <w:divBdr>
        <w:top w:val="none" w:sz="0" w:space="0" w:color="auto"/>
        <w:left w:val="none" w:sz="0" w:space="0" w:color="auto"/>
        <w:bottom w:val="none" w:sz="0" w:space="0" w:color="auto"/>
        <w:right w:val="none" w:sz="0" w:space="0" w:color="auto"/>
      </w:divBdr>
    </w:div>
    <w:div w:id="354382588">
      <w:bodyDiv w:val="1"/>
      <w:marLeft w:val="0"/>
      <w:marRight w:val="0"/>
      <w:marTop w:val="0"/>
      <w:marBottom w:val="0"/>
      <w:divBdr>
        <w:top w:val="none" w:sz="0" w:space="0" w:color="auto"/>
        <w:left w:val="none" w:sz="0" w:space="0" w:color="auto"/>
        <w:bottom w:val="none" w:sz="0" w:space="0" w:color="auto"/>
        <w:right w:val="none" w:sz="0" w:space="0" w:color="auto"/>
      </w:divBdr>
    </w:div>
    <w:div w:id="399863393">
      <w:bodyDiv w:val="1"/>
      <w:marLeft w:val="0"/>
      <w:marRight w:val="0"/>
      <w:marTop w:val="0"/>
      <w:marBottom w:val="0"/>
      <w:divBdr>
        <w:top w:val="none" w:sz="0" w:space="0" w:color="auto"/>
        <w:left w:val="none" w:sz="0" w:space="0" w:color="auto"/>
        <w:bottom w:val="none" w:sz="0" w:space="0" w:color="auto"/>
        <w:right w:val="none" w:sz="0" w:space="0" w:color="auto"/>
      </w:divBdr>
    </w:div>
    <w:div w:id="403649070">
      <w:bodyDiv w:val="1"/>
      <w:marLeft w:val="0"/>
      <w:marRight w:val="0"/>
      <w:marTop w:val="0"/>
      <w:marBottom w:val="0"/>
      <w:divBdr>
        <w:top w:val="none" w:sz="0" w:space="0" w:color="auto"/>
        <w:left w:val="none" w:sz="0" w:space="0" w:color="auto"/>
        <w:bottom w:val="none" w:sz="0" w:space="0" w:color="auto"/>
        <w:right w:val="none" w:sz="0" w:space="0" w:color="auto"/>
      </w:divBdr>
    </w:div>
    <w:div w:id="466436490">
      <w:bodyDiv w:val="1"/>
      <w:marLeft w:val="0"/>
      <w:marRight w:val="0"/>
      <w:marTop w:val="0"/>
      <w:marBottom w:val="0"/>
      <w:divBdr>
        <w:top w:val="none" w:sz="0" w:space="0" w:color="auto"/>
        <w:left w:val="none" w:sz="0" w:space="0" w:color="auto"/>
        <w:bottom w:val="none" w:sz="0" w:space="0" w:color="auto"/>
        <w:right w:val="none" w:sz="0" w:space="0" w:color="auto"/>
      </w:divBdr>
    </w:div>
    <w:div w:id="489180179">
      <w:bodyDiv w:val="1"/>
      <w:marLeft w:val="0"/>
      <w:marRight w:val="0"/>
      <w:marTop w:val="0"/>
      <w:marBottom w:val="0"/>
      <w:divBdr>
        <w:top w:val="none" w:sz="0" w:space="0" w:color="auto"/>
        <w:left w:val="none" w:sz="0" w:space="0" w:color="auto"/>
        <w:bottom w:val="none" w:sz="0" w:space="0" w:color="auto"/>
        <w:right w:val="none" w:sz="0" w:space="0" w:color="auto"/>
      </w:divBdr>
    </w:div>
    <w:div w:id="590625657">
      <w:bodyDiv w:val="1"/>
      <w:marLeft w:val="0"/>
      <w:marRight w:val="0"/>
      <w:marTop w:val="0"/>
      <w:marBottom w:val="0"/>
      <w:divBdr>
        <w:top w:val="none" w:sz="0" w:space="0" w:color="auto"/>
        <w:left w:val="none" w:sz="0" w:space="0" w:color="auto"/>
        <w:bottom w:val="none" w:sz="0" w:space="0" w:color="auto"/>
        <w:right w:val="none" w:sz="0" w:space="0" w:color="auto"/>
      </w:divBdr>
    </w:div>
    <w:div w:id="626861690">
      <w:bodyDiv w:val="1"/>
      <w:marLeft w:val="0"/>
      <w:marRight w:val="0"/>
      <w:marTop w:val="0"/>
      <w:marBottom w:val="0"/>
      <w:divBdr>
        <w:top w:val="none" w:sz="0" w:space="0" w:color="auto"/>
        <w:left w:val="none" w:sz="0" w:space="0" w:color="auto"/>
        <w:bottom w:val="none" w:sz="0" w:space="0" w:color="auto"/>
        <w:right w:val="none" w:sz="0" w:space="0" w:color="auto"/>
      </w:divBdr>
    </w:div>
    <w:div w:id="934901761">
      <w:bodyDiv w:val="1"/>
      <w:marLeft w:val="0"/>
      <w:marRight w:val="0"/>
      <w:marTop w:val="0"/>
      <w:marBottom w:val="0"/>
      <w:divBdr>
        <w:top w:val="none" w:sz="0" w:space="0" w:color="auto"/>
        <w:left w:val="none" w:sz="0" w:space="0" w:color="auto"/>
        <w:bottom w:val="none" w:sz="0" w:space="0" w:color="auto"/>
        <w:right w:val="none" w:sz="0" w:space="0" w:color="auto"/>
      </w:divBdr>
    </w:div>
    <w:div w:id="964897024">
      <w:bodyDiv w:val="1"/>
      <w:marLeft w:val="0"/>
      <w:marRight w:val="0"/>
      <w:marTop w:val="0"/>
      <w:marBottom w:val="0"/>
      <w:divBdr>
        <w:top w:val="none" w:sz="0" w:space="0" w:color="auto"/>
        <w:left w:val="none" w:sz="0" w:space="0" w:color="auto"/>
        <w:bottom w:val="none" w:sz="0" w:space="0" w:color="auto"/>
        <w:right w:val="none" w:sz="0" w:space="0" w:color="auto"/>
      </w:divBdr>
    </w:div>
    <w:div w:id="965742621">
      <w:bodyDiv w:val="1"/>
      <w:marLeft w:val="0"/>
      <w:marRight w:val="0"/>
      <w:marTop w:val="0"/>
      <w:marBottom w:val="0"/>
      <w:divBdr>
        <w:top w:val="none" w:sz="0" w:space="0" w:color="auto"/>
        <w:left w:val="none" w:sz="0" w:space="0" w:color="auto"/>
        <w:bottom w:val="none" w:sz="0" w:space="0" w:color="auto"/>
        <w:right w:val="none" w:sz="0" w:space="0" w:color="auto"/>
      </w:divBdr>
    </w:div>
    <w:div w:id="996424869">
      <w:bodyDiv w:val="1"/>
      <w:marLeft w:val="0"/>
      <w:marRight w:val="0"/>
      <w:marTop w:val="0"/>
      <w:marBottom w:val="0"/>
      <w:divBdr>
        <w:top w:val="none" w:sz="0" w:space="0" w:color="auto"/>
        <w:left w:val="none" w:sz="0" w:space="0" w:color="auto"/>
        <w:bottom w:val="none" w:sz="0" w:space="0" w:color="auto"/>
        <w:right w:val="none" w:sz="0" w:space="0" w:color="auto"/>
      </w:divBdr>
    </w:div>
    <w:div w:id="1006325358">
      <w:bodyDiv w:val="1"/>
      <w:marLeft w:val="0"/>
      <w:marRight w:val="0"/>
      <w:marTop w:val="0"/>
      <w:marBottom w:val="0"/>
      <w:divBdr>
        <w:top w:val="none" w:sz="0" w:space="0" w:color="auto"/>
        <w:left w:val="none" w:sz="0" w:space="0" w:color="auto"/>
        <w:bottom w:val="none" w:sz="0" w:space="0" w:color="auto"/>
        <w:right w:val="none" w:sz="0" w:space="0" w:color="auto"/>
      </w:divBdr>
    </w:div>
    <w:div w:id="1086802594">
      <w:bodyDiv w:val="1"/>
      <w:marLeft w:val="0"/>
      <w:marRight w:val="0"/>
      <w:marTop w:val="0"/>
      <w:marBottom w:val="0"/>
      <w:divBdr>
        <w:top w:val="none" w:sz="0" w:space="0" w:color="auto"/>
        <w:left w:val="none" w:sz="0" w:space="0" w:color="auto"/>
        <w:bottom w:val="none" w:sz="0" w:space="0" w:color="auto"/>
        <w:right w:val="none" w:sz="0" w:space="0" w:color="auto"/>
      </w:divBdr>
    </w:div>
    <w:div w:id="1128472984">
      <w:bodyDiv w:val="1"/>
      <w:marLeft w:val="0"/>
      <w:marRight w:val="0"/>
      <w:marTop w:val="0"/>
      <w:marBottom w:val="0"/>
      <w:divBdr>
        <w:top w:val="none" w:sz="0" w:space="0" w:color="auto"/>
        <w:left w:val="none" w:sz="0" w:space="0" w:color="auto"/>
        <w:bottom w:val="none" w:sz="0" w:space="0" w:color="auto"/>
        <w:right w:val="none" w:sz="0" w:space="0" w:color="auto"/>
      </w:divBdr>
    </w:div>
    <w:div w:id="1206259687">
      <w:bodyDiv w:val="1"/>
      <w:marLeft w:val="0"/>
      <w:marRight w:val="0"/>
      <w:marTop w:val="0"/>
      <w:marBottom w:val="0"/>
      <w:divBdr>
        <w:top w:val="none" w:sz="0" w:space="0" w:color="auto"/>
        <w:left w:val="none" w:sz="0" w:space="0" w:color="auto"/>
        <w:bottom w:val="none" w:sz="0" w:space="0" w:color="auto"/>
        <w:right w:val="none" w:sz="0" w:space="0" w:color="auto"/>
      </w:divBdr>
    </w:div>
    <w:div w:id="1248420925">
      <w:bodyDiv w:val="1"/>
      <w:marLeft w:val="0"/>
      <w:marRight w:val="0"/>
      <w:marTop w:val="0"/>
      <w:marBottom w:val="0"/>
      <w:divBdr>
        <w:top w:val="none" w:sz="0" w:space="0" w:color="auto"/>
        <w:left w:val="none" w:sz="0" w:space="0" w:color="auto"/>
        <w:bottom w:val="none" w:sz="0" w:space="0" w:color="auto"/>
        <w:right w:val="none" w:sz="0" w:space="0" w:color="auto"/>
      </w:divBdr>
    </w:div>
    <w:div w:id="1268808982">
      <w:bodyDiv w:val="1"/>
      <w:marLeft w:val="0"/>
      <w:marRight w:val="0"/>
      <w:marTop w:val="0"/>
      <w:marBottom w:val="0"/>
      <w:divBdr>
        <w:top w:val="none" w:sz="0" w:space="0" w:color="auto"/>
        <w:left w:val="none" w:sz="0" w:space="0" w:color="auto"/>
        <w:bottom w:val="none" w:sz="0" w:space="0" w:color="auto"/>
        <w:right w:val="none" w:sz="0" w:space="0" w:color="auto"/>
      </w:divBdr>
    </w:div>
    <w:div w:id="1321226985">
      <w:bodyDiv w:val="1"/>
      <w:marLeft w:val="0"/>
      <w:marRight w:val="0"/>
      <w:marTop w:val="0"/>
      <w:marBottom w:val="0"/>
      <w:divBdr>
        <w:top w:val="none" w:sz="0" w:space="0" w:color="auto"/>
        <w:left w:val="none" w:sz="0" w:space="0" w:color="auto"/>
        <w:bottom w:val="none" w:sz="0" w:space="0" w:color="auto"/>
        <w:right w:val="none" w:sz="0" w:space="0" w:color="auto"/>
      </w:divBdr>
    </w:div>
    <w:div w:id="1378506727">
      <w:bodyDiv w:val="1"/>
      <w:marLeft w:val="0"/>
      <w:marRight w:val="0"/>
      <w:marTop w:val="0"/>
      <w:marBottom w:val="0"/>
      <w:divBdr>
        <w:top w:val="none" w:sz="0" w:space="0" w:color="auto"/>
        <w:left w:val="none" w:sz="0" w:space="0" w:color="auto"/>
        <w:bottom w:val="none" w:sz="0" w:space="0" w:color="auto"/>
        <w:right w:val="none" w:sz="0" w:space="0" w:color="auto"/>
      </w:divBdr>
    </w:div>
    <w:div w:id="1387946076">
      <w:bodyDiv w:val="1"/>
      <w:marLeft w:val="0"/>
      <w:marRight w:val="0"/>
      <w:marTop w:val="0"/>
      <w:marBottom w:val="0"/>
      <w:divBdr>
        <w:top w:val="none" w:sz="0" w:space="0" w:color="auto"/>
        <w:left w:val="none" w:sz="0" w:space="0" w:color="auto"/>
        <w:bottom w:val="none" w:sz="0" w:space="0" w:color="auto"/>
        <w:right w:val="none" w:sz="0" w:space="0" w:color="auto"/>
      </w:divBdr>
    </w:div>
    <w:div w:id="1407604329">
      <w:bodyDiv w:val="1"/>
      <w:marLeft w:val="0"/>
      <w:marRight w:val="0"/>
      <w:marTop w:val="0"/>
      <w:marBottom w:val="0"/>
      <w:divBdr>
        <w:top w:val="none" w:sz="0" w:space="0" w:color="auto"/>
        <w:left w:val="none" w:sz="0" w:space="0" w:color="auto"/>
        <w:bottom w:val="none" w:sz="0" w:space="0" w:color="auto"/>
        <w:right w:val="none" w:sz="0" w:space="0" w:color="auto"/>
      </w:divBdr>
    </w:div>
    <w:div w:id="1438133063">
      <w:bodyDiv w:val="1"/>
      <w:marLeft w:val="0"/>
      <w:marRight w:val="0"/>
      <w:marTop w:val="0"/>
      <w:marBottom w:val="0"/>
      <w:divBdr>
        <w:top w:val="none" w:sz="0" w:space="0" w:color="auto"/>
        <w:left w:val="none" w:sz="0" w:space="0" w:color="auto"/>
        <w:bottom w:val="none" w:sz="0" w:space="0" w:color="auto"/>
        <w:right w:val="none" w:sz="0" w:space="0" w:color="auto"/>
      </w:divBdr>
    </w:div>
    <w:div w:id="1460418366">
      <w:bodyDiv w:val="1"/>
      <w:marLeft w:val="0"/>
      <w:marRight w:val="0"/>
      <w:marTop w:val="0"/>
      <w:marBottom w:val="0"/>
      <w:divBdr>
        <w:top w:val="none" w:sz="0" w:space="0" w:color="auto"/>
        <w:left w:val="none" w:sz="0" w:space="0" w:color="auto"/>
        <w:bottom w:val="none" w:sz="0" w:space="0" w:color="auto"/>
        <w:right w:val="none" w:sz="0" w:space="0" w:color="auto"/>
      </w:divBdr>
    </w:div>
    <w:div w:id="1640647496">
      <w:bodyDiv w:val="1"/>
      <w:marLeft w:val="0"/>
      <w:marRight w:val="0"/>
      <w:marTop w:val="0"/>
      <w:marBottom w:val="0"/>
      <w:divBdr>
        <w:top w:val="none" w:sz="0" w:space="0" w:color="auto"/>
        <w:left w:val="none" w:sz="0" w:space="0" w:color="auto"/>
        <w:bottom w:val="none" w:sz="0" w:space="0" w:color="auto"/>
        <w:right w:val="none" w:sz="0" w:space="0" w:color="auto"/>
      </w:divBdr>
    </w:div>
    <w:div w:id="1665431160">
      <w:bodyDiv w:val="1"/>
      <w:marLeft w:val="0"/>
      <w:marRight w:val="0"/>
      <w:marTop w:val="0"/>
      <w:marBottom w:val="0"/>
      <w:divBdr>
        <w:top w:val="none" w:sz="0" w:space="0" w:color="auto"/>
        <w:left w:val="none" w:sz="0" w:space="0" w:color="auto"/>
        <w:bottom w:val="none" w:sz="0" w:space="0" w:color="auto"/>
        <w:right w:val="none" w:sz="0" w:space="0" w:color="auto"/>
      </w:divBdr>
    </w:div>
    <w:div w:id="1687051618">
      <w:bodyDiv w:val="1"/>
      <w:marLeft w:val="0"/>
      <w:marRight w:val="0"/>
      <w:marTop w:val="0"/>
      <w:marBottom w:val="0"/>
      <w:divBdr>
        <w:top w:val="none" w:sz="0" w:space="0" w:color="auto"/>
        <w:left w:val="none" w:sz="0" w:space="0" w:color="auto"/>
        <w:bottom w:val="none" w:sz="0" w:space="0" w:color="auto"/>
        <w:right w:val="none" w:sz="0" w:space="0" w:color="auto"/>
      </w:divBdr>
    </w:div>
    <w:div w:id="1688679671">
      <w:bodyDiv w:val="1"/>
      <w:marLeft w:val="0"/>
      <w:marRight w:val="0"/>
      <w:marTop w:val="0"/>
      <w:marBottom w:val="0"/>
      <w:divBdr>
        <w:top w:val="none" w:sz="0" w:space="0" w:color="auto"/>
        <w:left w:val="none" w:sz="0" w:space="0" w:color="auto"/>
        <w:bottom w:val="none" w:sz="0" w:space="0" w:color="auto"/>
        <w:right w:val="none" w:sz="0" w:space="0" w:color="auto"/>
      </w:divBdr>
    </w:div>
    <w:div w:id="1694578339">
      <w:bodyDiv w:val="1"/>
      <w:marLeft w:val="0"/>
      <w:marRight w:val="0"/>
      <w:marTop w:val="0"/>
      <w:marBottom w:val="0"/>
      <w:divBdr>
        <w:top w:val="none" w:sz="0" w:space="0" w:color="auto"/>
        <w:left w:val="none" w:sz="0" w:space="0" w:color="auto"/>
        <w:bottom w:val="none" w:sz="0" w:space="0" w:color="auto"/>
        <w:right w:val="none" w:sz="0" w:space="0" w:color="auto"/>
      </w:divBdr>
      <w:divsChild>
        <w:div w:id="1118796031">
          <w:marLeft w:val="0"/>
          <w:marRight w:val="0"/>
          <w:marTop w:val="0"/>
          <w:marBottom w:val="0"/>
          <w:divBdr>
            <w:top w:val="none" w:sz="0" w:space="0" w:color="auto"/>
            <w:left w:val="none" w:sz="0" w:space="0" w:color="auto"/>
            <w:bottom w:val="none" w:sz="0" w:space="0" w:color="auto"/>
            <w:right w:val="none" w:sz="0" w:space="0" w:color="auto"/>
          </w:divBdr>
          <w:divsChild>
            <w:div w:id="1936787211">
              <w:marLeft w:val="0"/>
              <w:marRight w:val="0"/>
              <w:marTop w:val="0"/>
              <w:marBottom w:val="0"/>
              <w:divBdr>
                <w:top w:val="none" w:sz="0" w:space="0" w:color="auto"/>
                <w:left w:val="none" w:sz="0" w:space="0" w:color="auto"/>
                <w:bottom w:val="none" w:sz="0" w:space="0" w:color="auto"/>
                <w:right w:val="none" w:sz="0" w:space="0" w:color="auto"/>
              </w:divBdr>
              <w:divsChild>
                <w:div w:id="1047528101">
                  <w:marLeft w:val="0"/>
                  <w:marRight w:val="0"/>
                  <w:marTop w:val="0"/>
                  <w:marBottom w:val="0"/>
                  <w:divBdr>
                    <w:top w:val="none" w:sz="0" w:space="0" w:color="auto"/>
                    <w:left w:val="none" w:sz="0" w:space="0" w:color="auto"/>
                    <w:bottom w:val="none" w:sz="0" w:space="0" w:color="auto"/>
                    <w:right w:val="none" w:sz="0" w:space="0" w:color="auto"/>
                  </w:divBdr>
                  <w:divsChild>
                    <w:div w:id="242646907">
                      <w:marLeft w:val="0"/>
                      <w:marRight w:val="0"/>
                      <w:marTop w:val="0"/>
                      <w:marBottom w:val="0"/>
                      <w:divBdr>
                        <w:top w:val="none" w:sz="0" w:space="0" w:color="auto"/>
                        <w:left w:val="none" w:sz="0" w:space="0" w:color="auto"/>
                        <w:bottom w:val="none" w:sz="0" w:space="0" w:color="auto"/>
                        <w:right w:val="none" w:sz="0" w:space="0" w:color="auto"/>
                      </w:divBdr>
                      <w:divsChild>
                        <w:div w:id="632979358">
                          <w:marLeft w:val="0"/>
                          <w:marRight w:val="0"/>
                          <w:marTop w:val="0"/>
                          <w:marBottom w:val="0"/>
                          <w:divBdr>
                            <w:top w:val="none" w:sz="0" w:space="0" w:color="auto"/>
                            <w:left w:val="none" w:sz="0" w:space="0" w:color="auto"/>
                            <w:bottom w:val="none" w:sz="0" w:space="0" w:color="auto"/>
                            <w:right w:val="none" w:sz="0" w:space="0" w:color="auto"/>
                          </w:divBdr>
                          <w:divsChild>
                            <w:div w:id="227421605">
                              <w:marLeft w:val="0"/>
                              <w:marRight w:val="0"/>
                              <w:marTop w:val="0"/>
                              <w:marBottom w:val="0"/>
                              <w:divBdr>
                                <w:top w:val="none" w:sz="0" w:space="0" w:color="auto"/>
                                <w:left w:val="none" w:sz="0" w:space="0" w:color="auto"/>
                                <w:bottom w:val="none" w:sz="0" w:space="0" w:color="auto"/>
                                <w:right w:val="none" w:sz="0" w:space="0" w:color="auto"/>
                              </w:divBdr>
                              <w:divsChild>
                                <w:div w:id="1621103938">
                                  <w:marLeft w:val="0"/>
                                  <w:marRight w:val="0"/>
                                  <w:marTop w:val="0"/>
                                  <w:marBottom w:val="0"/>
                                  <w:divBdr>
                                    <w:top w:val="none" w:sz="0" w:space="0" w:color="auto"/>
                                    <w:left w:val="none" w:sz="0" w:space="0" w:color="auto"/>
                                    <w:bottom w:val="none" w:sz="0" w:space="0" w:color="auto"/>
                                    <w:right w:val="none" w:sz="0" w:space="0" w:color="auto"/>
                                  </w:divBdr>
                                  <w:divsChild>
                                    <w:div w:id="18789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40874">
                          <w:marLeft w:val="0"/>
                          <w:marRight w:val="0"/>
                          <w:marTop w:val="0"/>
                          <w:marBottom w:val="0"/>
                          <w:divBdr>
                            <w:top w:val="none" w:sz="0" w:space="0" w:color="auto"/>
                            <w:left w:val="none" w:sz="0" w:space="0" w:color="auto"/>
                            <w:bottom w:val="none" w:sz="0" w:space="0" w:color="auto"/>
                            <w:right w:val="none" w:sz="0" w:space="0" w:color="auto"/>
                          </w:divBdr>
                          <w:divsChild>
                            <w:div w:id="1987928522">
                              <w:marLeft w:val="0"/>
                              <w:marRight w:val="0"/>
                              <w:marTop w:val="0"/>
                              <w:marBottom w:val="0"/>
                              <w:divBdr>
                                <w:top w:val="none" w:sz="0" w:space="0" w:color="auto"/>
                                <w:left w:val="none" w:sz="0" w:space="0" w:color="auto"/>
                                <w:bottom w:val="none" w:sz="0" w:space="0" w:color="auto"/>
                                <w:right w:val="none" w:sz="0" w:space="0" w:color="auto"/>
                              </w:divBdr>
                              <w:divsChild>
                                <w:div w:id="1618218638">
                                  <w:marLeft w:val="0"/>
                                  <w:marRight w:val="0"/>
                                  <w:marTop w:val="0"/>
                                  <w:marBottom w:val="0"/>
                                  <w:divBdr>
                                    <w:top w:val="none" w:sz="0" w:space="0" w:color="auto"/>
                                    <w:left w:val="none" w:sz="0" w:space="0" w:color="auto"/>
                                    <w:bottom w:val="none" w:sz="0" w:space="0" w:color="auto"/>
                                    <w:right w:val="none" w:sz="0" w:space="0" w:color="auto"/>
                                  </w:divBdr>
                                  <w:divsChild>
                                    <w:div w:id="20724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859428">
          <w:marLeft w:val="0"/>
          <w:marRight w:val="0"/>
          <w:marTop w:val="0"/>
          <w:marBottom w:val="0"/>
          <w:divBdr>
            <w:top w:val="none" w:sz="0" w:space="0" w:color="auto"/>
            <w:left w:val="none" w:sz="0" w:space="0" w:color="auto"/>
            <w:bottom w:val="none" w:sz="0" w:space="0" w:color="auto"/>
            <w:right w:val="none" w:sz="0" w:space="0" w:color="auto"/>
          </w:divBdr>
          <w:divsChild>
            <w:div w:id="870537014">
              <w:marLeft w:val="0"/>
              <w:marRight w:val="0"/>
              <w:marTop w:val="0"/>
              <w:marBottom w:val="0"/>
              <w:divBdr>
                <w:top w:val="none" w:sz="0" w:space="0" w:color="auto"/>
                <w:left w:val="none" w:sz="0" w:space="0" w:color="auto"/>
                <w:bottom w:val="none" w:sz="0" w:space="0" w:color="auto"/>
                <w:right w:val="none" w:sz="0" w:space="0" w:color="auto"/>
              </w:divBdr>
              <w:divsChild>
                <w:div w:id="102968921">
                  <w:marLeft w:val="0"/>
                  <w:marRight w:val="0"/>
                  <w:marTop w:val="0"/>
                  <w:marBottom w:val="0"/>
                  <w:divBdr>
                    <w:top w:val="none" w:sz="0" w:space="0" w:color="auto"/>
                    <w:left w:val="none" w:sz="0" w:space="0" w:color="auto"/>
                    <w:bottom w:val="none" w:sz="0" w:space="0" w:color="auto"/>
                    <w:right w:val="none" w:sz="0" w:space="0" w:color="auto"/>
                  </w:divBdr>
                  <w:divsChild>
                    <w:div w:id="1547570684">
                      <w:marLeft w:val="0"/>
                      <w:marRight w:val="0"/>
                      <w:marTop w:val="0"/>
                      <w:marBottom w:val="0"/>
                      <w:divBdr>
                        <w:top w:val="none" w:sz="0" w:space="0" w:color="auto"/>
                        <w:left w:val="none" w:sz="0" w:space="0" w:color="auto"/>
                        <w:bottom w:val="none" w:sz="0" w:space="0" w:color="auto"/>
                        <w:right w:val="none" w:sz="0" w:space="0" w:color="auto"/>
                      </w:divBdr>
                      <w:divsChild>
                        <w:div w:id="1675380623">
                          <w:marLeft w:val="0"/>
                          <w:marRight w:val="0"/>
                          <w:marTop w:val="0"/>
                          <w:marBottom w:val="0"/>
                          <w:divBdr>
                            <w:top w:val="none" w:sz="0" w:space="0" w:color="auto"/>
                            <w:left w:val="none" w:sz="0" w:space="0" w:color="auto"/>
                            <w:bottom w:val="none" w:sz="0" w:space="0" w:color="auto"/>
                            <w:right w:val="none" w:sz="0" w:space="0" w:color="auto"/>
                          </w:divBdr>
                          <w:divsChild>
                            <w:div w:id="2092969406">
                              <w:marLeft w:val="0"/>
                              <w:marRight w:val="0"/>
                              <w:marTop w:val="0"/>
                              <w:marBottom w:val="0"/>
                              <w:divBdr>
                                <w:top w:val="none" w:sz="0" w:space="0" w:color="auto"/>
                                <w:left w:val="none" w:sz="0" w:space="0" w:color="auto"/>
                                <w:bottom w:val="none" w:sz="0" w:space="0" w:color="auto"/>
                                <w:right w:val="none" w:sz="0" w:space="0" w:color="auto"/>
                              </w:divBdr>
                              <w:divsChild>
                                <w:div w:id="1130322416">
                                  <w:marLeft w:val="0"/>
                                  <w:marRight w:val="0"/>
                                  <w:marTop w:val="0"/>
                                  <w:marBottom w:val="0"/>
                                  <w:divBdr>
                                    <w:top w:val="none" w:sz="0" w:space="0" w:color="auto"/>
                                    <w:left w:val="none" w:sz="0" w:space="0" w:color="auto"/>
                                    <w:bottom w:val="none" w:sz="0" w:space="0" w:color="auto"/>
                                    <w:right w:val="none" w:sz="0" w:space="0" w:color="auto"/>
                                  </w:divBdr>
                                  <w:divsChild>
                                    <w:div w:id="1684435864">
                                      <w:marLeft w:val="0"/>
                                      <w:marRight w:val="0"/>
                                      <w:marTop w:val="0"/>
                                      <w:marBottom w:val="0"/>
                                      <w:divBdr>
                                        <w:top w:val="none" w:sz="0" w:space="0" w:color="auto"/>
                                        <w:left w:val="none" w:sz="0" w:space="0" w:color="auto"/>
                                        <w:bottom w:val="none" w:sz="0" w:space="0" w:color="auto"/>
                                        <w:right w:val="none" w:sz="0" w:space="0" w:color="auto"/>
                                      </w:divBdr>
                                      <w:divsChild>
                                        <w:div w:id="20416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179995">
          <w:marLeft w:val="0"/>
          <w:marRight w:val="0"/>
          <w:marTop w:val="0"/>
          <w:marBottom w:val="0"/>
          <w:divBdr>
            <w:top w:val="none" w:sz="0" w:space="0" w:color="auto"/>
            <w:left w:val="none" w:sz="0" w:space="0" w:color="auto"/>
            <w:bottom w:val="none" w:sz="0" w:space="0" w:color="auto"/>
            <w:right w:val="none" w:sz="0" w:space="0" w:color="auto"/>
          </w:divBdr>
          <w:divsChild>
            <w:div w:id="1418403194">
              <w:marLeft w:val="0"/>
              <w:marRight w:val="0"/>
              <w:marTop w:val="0"/>
              <w:marBottom w:val="0"/>
              <w:divBdr>
                <w:top w:val="none" w:sz="0" w:space="0" w:color="auto"/>
                <w:left w:val="none" w:sz="0" w:space="0" w:color="auto"/>
                <w:bottom w:val="none" w:sz="0" w:space="0" w:color="auto"/>
                <w:right w:val="none" w:sz="0" w:space="0" w:color="auto"/>
              </w:divBdr>
              <w:divsChild>
                <w:div w:id="780149598">
                  <w:marLeft w:val="0"/>
                  <w:marRight w:val="0"/>
                  <w:marTop w:val="0"/>
                  <w:marBottom w:val="0"/>
                  <w:divBdr>
                    <w:top w:val="none" w:sz="0" w:space="0" w:color="auto"/>
                    <w:left w:val="none" w:sz="0" w:space="0" w:color="auto"/>
                    <w:bottom w:val="none" w:sz="0" w:space="0" w:color="auto"/>
                    <w:right w:val="none" w:sz="0" w:space="0" w:color="auto"/>
                  </w:divBdr>
                  <w:divsChild>
                    <w:div w:id="1822500804">
                      <w:marLeft w:val="0"/>
                      <w:marRight w:val="0"/>
                      <w:marTop w:val="0"/>
                      <w:marBottom w:val="0"/>
                      <w:divBdr>
                        <w:top w:val="none" w:sz="0" w:space="0" w:color="auto"/>
                        <w:left w:val="none" w:sz="0" w:space="0" w:color="auto"/>
                        <w:bottom w:val="none" w:sz="0" w:space="0" w:color="auto"/>
                        <w:right w:val="none" w:sz="0" w:space="0" w:color="auto"/>
                      </w:divBdr>
                      <w:divsChild>
                        <w:div w:id="483549971">
                          <w:marLeft w:val="0"/>
                          <w:marRight w:val="0"/>
                          <w:marTop w:val="0"/>
                          <w:marBottom w:val="0"/>
                          <w:divBdr>
                            <w:top w:val="none" w:sz="0" w:space="0" w:color="auto"/>
                            <w:left w:val="none" w:sz="0" w:space="0" w:color="auto"/>
                            <w:bottom w:val="none" w:sz="0" w:space="0" w:color="auto"/>
                            <w:right w:val="none" w:sz="0" w:space="0" w:color="auto"/>
                          </w:divBdr>
                          <w:divsChild>
                            <w:div w:id="2052147286">
                              <w:marLeft w:val="0"/>
                              <w:marRight w:val="0"/>
                              <w:marTop w:val="0"/>
                              <w:marBottom w:val="0"/>
                              <w:divBdr>
                                <w:top w:val="none" w:sz="0" w:space="0" w:color="auto"/>
                                <w:left w:val="none" w:sz="0" w:space="0" w:color="auto"/>
                                <w:bottom w:val="none" w:sz="0" w:space="0" w:color="auto"/>
                                <w:right w:val="none" w:sz="0" w:space="0" w:color="auto"/>
                              </w:divBdr>
                              <w:divsChild>
                                <w:div w:id="19725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3215">
                  <w:marLeft w:val="0"/>
                  <w:marRight w:val="0"/>
                  <w:marTop w:val="0"/>
                  <w:marBottom w:val="0"/>
                  <w:divBdr>
                    <w:top w:val="none" w:sz="0" w:space="0" w:color="auto"/>
                    <w:left w:val="none" w:sz="0" w:space="0" w:color="auto"/>
                    <w:bottom w:val="none" w:sz="0" w:space="0" w:color="auto"/>
                    <w:right w:val="none" w:sz="0" w:space="0" w:color="auto"/>
                  </w:divBdr>
                  <w:divsChild>
                    <w:div w:id="917591384">
                      <w:marLeft w:val="0"/>
                      <w:marRight w:val="0"/>
                      <w:marTop w:val="0"/>
                      <w:marBottom w:val="0"/>
                      <w:divBdr>
                        <w:top w:val="none" w:sz="0" w:space="0" w:color="auto"/>
                        <w:left w:val="none" w:sz="0" w:space="0" w:color="auto"/>
                        <w:bottom w:val="none" w:sz="0" w:space="0" w:color="auto"/>
                        <w:right w:val="none" w:sz="0" w:space="0" w:color="auto"/>
                      </w:divBdr>
                      <w:divsChild>
                        <w:div w:id="774209299">
                          <w:marLeft w:val="0"/>
                          <w:marRight w:val="0"/>
                          <w:marTop w:val="0"/>
                          <w:marBottom w:val="0"/>
                          <w:divBdr>
                            <w:top w:val="none" w:sz="0" w:space="0" w:color="auto"/>
                            <w:left w:val="none" w:sz="0" w:space="0" w:color="auto"/>
                            <w:bottom w:val="none" w:sz="0" w:space="0" w:color="auto"/>
                            <w:right w:val="none" w:sz="0" w:space="0" w:color="auto"/>
                          </w:divBdr>
                          <w:divsChild>
                            <w:div w:id="1987856373">
                              <w:marLeft w:val="0"/>
                              <w:marRight w:val="0"/>
                              <w:marTop w:val="0"/>
                              <w:marBottom w:val="0"/>
                              <w:divBdr>
                                <w:top w:val="none" w:sz="0" w:space="0" w:color="auto"/>
                                <w:left w:val="none" w:sz="0" w:space="0" w:color="auto"/>
                                <w:bottom w:val="none" w:sz="0" w:space="0" w:color="auto"/>
                                <w:right w:val="none" w:sz="0" w:space="0" w:color="auto"/>
                              </w:divBdr>
                              <w:divsChild>
                                <w:div w:id="1445953174">
                                  <w:marLeft w:val="0"/>
                                  <w:marRight w:val="0"/>
                                  <w:marTop w:val="0"/>
                                  <w:marBottom w:val="0"/>
                                  <w:divBdr>
                                    <w:top w:val="none" w:sz="0" w:space="0" w:color="auto"/>
                                    <w:left w:val="none" w:sz="0" w:space="0" w:color="auto"/>
                                    <w:bottom w:val="none" w:sz="0" w:space="0" w:color="auto"/>
                                    <w:right w:val="none" w:sz="0" w:space="0" w:color="auto"/>
                                  </w:divBdr>
                                  <w:divsChild>
                                    <w:div w:id="13657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522152">
      <w:bodyDiv w:val="1"/>
      <w:marLeft w:val="0"/>
      <w:marRight w:val="0"/>
      <w:marTop w:val="0"/>
      <w:marBottom w:val="0"/>
      <w:divBdr>
        <w:top w:val="none" w:sz="0" w:space="0" w:color="auto"/>
        <w:left w:val="none" w:sz="0" w:space="0" w:color="auto"/>
        <w:bottom w:val="none" w:sz="0" w:space="0" w:color="auto"/>
        <w:right w:val="none" w:sz="0" w:space="0" w:color="auto"/>
      </w:divBdr>
    </w:div>
    <w:div w:id="1826966359">
      <w:bodyDiv w:val="1"/>
      <w:marLeft w:val="0"/>
      <w:marRight w:val="0"/>
      <w:marTop w:val="0"/>
      <w:marBottom w:val="0"/>
      <w:divBdr>
        <w:top w:val="none" w:sz="0" w:space="0" w:color="auto"/>
        <w:left w:val="none" w:sz="0" w:space="0" w:color="auto"/>
        <w:bottom w:val="none" w:sz="0" w:space="0" w:color="auto"/>
        <w:right w:val="none" w:sz="0" w:space="0" w:color="auto"/>
      </w:divBdr>
    </w:div>
    <w:div w:id="1897163787">
      <w:bodyDiv w:val="1"/>
      <w:marLeft w:val="0"/>
      <w:marRight w:val="0"/>
      <w:marTop w:val="0"/>
      <w:marBottom w:val="0"/>
      <w:divBdr>
        <w:top w:val="none" w:sz="0" w:space="0" w:color="auto"/>
        <w:left w:val="none" w:sz="0" w:space="0" w:color="auto"/>
        <w:bottom w:val="none" w:sz="0" w:space="0" w:color="auto"/>
        <w:right w:val="none" w:sz="0" w:space="0" w:color="auto"/>
      </w:divBdr>
    </w:div>
    <w:div w:id="1900288518">
      <w:bodyDiv w:val="1"/>
      <w:marLeft w:val="0"/>
      <w:marRight w:val="0"/>
      <w:marTop w:val="0"/>
      <w:marBottom w:val="0"/>
      <w:divBdr>
        <w:top w:val="none" w:sz="0" w:space="0" w:color="auto"/>
        <w:left w:val="none" w:sz="0" w:space="0" w:color="auto"/>
        <w:bottom w:val="none" w:sz="0" w:space="0" w:color="auto"/>
        <w:right w:val="none" w:sz="0" w:space="0" w:color="auto"/>
      </w:divBdr>
    </w:div>
    <w:div w:id="1926259718">
      <w:bodyDiv w:val="1"/>
      <w:marLeft w:val="0"/>
      <w:marRight w:val="0"/>
      <w:marTop w:val="0"/>
      <w:marBottom w:val="0"/>
      <w:divBdr>
        <w:top w:val="none" w:sz="0" w:space="0" w:color="auto"/>
        <w:left w:val="none" w:sz="0" w:space="0" w:color="auto"/>
        <w:bottom w:val="none" w:sz="0" w:space="0" w:color="auto"/>
        <w:right w:val="none" w:sz="0" w:space="0" w:color="auto"/>
      </w:divBdr>
    </w:div>
    <w:div w:id="1939096253">
      <w:bodyDiv w:val="1"/>
      <w:marLeft w:val="0"/>
      <w:marRight w:val="0"/>
      <w:marTop w:val="0"/>
      <w:marBottom w:val="0"/>
      <w:divBdr>
        <w:top w:val="none" w:sz="0" w:space="0" w:color="auto"/>
        <w:left w:val="none" w:sz="0" w:space="0" w:color="auto"/>
        <w:bottom w:val="none" w:sz="0" w:space="0" w:color="auto"/>
        <w:right w:val="none" w:sz="0" w:space="0" w:color="auto"/>
      </w:divBdr>
    </w:div>
    <w:div w:id="1962226455">
      <w:bodyDiv w:val="1"/>
      <w:marLeft w:val="0"/>
      <w:marRight w:val="0"/>
      <w:marTop w:val="0"/>
      <w:marBottom w:val="0"/>
      <w:divBdr>
        <w:top w:val="none" w:sz="0" w:space="0" w:color="auto"/>
        <w:left w:val="none" w:sz="0" w:space="0" w:color="auto"/>
        <w:bottom w:val="none" w:sz="0" w:space="0" w:color="auto"/>
        <w:right w:val="none" w:sz="0" w:space="0" w:color="auto"/>
      </w:divBdr>
    </w:div>
    <w:div w:id="2000116304">
      <w:bodyDiv w:val="1"/>
      <w:marLeft w:val="0"/>
      <w:marRight w:val="0"/>
      <w:marTop w:val="0"/>
      <w:marBottom w:val="0"/>
      <w:divBdr>
        <w:top w:val="none" w:sz="0" w:space="0" w:color="auto"/>
        <w:left w:val="none" w:sz="0" w:space="0" w:color="auto"/>
        <w:bottom w:val="none" w:sz="0" w:space="0" w:color="auto"/>
        <w:right w:val="none" w:sz="0" w:space="0" w:color="auto"/>
      </w:divBdr>
    </w:div>
    <w:div w:id="2027170168">
      <w:bodyDiv w:val="1"/>
      <w:marLeft w:val="0"/>
      <w:marRight w:val="0"/>
      <w:marTop w:val="0"/>
      <w:marBottom w:val="0"/>
      <w:divBdr>
        <w:top w:val="none" w:sz="0" w:space="0" w:color="auto"/>
        <w:left w:val="none" w:sz="0" w:space="0" w:color="auto"/>
        <w:bottom w:val="none" w:sz="0" w:space="0" w:color="auto"/>
        <w:right w:val="none" w:sz="0" w:space="0" w:color="auto"/>
      </w:divBdr>
    </w:div>
    <w:div w:id="2028437225">
      <w:bodyDiv w:val="1"/>
      <w:marLeft w:val="0"/>
      <w:marRight w:val="0"/>
      <w:marTop w:val="0"/>
      <w:marBottom w:val="0"/>
      <w:divBdr>
        <w:top w:val="none" w:sz="0" w:space="0" w:color="auto"/>
        <w:left w:val="none" w:sz="0" w:space="0" w:color="auto"/>
        <w:bottom w:val="none" w:sz="0" w:space="0" w:color="auto"/>
        <w:right w:val="none" w:sz="0" w:space="0" w:color="auto"/>
      </w:divBdr>
    </w:div>
    <w:div w:id="2030714445">
      <w:bodyDiv w:val="1"/>
      <w:marLeft w:val="0"/>
      <w:marRight w:val="0"/>
      <w:marTop w:val="0"/>
      <w:marBottom w:val="0"/>
      <w:divBdr>
        <w:top w:val="none" w:sz="0" w:space="0" w:color="auto"/>
        <w:left w:val="none" w:sz="0" w:space="0" w:color="auto"/>
        <w:bottom w:val="none" w:sz="0" w:space="0" w:color="auto"/>
        <w:right w:val="none" w:sz="0" w:space="0" w:color="auto"/>
      </w:divBdr>
    </w:div>
    <w:div w:id="2052685053">
      <w:bodyDiv w:val="1"/>
      <w:marLeft w:val="0"/>
      <w:marRight w:val="0"/>
      <w:marTop w:val="0"/>
      <w:marBottom w:val="0"/>
      <w:divBdr>
        <w:top w:val="none" w:sz="0" w:space="0" w:color="auto"/>
        <w:left w:val="none" w:sz="0" w:space="0" w:color="auto"/>
        <w:bottom w:val="none" w:sz="0" w:space="0" w:color="auto"/>
        <w:right w:val="none" w:sz="0" w:space="0" w:color="auto"/>
      </w:divBdr>
    </w:div>
    <w:div w:id="2072144860">
      <w:bodyDiv w:val="1"/>
      <w:marLeft w:val="0"/>
      <w:marRight w:val="0"/>
      <w:marTop w:val="0"/>
      <w:marBottom w:val="0"/>
      <w:divBdr>
        <w:top w:val="none" w:sz="0" w:space="0" w:color="auto"/>
        <w:left w:val="none" w:sz="0" w:space="0" w:color="auto"/>
        <w:bottom w:val="none" w:sz="0" w:space="0" w:color="auto"/>
        <w:right w:val="none" w:sz="0" w:space="0" w:color="auto"/>
      </w:divBdr>
    </w:div>
    <w:div w:id="2102558637">
      <w:bodyDiv w:val="1"/>
      <w:marLeft w:val="0"/>
      <w:marRight w:val="0"/>
      <w:marTop w:val="0"/>
      <w:marBottom w:val="0"/>
      <w:divBdr>
        <w:top w:val="none" w:sz="0" w:space="0" w:color="auto"/>
        <w:left w:val="none" w:sz="0" w:space="0" w:color="auto"/>
        <w:bottom w:val="none" w:sz="0" w:space="0" w:color="auto"/>
        <w:right w:val="none" w:sz="0" w:space="0" w:color="auto"/>
      </w:divBdr>
      <w:divsChild>
        <w:div w:id="570581578">
          <w:marLeft w:val="0"/>
          <w:marRight w:val="0"/>
          <w:marTop w:val="0"/>
          <w:marBottom w:val="0"/>
          <w:divBdr>
            <w:top w:val="none" w:sz="0" w:space="0" w:color="auto"/>
            <w:left w:val="none" w:sz="0" w:space="0" w:color="auto"/>
            <w:bottom w:val="none" w:sz="0" w:space="0" w:color="auto"/>
            <w:right w:val="none" w:sz="0" w:space="0" w:color="auto"/>
          </w:divBdr>
          <w:divsChild>
            <w:div w:id="840124562">
              <w:marLeft w:val="0"/>
              <w:marRight w:val="0"/>
              <w:marTop w:val="0"/>
              <w:marBottom w:val="0"/>
              <w:divBdr>
                <w:top w:val="none" w:sz="0" w:space="0" w:color="auto"/>
                <w:left w:val="none" w:sz="0" w:space="0" w:color="auto"/>
                <w:bottom w:val="none" w:sz="0" w:space="0" w:color="auto"/>
                <w:right w:val="none" w:sz="0" w:space="0" w:color="auto"/>
              </w:divBdr>
              <w:divsChild>
                <w:div w:id="1120802592">
                  <w:marLeft w:val="0"/>
                  <w:marRight w:val="0"/>
                  <w:marTop w:val="0"/>
                  <w:marBottom w:val="0"/>
                  <w:divBdr>
                    <w:top w:val="none" w:sz="0" w:space="0" w:color="auto"/>
                    <w:left w:val="none" w:sz="0" w:space="0" w:color="auto"/>
                    <w:bottom w:val="none" w:sz="0" w:space="0" w:color="auto"/>
                    <w:right w:val="none" w:sz="0" w:space="0" w:color="auto"/>
                  </w:divBdr>
                  <w:divsChild>
                    <w:div w:id="1699626263">
                      <w:marLeft w:val="0"/>
                      <w:marRight w:val="0"/>
                      <w:marTop w:val="0"/>
                      <w:marBottom w:val="0"/>
                      <w:divBdr>
                        <w:top w:val="none" w:sz="0" w:space="0" w:color="auto"/>
                        <w:left w:val="none" w:sz="0" w:space="0" w:color="auto"/>
                        <w:bottom w:val="none" w:sz="0" w:space="0" w:color="auto"/>
                        <w:right w:val="none" w:sz="0" w:space="0" w:color="auto"/>
                      </w:divBdr>
                      <w:divsChild>
                        <w:div w:id="1005475376">
                          <w:marLeft w:val="0"/>
                          <w:marRight w:val="0"/>
                          <w:marTop w:val="0"/>
                          <w:marBottom w:val="0"/>
                          <w:divBdr>
                            <w:top w:val="none" w:sz="0" w:space="0" w:color="auto"/>
                            <w:left w:val="none" w:sz="0" w:space="0" w:color="auto"/>
                            <w:bottom w:val="none" w:sz="0" w:space="0" w:color="auto"/>
                            <w:right w:val="none" w:sz="0" w:space="0" w:color="auto"/>
                          </w:divBdr>
                          <w:divsChild>
                            <w:div w:id="1647009456">
                              <w:marLeft w:val="0"/>
                              <w:marRight w:val="0"/>
                              <w:marTop w:val="0"/>
                              <w:marBottom w:val="0"/>
                              <w:divBdr>
                                <w:top w:val="none" w:sz="0" w:space="0" w:color="auto"/>
                                <w:left w:val="none" w:sz="0" w:space="0" w:color="auto"/>
                                <w:bottom w:val="none" w:sz="0" w:space="0" w:color="auto"/>
                                <w:right w:val="none" w:sz="0" w:space="0" w:color="auto"/>
                              </w:divBdr>
                              <w:divsChild>
                                <w:div w:id="412705251">
                                  <w:marLeft w:val="0"/>
                                  <w:marRight w:val="0"/>
                                  <w:marTop w:val="0"/>
                                  <w:marBottom w:val="0"/>
                                  <w:divBdr>
                                    <w:top w:val="none" w:sz="0" w:space="0" w:color="auto"/>
                                    <w:left w:val="none" w:sz="0" w:space="0" w:color="auto"/>
                                    <w:bottom w:val="none" w:sz="0" w:space="0" w:color="auto"/>
                                    <w:right w:val="none" w:sz="0" w:space="0" w:color="auto"/>
                                  </w:divBdr>
                                  <w:divsChild>
                                    <w:div w:id="1378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19189">
                          <w:marLeft w:val="0"/>
                          <w:marRight w:val="0"/>
                          <w:marTop w:val="0"/>
                          <w:marBottom w:val="0"/>
                          <w:divBdr>
                            <w:top w:val="none" w:sz="0" w:space="0" w:color="auto"/>
                            <w:left w:val="none" w:sz="0" w:space="0" w:color="auto"/>
                            <w:bottom w:val="none" w:sz="0" w:space="0" w:color="auto"/>
                            <w:right w:val="none" w:sz="0" w:space="0" w:color="auto"/>
                          </w:divBdr>
                          <w:divsChild>
                            <w:div w:id="2096171423">
                              <w:marLeft w:val="0"/>
                              <w:marRight w:val="0"/>
                              <w:marTop w:val="0"/>
                              <w:marBottom w:val="0"/>
                              <w:divBdr>
                                <w:top w:val="none" w:sz="0" w:space="0" w:color="auto"/>
                                <w:left w:val="none" w:sz="0" w:space="0" w:color="auto"/>
                                <w:bottom w:val="none" w:sz="0" w:space="0" w:color="auto"/>
                                <w:right w:val="none" w:sz="0" w:space="0" w:color="auto"/>
                              </w:divBdr>
                              <w:divsChild>
                                <w:div w:id="210770662">
                                  <w:marLeft w:val="0"/>
                                  <w:marRight w:val="0"/>
                                  <w:marTop w:val="0"/>
                                  <w:marBottom w:val="0"/>
                                  <w:divBdr>
                                    <w:top w:val="none" w:sz="0" w:space="0" w:color="auto"/>
                                    <w:left w:val="none" w:sz="0" w:space="0" w:color="auto"/>
                                    <w:bottom w:val="none" w:sz="0" w:space="0" w:color="auto"/>
                                    <w:right w:val="none" w:sz="0" w:space="0" w:color="auto"/>
                                  </w:divBdr>
                                  <w:divsChild>
                                    <w:div w:id="363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120407">
          <w:marLeft w:val="0"/>
          <w:marRight w:val="0"/>
          <w:marTop w:val="0"/>
          <w:marBottom w:val="0"/>
          <w:divBdr>
            <w:top w:val="none" w:sz="0" w:space="0" w:color="auto"/>
            <w:left w:val="none" w:sz="0" w:space="0" w:color="auto"/>
            <w:bottom w:val="none" w:sz="0" w:space="0" w:color="auto"/>
            <w:right w:val="none" w:sz="0" w:space="0" w:color="auto"/>
          </w:divBdr>
          <w:divsChild>
            <w:div w:id="462383226">
              <w:marLeft w:val="0"/>
              <w:marRight w:val="0"/>
              <w:marTop w:val="0"/>
              <w:marBottom w:val="0"/>
              <w:divBdr>
                <w:top w:val="none" w:sz="0" w:space="0" w:color="auto"/>
                <w:left w:val="none" w:sz="0" w:space="0" w:color="auto"/>
                <w:bottom w:val="none" w:sz="0" w:space="0" w:color="auto"/>
                <w:right w:val="none" w:sz="0" w:space="0" w:color="auto"/>
              </w:divBdr>
              <w:divsChild>
                <w:div w:id="786891914">
                  <w:marLeft w:val="0"/>
                  <w:marRight w:val="0"/>
                  <w:marTop w:val="0"/>
                  <w:marBottom w:val="0"/>
                  <w:divBdr>
                    <w:top w:val="none" w:sz="0" w:space="0" w:color="auto"/>
                    <w:left w:val="none" w:sz="0" w:space="0" w:color="auto"/>
                    <w:bottom w:val="none" w:sz="0" w:space="0" w:color="auto"/>
                    <w:right w:val="none" w:sz="0" w:space="0" w:color="auto"/>
                  </w:divBdr>
                  <w:divsChild>
                    <w:div w:id="528683494">
                      <w:marLeft w:val="0"/>
                      <w:marRight w:val="0"/>
                      <w:marTop w:val="0"/>
                      <w:marBottom w:val="0"/>
                      <w:divBdr>
                        <w:top w:val="none" w:sz="0" w:space="0" w:color="auto"/>
                        <w:left w:val="none" w:sz="0" w:space="0" w:color="auto"/>
                        <w:bottom w:val="none" w:sz="0" w:space="0" w:color="auto"/>
                        <w:right w:val="none" w:sz="0" w:space="0" w:color="auto"/>
                      </w:divBdr>
                      <w:divsChild>
                        <w:div w:id="894007635">
                          <w:marLeft w:val="0"/>
                          <w:marRight w:val="0"/>
                          <w:marTop w:val="0"/>
                          <w:marBottom w:val="0"/>
                          <w:divBdr>
                            <w:top w:val="none" w:sz="0" w:space="0" w:color="auto"/>
                            <w:left w:val="none" w:sz="0" w:space="0" w:color="auto"/>
                            <w:bottom w:val="none" w:sz="0" w:space="0" w:color="auto"/>
                            <w:right w:val="none" w:sz="0" w:space="0" w:color="auto"/>
                          </w:divBdr>
                          <w:divsChild>
                            <w:div w:id="537819696">
                              <w:marLeft w:val="0"/>
                              <w:marRight w:val="0"/>
                              <w:marTop w:val="0"/>
                              <w:marBottom w:val="0"/>
                              <w:divBdr>
                                <w:top w:val="none" w:sz="0" w:space="0" w:color="auto"/>
                                <w:left w:val="none" w:sz="0" w:space="0" w:color="auto"/>
                                <w:bottom w:val="none" w:sz="0" w:space="0" w:color="auto"/>
                                <w:right w:val="none" w:sz="0" w:space="0" w:color="auto"/>
                              </w:divBdr>
                              <w:divsChild>
                                <w:div w:id="368729085">
                                  <w:marLeft w:val="0"/>
                                  <w:marRight w:val="0"/>
                                  <w:marTop w:val="0"/>
                                  <w:marBottom w:val="0"/>
                                  <w:divBdr>
                                    <w:top w:val="none" w:sz="0" w:space="0" w:color="auto"/>
                                    <w:left w:val="none" w:sz="0" w:space="0" w:color="auto"/>
                                    <w:bottom w:val="none" w:sz="0" w:space="0" w:color="auto"/>
                                    <w:right w:val="none" w:sz="0" w:space="0" w:color="auto"/>
                                  </w:divBdr>
                                  <w:divsChild>
                                    <w:div w:id="618489046">
                                      <w:marLeft w:val="0"/>
                                      <w:marRight w:val="0"/>
                                      <w:marTop w:val="0"/>
                                      <w:marBottom w:val="0"/>
                                      <w:divBdr>
                                        <w:top w:val="none" w:sz="0" w:space="0" w:color="auto"/>
                                        <w:left w:val="none" w:sz="0" w:space="0" w:color="auto"/>
                                        <w:bottom w:val="none" w:sz="0" w:space="0" w:color="auto"/>
                                        <w:right w:val="none" w:sz="0" w:space="0" w:color="auto"/>
                                      </w:divBdr>
                                      <w:divsChild>
                                        <w:div w:id="15832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990147">
          <w:marLeft w:val="0"/>
          <w:marRight w:val="0"/>
          <w:marTop w:val="0"/>
          <w:marBottom w:val="0"/>
          <w:divBdr>
            <w:top w:val="none" w:sz="0" w:space="0" w:color="auto"/>
            <w:left w:val="none" w:sz="0" w:space="0" w:color="auto"/>
            <w:bottom w:val="none" w:sz="0" w:space="0" w:color="auto"/>
            <w:right w:val="none" w:sz="0" w:space="0" w:color="auto"/>
          </w:divBdr>
          <w:divsChild>
            <w:div w:id="1421177469">
              <w:marLeft w:val="0"/>
              <w:marRight w:val="0"/>
              <w:marTop w:val="0"/>
              <w:marBottom w:val="0"/>
              <w:divBdr>
                <w:top w:val="none" w:sz="0" w:space="0" w:color="auto"/>
                <w:left w:val="none" w:sz="0" w:space="0" w:color="auto"/>
                <w:bottom w:val="none" w:sz="0" w:space="0" w:color="auto"/>
                <w:right w:val="none" w:sz="0" w:space="0" w:color="auto"/>
              </w:divBdr>
              <w:divsChild>
                <w:div w:id="1047411532">
                  <w:marLeft w:val="0"/>
                  <w:marRight w:val="0"/>
                  <w:marTop w:val="0"/>
                  <w:marBottom w:val="0"/>
                  <w:divBdr>
                    <w:top w:val="none" w:sz="0" w:space="0" w:color="auto"/>
                    <w:left w:val="none" w:sz="0" w:space="0" w:color="auto"/>
                    <w:bottom w:val="none" w:sz="0" w:space="0" w:color="auto"/>
                    <w:right w:val="none" w:sz="0" w:space="0" w:color="auto"/>
                  </w:divBdr>
                  <w:divsChild>
                    <w:div w:id="2024092420">
                      <w:marLeft w:val="0"/>
                      <w:marRight w:val="0"/>
                      <w:marTop w:val="0"/>
                      <w:marBottom w:val="0"/>
                      <w:divBdr>
                        <w:top w:val="none" w:sz="0" w:space="0" w:color="auto"/>
                        <w:left w:val="none" w:sz="0" w:space="0" w:color="auto"/>
                        <w:bottom w:val="none" w:sz="0" w:space="0" w:color="auto"/>
                        <w:right w:val="none" w:sz="0" w:space="0" w:color="auto"/>
                      </w:divBdr>
                      <w:divsChild>
                        <w:div w:id="1620405582">
                          <w:marLeft w:val="0"/>
                          <w:marRight w:val="0"/>
                          <w:marTop w:val="0"/>
                          <w:marBottom w:val="0"/>
                          <w:divBdr>
                            <w:top w:val="none" w:sz="0" w:space="0" w:color="auto"/>
                            <w:left w:val="none" w:sz="0" w:space="0" w:color="auto"/>
                            <w:bottom w:val="none" w:sz="0" w:space="0" w:color="auto"/>
                            <w:right w:val="none" w:sz="0" w:space="0" w:color="auto"/>
                          </w:divBdr>
                          <w:divsChild>
                            <w:div w:id="316881243">
                              <w:marLeft w:val="0"/>
                              <w:marRight w:val="0"/>
                              <w:marTop w:val="0"/>
                              <w:marBottom w:val="0"/>
                              <w:divBdr>
                                <w:top w:val="none" w:sz="0" w:space="0" w:color="auto"/>
                                <w:left w:val="none" w:sz="0" w:space="0" w:color="auto"/>
                                <w:bottom w:val="none" w:sz="0" w:space="0" w:color="auto"/>
                                <w:right w:val="none" w:sz="0" w:space="0" w:color="auto"/>
                              </w:divBdr>
                              <w:divsChild>
                                <w:div w:id="11442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265766">
                  <w:marLeft w:val="0"/>
                  <w:marRight w:val="0"/>
                  <w:marTop w:val="0"/>
                  <w:marBottom w:val="0"/>
                  <w:divBdr>
                    <w:top w:val="none" w:sz="0" w:space="0" w:color="auto"/>
                    <w:left w:val="none" w:sz="0" w:space="0" w:color="auto"/>
                    <w:bottom w:val="none" w:sz="0" w:space="0" w:color="auto"/>
                    <w:right w:val="none" w:sz="0" w:space="0" w:color="auto"/>
                  </w:divBdr>
                  <w:divsChild>
                    <w:div w:id="1604075733">
                      <w:marLeft w:val="0"/>
                      <w:marRight w:val="0"/>
                      <w:marTop w:val="0"/>
                      <w:marBottom w:val="0"/>
                      <w:divBdr>
                        <w:top w:val="none" w:sz="0" w:space="0" w:color="auto"/>
                        <w:left w:val="none" w:sz="0" w:space="0" w:color="auto"/>
                        <w:bottom w:val="none" w:sz="0" w:space="0" w:color="auto"/>
                        <w:right w:val="none" w:sz="0" w:space="0" w:color="auto"/>
                      </w:divBdr>
                      <w:divsChild>
                        <w:div w:id="1973435642">
                          <w:marLeft w:val="0"/>
                          <w:marRight w:val="0"/>
                          <w:marTop w:val="0"/>
                          <w:marBottom w:val="0"/>
                          <w:divBdr>
                            <w:top w:val="none" w:sz="0" w:space="0" w:color="auto"/>
                            <w:left w:val="none" w:sz="0" w:space="0" w:color="auto"/>
                            <w:bottom w:val="none" w:sz="0" w:space="0" w:color="auto"/>
                            <w:right w:val="none" w:sz="0" w:space="0" w:color="auto"/>
                          </w:divBdr>
                          <w:divsChild>
                            <w:div w:id="1095321494">
                              <w:marLeft w:val="0"/>
                              <w:marRight w:val="0"/>
                              <w:marTop w:val="0"/>
                              <w:marBottom w:val="0"/>
                              <w:divBdr>
                                <w:top w:val="none" w:sz="0" w:space="0" w:color="auto"/>
                                <w:left w:val="none" w:sz="0" w:space="0" w:color="auto"/>
                                <w:bottom w:val="none" w:sz="0" w:space="0" w:color="auto"/>
                                <w:right w:val="none" w:sz="0" w:space="0" w:color="auto"/>
                              </w:divBdr>
                              <w:divsChild>
                                <w:div w:id="1032417166">
                                  <w:marLeft w:val="0"/>
                                  <w:marRight w:val="0"/>
                                  <w:marTop w:val="0"/>
                                  <w:marBottom w:val="0"/>
                                  <w:divBdr>
                                    <w:top w:val="none" w:sz="0" w:space="0" w:color="auto"/>
                                    <w:left w:val="none" w:sz="0" w:space="0" w:color="auto"/>
                                    <w:bottom w:val="none" w:sz="0" w:space="0" w:color="auto"/>
                                    <w:right w:val="none" w:sz="0" w:space="0" w:color="auto"/>
                                  </w:divBdr>
                                  <w:divsChild>
                                    <w:div w:id="749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stimulirovanie-poznavatelnoy-deyatelnosti-kak-sredstvo-samorazvitiya-i-samorealizatsii-lichnosti-s-primeneniem-netraditsionnyh" TargetMode="External"/><Relationship Id="rId3" Type="http://schemas.openxmlformats.org/officeDocument/2006/relationships/settings" Target="settings.xml"/><Relationship Id="rId7" Type="http://schemas.openxmlformats.org/officeDocument/2006/relationships/hyperlink" Target="https://moluch.ru/archive/104/243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primenenie-priyomov-tehnologii-razvitiya-kriticheskogo-myshleniya-v-shkole" TargetMode="External"/><Relationship Id="rId5" Type="http://schemas.openxmlformats.org/officeDocument/2006/relationships/hyperlink" Target="https://cyberleninka.ru/article/n/ispolzovanie-tsifrovyh-tehnologiy-v-razvitii-kriticheskogo-myshleniy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4</Pages>
  <Words>1170</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Бересневич</dc:creator>
  <cp:keywords/>
  <dc:description/>
  <cp:lastModifiedBy>Nadejda</cp:lastModifiedBy>
  <cp:revision>77</cp:revision>
  <dcterms:created xsi:type="dcterms:W3CDTF">2024-09-17T06:40:00Z</dcterms:created>
  <dcterms:modified xsi:type="dcterms:W3CDTF">2024-10-28T06:49:00Z</dcterms:modified>
</cp:coreProperties>
</file>