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1A3F68" w14:textId="77777777" w:rsidR="00F04C5A" w:rsidRDefault="00F04C5A" w:rsidP="00F04C5A">
      <w:pPr>
        <w:pStyle w:val="af0"/>
        <w:kinsoku w:val="0"/>
        <w:overflowPunct w:val="0"/>
        <w:spacing w:before="0" w:beforeAutospacing="0" w:after="0" w:afterAutospacing="0"/>
        <w:jc w:val="center"/>
        <w:rPr>
          <w:lang w:val="ru-UA"/>
        </w:rPr>
      </w:pPr>
      <w:r>
        <w:rPr>
          <w:rFonts w:eastAsia="Calibri"/>
          <w:color w:val="000000"/>
          <w:kern w:val="24"/>
          <w:sz w:val="36"/>
          <w:szCs w:val="36"/>
          <w:lang w:val="ru-RU"/>
        </w:rPr>
        <w:t>Конференция проектно-исследовательских работ учащихся</w:t>
      </w:r>
    </w:p>
    <w:p w14:paraId="5EFF5DC8" w14:textId="77777777" w:rsidR="00F04C5A" w:rsidRDefault="00F04C5A" w:rsidP="00F04C5A">
      <w:pPr>
        <w:pStyle w:val="af0"/>
        <w:kinsoku w:val="0"/>
        <w:overflowPunct w:val="0"/>
        <w:spacing w:before="0" w:beforeAutospacing="0" w:after="0" w:afterAutospacing="0"/>
        <w:jc w:val="center"/>
        <w:rPr>
          <w:lang w:val="ru-UA"/>
        </w:rPr>
      </w:pPr>
      <w:r>
        <w:rPr>
          <w:rFonts w:ascii="Calibri" w:eastAsia="Calibri" w:hAnsi="Calibri"/>
          <w:color w:val="000000"/>
          <w:kern w:val="24"/>
          <w:sz w:val="36"/>
          <w:szCs w:val="36"/>
          <w:lang w:val="ru-RU"/>
        </w:rPr>
        <w:t>«</w:t>
      </w:r>
      <w:r>
        <w:rPr>
          <w:rFonts w:eastAsia="Calibri"/>
          <w:color w:val="000000"/>
          <w:kern w:val="24"/>
          <w:sz w:val="36"/>
          <w:szCs w:val="36"/>
          <w:lang w:val="ru-RU"/>
        </w:rPr>
        <w:t>Шаг в науку</w:t>
      </w:r>
      <w:r>
        <w:rPr>
          <w:rFonts w:ascii="Calibri" w:eastAsia="Calibri" w:hAnsi="Calibri"/>
          <w:color w:val="000000"/>
          <w:kern w:val="24"/>
          <w:sz w:val="36"/>
          <w:szCs w:val="36"/>
          <w:lang w:val="ru-RU"/>
        </w:rPr>
        <w:t>»</w:t>
      </w:r>
    </w:p>
    <w:p w14:paraId="05BDBC2B" w14:textId="77777777" w:rsidR="00F04C5A" w:rsidRPr="00452E41" w:rsidRDefault="00F04C5A" w:rsidP="00F04C5A">
      <w:pPr>
        <w:widowControl w:val="0"/>
        <w:jc w:val="center"/>
        <w:rPr>
          <w:sz w:val="30"/>
          <w:szCs w:val="30"/>
        </w:rPr>
      </w:pPr>
      <w:r>
        <w:rPr>
          <w:bCs/>
          <w:sz w:val="30"/>
          <w:szCs w:val="30"/>
        </w:rPr>
        <w:t xml:space="preserve"> </w:t>
      </w:r>
    </w:p>
    <w:p w14:paraId="5AE8706C" w14:textId="77777777" w:rsidR="00F04C5A" w:rsidRPr="00452E41" w:rsidRDefault="00F04C5A" w:rsidP="00F04C5A">
      <w:pPr>
        <w:widowControl w:val="0"/>
        <w:jc w:val="center"/>
        <w:rPr>
          <w:sz w:val="30"/>
          <w:szCs w:val="30"/>
        </w:rPr>
      </w:pPr>
    </w:p>
    <w:p w14:paraId="222DBEEC" w14:textId="77777777" w:rsidR="00F04C5A" w:rsidRPr="00452E41" w:rsidRDefault="00F04C5A" w:rsidP="00F04C5A">
      <w:pPr>
        <w:widowControl w:val="0"/>
        <w:jc w:val="center"/>
        <w:rPr>
          <w:sz w:val="30"/>
          <w:szCs w:val="30"/>
        </w:rPr>
      </w:pPr>
      <w:r w:rsidRPr="00452E41">
        <w:rPr>
          <w:sz w:val="30"/>
          <w:szCs w:val="30"/>
        </w:rPr>
        <w:t>МАТЕМАТИКА</w:t>
      </w:r>
    </w:p>
    <w:p w14:paraId="5002157C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7AFF2743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299220CA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6600AB24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42B2620A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5067EAEE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3DAC895F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26A04EB0" w14:textId="77777777" w:rsidR="00F04C5A" w:rsidRDefault="00F04C5A" w:rsidP="00F04C5A">
      <w:pPr>
        <w:widowControl w:val="0"/>
        <w:jc w:val="center"/>
        <w:rPr>
          <w:b/>
          <w:sz w:val="40"/>
          <w:szCs w:val="40"/>
        </w:rPr>
      </w:pPr>
      <w:r w:rsidRPr="00F04C5A">
        <w:rPr>
          <w:b/>
          <w:sz w:val="40"/>
          <w:szCs w:val="40"/>
        </w:rPr>
        <w:t xml:space="preserve">Удивительное о пропорциях </w:t>
      </w:r>
    </w:p>
    <w:p w14:paraId="1F1EE458" w14:textId="3DE57402" w:rsidR="00F04C5A" w:rsidRPr="00F04C5A" w:rsidRDefault="00F04C5A" w:rsidP="00F04C5A">
      <w:pPr>
        <w:widowControl w:val="0"/>
        <w:jc w:val="center"/>
        <w:rPr>
          <w:b/>
          <w:sz w:val="40"/>
          <w:szCs w:val="40"/>
        </w:rPr>
      </w:pPr>
      <w:r w:rsidRPr="00F04C5A">
        <w:rPr>
          <w:b/>
          <w:sz w:val="40"/>
          <w:szCs w:val="40"/>
        </w:rPr>
        <w:t xml:space="preserve"> человеческого тела</w:t>
      </w:r>
    </w:p>
    <w:p w14:paraId="7F2ACDD8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2827DB6B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1C196CC4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166E6D54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2564E5FE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2AD7F6C6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3A22D7EE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65C2A2AB" w14:textId="77777777" w:rsidR="00F04C5A" w:rsidRPr="00452E41" w:rsidRDefault="00F04C5A" w:rsidP="00F04C5A">
      <w:pPr>
        <w:widowControl w:val="0"/>
        <w:jc w:val="center"/>
        <w:rPr>
          <w:sz w:val="30"/>
          <w:szCs w:val="30"/>
          <w:lang w:val="be-BY"/>
        </w:rPr>
      </w:pPr>
    </w:p>
    <w:p w14:paraId="76E778D2" w14:textId="77777777" w:rsidR="00F04C5A" w:rsidRPr="00452E41" w:rsidRDefault="00F04C5A" w:rsidP="00F04C5A">
      <w:pPr>
        <w:widowControl w:val="0"/>
        <w:ind w:left="5670"/>
        <w:rPr>
          <w:sz w:val="30"/>
          <w:szCs w:val="30"/>
          <w:lang w:eastAsia="en-US"/>
        </w:rPr>
      </w:pPr>
      <w:r>
        <w:rPr>
          <w:sz w:val="30"/>
          <w:szCs w:val="30"/>
          <w:lang w:eastAsia="en-US"/>
        </w:rPr>
        <w:t xml:space="preserve">                </w:t>
      </w:r>
      <w:r w:rsidRPr="00452E41">
        <w:rPr>
          <w:sz w:val="30"/>
          <w:szCs w:val="30"/>
          <w:lang w:eastAsia="en-US"/>
        </w:rPr>
        <w:t>Автор:</w:t>
      </w:r>
    </w:p>
    <w:p w14:paraId="2913166A" w14:textId="77777777" w:rsidR="00F04C5A" w:rsidRPr="00452E41" w:rsidRDefault="00F04C5A" w:rsidP="00F04C5A">
      <w:pPr>
        <w:widowControl w:val="0"/>
        <w:jc w:val="right"/>
        <w:rPr>
          <w:sz w:val="30"/>
          <w:szCs w:val="30"/>
          <w:lang w:eastAsia="en-US"/>
        </w:rPr>
      </w:pPr>
      <w:r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учащийся 9</w:t>
      </w:r>
      <w:r w:rsidRPr="00452E41">
        <w:rPr>
          <w:sz w:val="30"/>
          <w:szCs w:val="30"/>
          <w:lang w:eastAsia="en-US"/>
        </w:rPr>
        <w:t xml:space="preserve"> класса</w:t>
      </w:r>
    </w:p>
    <w:p w14:paraId="5C4F9961" w14:textId="77777777" w:rsidR="00F04C5A" w:rsidRDefault="00F04C5A" w:rsidP="00F04C5A">
      <w:pPr>
        <w:widowControl w:val="0"/>
        <w:ind w:left="6096"/>
        <w:jc w:val="right"/>
        <w:rPr>
          <w:sz w:val="30"/>
          <w:szCs w:val="30"/>
        </w:rPr>
      </w:pPr>
      <w:proofErr w:type="spellStart"/>
      <w:r>
        <w:rPr>
          <w:sz w:val="30"/>
          <w:szCs w:val="30"/>
        </w:rPr>
        <w:t>Хаманджи</w:t>
      </w:r>
      <w:proofErr w:type="spellEnd"/>
      <w:r>
        <w:rPr>
          <w:sz w:val="30"/>
          <w:szCs w:val="30"/>
        </w:rPr>
        <w:t xml:space="preserve"> Никита</w:t>
      </w:r>
    </w:p>
    <w:p w14:paraId="74BBF2E8" w14:textId="77777777" w:rsidR="00F04C5A" w:rsidRPr="00452E41" w:rsidRDefault="00F04C5A" w:rsidP="00F04C5A">
      <w:pPr>
        <w:widowControl w:val="0"/>
        <w:ind w:left="6096"/>
        <w:jc w:val="both"/>
        <w:rPr>
          <w:sz w:val="30"/>
          <w:szCs w:val="30"/>
        </w:rPr>
      </w:pPr>
    </w:p>
    <w:p w14:paraId="696291DC" w14:textId="77777777" w:rsidR="00F04C5A" w:rsidRPr="00452E41" w:rsidRDefault="00F04C5A" w:rsidP="00F04C5A">
      <w:pPr>
        <w:widowControl w:val="0"/>
        <w:ind w:left="6096"/>
        <w:jc w:val="both"/>
        <w:rPr>
          <w:sz w:val="30"/>
          <w:szCs w:val="30"/>
        </w:rPr>
      </w:pPr>
    </w:p>
    <w:p w14:paraId="05828E33" w14:textId="77777777" w:rsidR="00F04C5A" w:rsidRPr="00452E41" w:rsidRDefault="00F04C5A" w:rsidP="00F04C5A">
      <w:pPr>
        <w:widowControl w:val="0"/>
        <w:ind w:left="6096"/>
        <w:jc w:val="both"/>
        <w:rPr>
          <w:sz w:val="30"/>
          <w:szCs w:val="30"/>
        </w:rPr>
      </w:pPr>
    </w:p>
    <w:p w14:paraId="17FE18D6" w14:textId="77777777" w:rsidR="00052961" w:rsidRDefault="00052961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69EAD7AD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2F8D8E47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39F976BB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43477B8D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61D6DF9E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3BA2B677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41E06B1B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2F34E915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519F2F40" w14:textId="77777777" w:rsidR="00F04C5A" w:rsidRDefault="00F04C5A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14:paraId="53BB5D0E" w14:textId="1928E9D4" w:rsidR="00A54594" w:rsidRDefault="00646C8D" w:rsidP="005C4985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D739F9">
        <w:rPr>
          <w:b/>
          <w:sz w:val="28"/>
          <w:szCs w:val="28"/>
        </w:rPr>
        <w:t>ВВЕДЕНИЕ</w:t>
      </w:r>
    </w:p>
    <w:p w14:paraId="55EDB9C0" w14:textId="77777777" w:rsidR="006257E3" w:rsidRPr="00D2793E" w:rsidRDefault="00646C8D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Эталонами красоты человеческого тела, образцами гармонического телосложения издавна считаются вел</w:t>
      </w:r>
      <w:r w:rsidR="00F82F0A">
        <w:rPr>
          <w:sz w:val="28"/>
          <w:szCs w:val="28"/>
        </w:rPr>
        <w:t>икие творения греческих скульпто</w:t>
      </w:r>
      <w:r w:rsidRPr="00D2793E">
        <w:rPr>
          <w:sz w:val="28"/>
          <w:szCs w:val="28"/>
        </w:rPr>
        <w:t xml:space="preserve">ров: Фидия, </w:t>
      </w:r>
      <w:proofErr w:type="spellStart"/>
      <w:r w:rsidRPr="00D2793E">
        <w:rPr>
          <w:sz w:val="28"/>
          <w:szCs w:val="28"/>
        </w:rPr>
        <w:t>Поликтета</w:t>
      </w:r>
      <w:proofErr w:type="spellEnd"/>
      <w:r w:rsidRPr="00D2793E">
        <w:rPr>
          <w:sz w:val="28"/>
          <w:szCs w:val="28"/>
        </w:rPr>
        <w:t xml:space="preserve">, Мирона, Праксителя. </w:t>
      </w:r>
      <w:r w:rsidR="006257E3" w:rsidRPr="00D2793E">
        <w:rPr>
          <w:sz w:val="28"/>
          <w:szCs w:val="28"/>
        </w:rPr>
        <w:t>Можно ли выразить красоту человека с помощью формул и уравнений?</w:t>
      </w:r>
      <w:r w:rsidR="00914C25" w:rsidRPr="00D2793E">
        <w:rPr>
          <w:sz w:val="28"/>
          <w:szCs w:val="28"/>
        </w:rPr>
        <w:t xml:space="preserve"> Математика дает утвердительный ответ.</w:t>
      </w:r>
      <w:r w:rsidR="006257E3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В создании своих творений греческие мастера использ</w:t>
      </w:r>
      <w:r w:rsidR="00792DF0" w:rsidRPr="00D2793E">
        <w:rPr>
          <w:sz w:val="28"/>
          <w:szCs w:val="28"/>
        </w:rPr>
        <w:t>овали принцип золотой пропорции.</w:t>
      </w:r>
      <w:r w:rsidRPr="00D2793E">
        <w:rPr>
          <w:sz w:val="28"/>
          <w:szCs w:val="28"/>
        </w:rPr>
        <w:t xml:space="preserve"> Золот</w:t>
      </w:r>
      <w:r w:rsidR="00792DF0" w:rsidRPr="00D2793E">
        <w:rPr>
          <w:sz w:val="28"/>
          <w:szCs w:val="28"/>
        </w:rPr>
        <w:t>ое сечение</w:t>
      </w:r>
      <w:r w:rsidRPr="00D2793E">
        <w:rPr>
          <w:sz w:val="28"/>
          <w:szCs w:val="28"/>
        </w:rPr>
        <w:t xml:space="preserve"> является мерилом гармонии в природе и в произведениях искусства на протяжении многих веков. </w:t>
      </w:r>
      <w:r w:rsidR="001F2815" w:rsidRPr="00D2793E">
        <w:rPr>
          <w:sz w:val="28"/>
          <w:szCs w:val="28"/>
        </w:rPr>
        <w:t>Е</w:t>
      </w:r>
      <w:r w:rsidR="003256AC" w:rsidRPr="00D2793E">
        <w:rPr>
          <w:sz w:val="28"/>
          <w:szCs w:val="28"/>
        </w:rPr>
        <w:t>го</w:t>
      </w:r>
      <w:r w:rsidR="001F2815" w:rsidRPr="00D2793E">
        <w:rPr>
          <w:sz w:val="28"/>
          <w:szCs w:val="28"/>
        </w:rPr>
        <w:t xml:space="preserve"> изучением занимались люди античности и эпохи Возрождения. В </w:t>
      </w:r>
      <w:r w:rsidR="004B15F4" w:rsidRPr="00D2793E">
        <w:rPr>
          <w:sz w:val="28"/>
          <w:szCs w:val="28"/>
        </w:rPr>
        <w:t>Х</w:t>
      </w:r>
      <w:r w:rsidR="004B15F4" w:rsidRPr="00D2793E">
        <w:rPr>
          <w:sz w:val="28"/>
          <w:szCs w:val="28"/>
          <w:lang w:val="en-US"/>
        </w:rPr>
        <w:t>I</w:t>
      </w:r>
      <w:r w:rsidR="004B15F4" w:rsidRPr="00D2793E">
        <w:rPr>
          <w:sz w:val="28"/>
          <w:szCs w:val="28"/>
        </w:rPr>
        <w:t xml:space="preserve">Х и </w:t>
      </w:r>
      <w:r w:rsidR="001F2815" w:rsidRPr="00D2793E">
        <w:rPr>
          <w:sz w:val="28"/>
          <w:szCs w:val="28"/>
        </w:rPr>
        <w:t xml:space="preserve">ХХ веке интерес к золотому сечению возродился с новой силой. </w:t>
      </w:r>
    </w:p>
    <w:p w14:paraId="1BFBE886" w14:textId="77777777" w:rsidR="00646C8D" w:rsidRPr="00D2793E" w:rsidRDefault="00646C8D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Соответству</w:t>
      </w:r>
      <w:r w:rsidR="00BB4F0E" w:rsidRPr="00D2793E">
        <w:rPr>
          <w:sz w:val="28"/>
          <w:szCs w:val="28"/>
        </w:rPr>
        <w:t>ют</w:t>
      </w:r>
      <w:r w:rsidRPr="00D2793E">
        <w:rPr>
          <w:sz w:val="28"/>
          <w:szCs w:val="28"/>
        </w:rPr>
        <w:t xml:space="preserve"> ли соврем</w:t>
      </w:r>
      <w:r w:rsidR="004B15F4" w:rsidRPr="00D2793E">
        <w:rPr>
          <w:sz w:val="28"/>
          <w:szCs w:val="28"/>
        </w:rPr>
        <w:t>енны</w:t>
      </w:r>
      <w:r w:rsidR="00BB4F0E" w:rsidRPr="00D2793E">
        <w:rPr>
          <w:sz w:val="28"/>
          <w:szCs w:val="28"/>
        </w:rPr>
        <w:t>е люди</w:t>
      </w:r>
      <w:r w:rsidR="004B15F4" w:rsidRPr="00D2793E">
        <w:rPr>
          <w:sz w:val="28"/>
          <w:szCs w:val="28"/>
        </w:rPr>
        <w:t xml:space="preserve"> </w:t>
      </w:r>
      <w:r w:rsidR="003256AC" w:rsidRPr="00D2793E">
        <w:rPr>
          <w:sz w:val="28"/>
          <w:szCs w:val="28"/>
        </w:rPr>
        <w:t xml:space="preserve">тем </w:t>
      </w:r>
      <w:r w:rsidR="004B15F4" w:rsidRPr="00D2793E">
        <w:rPr>
          <w:sz w:val="28"/>
          <w:szCs w:val="28"/>
        </w:rPr>
        <w:t>идеальным пропорциям</w:t>
      </w:r>
      <w:r w:rsidR="00BB4F0E" w:rsidRPr="00D2793E">
        <w:rPr>
          <w:sz w:val="28"/>
          <w:szCs w:val="28"/>
        </w:rPr>
        <w:t xml:space="preserve"> строения человеческого тела</w:t>
      </w:r>
      <w:r w:rsidRPr="00D2793E">
        <w:rPr>
          <w:sz w:val="28"/>
          <w:szCs w:val="28"/>
        </w:rPr>
        <w:t xml:space="preserve">, которые </w:t>
      </w:r>
      <w:r w:rsidR="004B15F4" w:rsidRPr="00D2793E">
        <w:rPr>
          <w:sz w:val="28"/>
          <w:szCs w:val="28"/>
        </w:rPr>
        <w:t xml:space="preserve">дошли до нас </w:t>
      </w:r>
      <w:r w:rsidRPr="00D2793E">
        <w:rPr>
          <w:sz w:val="28"/>
          <w:szCs w:val="28"/>
        </w:rPr>
        <w:t>с античных времен</w:t>
      </w:r>
      <w:r w:rsidR="00485CFC" w:rsidRPr="00D2793E">
        <w:rPr>
          <w:sz w:val="28"/>
          <w:szCs w:val="28"/>
        </w:rPr>
        <w:t xml:space="preserve">? На этот вопрос мы постараемся ответить в исследовательской работе «Золотое сечение в пропорциях </w:t>
      </w:r>
      <w:r w:rsidR="001F2815" w:rsidRPr="00D2793E">
        <w:rPr>
          <w:sz w:val="28"/>
          <w:szCs w:val="28"/>
        </w:rPr>
        <w:t xml:space="preserve">тела </w:t>
      </w:r>
      <w:r w:rsidR="00485CFC" w:rsidRPr="00D2793E">
        <w:rPr>
          <w:sz w:val="28"/>
          <w:szCs w:val="28"/>
        </w:rPr>
        <w:t xml:space="preserve">человека». </w:t>
      </w:r>
    </w:p>
    <w:p w14:paraId="2A141421" w14:textId="77777777" w:rsidR="009739A5" w:rsidRPr="00D2793E" w:rsidRDefault="00485CFC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b/>
          <w:sz w:val="28"/>
          <w:szCs w:val="28"/>
        </w:rPr>
        <w:t>Цель работы</w:t>
      </w:r>
      <w:r w:rsidRPr="00D2793E">
        <w:rPr>
          <w:sz w:val="28"/>
          <w:szCs w:val="28"/>
        </w:rPr>
        <w:t xml:space="preserve">: изучение </w:t>
      </w:r>
      <w:r w:rsidR="009739A5" w:rsidRPr="00D2793E">
        <w:rPr>
          <w:sz w:val="28"/>
          <w:szCs w:val="28"/>
        </w:rPr>
        <w:t>золотого сечения, как идеальной пропорции строения человеческого тела.</w:t>
      </w:r>
    </w:p>
    <w:p w14:paraId="5F54F959" w14:textId="77777777" w:rsidR="009739A5" w:rsidRPr="00D2793E" w:rsidRDefault="009739A5" w:rsidP="005C4985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D2793E">
        <w:rPr>
          <w:b/>
          <w:sz w:val="28"/>
          <w:szCs w:val="28"/>
        </w:rPr>
        <w:t xml:space="preserve">Задачи: </w:t>
      </w:r>
    </w:p>
    <w:p w14:paraId="59EEB07C" w14:textId="77777777" w:rsidR="009739A5" w:rsidRPr="00D2793E" w:rsidRDefault="009739A5" w:rsidP="005C4985">
      <w:pPr>
        <w:pStyle w:val="a7"/>
        <w:widowControl w:val="0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изучи</w:t>
      </w:r>
      <w:r w:rsidR="00A304FF" w:rsidRPr="00D2793E">
        <w:rPr>
          <w:sz w:val="28"/>
          <w:szCs w:val="28"/>
        </w:rPr>
        <w:t xml:space="preserve">ть литературу по </w:t>
      </w:r>
      <w:r w:rsidR="00DB4223" w:rsidRPr="00D2793E">
        <w:rPr>
          <w:sz w:val="28"/>
          <w:szCs w:val="28"/>
        </w:rPr>
        <w:t>теме</w:t>
      </w:r>
      <w:r w:rsidR="00A304FF" w:rsidRPr="00D2793E">
        <w:rPr>
          <w:sz w:val="28"/>
          <w:szCs w:val="28"/>
        </w:rPr>
        <w:t xml:space="preserve"> исследовательской работы</w:t>
      </w:r>
      <w:r w:rsidR="00DB4223" w:rsidRPr="00D2793E">
        <w:rPr>
          <w:sz w:val="28"/>
          <w:szCs w:val="28"/>
        </w:rPr>
        <w:t>;</w:t>
      </w:r>
    </w:p>
    <w:p w14:paraId="34F56721" w14:textId="77777777" w:rsidR="009739A5" w:rsidRPr="00D2793E" w:rsidRDefault="009739A5" w:rsidP="005C4985">
      <w:pPr>
        <w:pStyle w:val="a7"/>
        <w:widowControl w:val="0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дат</w:t>
      </w:r>
      <w:r w:rsidR="00DB4223" w:rsidRPr="00D2793E">
        <w:rPr>
          <w:sz w:val="28"/>
          <w:szCs w:val="28"/>
        </w:rPr>
        <w:t xml:space="preserve">ь определение золотому сечению, </w:t>
      </w:r>
      <w:r w:rsidRPr="00D2793E">
        <w:rPr>
          <w:sz w:val="28"/>
          <w:szCs w:val="28"/>
        </w:rPr>
        <w:t xml:space="preserve">познакомиться с </w:t>
      </w:r>
      <w:r w:rsidR="00DB4223" w:rsidRPr="00D2793E">
        <w:rPr>
          <w:sz w:val="28"/>
          <w:szCs w:val="28"/>
        </w:rPr>
        <w:t>его построением, применением</w:t>
      </w:r>
      <w:r w:rsidR="00983510" w:rsidRPr="00D2793E">
        <w:rPr>
          <w:sz w:val="28"/>
          <w:szCs w:val="28"/>
        </w:rPr>
        <w:t xml:space="preserve"> и историей</w:t>
      </w:r>
      <w:r w:rsidR="00DB4223" w:rsidRPr="00D2793E">
        <w:rPr>
          <w:sz w:val="28"/>
          <w:szCs w:val="28"/>
        </w:rPr>
        <w:t>;</w:t>
      </w:r>
    </w:p>
    <w:p w14:paraId="45822DE9" w14:textId="77777777" w:rsidR="00DB4223" w:rsidRPr="00D2793E" w:rsidRDefault="00DB4223" w:rsidP="005C4985">
      <w:pPr>
        <w:pStyle w:val="a7"/>
        <w:widowControl w:val="0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узнать математические закономерности в пропорциях тела человека; </w:t>
      </w:r>
    </w:p>
    <w:p w14:paraId="2E282414" w14:textId="77777777" w:rsidR="00DB4223" w:rsidRPr="00D2793E" w:rsidRDefault="00DB4223" w:rsidP="005C4985">
      <w:pPr>
        <w:pStyle w:val="a7"/>
        <w:widowControl w:val="0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научиться находить золотое сечение </w:t>
      </w:r>
      <w:r w:rsidR="00AF5DB3" w:rsidRPr="00D2793E">
        <w:rPr>
          <w:sz w:val="28"/>
          <w:szCs w:val="28"/>
        </w:rPr>
        <w:t>в пропорциях людей</w:t>
      </w:r>
      <w:r w:rsidR="002C5526" w:rsidRPr="00D2793E">
        <w:rPr>
          <w:sz w:val="28"/>
          <w:szCs w:val="28"/>
        </w:rPr>
        <w:t>;</w:t>
      </w:r>
    </w:p>
    <w:p w14:paraId="54FCE456" w14:textId="77777777" w:rsidR="002C5526" w:rsidRPr="00D2793E" w:rsidRDefault="002C5526" w:rsidP="005C4985">
      <w:pPr>
        <w:pStyle w:val="a7"/>
        <w:widowControl w:val="0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определить соответствие пропорций человеческого тела золотому сечению.</w:t>
      </w:r>
    </w:p>
    <w:p w14:paraId="04D0A59E" w14:textId="77777777" w:rsidR="00B40853" w:rsidRPr="00D2793E" w:rsidRDefault="002C5526" w:rsidP="002E2BC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b/>
          <w:sz w:val="28"/>
          <w:szCs w:val="28"/>
        </w:rPr>
        <w:t>Гипотеза</w:t>
      </w:r>
      <w:r w:rsidRPr="00D2793E">
        <w:rPr>
          <w:sz w:val="28"/>
          <w:szCs w:val="28"/>
        </w:rPr>
        <w:t xml:space="preserve">: </w:t>
      </w:r>
      <w:r w:rsidR="00B40853" w:rsidRPr="00D2793E">
        <w:rPr>
          <w:sz w:val="28"/>
          <w:szCs w:val="28"/>
        </w:rPr>
        <w:t>пропорци</w:t>
      </w:r>
      <w:r w:rsidRPr="00D2793E">
        <w:rPr>
          <w:sz w:val="28"/>
          <w:szCs w:val="28"/>
        </w:rPr>
        <w:t>и</w:t>
      </w:r>
      <w:r w:rsidR="00B40853" w:rsidRPr="00D2793E">
        <w:rPr>
          <w:sz w:val="28"/>
          <w:szCs w:val="28"/>
        </w:rPr>
        <w:t xml:space="preserve"> каждого человеческого тела </w:t>
      </w:r>
      <w:r w:rsidRPr="00D2793E">
        <w:rPr>
          <w:sz w:val="28"/>
          <w:szCs w:val="28"/>
        </w:rPr>
        <w:t xml:space="preserve">соответствуют </w:t>
      </w:r>
      <w:r w:rsidR="00B40853" w:rsidRPr="00D2793E">
        <w:rPr>
          <w:sz w:val="28"/>
          <w:szCs w:val="28"/>
        </w:rPr>
        <w:t>золото</w:t>
      </w:r>
      <w:r w:rsidRPr="00D2793E">
        <w:rPr>
          <w:sz w:val="28"/>
          <w:szCs w:val="28"/>
        </w:rPr>
        <w:t>му</w:t>
      </w:r>
      <w:r w:rsidR="00B40853" w:rsidRPr="00D2793E">
        <w:rPr>
          <w:sz w:val="28"/>
          <w:szCs w:val="28"/>
        </w:rPr>
        <w:t xml:space="preserve"> сечени</w:t>
      </w:r>
      <w:r w:rsidRPr="00D2793E">
        <w:rPr>
          <w:sz w:val="28"/>
          <w:szCs w:val="28"/>
        </w:rPr>
        <w:t>ю</w:t>
      </w:r>
      <w:r w:rsidR="00B40853" w:rsidRPr="00D2793E">
        <w:rPr>
          <w:sz w:val="28"/>
          <w:szCs w:val="28"/>
        </w:rPr>
        <w:t>.</w:t>
      </w:r>
    </w:p>
    <w:p w14:paraId="536E40DD" w14:textId="77777777" w:rsidR="002C5526" w:rsidRPr="00D2793E" w:rsidRDefault="002C5526" w:rsidP="002E2BC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b/>
          <w:sz w:val="28"/>
          <w:szCs w:val="28"/>
        </w:rPr>
        <w:t>Объект исследования:</w:t>
      </w:r>
      <w:r w:rsidRPr="00D2793E">
        <w:rPr>
          <w:sz w:val="28"/>
          <w:szCs w:val="28"/>
        </w:rPr>
        <w:t xml:space="preserve"> </w:t>
      </w:r>
      <w:r w:rsidR="00D90064">
        <w:rPr>
          <w:sz w:val="28"/>
          <w:szCs w:val="28"/>
        </w:rPr>
        <w:t>человек</w:t>
      </w:r>
      <w:r w:rsidR="0018798F" w:rsidRPr="00D2793E">
        <w:rPr>
          <w:sz w:val="28"/>
          <w:szCs w:val="28"/>
        </w:rPr>
        <w:t>.</w:t>
      </w:r>
    </w:p>
    <w:p w14:paraId="47BB4D67" w14:textId="77777777" w:rsidR="0018798F" w:rsidRPr="00D2793E" w:rsidRDefault="0018798F" w:rsidP="002E2BC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b/>
          <w:sz w:val="28"/>
          <w:szCs w:val="28"/>
        </w:rPr>
        <w:t>Предмет исследования</w:t>
      </w:r>
      <w:r w:rsidRPr="00D2793E">
        <w:rPr>
          <w:sz w:val="28"/>
          <w:szCs w:val="28"/>
        </w:rPr>
        <w:t>: золотое сечение в пропорциях человеческого тела.</w:t>
      </w:r>
    </w:p>
    <w:p w14:paraId="09EAD237" w14:textId="77777777" w:rsidR="00F04C5A" w:rsidRDefault="005C4985" w:rsidP="00F04C5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b/>
          <w:sz w:val="28"/>
          <w:szCs w:val="28"/>
        </w:rPr>
        <w:lastRenderedPageBreak/>
        <w:t>Методы исследования</w:t>
      </w:r>
      <w:r w:rsidRPr="00D2793E">
        <w:rPr>
          <w:sz w:val="28"/>
          <w:szCs w:val="28"/>
        </w:rPr>
        <w:t xml:space="preserve">: измерение роста </w:t>
      </w:r>
      <w:r w:rsidR="00E5558F" w:rsidRPr="00D2793E">
        <w:rPr>
          <w:sz w:val="28"/>
          <w:szCs w:val="28"/>
        </w:rPr>
        <w:t xml:space="preserve">и частей тела </w:t>
      </w:r>
      <w:r w:rsidRPr="00D2793E">
        <w:rPr>
          <w:sz w:val="28"/>
          <w:szCs w:val="28"/>
        </w:rPr>
        <w:t xml:space="preserve">человека, </w:t>
      </w:r>
      <w:r w:rsidR="00901184" w:rsidRPr="00D2793E">
        <w:rPr>
          <w:sz w:val="28"/>
          <w:szCs w:val="28"/>
        </w:rPr>
        <w:t xml:space="preserve">обработка полученных результатов математическими методами с помощью </w:t>
      </w:r>
      <w:r w:rsidR="00E5558F" w:rsidRPr="00D2793E">
        <w:rPr>
          <w:sz w:val="28"/>
          <w:szCs w:val="28"/>
        </w:rPr>
        <w:t>программы Microsoft Office Excel 2007</w:t>
      </w:r>
      <w:r w:rsidR="00901184" w:rsidRPr="00D2793E">
        <w:rPr>
          <w:sz w:val="28"/>
          <w:szCs w:val="28"/>
        </w:rPr>
        <w:t xml:space="preserve">, </w:t>
      </w:r>
      <w:r w:rsidRPr="00D2793E">
        <w:rPr>
          <w:sz w:val="28"/>
          <w:szCs w:val="28"/>
        </w:rPr>
        <w:t>сравнительный анализ полученных измерений со значением золото</w:t>
      </w:r>
      <w:r w:rsidR="002C5526" w:rsidRPr="00D2793E">
        <w:rPr>
          <w:sz w:val="28"/>
          <w:szCs w:val="28"/>
        </w:rPr>
        <w:t>го сечения</w:t>
      </w:r>
      <w:r w:rsidRPr="00D2793E">
        <w:rPr>
          <w:sz w:val="28"/>
          <w:szCs w:val="28"/>
        </w:rPr>
        <w:t>.</w:t>
      </w:r>
    </w:p>
    <w:p w14:paraId="5FD7E0F8" w14:textId="77777777" w:rsidR="00F04C5A" w:rsidRDefault="00F04C5A" w:rsidP="00F04C5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7233CD7C" w14:textId="76A5D588" w:rsidR="00011C20" w:rsidRPr="00F04C5A" w:rsidRDefault="00011C20" w:rsidP="00F04C5A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b/>
          <w:sz w:val="28"/>
          <w:szCs w:val="28"/>
        </w:rPr>
        <w:t xml:space="preserve">Глава </w:t>
      </w:r>
      <w:r w:rsidR="00F04C5A" w:rsidRPr="00D2793E">
        <w:rPr>
          <w:b/>
          <w:sz w:val="28"/>
          <w:szCs w:val="28"/>
        </w:rPr>
        <w:t>1 Золотое</w:t>
      </w:r>
      <w:r w:rsidRPr="00D2793E">
        <w:rPr>
          <w:b/>
          <w:sz w:val="28"/>
          <w:szCs w:val="28"/>
        </w:rPr>
        <w:t xml:space="preserve"> сечение </w:t>
      </w:r>
    </w:p>
    <w:p w14:paraId="485F0DF3" w14:textId="6665F57E" w:rsidR="00011C20" w:rsidRPr="00F04C5A" w:rsidRDefault="00F04C5A" w:rsidP="00F04C5A">
      <w:pPr>
        <w:widowControl w:val="0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011C20" w:rsidRPr="00F04C5A">
        <w:rPr>
          <w:b/>
          <w:sz w:val="28"/>
          <w:szCs w:val="28"/>
        </w:rPr>
        <w:t>Понятие золотого сечения</w:t>
      </w:r>
    </w:p>
    <w:p w14:paraId="01A6FF85" w14:textId="77777777" w:rsidR="00E06307" w:rsidRPr="00600F9E" w:rsidRDefault="008B178B" w:rsidP="007E3283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>Пифагор показал, что отрезок единичной длины АВ</w:t>
      </w:r>
      <w:r w:rsidR="00D739F9">
        <w:rPr>
          <w:iCs/>
          <w:sz w:val="28"/>
          <w:szCs w:val="28"/>
        </w:rPr>
        <w:t xml:space="preserve"> (рисунок 1.1).</w:t>
      </w:r>
      <w:r w:rsidRPr="00D2793E">
        <w:rPr>
          <w:iCs/>
          <w:sz w:val="28"/>
          <w:szCs w:val="28"/>
        </w:rPr>
        <w:t xml:space="preserve"> можно разделить на две части так, что отношение большей части</w:t>
      </w:r>
      <w:r w:rsidR="00D739F9">
        <w:rPr>
          <w:iCs/>
          <w:sz w:val="28"/>
          <w:szCs w:val="28"/>
        </w:rPr>
        <w:t xml:space="preserve"> </w:t>
      </w:r>
      <w:r w:rsidR="00B428BA" w:rsidRPr="00D2793E">
        <w:rPr>
          <w:iCs/>
          <w:sz w:val="28"/>
          <w:szCs w:val="28"/>
        </w:rPr>
        <w:t>(АС=х) к меньшей (СВ=1-х) будет равняться отношению всего отрезка</w:t>
      </w:r>
      <w:r w:rsidR="00D739F9">
        <w:rPr>
          <w:iCs/>
          <w:sz w:val="28"/>
          <w:szCs w:val="28"/>
        </w:rPr>
        <w:t xml:space="preserve"> (АВ=1) к большей части</w:t>
      </w:r>
      <w:r w:rsidR="00B428BA" w:rsidRPr="00D2793E">
        <w:rPr>
          <w:iCs/>
          <w:sz w:val="28"/>
          <w:szCs w:val="28"/>
        </w:rPr>
        <w:t>(АС</w:t>
      </w:r>
      <w:r w:rsidR="00D739F9">
        <w:rPr>
          <w:iCs/>
          <w:sz w:val="28"/>
          <w:szCs w:val="28"/>
        </w:rPr>
        <w:t>=х</w:t>
      </w:r>
      <w:r w:rsidR="00B428BA" w:rsidRPr="00D2793E">
        <w:rPr>
          <w:iCs/>
          <w:sz w:val="28"/>
          <w:szCs w:val="28"/>
        </w:rPr>
        <w:t>):</w:t>
      </w:r>
      <w:r w:rsidR="007E3283" w:rsidRPr="00D2793E">
        <w:rPr>
          <w:iCs/>
          <w:sz w:val="28"/>
          <w:szCs w:val="28"/>
        </w:rPr>
        <w:br/>
      </w:r>
      <m:oMath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АС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СВ</m:t>
            </m:r>
          </m:den>
        </m:f>
        <m:r>
          <w:rPr>
            <w:rFonts w:asci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АС</m:t>
            </m:r>
            <m:r>
              <w:rPr>
                <w:rFonts w:ascii="Cambria Math"/>
                <w:sz w:val="28"/>
                <w:szCs w:val="28"/>
              </w:rPr>
              <m:t>+</m:t>
            </m:r>
            <m:r>
              <w:rPr>
                <w:rFonts w:ascii="Cambria Math" w:hAnsi="Cambria Math"/>
                <w:sz w:val="28"/>
                <w:szCs w:val="28"/>
              </w:rPr>
              <m:t>СВ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АС</m:t>
            </m:r>
          </m:den>
        </m:f>
        <m:r>
          <w:rPr>
            <w:rFonts w:ascii="Cambria Math"/>
            <w:sz w:val="28"/>
            <w:szCs w:val="28"/>
          </w:rPr>
          <m:t xml:space="preserve">, </m:t>
        </m:r>
        <m:r>
          <w:rPr>
            <w:rFonts w:ascii="Cambria Math" w:hAnsi="Cambria Math"/>
            <w:sz w:val="28"/>
            <w:szCs w:val="28"/>
          </w:rPr>
          <m:t>т</m:t>
        </m:r>
        <m:r>
          <w:rPr>
            <w:rFonts w:ascii="Cambria Math"/>
            <w:sz w:val="28"/>
            <w:szCs w:val="28"/>
          </w:rPr>
          <m:t>.</m:t>
        </m:r>
        <m:r>
          <w:rPr>
            <w:rFonts w:ascii="Cambria Math" w:hAnsi="Cambria Math"/>
            <w:sz w:val="28"/>
            <w:szCs w:val="28"/>
          </w:rPr>
          <m:t>е</m:t>
        </m:r>
        <m:r>
          <w:rPr>
            <w:rFonts w:ascii="Cambria Math"/>
            <w:sz w:val="28"/>
            <w:szCs w:val="28"/>
          </w:rPr>
          <m:t>.</m:t>
        </m:r>
      </m:oMath>
      <w:r w:rsidR="007E3283" w:rsidRPr="00600F9E">
        <w:rPr>
          <w:iCs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х</m:t>
            </m:r>
          </m:num>
          <m:den>
            <m:r>
              <w:rPr>
                <w:rFonts w:ascii="Cambria Math"/>
                <w:sz w:val="28"/>
                <w:szCs w:val="28"/>
              </w:rPr>
              <m:t>1</m:t>
            </m:r>
            <m:r>
              <w:rPr>
                <w:rFonts w:ascii="Cambria Math" w:hAnsi="Cambria Math"/>
                <w:sz w:val="28"/>
                <w:szCs w:val="28"/>
              </w:rPr>
              <m:t>-х</m:t>
            </m:r>
          </m:den>
        </m:f>
        <m:r>
          <w:rPr>
            <w:rFonts w:asci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х</m:t>
            </m:r>
          </m:den>
        </m:f>
      </m:oMath>
      <w:r w:rsidR="00D739F9">
        <w:rPr>
          <w:iCs/>
          <w:sz w:val="28"/>
          <w:szCs w:val="28"/>
        </w:rPr>
        <w:t xml:space="preserve"> </w:t>
      </w:r>
    </w:p>
    <w:p w14:paraId="7EA5356E" w14:textId="77777777" w:rsidR="00E06307" w:rsidRPr="00D2793E" w:rsidRDefault="00000000" w:rsidP="007E3283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>
        <w:rPr>
          <w:iCs/>
          <w:noProof/>
          <w:sz w:val="28"/>
          <w:szCs w:val="28"/>
        </w:rPr>
        <w:pict w14:anchorId="3017B8E8">
          <v:group id="_x0000_s2062" style="position:absolute;left:0;text-align:left;margin-left:39.95pt;margin-top:18.2pt;width:380.2pt;height:34.7pt;z-index:251670528" coordorigin="2596,4372" coordsize="7604,694">
            <v:group id="_x0000_s2055" style="position:absolute;left:2780;top:4790;width:7160;height:146" coordorigin="2400,4830" coordsize="7160,146">
              <v:group id="_x0000_s2054" style="position:absolute;left:2400;top:4850;width:7120;height:126" coordorigin="2400,4850" coordsize="7120,126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2050" type="#_x0000_t32" style="position:absolute;left:2400;top:4903;width:7120;height:1" o:connectortype="straight"/>
                <v:oval id="_x0000_s2051" style="position:absolute;left:2400;top:4863;width:113;height:113" fillcolor="black [3200]" strokecolor="black [3213]" strokeweight="1pt">
                  <v:shadow type="perspective" color="#7f7f7f [1601]" opacity=".5" offset="1pt" offset2="-1pt"/>
                </v:oval>
                <v:oval id="_x0000_s2052" style="position:absolute;left:6640;top:4850;width:113;height:113" fillcolor="black [3200]" strokecolor="black [3213]" strokeweight="1pt">
                  <v:shadow type="perspective" color="#7f7f7f [1601]" opacity=".5" offset="1pt" offset2="-1pt"/>
                </v:oval>
              </v:group>
              <v:oval id="_x0000_s2053" style="position:absolute;left:9447;top:4830;width:113;height:113" fillcolor="black [3200]" strokecolor="black [3213]" strokeweight="1pt">
                <v:shadow type="perspective" color="#7f7f7f [1601]" opacity=".5" offset="1pt" offset2="-1pt"/>
              </v:oval>
            </v:group>
            <v:group id="_x0000_s2061" style="position:absolute;left:2596;top:4372;width:7604;height:694" coordorigin="2596,4372" coordsize="7604,694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56" type="#_x0000_t202" style="position:absolute;left:2596;top:4372;width:564;height:420;mso-height-percent:200;mso-height-percent:200;mso-width-relative:margin;mso-height-relative:margin" filled="f" stroked="f">
                <v:textbox style="mso-fit-shape-to-text:t">
                  <w:txbxContent>
                    <w:p w14:paraId="119093DC" w14:textId="77777777" w:rsidR="008A67CB" w:rsidRDefault="008A67CB">
                      <w:r>
                        <w:t>А</w:t>
                      </w:r>
                    </w:p>
                  </w:txbxContent>
                </v:textbox>
              </v:shape>
              <v:shape id="_x0000_s2057" type="#_x0000_t202" style="position:absolute;left:6816;top:4372;width:564;height:420;mso-height-percent:200;mso-height-percent:200;mso-width-relative:margin;mso-height-relative:margin" filled="f" stroked="f">
                <v:textbox style="mso-fit-shape-to-text:t">
                  <w:txbxContent>
                    <w:p w14:paraId="768FBFAE" w14:textId="77777777" w:rsidR="008A67CB" w:rsidRDefault="008A67CB" w:rsidP="00E06307">
                      <w:r>
                        <w:t>С</w:t>
                      </w:r>
                    </w:p>
                  </w:txbxContent>
                </v:textbox>
              </v:shape>
              <v:shape id="_x0000_s2058" type="#_x0000_t202" style="position:absolute;left:9636;top:4392;width:564;height:420;mso-height-percent:200;mso-height-percent:200;mso-width-relative:margin;mso-height-relative:margin" filled="f" stroked="f">
                <v:textbox style="mso-next-textbox:#_x0000_s2058;mso-fit-shape-to-text:t">
                  <w:txbxContent>
                    <w:p w14:paraId="7BDB5F71" w14:textId="77777777" w:rsidR="008A67CB" w:rsidRDefault="008A67CB" w:rsidP="00E06307">
                      <w:r>
                        <w:t>В</w:t>
                      </w:r>
                    </w:p>
                  </w:txbxContent>
                </v:textbox>
              </v:shape>
              <v:shape id="_x0000_s2059" type="#_x0000_t202" style="position:absolute;left:4876;top:4372;width:564;height:420;mso-height-percent:200;mso-height-percent:200;mso-width-relative:margin;mso-height-relative:margin" filled="f" stroked="f">
                <v:textbox style="mso-fit-shape-to-text:t">
                  <w:txbxContent>
                    <w:p w14:paraId="7C8BD0E0" w14:textId="77777777" w:rsidR="008A67CB" w:rsidRDefault="008A67CB" w:rsidP="00BB34C4">
                      <w:r>
                        <w:t>х</w:t>
                      </w:r>
                    </w:p>
                  </w:txbxContent>
                </v:textbox>
              </v:shape>
              <v:shape id="_x0000_s2060" type="#_x0000_t202" style="position:absolute;left:8196;top:4392;width:884;height:674;mso-width-relative:margin;mso-height-relative:margin" filled="f" stroked="f">
                <v:textbox>
                  <w:txbxContent>
                    <w:p w14:paraId="16F29C34" w14:textId="77777777" w:rsidR="008A67CB" w:rsidRDefault="008A67CB" w:rsidP="003F2132">
                      <w:pPr>
                        <w:jc w:val="center"/>
                      </w:pPr>
                      <w:r>
                        <w:t>х-1</w:t>
                      </w:r>
                    </w:p>
                  </w:txbxContent>
                </v:textbox>
              </v:shape>
            </v:group>
            <w10:wrap type="square"/>
          </v:group>
        </w:pict>
      </w:r>
    </w:p>
    <w:p w14:paraId="22FFABEF" w14:textId="77777777" w:rsidR="00600F9E" w:rsidRDefault="003F2132" w:rsidP="00E06307">
      <w:pPr>
        <w:widowControl w:val="0"/>
        <w:spacing w:line="360" w:lineRule="auto"/>
        <w:ind w:firstLine="709"/>
        <w:jc w:val="center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 xml:space="preserve"> </w:t>
      </w:r>
    </w:p>
    <w:p w14:paraId="4573AF4A" w14:textId="77777777" w:rsidR="00A50BA7" w:rsidRPr="003449A7" w:rsidRDefault="00A50BA7" w:rsidP="00E06307">
      <w:pPr>
        <w:widowControl w:val="0"/>
        <w:spacing w:line="360" w:lineRule="auto"/>
        <w:ind w:firstLine="709"/>
        <w:jc w:val="center"/>
        <w:rPr>
          <w:i/>
          <w:iCs/>
          <w:sz w:val="28"/>
          <w:szCs w:val="28"/>
        </w:rPr>
      </w:pPr>
    </w:p>
    <w:p w14:paraId="02187DF5" w14:textId="77777777" w:rsidR="00E06307" w:rsidRPr="00D2793E" w:rsidRDefault="003F2132" w:rsidP="00E06307">
      <w:pPr>
        <w:widowControl w:val="0"/>
        <w:spacing w:line="360" w:lineRule="auto"/>
        <w:ind w:firstLine="709"/>
        <w:jc w:val="center"/>
        <w:rPr>
          <w:i/>
          <w:iCs/>
          <w:sz w:val="28"/>
          <w:szCs w:val="28"/>
        </w:rPr>
      </w:pPr>
      <w:r w:rsidRPr="00D2793E">
        <w:rPr>
          <w:i/>
          <w:iCs/>
          <w:sz w:val="28"/>
          <w:szCs w:val="28"/>
        </w:rPr>
        <w:t xml:space="preserve">Рисунок 1.1 </w:t>
      </w:r>
      <w:r w:rsidR="0041155A" w:rsidRPr="00D2793E">
        <w:rPr>
          <w:i/>
          <w:iCs/>
          <w:sz w:val="28"/>
          <w:szCs w:val="28"/>
        </w:rPr>
        <w:t>–</w:t>
      </w:r>
      <w:r w:rsidRPr="00D2793E">
        <w:rPr>
          <w:i/>
          <w:iCs/>
          <w:sz w:val="28"/>
          <w:szCs w:val="28"/>
        </w:rPr>
        <w:t xml:space="preserve"> </w:t>
      </w:r>
      <w:r w:rsidR="0041155A" w:rsidRPr="00D2793E">
        <w:rPr>
          <w:i/>
          <w:iCs/>
          <w:sz w:val="28"/>
          <w:szCs w:val="28"/>
        </w:rPr>
        <w:t>Деление отрезка в крайнем и среднем отношении</w:t>
      </w:r>
    </w:p>
    <w:p w14:paraId="00A4CBD7" w14:textId="77777777" w:rsidR="0041155A" w:rsidRPr="00D2793E" w:rsidRDefault="00580921" w:rsidP="007E3283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 xml:space="preserve">По свойству пропорции </w:t>
      </w:r>
      <w:r w:rsidR="00122FB7" w:rsidRPr="00D2793E">
        <w:rPr>
          <w:iCs/>
          <w:sz w:val="28"/>
          <w:szCs w:val="28"/>
        </w:rPr>
        <w:t xml:space="preserve">   </w:t>
      </w:r>
      <w:proofErr w:type="gramStart"/>
      <w:r w:rsidR="00122FB7" w:rsidRPr="00D2793E">
        <w:rPr>
          <w:iCs/>
          <w:sz w:val="28"/>
          <w:szCs w:val="28"/>
        </w:rPr>
        <w:t xml:space="preserve"> </w:t>
      </w:r>
      <w:r w:rsidR="00600F9E">
        <w:rPr>
          <w:iCs/>
          <w:sz w:val="28"/>
          <w:szCs w:val="28"/>
        </w:rPr>
        <w:t>..</w:t>
      </w:r>
      <w:proofErr w:type="gramEnd"/>
      <w:r w:rsidR="00122FB7" w:rsidRPr="00D2793E">
        <w:rPr>
          <w:iCs/>
          <w:sz w:val="28"/>
          <w:szCs w:val="28"/>
        </w:rPr>
        <w:t xml:space="preserve">   </w:t>
      </w:r>
      <w:r w:rsidR="00D96E33" w:rsidRPr="00D2793E">
        <w:rPr>
          <w:iCs/>
          <w:sz w:val="28"/>
          <w:szCs w:val="28"/>
        </w:rPr>
        <w:t xml:space="preserve"> </w:t>
      </w:r>
      <w:r w:rsidR="00122FB7" w:rsidRPr="00D2793E">
        <w:rPr>
          <w:iCs/>
          <w:sz w:val="28"/>
          <w:szCs w:val="28"/>
        </w:rPr>
        <w:t xml:space="preserve"> </w:t>
      </w:r>
      <w:r w:rsidR="007E3283" w:rsidRPr="00D2793E">
        <w:rPr>
          <w:iCs/>
          <w:sz w:val="28"/>
          <w:szCs w:val="28"/>
        </w:rPr>
        <w:t>х</w:t>
      </w:r>
      <w:r w:rsidR="007E3283" w:rsidRPr="00D2793E">
        <w:rPr>
          <w:iCs/>
          <w:sz w:val="28"/>
          <w:szCs w:val="28"/>
          <w:vertAlign w:val="superscript"/>
        </w:rPr>
        <w:t>2</w:t>
      </w:r>
      <w:r w:rsidR="007E3283" w:rsidRPr="00D2793E">
        <w:rPr>
          <w:iCs/>
          <w:sz w:val="28"/>
          <w:szCs w:val="28"/>
        </w:rPr>
        <w:t>=1-х</w:t>
      </w:r>
      <w:r w:rsidR="005410B9" w:rsidRPr="00D2793E">
        <w:rPr>
          <w:iCs/>
          <w:sz w:val="28"/>
          <w:szCs w:val="28"/>
        </w:rPr>
        <w:t xml:space="preserve">, </w:t>
      </w:r>
    </w:p>
    <w:p w14:paraId="4D2CB48C" w14:textId="77777777" w:rsidR="0041155A" w:rsidRPr="00D2793E" w:rsidRDefault="005410B9" w:rsidP="0041155A">
      <w:pPr>
        <w:widowControl w:val="0"/>
        <w:spacing w:line="360" w:lineRule="auto"/>
        <w:ind w:firstLine="709"/>
        <w:jc w:val="right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>х</w:t>
      </w:r>
      <w:r w:rsidRPr="00D2793E">
        <w:rPr>
          <w:iCs/>
          <w:sz w:val="28"/>
          <w:szCs w:val="28"/>
          <w:vertAlign w:val="superscript"/>
        </w:rPr>
        <w:t>2</w:t>
      </w:r>
      <w:r w:rsidRPr="00D2793E">
        <w:rPr>
          <w:iCs/>
          <w:sz w:val="28"/>
          <w:szCs w:val="28"/>
        </w:rPr>
        <w:t>+х-1=0.</w:t>
      </w:r>
      <w:r w:rsidR="0041155A" w:rsidRPr="00D2793E">
        <w:rPr>
          <w:iCs/>
          <w:sz w:val="28"/>
          <w:szCs w:val="28"/>
        </w:rPr>
        <w:t xml:space="preserve">                                                  (1)</w:t>
      </w:r>
    </w:p>
    <w:p w14:paraId="47174D99" w14:textId="77777777" w:rsidR="0041155A" w:rsidRPr="00D2793E" w:rsidRDefault="007E3283" w:rsidP="007E3283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 xml:space="preserve"> Положительным корнем этого уравнения является </w:t>
      </w:r>
      <m:oMath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-</m:t>
            </m:r>
            <m:r>
              <w:rPr>
                <w:rFonts w:ascii="Cambria Math"/>
                <w:sz w:val="28"/>
                <w:szCs w:val="28"/>
              </w:rPr>
              <m:t>1+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iCs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/>
                    <w:sz w:val="28"/>
                    <w:szCs w:val="28"/>
                  </w:rPr>
                  <m:t>5</m:t>
                </m:r>
              </m:e>
            </m:rad>
          </m:num>
          <m:den>
            <m:r>
              <w:rPr>
                <w:rFonts w:ascii="Cambria Math"/>
                <w:sz w:val="28"/>
                <w:szCs w:val="28"/>
              </w:rPr>
              <m:t>2</m:t>
            </m:r>
          </m:den>
        </m:f>
        <m:r>
          <w:rPr>
            <w:rFonts w:ascii="Cambria Math"/>
            <w:sz w:val="28"/>
            <w:szCs w:val="28"/>
          </w:rPr>
          <m:t>≈</m:t>
        </m:r>
        <m:r>
          <w:rPr>
            <w:rFonts w:ascii="Cambria Math"/>
            <w:sz w:val="28"/>
            <w:szCs w:val="28"/>
          </w:rPr>
          <m:t>0,61804</m:t>
        </m:r>
      </m:oMath>
      <w:r w:rsidR="005410B9" w:rsidRPr="00D2793E">
        <w:rPr>
          <w:iCs/>
          <w:sz w:val="28"/>
          <w:szCs w:val="28"/>
        </w:rPr>
        <w:t xml:space="preserve">, так что отношения в приведенной пропорции равны: </w:t>
      </w:r>
      <m:oMath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/>
                <w:sz w:val="28"/>
                <w:szCs w:val="28"/>
              </w:rPr>
              <m:t>х</m:t>
            </m:r>
          </m:den>
        </m:f>
        <m:r>
          <w:rPr>
            <w:rFonts w:asci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-</m:t>
            </m:r>
            <m:r>
              <w:rPr>
                <w:rFonts w:ascii="Cambria Math"/>
                <w:sz w:val="28"/>
                <w:szCs w:val="28"/>
              </w:rPr>
              <m:t>1+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iCs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/>
                    <w:sz w:val="28"/>
                    <w:szCs w:val="28"/>
                  </w:rPr>
                  <m:t>5</m:t>
                </m:r>
              </m:e>
            </m:rad>
          </m:den>
        </m:f>
      </m:oMath>
      <w:r w:rsidR="005410B9" w:rsidRPr="00D2793E">
        <w:rPr>
          <w:iCs/>
          <w:sz w:val="28"/>
          <w:szCs w:val="28"/>
        </w:rPr>
        <w:t>=</w:t>
      </w:r>
      <m:oMath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2(1+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iCs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/>
                    <w:sz w:val="28"/>
                    <w:szCs w:val="28"/>
                  </w:rPr>
                  <m:t>5)</m:t>
                </m:r>
              </m:e>
            </m:rad>
          </m:num>
          <m:den>
            <m:r>
              <w:rPr>
                <w:rFonts w:ascii="Cambria Math"/>
                <w:sz w:val="28"/>
                <w:szCs w:val="28"/>
              </w:rPr>
              <m:t>(</m:t>
            </m:r>
            <m:r>
              <w:rPr>
                <w:rFonts w:ascii="Cambria Math"/>
                <w:sz w:val="28"/>
                <w:szCs w:val="28"/>
              </w:rPr>
              <m:t>-</m:t>
            </m:r>
            <m:r>
              <w:rPr>
                <w:rFonts w:ascii="Cambria Math"/>
                <w:sz w:val="28"/>
                <w:szCs w:val="28"/>
              </w:rPr>
              <m:t>1+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iCs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/>
                    <w:sz w:val="28"/>
                    <w:szCs w:val="28"/>
                  </w:rPr>
                  <m:t>5)</m:t>
                </m:r>
                <m:r>
                  <w:rPr>
                    <w:rFonts w:ascii="Cambria Math"/>
                    <w:sz w:val="28"/>
                    <w:szCs w:val="28"/>
                  </w:rPr>
                  <m:t>∙</m:t>
                </m:r>
                <m:r>
                  <w:rPr>
                    <w:rFonts w:ascii="Cambria Math"/>
                    <w:sz w:val="28"/>
                    <w:szCs w:val="28"/>
                  </w:rPr>
                  <m:t>(</m:t>
                </m:r>
              </m:e>
            </m:rad>
            <m:r>
              <w:rPr>
                <w:rFonts w:ascii="Cambria Math"/>
                <w:sz w:val="28"/>
                <w:szCs w:val="28"/>
              </w:rPr>
              <m:t>1+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iCs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/>
                    <w:sz w:val="28"/>
                    <w:szCs w:val="28"/>
                  </w:rPr>
                  <m:t>5</m:t>
                </m:r>
              </m:e>
            </m:rad>
            <m:r>
              <w:rPr>
                <w:rFonts w:ascii="Cambria Math"/>
                <w:sz w:val="28"/>
                <w:szCs w:val="28"/>
              </w:rPr>
              <m:t>)</m:t>
            </m:r>
          </m:den>
        </m:f>
        <m:r>
          <w:rPr>
            <w:rFonts w:asci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iCs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1+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iCs/>
                    <w:sz w:val="28"/>
                    <w:szCs w:val="28"/>
                  </w:rPr>
                </m:ctrlPr>
              </m:radPr>
              <m:deg/>
              <m:e>
                <m:r>
                  <w:rPr>
                    <w:rFonts w:ascii="Cambria Math"/>
                    <w:sz w:val="28"/>
                    <w:szCs w:val="28"/>
                  </w:rPr>
                  <m:t>5</m:t>
                </m:r>
              </m:e>
            </m:rad>
          </m:num>
          <m:den>
            <m:r>
              <w:rPr>
                <w:rFonts w:ascii="Cambria Math"/>
                <w:sz w:val="28"/>
                <w:szCs w:val="28"/>
              </w:rPr>
              <m:t>2</m:t>
            </m:r>
          </m:den>
        </m:f>
      </m:oMath>
      <w:r w:rsidR="007D6582" w:rsidRPr="00D2793E">
        <w:rPr>
          <w:iCs/>
          <w:sz w:val="28"/>
          <w:szCs w:val="28"/>
        </w:rPr>
        <w:t>≈</w:t>
      </w:r>
      <w:r w:rsidR="006879D6" w:rsidRPr="00D2793E">
        <w:rPr>
          <w:iCs/>
          <w:sz w:val="28"/>
          <w:szCs w:val="28"/>
        </w:rPr>
        <w:t>1,61803</w:t>
      </w:r>
      <w:r w:rsidR="007D6582" w:rsidRPr="00D2793E">
        <w:rPr>
          <w:iCs/>
          <w:sz w:val="28"/>
          <w:szCs w:val="28"/>
        </w:rPr>
        <w:t xml:space="preserve"> </w:t>
      </w:r>
      <w:r w:rsidR="0023469A" w:rsidRPr="00D2793E">
        <w:rPr>
          <w:iCs/>
          <w:sz w:val="28"/>
          <w:szCs w:val="28"/>
        </w:rPr>
        <w:t xml:space="preserve"> каждое. </w:t>
      </w:r>
    </w:p>
    <w:p w14:paraId="6408BF25" w14:textId="77777777" w:rsidR="008B178B" w:rsidRPr="00600F9E" w:rsidRDefault="0023469A" w:rsidP="007E3283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 xml:space="preserve">Такое деление (точкой С) Пифагор называл </w:t>
      </w:r>
      <w:r w:rsidRPr="00D739F9">
        <w:rPr>
          <w:i/>
          <w:iCs/>
          <w:sz w:val="28"/>
          <w:szCs w:val="28"/>
        </w:rPr>
        <w:t>золотым делением</w:t>
      </w:r>
      <w:r w:rsidRPr="00D2793E">
        <w:rPr>
          <w:iCs/>
          <w:sz w:val="28"/>
          <w:szCs w:val="28"/>
        </w:rPr>
        <w:t xml:space="preserve">, или </w:t>
      </w:r>
      <w:r w:rsidRPr="00D739F9">
        <w:rPr>
          <w:i/>
          <w:iCs/>
          <w:sz w:val="28"/>
          <w:szCs w:val="28"/>
        </w:rPr>
        <w:t>золотой пропорцией</w:t>
      </w:r>
      <w:r w:rsidRPr="00D2793E">
        <w:rPr>
          <w:iCs/>
          <w:sz w:val="28"/>
          <w:szCs w:val="28"/>
        </w:rPr>
        <w:t xml:space="preserve">, </w:t>
      </w:r>
      <w:r w:rsidR="003F2132" w:rsidRPr="00D2793E">
        <w:rPr>
          <w:iCs/>
          <w:sz w:val="28"/>
          <w:szCs w:val="28"/>
        </w:rPr>
        <w:t xml:space="preserve">Евклид – </w:t>
      </w:r>
      <w:r w:rsidR="003F2132" w:rsidRPr="00D739F9">
        <w:rPr>
          <w:i/>
          <w:iCs/>
          <w:sz w:val="28"/>
          <w:szCs w:val="28"/>
        </w:rPr>
        <w:t>делением в крайнем и среднем отношении</w:t>
      </w:r>
      <w:r w:rsidR="0041155A" w:rsidRPr="00D2793E">
        <w:rPr>
          <w:iCs/>
          <w:sz w:val="28"/>
          <w:szCs w:val="28"/>
        </w:rPr>
        <w:t xml:space="preserve">, </w:t>
      </w:r>
      <w:r w:rsidRPr="00D2793E">
        <w:rPr>
          <w:iCs/>
          <w:sz w:val="28"/>
          <w:szCs w:val="28"/>
        </w:rPr>
        <w:t>а Леонардо да Винчи – общепри</w:t>
      </w:r>
      <w:r w:rsidR="003F2132" w:rsidRPr="00D2793E">
        <w:rPr>
          <w:iCs/>
          <w:sz w:val="28"/>
          <w:szCs w:val="28"/>
        </w:rPr>
        <w:t xml:space="preserve">нятым сейчас термином </w:t>
      </w:r>
      <w:r w:rsidR="003F2132" w:rsidRPr="00D739F9">
        <w:rPr>
          <w:i/>
          <w:iCs/>
          <w:sz w:val="28"/>
          <w:szCs w:val="28"/>
        </w:rPr>
        <w:t>«золотое с</w:t>
      </w:r>
      <w:r w:rsidR="005C7072" w:rsidRPr="00D739F9">
        <w:rPr>
          <w:i/>
          <w:iCs/>
          <w:sz w:val="28"/>
          <w:szCs w:val="28"/>
        </w:rPr>
        <w:t>ечение»</w:t>
      </w:r>
      <w:r w:rsidR="005C7072" w:rsidRPr="00D2793E">
        <w:rPr>
          <w:iCs/>
          <w:sz w:val="28"/>
          <w:szCs w:val="28"/>
        </w:rPr>
        <w:t>.</w:t>
      </w:r>
      <w:r w:rsidR="00600F9E" w:rsidRPr="00600F9E">
        <w:rPr>
          <w:iCs/>
          <w:sz w:val="28"/>
          <w:szCs w:val="28"/>
        </w:rPr>
        <w:t>[7</w:t>
      </w:r>
      <w:r w:rsidR="003F2132" w:rsidRPr="00D2793E">
        <w:rPr>
          <w:iCs/>
          <w:sz w:val="28"/>
          <w:szCs w:val="28"/>
        </w:rPr>
        <w:t>,с.18-19</w:t>
      </w:r>
      <w:r w:rsidR="00600F9E" w:rsidRPr="00600F9E">
        <w:rPr>
          <w:iCs/>
          <w:sz w:val="28"/>
          <w:szCs w:val="28"/>
        </w:rPr>
        <w:t>]</w:t>
      </w:r>
    </w:p>
    <w:p w14:paraId="3E99E31B" w14:textId="77777777" w:rsidR="00B428BA" w:rsidRPr="00600F9E" w:rsidRDefault="00B428BA" w:rsidP="00B428BA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D2793E">
        <w:rPr>
          <w:b/>
          <w:iCs/>
          <w:sz w:val="28"/>
          <w:szCs w:val="28"/>
        </w:rPr>
        <w:t>Золо</w:t>
      </w:r>
      <w:r w:rsidR="0041155A" w:rsidRPr="00D2793E">
        <w:rPr>
          <w:b/>
          <w:iCs/>
          <w:spacing w:val="-3"/>
          <w:sz w:val="28"/>
          <w:szCs w:val="28"/>
        </w:rPr>
        <w:t>тое сечение</w:t>
      </w:r>
      <w:r w:rsidRPr="00D2793E">
        <w:rPr>
          <w:iCs/>
          <w:spacing w:val="-3"/>
          <w:sz w:val="28"/>
          <w:szCs w:val="28"/>
        </w:rPr>
        <w:t xml:space="preserve"> </w:t>
      </w:r>
      <w:r w:rsidRPr="00D2793E">
        <w:rPr>
          <w:spacing w:val="-3"/>
          <w:sz w:val="28"/>
          <w:szCs w:val="28"/>
        </w:rPr>
        <w:t xml:space="preserve">— </w:t>
      </w:r>
      <w:r w:rsidRPr="00D2793E">
        <w:rPr>
          <w:iCs/>
          <w:spacing w:val="-3"/>
          <w:sz w:val="28"/>
          <w:szCs w:val="28"/>
        </w:rPr>
        <w:t>это такое пропорционально</w:t>
      </w:r>
      <w:r w:rsidRPr="00D2793E">
        <w:rPr>
          <w:iCs/>
          <w:spacing w:val="-1"/>
          <w:sz w:val="28"/>
          <w:szCs w:val="28"/>
        </w:rPr>
        <w:t xml:space="preserve">е деление отрезка на неравные части, при </w:t>
      </w:r>
      <w:r w:rsidRPr="00D2793E">
        <w:rPr>
          <w:iCs/>
          <w:sz w:val="28"/>
          <w:szCs w:val="28"/>
        </w:rPr>
        <w:t xml:space="preserve">котором весь отрезок так относится к большей части, как большая часть относится к меньшей; или другими словами, меньший отрезок </w:t>
      </w:r>
      <w:r w:rsidRPr="00D2793E">
        <w:rPr>
          <w:iCs/>
          <w:sz w:val="28"/>
          <w:szCs w:val="28"/>
        </w:rPr>
        <w:lastRenderedPageBreak/>
        <w:t>так относится к большему, как больший ко всему.</w:t>
      </w:r>
      <w:r w:rsidR="00AA7C8B" w:rsidRPr="00D2793E">
        <w:rPr>
          <w:iCs/>
          <w:sz w:val="28"/>
          <w:szCs w:val="28"/>
        </w:rPr>
        <w:t xml:space="preserve">  </w:t>
      </w:r>
      <w:r w:rsidR="00600F9E" w:rsidRPr="00600F9E">
        <w:rPr>
          <w:iCs/>
          <w:sz w:val="28"/>
          <w:szCs w:val="28"/>
        </w:rPr>
        <w:t>[</w:t>
      </w:r>
      <w:proofErr w:type="gramStart"/>
      <w:r w:rsidR="00600F9E" w:rsidRPr="00600F9E">
        <w:rPr>
          <w:iCs/>
          <w:sz w:val="28"/>
          <w:szCs w:val="28"/>
        </w:rPr>
        <w:t>2</w:t>
      </w:r>
      <w:r w:rsidR="00AA7C8B" w:rsidRPr="00D2793E">
        <w:rPr>
          <w:iCs/>
          <w:sz w:val="28"/>
          <w:szCs w:val="28"/>
        </w:rPr>
        <w:t>,с.</w:t>
      </w:r>
      <w:proofErr w:type="gramEnd"/>
      <w:r w:rsidR="00AA7C8B" w:rsidRPr="00D2793E">
        <w:rPr>
          <w:iCs/>
          <w:sz w:val="28"/>
          <w:szCs w:val="28"/>
        </w:rPr>
        <w:t>8</w:t>
      </w:r>
      <w:r w:rsidR="00600F9E" w:rsidRPr="00600F9E">
        <w:rPr>
          <w:iCs/>
          <w:sz w:val="28"/>
          <w:szCs w:val="28"/>
        </w:rPr>
        <w:t>]</w:t>
      </w:r>
    </w:p>
    <w:p w14:paraId="30AA5588" w14:textId="77777777" w:rsidR="008B178B" w:rsidRPr="00600F9E" w:rsidRDefault="00122FB7" w:rsidP="008B178B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 xml:space="preserve">Величину золотого сечения принято обозначать буквой Ф. Это сделано в честь Фидия- творца бессмертных скульптурных произведений. </w:t>
      </w:r>
      <w:r w:rsidR="00600F9E" w:rsidRPr="00600F9E">
        <w:rPr>
          <w:iCs/>
          <w:sz w:val="28"/>
          <w:szCs w:val="28"/>
        </w:rPr>
        <w:t>[1</w:t>
      </w:r>
      <w:r w:rsidRPr="00D2793E">
        <w:rPr>
          <w:iCs/>
          <w:sz w:val="28"/>
          <w:szCs w:val="28"/>
        </w:rPr>
        <w:t>, с.141</w:t>
      </w:r>
      <w:r w:rsidR="00600F9E" w:rsidRPr="00600F9E">
        <w:rPr>
          <w:iCs/>
          <w:sz w:val="28"/>
          <w:szCs w:val="28"/>
        </w:rPr>
        <w:t>]</w:t>
      </w:r>
    </w:p>
    <w:p w14:paraId="11A00A44" w14:textId="77777777" w:rsidR="00413BB3" w:rsidRPr="00600F9E" w:rsidRDefault="00413BB3" w:rsidP="008B178B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 xml:space="preserve">Ф=1,618033988749894. Это значение золотого сечения с 15 знаками после запятой. Более точное значение Ф можно увидеть в Приложении А. </w:t>
      </w:r>
    </w:p>
    <w:p w14:paraId="43B68D99" w14:textId="77777777" w:rsidR="007D6582" w:rsidRDefault="007D6582" w:rsidP="007D6582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  <w:r w:rsidRPr="00D2793E">
        <w:rPr>
          <w:iCs/>
          <w:sz w:val="28"/>
          <w:szCs w:val="28"/>
        </w:rPr>
        <w:t xml:space="preserve">Так как решение уравнения (1) является отношением между длинами частей отрезка, оно не зависит от длины самого отрезка. Другими словами, значение золотого сечения не зависит от первоначальной длины. </w:t>
      </w:r>
      <w:r w:rsidR="00600F9E" w:rsidRPr="00600F9E">
        <w:rPr>
          <w:iCs/>
          <w:sz w:val="28"/>
          <w:szCs w:val="28"/>
        </w:rPr>
        <w:t>[4</w:t>
      </w:r>
      <w:r w:rsidR="00600F9E" w:rsidRPr="00D2793E">
        <w:rPr>
          <w:iCs/>
          <w:sz w:val="28"/>
          <w:szCs w:val="28"/>
        </w:rPr>
        <w:t>, с.24,25</w:t>
      </w:r>
      <w:r w:rsidR="00600F9E" w:rsidRPr="00600F9E">
        <w:rPr>
          <w:iCs/>
          <w:sz w:val="28"/>
          <w:szCs w:val="28"/>
        </w:rPr>
        <w:t>]</w:t>
      </w:r>
      <w:r w:rsidRPr="00D2793E">
        <w:rPr>
          <w:iCs/>
          <w:sz w:val="28"/>
          <w:szCs w:val="28"/>
        </w:rPr>
        <w:t xml:space="preserve"> </w:t>
      </w:r>
    </w:p>
    <w:p w14:paraId="4D62F794" w14:textId="77777777" w:rsidR="00D739F9" w:rsidRPr="00D2793E" w:rsidRDefault="00D739F9" w:rsidP="007D6582">
      <w:pPr>
        <w:widowControl w:val="0"/>
        <w:spacing w:line="360" w:lineRule="auto"/>
        <w:ind w:firstLine="709"/>
        <w:jc w:val="both"/>
        <w:rPr>
          <w:iCs/>
          <w:sz w:val="28"/>
          <w:szCs w:val="28"/>
        </w:rPr>
      </w:pPr>
    </w:p>
    <w:p w14:paraId="39305323" w14:textId="5D0EE8DD" w:rsidR="003A1B56" w:rsidRPr="00D2793E" w:rsidRDefault="003A1B56" w:rsidP="00175B99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D2793E">
        <w:rPr>
          <w:b/>
          <w:sz w:val="28"/>
          <w:szCs w:val="28"/>
        </w:rPr>
        <w:t>Глава</w:t>
      </w:r>
      <w:r w:rsidR="00D847EA" w:rsidRPr="00D2793E">
        <w:rPr>
          <w:b/>
          <w:sz w:val="28"/>
          <w:szCs w:val="28"/>
        </w:rPr>
        <w:t xml:space="preserve"> </w:t>
      </w:r>
      <w:r w:rsidR="00052961" w:rsidRPr="00D2793E">
        <w:rPr>
          <w:b/>
          <w:sz w:val="28"/>
          <w:szCs w:val="28"/>
        </w:rPr>
        <w:t>2 Идеальные</w:t>
      </w:r>
      <w:r w:rsidRPr="00D2793E">
        <w:rPr>
          <w:b/>
          <w:sz w:val="28"/>
          <w:szCs w:val="28"/>
        </w:rPr>
        <w:t xml:space="preserve"> пропорции человеческого тела</w:t>
      </w:r>
    </w:p>
    <w:p w14:paraId="0DF231EC" w14:textId="77777777" w:rsidR="009E4075" w:rsidRPr="00D2793E" w:rsidRDefault="009E4075" w:rsidP="009E407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Уже тысячелетия пытаются люди найти математические закономерности в пропорциях тела человека, прежде всего человека хорошо сложенного, гармоничного.</w:t>
      </w:r>
    </w:p>
    <w:p w14:paraId="1F71D3CC" w14:textId="77777777" w:rsidR="00413790" w:rsidRPr="00A0249F" w:rsidRDefault="00413790" w:rsidP="009E407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Древние греки, считавшие золотое сечение проявлением гармонии в природе, создавали статуи людей с соблюдением правила золотого сечения.</w:t>
      </w:r>
      <w:r w:rsidR="00917645" w:rsidRPr="00D2793E">
        <w:rPr>
          <w:sz w:val="28"/>
          <w:szCs w:val="28"/>
        </w:rPr>
        <w:t xml:space="preserve"> В </w:t>
      </w:r>
      <w:r w:rsidR="00917645" w:rsidRPr="00D2793E">
        <w:rPr>
          <w:sz w:val="28"/>
          <w:szCs w:val="28"/>
          <w:lang w:val="en-US"/>
        </w:rPr>
        <w:t>XIX</w:t>
      </w:r>
      <w:r w:rsidR="00917645" w:rsidRPr="00D2793E">
        <w:rPr>
          <w:sz w:val="28"/>
          <w:szCs w:val="28"/>
        </w:rPr>
        <w:t xml:space="preserve"> веке профессор </w:t>
      </w:r>
      <w:proofErr w:type="spellStart"/>
      <w:r w:rsidR="00917645" w:rsidRPr="00D2793E">
        <w:rPr>
          <w:sz w:val="28"/>
          <w:szCs w:val="28"/>
        </w:rPr>
        <w:t>Цейзинг</w:t>
      </w:r>
      <w:proofErr w:type="spellEnd"/>
      <w:r w:rsidR="00917645" w:rsidRPr="00D2793E">
        <w:rPr>
          <w:sz w:val="28"/>
          <w:szCs w:val="28"/>
        </w:rPr>
        <w:t xml:space="preserve"> подтвердил это, измерив сохранившиеся до наших дней древнегреческие статуи.</w:t>
      </w:r>
      <w:r w:rsidR="00E4517D" w:rsidRPr="00D2793E">
        <w:rPr>
          <w:sz w:val="28"/>
          <w:szCs w:val="28"/>
        </w:rPr>
        <w:t xml:space="preserve"> </w:t>
      </w:r>
      <w:proofErr w:type="spellStart"/>
      <w:r w:rsidR="00E4517D" w:rsidRPr="00D2793E">
        <w:rPr>
          <w:sz w:val="28"/>
          <w:szCs w:val="28"/>
        </w:rPr>
        <w:t>Цейзинг</w:t>
      </w:r>
      <w:proofErr w:type="spellEnd"/>
      <w:r w:rsidR="00E4517D" w:rsidRPr="00D2793E">
        <w:rPr>
          <w:sz w:val="28"/>
          <w:szCs w:val="28"/>
        </w:rPr>
        <w:t xml:space="preserve"> даже выделил части тела человека, которые, по его мнению, наиболее точно соответствуют золотому сечению. Если разделить тело человека согласно правилу золотого сечения, то линия пройдет в области пупка.</w:t>
      </w:r>
      <w:r w:rsidR="00265BE9" w:rsidRPr="00D2793E">
        <w:rPr>
          <w:sz w:val="28"/>
          <w:szCs w:val="28"/>
        </w:rPr>
        <w:t xml:space="preserve"> Длина плеча относится к общей длине руки также согласно золотому сечению. Соотношение частей лица, длины фаланг пальцев руки и многие другие части тела подпадают под правило золотого сечения</w:t>
      </w:r>
      <w:r w:rsidR="00A0249F">
        <w:rPr>
          <w:sz w:val="28"/>
          <w:szCs w:val="28"/>
        </w:rPr>
        <w:t xml:space="preserve"> (рисунок 2.1)</w:t>
      </w:r>
      <w:r w:rsidR="00265BE9" w:rsidRPr="00D2793E">
        <w:rPr>
          <w:sz w:val="28"/>
          <w:szCs w:val="28"/>
        </w:rPr>
        <w:t>.</w:t>
      </w:r>
      <w:r w:rsidR="00892CBC" w:rsidRPr="00D2793E">
        <w:rPr>
          <w:sz w:val="28"/>
          <w:szCs w:val="28"/>
        </w:rPr>
        <w:t xml:space="preserve"> </w:t>
      </w:r>
      <w:r w:rsidR="001F4E47" w:rsidRPr="00A0249F">
        <w:rPr>
          <w:sz w:val="28"/>
          <w:szCs w:val="28"/>
        </w:rPr>
        <w:t>[3</w:t>
      </w:r>
      <w:r w:rsidR="00892CBC" w:rsidRPr="00D2793E">
        <w:rPr>
          <w:sz w:val="28"/>
          <w:szCs w:val="28"/>
        </w:rPr>
        <w:t>, с.24,25</w:t>
      </w:r>
      <w:r w:rsidR="001F4E47" w:rsidRPr="00A0249F">
        <w:rPr>
          <w:sz w:val="28"/>
          <w:szCs w:val="28"/>
        </w:rPr>
        <w:t>]</w:t>
      </w:r>
    </w:p>
    <w:p w14:paraId="6CD70143" w14:textId="77777777" w:rsidR="00FE5241" w:rsidRPr="00D2793E" w:rsidRDefault="00FE5241" w:rsidP="00FE5241">
      <w:pPr>
        <w:pStyle w:val="2"/>
        <w:shd w:val="clear" w:color="auto" w:fill="auto"/>
        <w:spacing w:line="360" w:lineRule="auto"/>
        <w:ind w:left="20" w:right="20" w:firstLine="689"/>
        <w:jc w:val="center"/>
        <w:rPr>
          <w:sz w:val="28"/>
          <w:szCs w:val="28"/>
        </w:rPr>
      </w:pPr>
      <w:r w:rsidRPr="00D2793E">
        <w:rPr>
          <w:noProof/>
          <w:sz w:val="28"/>
          <w:szCs w:val="28"/>
        </w:rPr>
        <w:lastRenderedPageBreak/>
        <w:drawing>
          <wp:inline distT="0" distB="0" distL="0" distR="0" wp14:anchorId="2B6EFD49" wp14:editId="5BF7B5AE">
            <wp:extent cx="3143250" cy="3394152"/>
            <wp:effectExtent l="19050" t="0" r="0" b="0"/>
            <wp:docPr id="7" name="Рисунок 6" descr="D:\Мои рисунки\2016-01-31\Сканировать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Мои рисунки\2016-01-31\Сканировать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33941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F586479" w14:textId="77777777" w:rsidR="00FE5241" w:rsidRPr="00D2793E" w:rsidRDefault="00FE5241" w:rsidP="00FE5241">
      <w:pPr>
        <w:pStyle w:val="2"/>
        <w:shd w:val="clear" w:color="auto" w:fill="auto"/>
        <w:spacing w:line="360" w:lineRule="auto"/>
        <w:ind w:left="20" w:right="20" w:firstLine="689"/>
        <w:jc w:val="center"/>
        <w:rPr>
          <w:i/>
          <w:sz w:val="28"/>
          <w:szCs w:val="28"/>
        </w:rPr>
      </w:pPr>
      <w:r w:rsidRPr="00D2793E">
        <w:rPr>
          <w:i/>
          <w:sz w:val="28"/>
          <w:szCs w:val="28"/>
        </w:rPr>
        <w:t>Рисунок 2.1 – Золотое сечение в строении тела человека</w:t>
      </w:r>
    </w:p>
    <w:p w14:paraId="4D13369F" w14:textId="77777777" w:rsidR="005C16D8" w:rsidRPr="00D2793E" w:rsidRDefault="00170302" w:rsidP="004521AC">
      <w:pPr>
        <w:pStyle w:val="2"/>
        <w:shd w:val="clear" w:color="auto" w:fill="auto"/>
        <w:spacing w:line="360" w:lineRule="auto"/>
        <w:ind w:left="20" w:right="20" w:firstLine="689"/>
        <w:rPr>
          <w:sz w:val="28"/>
          <w:szCs w:val="28"/>
        </w:rPr>
      </w:pPr>
      <w:r w:rsidRPr="00D2793E">
        <w:rPr>
          <w:sz w:val="28"/>
          <w:szCs w:val="28"/>
        </w:rPr>
        <w:t xml:space="preserve">Золотая пропорция </w:t>
      </w:r>
      <w:r w:rsidR="004521AC" w:rsidRPr="00D2793E">
        <w:rPr>
          <w:sz w:val="28"/>
          <w:szCs w:val="28"/>
        </w:rPr>
        <w:t>занимает ведущее место в художественных канонах Леонардо да Винчи и Дюрера. В соответствии с этими канонами золотая пропорция от</w:t>
      </w:r>
      <w:r w:rsidR="00981703" w:rsidRPr="00D2793E">
        <w:rPr>
          <w:sz w:val="28"/>
          <w:szCs w:val="28"/>
        </w:rPr>
        <w:t xml:space="preserve">вечает </w:t>
      </w:r>
      <w:r w:rsidR="004521AC" w:rsidRPr="00D2793E">
        <w:rPr>
          <w:sz w:val="28"/>
          <w:szCs w:val="28"/>
        </w:rPr>
        <w:t xml:space="preserve">делению тела на две неравные части линией талии. </w:t>
      </w:r>
    </w:p>
    <w:p w14:paraId="7523423B" w14:textId="77777777" w:rsidR="004521AC" w:rsidRPr="00D2793E" w:rsidRDefault="004521AC" w:rsidP="004521AC">
      <w:pPr>
        <w:pStyle w:val="2"/>
        <w:shd w:val="clear" w:color="auto" w:fill="auto"/>
        <w:spacing w:line="360" w:lineRule="auto"/>
        <w:ind w:left="20" w:right="20" w:firstLine="689"/>
        <w:rPr>
          <w:sz w:val="28"/>
          <w:szCs w:val="28"/>
        </w:rPr>
      </w:pPr>
      <w:r w:rsidRPr="00D2793E">
        <w:rPr>
          <w:sz w:val="28"/>
          <w:szCs w:val="28"/>
        </w:rPr>
        <w:t>Высота лица (до корней волос) относится к вертикальному расстоянию между дугами бровей и нижней частью подбородка, как расстояние между нижней частью носа и нижней частью подбородка относится к расстоянию между углами губ и нижней частью подбородка, это отношение равно золотой пропорции.</w:t>
      </w:r>
    </w:p>
    <w:p w14:paraId="64B0D4C8" w14:textId="77777777" w:rsidR="004521AC" w:rsidRPr="003449A7" w:rsidRDefault="004521AC" w:rsidP="004521AC">
      <w:pPr>
        <w:pStyle w:val="2"/>
        <w:shd w:val="clear" w:color="auto" w:fill="auto"/>
        <w:spacing w:line="360" w:lineRule="auto"/>
        <w:ind w:left="20" w:right="20" w:firstLine="689"/>
        <w:rPr>
          <w:sz w:val="28"/>
          <w:szCs w:val="28"/>
        </w:rPr>
      </w:pPr>
      <w:r w:rsidRPr="00D2793E">
        <w:rPr>
          <w:sz w:val="28"/>
          <w:szCs w:val="28"/>
        </w:rPr>
        <w:t xml:space="preserve">Пальцы человека состоят из трех фаланг: основных, средних и ногтевых. </w:t>
      </w:r>
      <w:r w:rsidR="00981703" w:rsidRPr="00D2793E">
        <w:rPr>
          <w:sz w:val="28"/>
          <w:szCs w:val="28"/>
        </w:rPr>
        <w:t>Длина основных фаланг всех паль</w:t>
      </w:r>
      <w:r w:rsidRPr="00D2793E">
        <w:rPr>
          <w:sz w:val="28"/>
          <w:szCs w:val="28"/>
        </w:rPr>
        <w:t>цев, кроме большого, равна сумме длин двух остальных фаланг, а длины вс</w:t>
      </w:r>
      <w:r w:rsidR="00981703" w:rsidRPr="00D2793E">
        <w:rPr>
          <w:sz w:val="28"/>
          <w:szCs w:val="28"/>
        </w:rPr>
        <w:t>ех фаланг каждого пальца соотно</w:t>
      </w:r>
      <w:r w:rsidRPr="00D2793E">
        <w:rPr>
          <w:sz w:val="28"/>
          <w:szCs w:val="28"/>
        </w:rPr>
        <w:t>сятся друг к другу по правилу золотой пропорции</w:t>
      </w:r>
      <w:r w:rsidR="00981703" w:rsidRPr="00D2793E">
        <w:rPr>
          <w:sz w:val="28"/>
          <w:szCs w:val="28"/>
        </w:rPr>
        <w:t>.</w:t>
      </w:r>
      <w:r w:rsidR="005C16D8" w:rsidRPr="00D2793E">
        <w:rPr>
          <w:sz w:val="28"/>
          <w:szCs w:val="28"/>
        </w:rPr>
        <w:t xml:space="preserve"> </w:t>
      </w:r>
      <w:r w:rsidR="001F4E47" w:rsidRPr="003449A7">
        <w:rPr>
          <w:sz w:val="28"/>
          <w:szCs w:val="28"/>
        </w:rPr>
        <w:t>[1</w:t>
      </w:r>
      <w:r w:rsidR="005C16D8" w:rsidRPr="00D2793E">
        <w:rPr>
          <w:sz w:val="28"/>
          <w:szCs w:val="28"/>
        </w:rPr>
        <w:t>, с.144,145</w:t>
      </w:r>
      <w:r w:rsidR="001F4E47" w:rsidRPr="003449A7">
        <w:rPr>
          <w:sz w:val="28"/>
          <w:szCs w:val="28"/>
        </w:rPr>
        <w:t>]</w:t>
      </w:r>
    </w:p>
    <w:p w14:paraId="6EDFE687" w14:textId="77777777" w:rsidR="00404FA3" w:rsidRPr="00D2793E" w:rsidRDefault="005C16D8" w:rsidP="004521AC">
      <w:pPr>
        <w:pStyle w:val="2"/>
        <w:shd w:val="clear" w:color="auto" w:fill="auto"/>
        <w:spacing w:line="360" w:lineRule="auto"/>
        <w:ind w:left="20" w:right="20" w:firstLine="689"/>
        <w:rPr>
          <w:sz w:val="28"/>
          <w:szCs w:val="28"/>
        </w:rPr>
      </w:pPr>
      <w:r w:rsidRPr="00D2793E">
        <w:rPr>
          <w:sz w:val="28"/>
          <w:szCs w:val="28"/>
        </w:rPr>
        <w:t xml:space="preserve">Леонардо применил научные знания о пропорциях человеческого тела к теориям Пачоли и </w:t>
      </w:r>
      <w:proofErr w:type="spellStart"/>
      <w:r w:rsidRPr="00D2793E">
        <w:rPr>
          <w:sz w:val="28"/>
          <w:szCs w:val="28"/>
        </w:rPr>
        <w:t>Витрувия</w:t>
      </w:r>
      <w:proofErr w:type="spellEnd"/>
      <w:r w:rsidRPr="00D2793E">
        <w:rPr>
          <w:sz w:val="28"/>
          <w:szCs w:val="28"/>
        </w:rPr>
        <w:t xml:space="preserve"> о красоте. На рисунке Леонардо «</w:t>
      </w:r>
      <w:proofErr w:type="spellStart"/>
      <w:r w:rsidRPr="00D2793E">
        <w:rPr>
          <w:sz w:val="28"/>
          <w:szCs w:val="28"/>
        </w:rPr>
        <w:t>Витрувианский</w:t>
      </w:r>
      <w:proofErr w:type="spellEnd"/>
      <w:r w:rsidRPr="00D2793E">
        <w:rPr>
          <w:sz w:val="28"/>
          <w:szCs w:val="28"/>
        </w:rPr>
        <w:t xml:space="preserve"> человек» мужская фигура, вписанная в круг и квадрат</w:t>
      </w:r>
      <w:r w:rsidR="00BB7013">
        <w:rPr>
          <w:sz w:val="28"/>
          <w:szCs w:val="28"/>
        </w:rPr>
        <w:t xml:space="preserve"> (рисунок 2.2)</w:t>
      </w:r>
      <w:r w:rsidR="007F367B" w:rsidRPr="00D2793E">
        <w:rPr>
          <w:sz w:val="28"/>
          <w:szCs w:val="28"/>
        </w:rPr>
        <w:t xml:space="preserve">. </w:t>
      </w:r>
    </w:p>
    <w:p w14:paraId="1E9BBC23" w14:textId="77777777" w:rsidR="00404FA3" w:rsidRPr="00D2793E" w:rsidRDefault="00841DC7" w:rsidP="00404FA3">
      <w:pPr>
        <w:pStyle w:val="2"/>
        <w:shd w:val="clear" w:color="auto" w:fill="auto"/>
        <w:spacing w:line="360" w:lineRule="auto"/>
        <w:ind w:left="20" w:right="20" w:firstLine="689"/>
        <w:jc w:val="center"/>
        <w:rPr>
          <w:sz w:val="28"/>
          <w:szCs w:val="28"/>
        </w:rPr>
      </w:pPr>
      <w:r w:rsidRPr="00D2793E">
        <w:rPr>
          <w:noProof/>
          <w:sz w:val="28"/>
          <w:szCs w:val="28"/>
        </w:rPr>
        <w:lastRenderedPageBreak/>
        <w:drawing>
          <wp:inline distT="0" distB="0" distL="0" distR="0" wp14:anchorId="4901BE16" wp14:editId="62E61EB8">
            <wp:extent cx="3356594" cy="3981450"/>
            <wp:effectExtent l="19050" t="0" r="0" b="0"/>
            <wp:docPr id="13" name="Рисунок 7" descr="D:\Мои рисунки\2016-01-31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Мои рисунки\2016-01-31\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6594" cy="398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78D3E31" w14:textId="77777777" w:rsidR="00404FA3" w:rsidRPr="00D2793E" w:rsidRDefault="00404FA3" w:rsidP="00404FA3">
      <w:pPr>
        <w:pStyle w:val="2"/>
        <w:shd w:val="clear" w:color="auto" w:fill="auto"/>
        <w:spacing w:line="360" w:lineRule="auto"/>
        <w:ind w:left="20" w:right="20" w:firstLine="689"/>
        <w:jc w:val="center"/>
        <w:rPr>
          <w:i/>
          <w:sz w:val="28"/>
          <w:szCs w:val="28"/>
        </w:rPr>
      </w:pPr>
      <w:r w:rsidRPr="00D2793E">
        <w:rPr>
          <w:i/>
          <w:sz w:val="28"/>
          <w:szCs w:val="28"/>
        </w:rPr>
        <w:t>Рисунок 2.2 – «</w:t>
      </w:r>
      <w:proofErr w:type="spellStart"/>
      <w:r w:rsidRPr="00D2793E">
        <w:rPr>
          <w:i/>
          <w:sz w:val="28"/>
          <w:szCs w:val="28"/>
        </w:rPr>
        <w:t>Витрувианский</w:t>
      </w:r>
      <w:proofErr w:type="spellEnd"/>
      <w:r w:rsidRPr="00D2793E">
        <w:rPr>
          <w:i/>
          <w:sz w:val="28"/>
          <w:szCs w:val="28"/>
        </w:rPr>
        <w:t xml:space="preserve"> человек» Леонардо да Винчи</w:t>
      </w:r>
    </w:p>
    <w:p w14:paraId="6097AF79" w14:textId="77777777" w:rsidR="005C16D8" w:rsidRPr="00D2793E" w:rsidRDefault="007F367B" w:rsidP="004521AC">
      <w:pPr>
        <w:pStyle w:val="2"/>
        <w:shd w:val="clear" w:color="auto" w:fill="auto"/>
        <w:spacing w:line="360" w:lineRule="auto"/>
        <w:ind w:left="20" w:right="20" w:firstLine="689"/>
        <w:rPr>
          <w:sz w:val="28"/>
          <w:szCs w:val="28"/>
        </w:rPr>
      </w:pPr>
      <w:r w:rsidRPr="00D2793E">
        <w:rPr>
          <w:sz w:val="28"/>
          <w:szCs w:val="28"/>
        </w:rPr>
        <w:t>Квадрат и круг имеют разные центры. Гениталии человека являются центром квадрата, а пупок – центром круга. Идеальные пропорции человеческого тела на таком изображении соответствуют отношению между стороной квадрата и радиусом круга: золотому сечению.</w:t>
      </w:r>
      <w:r w:rsidR="00404FA3" w:rsidRPr="00D2793E">
        <w:rPr>
          <w:sz w:val="28"/>
          <w:szCs w:val="28"/>
        </w:rPr>
        <w:t xml:space="preserve"> </w:t>
      </w:r>
      <w:r w:rsidR="001F4E47" w:rsidRPr="003449A7">
        <w:rPr>
          <w:sz w:val="28"/>
          <w:szCs w:val="28"/>
        </w:rPr>
        <w:t>[4</w:t>
      </w:r>
      <w:r w:rsidR="00404FA3" w:rsidRPr="00D2793E">
        <w:rPr>
          <w:sz w:val="28"/>
          <w:szCs w:val="28"/>
        </w:rPr>
        <w:t>,с.100</w:t>
      </w:r>
      <w:r w:rsidR="00D47F43" w:rsidRPr="00D2793E">
        <w:rPr>
          <w:sz w:val="28"/>
          <w:szCs w:val="28"/>
        </w:rPr>
        <w:t>,101</w:t>
      </w:r>
      <w:r w:rsidR="001F4E47" w:rsidRPr="003449A7">
        <w:rPr>
          <w:sz w:val="28"/>
          <w:szCs w:val="28"/>
        </w:rPr>
        <w:t>]</w:t>
      </w:r>
      <w:r w:rsidR="00404FA3" w:rsidRPr="00D2793E">
        <w:rPr>
          <w:sz w:val="28"/>
          <w:szCs w:val="28"/>
        </w:rPr>
        <w:t xml:space="preserve"> </w:t>
      </w:r>
    </w:p>
    <w:p w14:paraId="36338E59" w14:textId="77777777" w:rsidR="00404FA3" w:rsidRPr="00D2793E" w:rsidRDefault="00404FA3" w:rsidP="004521AC">
      <w:pPr>
        <w:pStyle w:val="2"/>
        <w:shd w:val="clear" w:color="auto" w:fill="auto"/>
        <w:spacing w:line="360" w:lineRule="auto"/>
        <w:ind w:left="20" w:right="20" w:firstLine="689"/>
        <w:rPr>
          <w:sz w:val="28"/>
          <w:szCs w:val="28"/>
        </w:rPr>
      </w:pPr>
      <w:r w:rsidRPr="00D2793E">
        <w:rPr>
          <w:sz w:val="28"/>
          <w:szCs w:val="28"/>
        </w:rPr>
        <w:t>«</w:t>
      </w:r>
      <w:proofErr w:type="spellStart"/>
      <w:r w:rsidRPr="00D2793E">
        <w:rPr>
          <w:sz w:val="28"/>
          <w:szCs w:val="28"/>
        </w:rPr>
        <w:t>Витрувианский</w:t>
      </w:r>
      <w:proofErr w:type="spellEnd"/>
      <w:r w:rsidRPr="00D2793E">
        <w:rPr>
          <w:sz w:val="28"/>
          <w:szCs w:val="28"/>
        </w:rPr>
        <w:t xml:space="preserve"> человек» представляет собой приблизительные пропорции тела обычного взрослого человека, которые со времен Древней Греции использовались в качестве художественного канона для изображения человека. Пропорции </w:t>
      </w:r>
      <w:r w:rsidR="00D47F43" w:rsidRPr="00D2793E">
        <w:rPr>
          <w:sz w:val="28"/>
          <w:szCs w:val="28"/>
        </w:rPr>
        <w:t>сформулированы следующим образом:</w:t>
      </w:r>
    </w:p>
    <w:p w14:paraId="72E8BA8E" w14:textId="77777777" w:rsidR="00D47F43" w:rsidRPr="001F4E47" w:rsidRDefault="00D47F43" w:rsidP="00FF1A91">
      <w:pPr>
        <w:pStyle w:val="2"/>
        <w:shd w:val="clear" w:color="auto" w:fill="auto"/>
        <w:spacing w:line="360" w:lineRule="auto"/>
        <w:ind w:left="20" w:right="20" w:firstLine="689"/>
        <w:rPr>
          <w:i/>
          <w:sz w:val="28"/>
          <w:szCs w:val="28"/>
        </w:rPr>
      </w:pPr>
      <w:r w:rsidRPr="00D2793E">
        <w:rPr>
          <w:i/>
          <w:sz w:val="28"/>
          <w:szCs w:val="28"/>
        </w:rPr>
        <w:t>Рост человека = размаху рук (расстоянию между кончиками пальцев разведенных в стороны рук) = 8 ладоням= 6 ступням= 8 лицам = 1,618 умноженному на высоту пупка (расстояние от пупка до земли).</w:t>
      </w:r>
      <w:r w:rsidR="001F4E47" w:rsidRPr="001F4E47">
        <w:rPr>
          <w:sz w:val="28"/>
          <w:szCs w:val="28"/>
        </w:rPr>
        <w:t>[4</w:t>
      </w:r>
      <w:r w:rsidRPr="001F4E47">
        <w:rPr>
          <w:sz w:val="28"/>
          <w:szCs w:val="28"/>
        </w:rPr>
        <w:t>,с.102</w:t>
      </w:r>
      <w:r w:rsidR="001F4E47" w:rsidRPr="001F4E47">
        <w:rPr>
          <w:sz w:val="28"/>
          <w:szCs w:val="28"/>
        </w:rPr>
        <w:t>]</w:t>
      </w:r>
    </w:p>
    <w:p w14:paraId="6549CBB3" w14:textId="77777777" w:rsidR="00FE5241" w:rsidRPr="00D2793E" w:rsidRDefault="00AB7917" w:rsidP="002F106C">
      <w:pPr>
        <w:pStyle w:val="2"/>
        <w:shd w:val="clear" w:color="auto" w:fill="auto"/>
        <w:spacing w:line="360" w:lineRule="auto"/>
        <w:ind w:left="40" w:right="20" w:firstLine="669"/>
        <w:rPr>
          <w:sz w:val="28"/>
          <w:szCs w:val="28"/>
        </w:rPr>
      </w:pPr>
      <w:r w:rsidRPr="00D2793E">
        <w:rPr>
          <w:sz w:val="28"/>
          <w:szCs w:val="28"/>
        </w:rPr>
        <w:t>Одним из высших достижений классического греческого искусства может служить статуя «</w:t>
      </w:r>
      <w:proofErr w:type="spellStart"/>
      <w:r w:rsidRPr="00D2793E">
        <w:rPr>
          <w:sz w:val="28"/>
          <w:szCs w:val="28"/>
        </w:rPr>
        <w:t>Дорифор</w:t>
      </w:r>
      <w:proofErr w:type="spellEnd"/>
      <w:r w:rsidRPr="00D2793E">
        <w:rPr>
          <w:sz w:val="28"/>
          <w:szCs w:val="28"/>
        </w:rPr>
        <w:t xml:space="preserve">» («Копьеносец»), изваянная </w:t>
      </w:r>
      <w:proofErr w:type="spellStart"/>
      <w:r w:rsidRPr="00D2793E">
        <w:rPr>
          <w:sz w:val="28"/>
          <w:szCs w:val="28"/>
        </w:rPr>
        <w:t>Поликтетом</w:t>
      </w:r>
      <w:proofErr w:type="spellEnd"/>
      <w:r w:rsidR="00BB7013">
        <w:rPr>
          <w:sz w:val="28"/>
          <w:szCs w:val="28"/>
        </w:rPr>
        <w:t xml:space="preserve"> (рисунок 2.3)</w:t>
      </w:r>
      <w:r w:rsidRPr="00D2793E">
        <w:rPr>
          <w:sz w:val="28"/>
          <w:szCs w:val="28"/>
        </w:rPr>
        <w:t xml:space="preserve">. </w:t>
      </w:r>
    </w:p>
    <w:p w14:paraId="5B188471" w14:textId="77777777" w:rsidR="00FE5241" w:rsidRPr="00D2793E" w:rsidRDefault="00FE5241" w:rsidP="00FE5241">
      <w:pPr>
        <w:pStyle w:val="2"/>
        <w:shd w:val="clear" w:color="auto" w:fill="auto"/>
        <w:spacing w:line="360" w:lineRule="auto"/>
        <w:ind w:left="20" w:right="20" w:firstLine="689"/>
        <w:jc w:val="center"/>
        <w:rPr>
          <w:sz w:val="28"/>
          <w:szCs w:val="28"/>
        </w:rPr>
      </w:pPr>
      <w:r w:rsidRPr="00D2793E">
        <w:rPr>
          <w:noProof/>
          <w:sz w:val="28"/>
          <w:szCs w:val="28"/>
        </w:rPr>
        <w:lastRenderedPageBreak/>
        <w:drawing>
          <wp:inline distT="0" distB="0" distL="0" distR="0" wp14:anchorId="313552AF" wp14:editId="65B1D53E">
            <wp:extent cx="1352550" cy="2933700"/>
            <wp:effectExtent l="19050" t="0" r="0" b="0"/>
            <wp:docPr id="9" name="Рисунок 1" descr="C:\WINDOWS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WINDOWS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476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293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69DCAE6" w14:textId="77777777" w:rsidR="00FE5241" w:rsidRPr="00D2793E" w:rsidRDefault="00FE5241" w:rsidP="00FE5241">
      <w:pPr>
        <w:pStyle w:val="2"/>
        <w:shd w:val="clear" w:color="auto" w:fill="auto"/>
        <w:spacing w:line="360" w:lineRule="auto"/>
        <w:ind w:left="20" w:right="20" w:firstLine="689"/>
        <w:jc w:val="center"/>
        <w:rPr>
          <w:i/>
          <w:sz w:val="28"/>
          <w:szCs w:val="28"/>
        </w:rPr>
      </w:pPr>
      <w:r w:rsidRPr="00D2793E">
        <w:rPr>
          <w:i/>
          <w:sz w:val="28"/>
          <w:szCs w:val="28"/>
        </w:rPr>
        <w:t>Рисунок 2.3 – Статуя «</w:t>
      </w:r>
      <w:proofErr w:type="spellStart"/>
      <w:r w:rsidRPr="00D2793E">
        <w:rPr>
          <w:i/>
          <w:sz w:val="28"/>
          <w:szCs w:val="28"/>
        </w:rPr>
        <w:t>Дорифор</w:t>
      </w:r>
      <w:proofErr w:type="spellEnd"/>
      <w:r w:rsidRPr="00D2793E">
        <w:rPr>
          <w:i/>
          <w:sz w:val="28"/>
          <w:szCs w:val="28"/>
        </w:rPr>
        <w:t xml:space="preserve">» греческого скульптора </w:t>
      </w:r>
      <w:proofErr w:type="spellStart"/>
      <w:r w:rsidRPr="00D2793E">
        <w:rPr>
          <w:i/>
          <w:sz w:val="28"/>
          <w:szCs w:val="28"/>
        </w:rPr>
        <w:t>Поликтета</w:t>
      </w:r>
      <w:proofErr w:type="spellEnd"/>
    </w:p>
    <w:p w14:paraId="7E7DD050" w14:textId="77777777" w:rsidR="00AB7917" w:rsidRPr="008573C9" w:rsidRDefault="00AB7917" w:rsidP="002F106C">
      <w:pPr>
        <w:pStyle w:val="2"/>
        <w:shd w:val="clear" w:color="auto" w:fill="auto"/>
        <w:spacing w:line="360" w:lineRule="auto"/>
        <w:ind w:left="40" w:right="20" w:firstLine="669"/>
        <w:rPr>
          <w:sz w:val="28"/>
          <w:szCs w:val="28"/>
        </w:rPr>
      </w:pPr>
      <w:r w:rsidRPr="00D2793E">
        <w:rPr>
          <w:sz w:val="28"/>
          <w:szCs w:val="28"/>
        </w:rPr>
        <w:t>Фигура юноши выражает</w:t>
      </w:r>
      <w:r w:rsidR="00FF1A91" w:rsidRPr="00D2793E">
        <w:rPr>
          <w:sz w:val="28"/>
          <w:szCs w:val="28"/>
        </w:rPr>
        <w:t xml:space="preserve"> единство прекрасного и доблест</w:t>
      </w:r>
      <w:r w:rsidRPr="00D2793E">
        <w:rPr>
          <w:sz w:val="28"/>
          <w:szCs w:val="28"/>
        </w:rPr>
        <w:t>ного, лежащих в основе греческих принципов искусства. Широ</w:t>
      </w:r>
      <w:r w:rsidR="002F106C" w:rsidRPr="00D2793E">
        <w:rPr>
          <w:sz w:val="28"/>
          <w:szCs w:val="28"/>
        </w:rPr>
        <w:t>кие плечи почти равны высоте ту</w:t>
      </w:r>
      <w:r w:rsidRPr="00D2793E">
        <w:rPr>
          <w:sz w:val="28"/>
          <w:szCs w:val="28"/>
        </w:rPr>
        <w:t>ловища, половина высоты тела приходится на лонное сращение, высота головы восемь раз укладывается в высоте тела, а золотой пропорции отвечает положение пупка на теле атлета.</w:t>
      </w:r>
      <w:r w:rsidR="008A0FE1" w:rsidRPr="008A0FE1">
        <w:rPr>
          <w:sz w:val="28"/>
          <w:szCs w:val="28"/>
        </w:rPr>
        <w:t>[</w:t>
      </w:r>
      <w:r w:rsidR="008573C9" w:rsidRPr="008573C9">
        <w:rPr>
          <w:sz w:val="28"/>
          <w:szCs w:val="28"/>
        </w:rPr>
        <w:t>1,</w:t>
      </w:r>
      <w:r w:rsidR="008573C9">
        <w:rPr>
          <w:sz w:val="28"/>
          <w:szCs w:val="28"/>
          <w:lang w:val="en-US"/>
        </w:rPr>
        <w:t>c</w:t>
      </w:r>
      <w:r w:rsidR="008573C9" w:rsidRPr="008573C9">
        <w:rPr>
          <w:sz w:val="28"/>
          <w:szCs w:val="28"/>
        </w:rPr>
        <w:t>.141,142]</w:t>
      </w:r>
    </w:p>
    <w:p w14:paraId="3BAD8972" w14:textId="071D2C57" w:rsidR="004521AC" w:rsidRPr="00BB7013" w:rsidRDefault="005C16D8" w:rsidP="004521AC">
      <w:pPr>
        <w:widowControl w:val="0"/>
        <w:spacing w:line="360" w:lineRule="auto"/>
        <w:ind w:firstLine="68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В</w:t>
      </w:r>
      <w:r w:rsidR="004521AC" w:rsidRPr="00D2793E">
        <w:rPr>
          <w:sz w:val="28"/>
          <w:szCs w:val="28"/>
        </w:rPr>
        <w:t xml:space="preserve"> середине XIX ве</w:t>
      </w:r>
      <w:r w:rsidR="00D47F43" w:rsidRPr="00D2793E">
        <w:rPr>
          <w:sz w:val="28"/>
          <w:szCs w:val="28"/>
        </w:rPr>
        <w:t xml:space="preserve">ка немецкий ученый </w:t>
      </w:r>
      <w:proofErr w:type="spellStart"/>
      <w:r w:rsidR="00052961" w:rsidRPr="00D2793E">
        <w:rPr>
          <w:sz w:val="28"/>
          <w:szCs w:val="28"/>
        </w:rPr>
        <w:t>Цейзинг</w:t>
      </w:r>
      <w:proofErr w:type="spellEnd"/>
      <w:r w:rsidR="00052961" w:rsidRPr="00D2793E">
        <w:rPr>
          <w:sz w:val="28"/>
          <w:szCs w:val="28"/>
        </w:rPr>
        <w:t xml:space="preserve"> находил</w:t>
      </w:r>
      <w:r w:rsidR="004521AC" w:rsidRPr="00D2793E">
        <w:rPr>
          <w:sz w:val="28"/>
          <w:szCs w:val="28"/>
        </w:rPr>
        <w:t>, что все тело человека в целом и каждый отдельный его член связаны математич</w:t>
      </w:r>
      <w:r w:rsidR="00D55F89" w:rsidRPr="00D2793E">
        <w:rPr>
          <w:sz w:val="28"/>
          <w:szCs w:val="28"/>
        </w:rPr>
        <w:t>ески строгой системой пропорцио</w:t>
      </w:r>
      <w:r w:rsidR="004521AC" w:rsidRPr="00D2793E">
        <w:rPr>
          <w:sz w:val="28"/>
          <w:szCs w:val="28"/>
        </w:rPr>
        <w:t>нальных отношений, среди которых золотое сечение занимает важнейшее место. Измерив тысячи человеческих тел, он установил, чт</w:t>
      </w:r>
      <w:r w:rsidR="00AF23A8" w:rsidRPr="00D2793E">
        <w:rPr>
          <w:sz w:val="28"/>
          <w:szCs w:val="28"/>
        </w:rPr>
        <w:t>о золотая пропорция есть средне</w:t>
      </w:r>
      <w:r w:rsidR="004521AC" w:rsidRPr="00D2793E">
        <w:rPr>
          <w:sz w:val="28"/>
          <w:szCs w:val="28"/>
        </w:rPr>
        <w:t xml:space="preserve">статистическая величина, характерная для всех хорошо развитых тел. </w:t>
      </w:r>
      <w:r w:rsidR="000B5338" w:rsidRPr="00D2793E">
        <w:rPr>
          <w:sz w:val="28"/>
          <w:szCs w:val="28"/>
        </w:rPr>
        <w:t>С</w:t>
      </w:r>
      <w:r w:rsidR="00D55F89" w:rsidRPr="00D2793E">
        <w:rPr>
          <w:sz w:val="28"/>
          <w:szCs w:val="28"/>
        </w:rPr>
        <w:t>редняя пропорция муж</w:t>
      </w:r>
      <w:r w:rsidR="004521AC" w:rsidRPr="00D2793E">
        <w:rPr>
          <w:sz w:val="28"/>
          <w:szCs w:val="28"/>
        </w:rPr>
        <w:t>ского тела близка к 13/8= 1,625, а ж</w:t>
      </w:r>
      <w:r w:rsidR="00AF23A8" w:rsidRPr="00D2793E">
        <w:rPr>
          <w:sz w:val="28"/>
          <w:szCs w:val="28"/>
        </w:rPr>
        <w:t>енского — к 8/5=1,60</w:t>
      </w:r>
      <w:r w:rsidR="000B5338" w:rsidRPr="00D2793E">
        <w:rPr>
          <w:sz w:val="28"/>
          <w:szCs w:val="28"/>
        </w:rPr>
        <w:t>, у новорожденного пропорция равна 2, к 13 годам она равна 1,6, а к 21 году равняется мужской</w:t>
      </w:r>
      <w:r w:rsidR="00BB7013">
        <w:rPr>
          <w:sz w:val="28"/>
          <w:szCs w:val="28"/>
        </w:rPr>
        <w:t xml:space="preserve"> (рисунок 2.4)</w:t>
      </w:r>
      <w:r w:rsidR="000B5338" w:rsidRPr="00D2793E">
        <w:rPr>
          <w:sz w:val="28"/>
          <w:szCs w:val="28"/>
        </w:rPr>
        <w:t xml:space="preserve">. </w:t>
      </w:r>
      <w:r w:rsidR="001F4E47" w:rsidRPr="00BB7013">
        <w:rPr>
          <w:sz w:val="28"/>
          <w:szCs w:val="28"/>
        </w:rPr>
        <w:t>[3</w:t>
      </w:r>
      <w:r w:rsidR="000B5338" w:rsidRPr="00D2793E">
        <w:rPr>
          <w:sz w:val="28"/>
          <w:szCs w:val="28"/>
        </w:rPr>
        <w:t>, с.20</w:t>
      </w:r>
      <w:r w:rsidR="001F4E47" w:rsidRPr="00BB7013">
        <w:rPr>
          <w:sz w:val="28"/>
          <w:szCs w:val="28"/>
        </w:rPr>
        <w:t>]</w:t>
      </w:r>
    </w:p>
    <w:p w14:paraId="0B7EA1F9" w14:textId="77777777" w:rsidR="00AB7917" w:rsidRPr="00D2793E" w:rsidRDefault="00F65587" w:rsidP="00227EF8">
      <w:pPr>
        <w:widowControl w:val="0"/>
        <w:spacing w:line="360" w:lineRule="auto"/>
        <w:ind w:firstLine="689"/>
        <w:jc w:val="center"/>
        <w:rPr>
          <w:sz w:val="28"/>
          <w:szCs w:val="28"/>
        </w:rPr>
      </w:pPr>
      <w:r w:rsidRPr="00D2793E">
        <w:rPr>
          <w:noProof/>
          <w:sz w:val="28"/>
          <w:szCs w:val="28"/>
        </w:rPr>
        <w:lastRenderedPageBreak/>
        <w:drawing>
          <wp:inline distT="0" distB="0" distL="0" distR="0" wp14:anchorId="724EAB46" wp14:editId="4F0D9104">
            <wp:extent cx="4457700" cy="2393950"/>
            <wp:effectExtent l="19050" t="0" r="0" b="0"/>
            <wp:docPr id="3" name="Рисунок 5" descr="D:\Мои рисунки\2016-01-31\Сканировать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Мои рисунки\2016-01-31\Сканировать10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39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41892D8" w14:textId="77777777" w:rsidR="00AB7917" w:rsidRPr="008573C9" w:rsidRDefault="00AB7917" w:rsidP="00AB7917">
      <w:pPr>
        <w:widowControl w:val="0"/>
        <w:spacing w:line="360" w:lineRule="auto"/>
        <w:ind w:firstLine="689"/>
        <w:jc w:val="center"/>
        <w:rPr>
          <w:sz w:val="28"/>
          <w:szCs w:val="28"/>
        </w:rPr>
      </w:pPr>
      <w:r w:rsidRPr="00D2793E">
        <w:rPr>
          <w:i/>
          <w:sz w:val="28"/>
          <w:szCs w:val="28"/>
        </w:rPr>
        <w:t>Рисунок 2.4 – Сравнение пропорций головы и тела человека на</w:t>
      </w:r>
      <w:r w:rsidRPr="00D2793E">
        <w:rPr>
          <w:sz w:val="28"/>
          <w:szCs w:val="28"/>
        </w:rPr>
        <w:t xml:space="preserve"> </w:t>
      </w:r>
      <w:r w:rsidRPr="00D2793E">
        <w:rPr>
          <w:i/>
          <w:sz w:val="28"/>
          <w:szCs w:val="28"/>
        </w:rPr>
        <w:t>различных этапах развития</w:t>
      </w:r>
      <w:r w:rsidR="008573C9" w:rsidRPr="008573C9">
        <w:rPr>
          <w:i/>
          <w:sz w:val="28"/>
          <w:szCs w:val="28"/>
        </w:rPr>
        <w:t xml:space="preserve"> </w:t>
      </w:r>
      <w:r w:rsidR="008573C9" w:rsidRPr="008573C9">
        <w:rPr>
          <w:sz w:val="28"/>
          <w:szCs w:val="28"/>
        </w:rPr>
        <w:t>[4,</w:t>
      </w:r>
      <w:r w:rsidR="008573C9">
        <w:rPr>
          <w:sz w:val="28"/>
          <w:szCs w:val="28"/>
          <w:lang w:val="en-US"/>
        </w:rPr>
        <w:t>c</w:t>
      </w:r>
      <w:r w:rsidR="008573C9" w:rsidRPr="008573C9">
        <w:rPr>
          <w:sz w:val="28"/>
          <w:szCs w:val="28"/>
        </w:rPr>
        <w:t>.126]</w:t>
      </w:r>
    </w:p>
    <w:p w14:paraId="0DC62397" w14:textId="77777777" w:rsidR="00D47F43" w:rsidRPr="008D08A9" w:rsidRDefault="00AF23A8" w:rsidP="004521AC">
      <w:pPr>
        <w:widowControl w:val="0"/>
        <w:spacing w:line="360" w:lineRule="auto"/>
        <w:ind w:firstLine="68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Бельгийский математик </w:t>
      </w:r>
      <w:proofErr w:type="spellStart"/>
      <w:r w:rsidRPr="00D2793E">
        <w:rPr>
          <w:sz w:val="28"/>
          <w:szCs w:val="28"/>
        </w:rPr>
        <w:t>Л.Кетле</w:t>
      </w:r>
      <w:proofErr w:type="spellEnd"/>
      <w:r w:rsidRPr="00D2793E">
        <w:rPr>
          <w:sz w:val="28"/>
          <w:szCs w:val="28"/>
        </w:rPr>
        <w:t xml:space="preserve"> в </w:t>
      </w:r>
      <w:r w:rsidRPr="00D2793E">
        <w:rPr>
          <w:sz w:val="28"/>
          <w:szCs w:val="28"/>
          <w:lang w:val="en-US"/>
        </w:rPr>
        <w:t>XIX</w:t>
      </w:r>
      <w:r w:rsidRPr="00D2793E">
        <w:rPr>
          <w:sz w:val="28"/>
          <w:szCs w:val="28"/>
        </w:rPr>
        <w:t xml:space="preserve"> веке установил, что человек идеален только при подсчете среднего арифметического. В 1871г. его исследования пропорций тел жителей Европы полностью подтвердили идеальные пропорции.</w:t>
      </w:r>
      <w:r w:rsidR="008D08A9" w:rsidRPr="008D08A9">
        <w:rPr>
          <w:sz w:val="28"/>
          <w:szCs w:val="28"/>
        </w:rPr>
        <w:t>[4</w:t>
      </w:r>
      <w:r w:rsidRPr="00D2793E">
        <w:rPr>
          <w:sz w:val="28"/>
          <w:szCs w:val="28"/>
        </w:rPr>
        <w:t>,с.102</w:t>
      </w:r>
      <w:r w:rsidR="008D08A9" w:rsidRPr="008D08A9">
        <w:rPr>
          <w:sz w:val="28"/>
          <w:szCs w:val="28"/>
        </w:rPr>
        <w:t>]</w:t>
      </w:r>
    </w:p>
    <w:p w14:paraId="05501766" w14:textId="77777777" w:rsidR="003A1B56" w:rsidRPr="00D2793E" w:rsidRDefault="000B5338" w:rsidP="000B5338">
      <w:pPr>
        <w:widowControl w:val="0"/>
        <w:spacing w:line="360" w:lineRule="auto"/>
        <w:ind w:firstLine="68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З</w:t>
      </w:r>
      <w:r w:rsidR="00102345" w:rsidRPr="00D2793E">
        <w:rPr>
          <w:sz w:val="28"/>
          <w:szCs w:val="28"/>
        </w:rPr>
        <w:t xml:space="preserve">олотую пропорцию </w:t>
      </w:r>
      <w:r w:rsidRPr="00D2793E">
        <w:rPr>
          <w:sz w:val="28"/>
          <w:szCs w:val="28"/>
        </w:rPr>
        <w:t xml:space="preserve">можно считать </w:t>
      </w:r>
      <w:r w:rsidR="00102345" w:rsidRPr="00D2793E">
        <w:rPr>
          <w:sz w:val="28"/>
          <w:szCs w:val="28"/>
        </w:rPr>
        <w:t>не</w:t>
      </w:r>
      <w:r w:rsidR="004521AC" w:rsidRPr="00D2793E">
        <w:rPr>
          <w:sz w:val="28"/>
          <w:szCs w:val="28"/>
        </w:rPr>
        <w:t>которой «константой гармонии», идеальным пределом, к которому стремится тело человека в своем развитии.</w:t>
      </w:r>
    </w:p>
    <w:p w14:paraId="6C9E58BA" w14:textId="77777777" w:rsidR="003A1B56" w:rsidRPr="00D2793E" w:rsidRDefault="003A1B56" w:rsidP="003A1B56">
      <w:pPr>
        <w:widowControl w:val="0"/>
        <w:spacing w:line="360" w:lineRule="auto"/>
        <w:ind w:firstLine="709"/>
        <w:rPr>
          <w:sz w:val="28"/>
          <w:szCs w:val="28"/>
        </w:rPr>
      </w:pPr>
    </w:p>
    <w:p w14:paraId="11BECC03" w14:textId="77777777" w:rsidR="00175B99" w:rsidRPr="00D2793E" w:rsidRDefault="00175B99">
      <w:pPr>
        <w:spacing w:after="200" w:line="276" w:lineRule="auto"/>
        <w:rPr>
          <w:b/>
          <w:sz w:val="28"/>
          <w:szCs w:val="28"/>
        </w:rPr>
      </w:pPr>
      <w:r w:rsidRPr="00D2793E">
        <w:rPr>
          <w:b/>
          <w:sz w:val="28"/>
          <w:szCs w:val="28"/>
        </w:rPr>
        <w:br w:type="page"/>
      </w:r>
    </w:p>
    <w:p w14:paraId="5FA54D0E" w14:textId="77777777" w:rsidR="003A1B56" w:rsidRPr="00D2793E" w:rsidRDefault="00175B99" w:rsidP="003A1B56">
      <w:pPr>
        <w:widowControl w:val="0"/>
        <w:spacing w:line="360" w:lineRule="auto"/>
        <w:ind w:firstLine="709"/>
        <w:rPr>
          <w:b/>
          <w:sz w:val="28"/>
          <w:szCs w:val="28"/>
        </w:rPr>
      </w:pPr>
      <w:r w:rsidRPr="00D2793E">
        <w:rPr>
          <w:b/>
          <w:sz w:val="28"/>
          <w:szCs w:val="28"/>
        </w:rPr>
        <w:lastRenderedPageBreak/>
        <w:t xml:space="preserve">Глава 3 </w:t>
      </w:r>
      <w:r w:rsidR="003A1B56" w:rsidRPr="00D2793E">
        <w:rPr>
          <w:b/>
          <w:sz w:val="28"/>
          <w:szCs w:val="28"/>
        </w:rPr>
        <w:t xml:space="preserve"> Золотое сечение в пропорциях </w:t>
      </w:r>
      <w:r w:rsidR="00227EF8" w:rsidRPr="00D2793E">
        <w:rPr>
          <w:b/>
          <w:sz w:val="28"/>
          <w:szCs w:val="28"/>
        </w:rPr>
        <w:t xml:space="preserve">тела </w:t>
      </w:r>
      <w:r w:rsidR="003A1B56" w:rsidRPr="00D2793E">
        <w:rPr>
          <w:b/>
          <w:sz w:val="28"/>
          <w:szCs w:val="28"/>
        </w:rPr>
        <w:t>человека</w:t>
      </w:r>
      <w:r w:rsidR="00317798" w:rsidRPr="00D2793E">
        <w:rPr>
          <w:b/>
          <w:sz w:val="28"/>
          <w:szCs w:val="28"/>
        </w:rPr>
        <w:t xml:space="preserve">. </w:t>
      </w:r>
      <w:r w:rsidR="007317A8">
        <w:rPr>
          <w:b/>
          <w:sz w:val="28"/>
          <w:szCs w:val="28"/>
        </w:rPr>
        <w:t>Исследование</w:t>
      </w:r>
    </w:p>
    <w:p w14:paraId="6389F43D" w14:textId="77777777" w:rsidR="00A54594" w:rsidRPr="00D2793E" w:rsidRDefault="00A96CEF" w:rsidP="003A1B5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Мы п</w:t>
      </w:r>
      <w:r w:rsidR="00FE5241" w:rsidRPr="00D2793E">
        <w:rPr>
          <w:sz w:val="28"/>
          <w:szCs w:val="28"/>
        </w:rPr>
        <w:t>ровер</w:t>
      </w:r>
      <w:r w:rsidR="0011369C" w:rsidRPr="00D2793E">
        <w:rPr>
          <w:sz w:val="28"/>
          <w:szCs w:val="28"/>
        </w:rPr>
        <w:t>я</w:t>
      </w:r>
      <w:r w:rsidR="00175B99" w:rsidRPr="00D2793E">
        <w:rPr>
          <w:sz w:val="28"/>
          <w:szCs w:val="28"/>
        </w:rPr>
        <w:t>ли</w:t>
      </w:r>
      <w:r w:rsidR="00FE5241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гипотезу о том, что  пропорци</w:t>
      </w:r>
      <w:r w:rsidR="00A304FF" w:rsidRPr="00D2793E">
        <w:rPr>
          <w:sz w:val="28"/>
          <w:szCs w:val="28"/>
        </w:rPr>
        <w:t>и</w:t>
      </w:r>
      <w:r w:rsidRPr="00D2793E">
        <w:rPr>
          <w:sz w:val="28"/>
          <w:szCs w:val="28"/>
        </w:rPr>
        <w:t xml:space="preserve"> каждого</w:t>
      </w:r>
      <w:r w:rsidR="00A304FF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челове</w:t>
      </w:r>
      <w:r w:rsidR="00A304FF" w:rsidRPr="00D2793E">
        <w:rPr>
          <w:sz w:val="28"/>
          <w:szCs w:val="28"/>
        </w:rPr>
        <w:t>ческого тела соответствуют</w:t>
      </w:r>
      <w:r w:rsidRPr="00D2793E">
        <w:rPr>
          <w:sz w:val="28"/>
          <w:szCs w:val="28"/>
        </w:rPr>
        <w:t xml:space="preserve"> золото</w:t>
      </w:r>
      <w:r w:rsidR="00A304FF" w:rsidRPr="00D2793E">
        <w:rPr>
          <w:sz w:val="28"/>
          <w:szCs w:val="28"/>
        </w:rPr>
        <w:t>му</w:t>
      </w:r>
      <w:r w:rsidRPr="00D2793E">
        <w:rPr>
          <w:sz w:val="28"/>
          <w:szCs w:val="28"/>
        </w:rPr>
        <w:t xml:space="preserve"> сечени</w:t>
      </w:r>
      <w:r w:rsidR="00A304FF" w:rsidRPr="00D2793E">
        <w:rPr>
          <w:sz w:val="28"/>
          <w:szCs w:val="28"/>
        </w:rPr>
        <w:t>ю</w:t>
      </w:r>
      <w:r w:rsidRPr="00D2793E">
        <w:rPr>
          <w:sz w:val="28"/>
          <w:szCs w:val="28"/>
        </w:rPr>
        <w:t>.</w:t>
      </w:r>
    </w:p>
    <w:p w14:paraId="3E6BC66A" w14:textId="3373C5BE" w:rsidR="00820822" w:rsidRPr="00D2793E" w:rsidRDefault="00A96CEF" w:rsidP="003A1B5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Для исследования были привлечены учащиеся 1-х, 5-</w:t>
      </w:r>
      <w:r w:rsidR="00820822" w:rsidRPr="00D2793E">
        <w:rPr>
          <w:sz w:val="28"/>
          <w:szCs w:val="28"/>
        </w:rPr>
        <w:t xml:space="preserve">х, 9-х и 11-х классов и учителя разного </w:t>
      </w:r>
      <w:r w:rsidR="00052961" w:rsidRPr="00D2793E">
        <w:rPr>
          <w:sz w:val="28"/>
          <w:szCs w:val="28"/>
        </w:rPr>
        <w:t>возраста (</w:t>
      </w:r>
      <w:r w:rsidR="00820822" w:rsidRPr="00D2793E">
        <w:rPr>
          <w:sz w:val="28"/>
          <w:szCs w:val="28"/>
        </w:rPr>
        <w:t>от 25 до 53 лет).</w:t>
      </w:r>
      <w:r w:rsidRPr="00D2793E">
        <w:rPr>
          <w:sz w:val="28"/>
          <w:szCs w:val="28"/>
        </w:rPr>
        <w:t xml:space="preserve"> </w:t>
      </w:r>
    </w:p>
    <w:p w14:paraId="47A7ACD2" w14:textId="77777777" w:rsidR="00A96CEF" w:rsidRPr="00D2793E" w:rsidRDefault="00A304FF" w:rsidP="00A304FF">
      <w:pPr>
        <w:pStyle w:val="1"/>
        <w:shd w:val="clear" w:color="auto" w:fill="auto"/>
        <w:spacing w:line="360" w:lineRule="auto"/>
        <w:ind w:left="20" w:right="200" w:firstLine="68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В теле </w:t>
      </w:r>
      <w:r w:rsidR="00855BC1">
        <w:rPr>
          <w:sz w:val="28"/>
          <w:szCs w:val="28"/>
        </w:rPr>
        <w:t>человека</w:t>
      </w:r>
      <w:r w:rsidRPr="00D2793E">
        <w:rPr>
          <w:sz w:val="28"/>
          <w:szCs w:val="28"/>
        </w:rPr>
        <w:t xml:space="preserve"> пуп является точкой деления высоты тела в золотом сечении. Поэтому м</w:t>
      </w:r>
      <w:r w:rsidR="001E0543" w:rsidRPr="00D2793E">
        <w:rPr>
          <w:sz w:val="28"/>
          <w:szCs w:val="28"/>
        </w:rPr>
        <w:t>ы измеряли рост людей (</w:t>
      </w:r>
      <w:r w:rsidR="001E0543" w:rsidRPr="00D2793E">
        <w:rPr>
          <w:sz w:val="28"/>
          <w:szCs w:val="28"/>
          <w:lang w:val="en-US"/>
        </w:rPr>
        <w:t>a</w:t>
      </w:r>
      <w:r w:rsidR="001E0543" w:rsidRPr="00D2793E">
        <w:rPr>
          <w:sz w:val="28"/>
          <w:szCs w:val="28"/>
        </w:rPr>
        <w:t>),</w:t>
      </w:r>
      <w:r w:rsidR="00A96CEF" w:rsidRPr="00D2793E">
        <w:rPr>
          <w:sz w:val="28"/>
          <w:szCs w:val="28"/>
        </w:rPr>
        <w:t xml:space="preserve"> высоту пупка</w:t>
      </w:r>
      <w:r w:rsidR="001E0543" w:rsidRPr="00D2793E">
        <w:rPr>
          <w:sz w:val="28"/>
          <w:szCs w:val="28"/>
        </w:rPr>
        <w:t xml:space="preserve"> (</w:t>
      </w:r>
      <w:r w:rsidR="001E0543" w:rsidRPr="00D2793E">
        <w:rPr>
          <w:sz w:val="28"/>
          <w:szCs w:val="28"/>
          <w:lang w:val="en-US"/>
        </w:rPr>
        <w:t>b</w:t>
      </w:r>
      <w:r w:rsidR="001E0543" w:rsidRPr="00D2793E">
        <w:rPr>
          <w:sz w:val="28"/>
          <w:szCs w:val="28"/>
        </w:rPr>
        <w:t>) и расстояние от головы до пупка (</w:t>
      </w:r>
      <w:r w:rsidR="001E0543" w:rsidRPr="00D2793E">
        <w:rPr>
          <w:sz w:val="28"/>
          <w:szCs w:val="28"/>
          <w:lang w:val="en-US"/>
        </w:rPr>
        <w:t>c</w:t>
      </w:r>
      <w:r w:rsidR="001E0543" w:rsidRPr="00D2793E">
        <w:rPr>
          <w:sz w:val="28"/>
          <w:szCs w:val="28"/>
        </w:rPr>
        <w:t xml:space="preserve">). Затем </w:t>
      </w:r>
      <w:r w:rsidR="0096355B" w:rsidRPr="00D2793E">
        <w:rPr>
          <w:sz w:val="28"/>
          <w:szCs w:val="28"/>
        </w:rPr>
        <w:t xml:space="preserve">в программе Microsoft Office Excel 2007 </w:t>
      </w:r>
      <w:r w:rsidR="001E0543" w:rsidRPr="00D2793E">
        <w:rPr>
          <w:sz w:val="28"/>
          <w:szCs w:val="28"/>
        </w:rPr>
        <w:t>находили отношения</w:t>
      </w:r>
      <w:r w:rsidR="00A96CEF" w:rsidRPr="00D2793E">
        <w:rPr>
          <w:sz w:val="28"/>
          <w:szCs w:val="28"/>
        </w:rPr>
        <w:t xml:space="preserve"> этих величин</w:t>
      </w:r>
      <w:r w:rsidR="00175B99" w:rsidRPr="00D2793E">
        <w:rPr>
          <w:sz w:val="28"/>
          <w:szCs w:val="28"/>
        </w:rPr>
        <w:t xml:space="preserve"> </w:t>
      </w:r>
      <w:r w:rsidR="001E0543" w:rsidRPr="00D2793E">
        <w:rPr>
          <w:sz w:val="28"/>
          <w:szCs w:val="28"/>
        </w:rPr>
        <w:t>(</w:t>
      </w:r>
      <w:r w:rsidR="001E0543" w:rsidRPr="00D2793E">
        <w:rPr>
          <w:sz w:val="28"/>
          <w:szCs w:val="28"/>
          <w:lang w:val="en-US"/>
        </w:rPr>
        <w:t>a</w:t>
      </w:r>
      <w:r w:rsidR="001E0543" w:rsidRPr="00D2793E">
        <w:rPr>
          <w:sz w:val="28"/>
          <w:szCs w:val="28"/>
        </w:rPr>
        <w:t>/</w:t>
      </w:r>
      <w:r w:rsidR="001E0543" w:rsidRPr="00D2793E">
        <w:rPr>
          <w:sz w:val="28"/>
          <w:szCs w:val="28"/>
          <w:lang w:val="en-US"/>
        </w:rPr>
        <w:t>b</w:t>
      </w:r>
      <w:r w:rsidR="001E0543" w:rsidRPr="00D2793E">
        <w:rPr>
          <w:sz w:val="28"/>
          <w:szCs w:val="28"/>
        </w:rPr>
        <w:t xml:space="preserve">, </w:t>
      </w:r>
      <w:r w:rsidR="001E0543" w:rsidRPr="00D2793E">
        <w:rPr>
          <w:sz w:val="28"/>
          <w:szCs w:val="28"/>
          <w:lang w:val="en-US"/>
        </w:rPr>
        <w:t>b</w:t>
      </w:r>
      <w:r w:rsidR="001E0543" w:rsidRPr="00D2793E">
        <w:rPr>
          <w:sz w:val="28"/>
          <w:szCs w:val="28"/>
        </w:rPr>
        <w:t>/</w:t>
      </w:r>
      <w:r w:rsidR="001E0543" w:rsidRPr="00D2793E">
        <w:rPr>
          <w:sz w:val="28"/>
          <w:szCs w:val="28"/>
          <w:lang w:val="en-US"/>
        </w:rPr>
        <w:t>c</w:t>
      </w:r>
      <w:r w:rsidR="001E0543" w:rsidRPr="00D2793E">
        <w:rPr>
          <w:sz w:val="28"/>
          <w:szCs w:val="28"/>
        </w:rPr>
        <w:t xml:space="preserve">) </w:t>
      </w:r>
      <w:r w:rsidR="00175B99" w:rsidRPr="00D2793E">
        <w:rPr>
          <w:sz w:val="28"/>
          <w:szCs w:val="28"/>
        </w:rPr>
        <w:t>для каждого человека в отдельности</w:t>
      </w:r>
      <w:r w:rsidR="00A96CEF" w:rsidRPr="00D2793E">
        <w:rPr>
          <w:sz w:val="28"/>
          <w:szCs w:val="28"/>
        </w:rPr>
        <w:t xml:space="preserve">, </w:t>
      </w:r>
      <w:r w:rsidR="004427ED" w:rsidRPr="00D2793E">
        <w:rPr>
          <w:sz w:val="28"/>
          <w:szCs w:val="28"/>
          <w:lang w:val="en-US"/>
        </w:rPr>
        <w:t>c</w:t>
      </w:r>
      <w:r w:rsidR="004427ED" w:rsidRPr="00D2793E">
        <w:rPr>
          <w:sz w:val="28"/>
          <w:szCs w:val="28"/>
          <w:lang w:val="be-BY"/>
        </w:rPr>
        <w:t>реднее значен</w:t>
      </w:r>
      <w:proofErr w:type="spellStart"/>
      <w:r w:rsidR="004427ED" w:rsidRPr="00D2793E">
        <w:rPr>
          <w:sz w:val="28"/>
          <w:szCs w:val="28"/>
        </w:rPr>
        <w:t>ие</w:t>
      </w:r>
      <w:proofErr w:type="spellEnd"/>
      <w:r w:rsidR="004427ED" w:rsidRPr="00D2793E">
        <w:rPr>
          <w:sz w:val="28"/>
          <w:szCs w:val="28"/>
        </w:rPr>
        <w:t xml:space="preserve"> для группы людей одного возраста (</w:t>
      </w:r>
      <w:r w:rsidR="004427ED" w:rsidRPr="00D2793E">
        <w:rPr>
          <w:sz w:val="28"/>
          <w:szCs w:val="28"/>
          <w:lang w:val="en-US"/>
        </w:rPr>
        <w:t>a</w:t>
      </w:r>
      <w:r w:rsidR="004427ED" w:rsidRPr="00D2793E">
        <w:rPr>
          <w:sz w:val="28"/>
          <w:szCs w:val="28"/>
        </w:rPr>
        <w:t>/</w:t>
      </w:r>
      <w:r w:rsidR="004427ED" w:rsidRPr="00D2793E">
        <w:rPr>
          <w:sz w:val="28"/>
          <w:szCs w:val="28"/>
          <w:lang w:val="en-US"/>
        </w:rPr>
        <w:t>b</w:t>
      </w:r>
      <w:r w:rsidR="004427ED" w:rsidRPr="00D2793E">
        <w:rPr>
          <w:sz w:val="28"/>
          <w:szCs w:val="28"/>
        </w:rPr>
        <w:t xml:space="preserve">), </w:t>
      </w:r>
      <w:r w:rsidR="00A96CEF" w:rsidRPr="00D2793E">
        <w:rPr>
          <w:sz w:val="28"/>
          <w:szCs w:val="28"/>
        </w:rPr>
        <w:t xml:space="preserve">сравнивали </w:t>
      </w:r>
      <w:r w:rsidR="000809E3" w:rsidRPr="00D2793E">
        <w:rPr>
          <w:sz w:val="28"/>
          <w:szCs w:val="28"/>
        </w:rPr>
        <w:t>отношения</w:t>
      </w:r>
      <w:r w:rsidR="00A96CEF" w:rsidRPr="00D2793E">
        <w:rPr>
          <w:sz w:val="28"/>
          <w:szCs w:val="28"/>
        </w:rPr>
        <w:t xml:space="preserve"> с величиной золотого сечения</w:t>
      </w:r>
      <w:r w:rsidR="0096355B" w:rsidRPr="00D2793E">
        <w:rPr>
          <w:sz w:val="28"/>
          <w:szCs w:val="28"/>
        </w:rPr>
        <w:t xml:space="preserve"> </w:t>
      </w:r>
      <w:r w:rsidR="00951E5B" w:rsidRPr="00D2793E">
        <w:rPr>
          <w:sz w:val="28"/>
          <w:szCs w:val="28"/>
        </w:rPr>
        <w:t xml:space="preserve">(1,618) </w:t>
      </w:r>
      <w:r w:rsidR="0096355B" w:rsidRPr="00D2793E">
        <w:rPr>
          <w:sz w:val="28"/>
          <w:szCs w:val="28"/>
        </w:rPr>
        <w:t>и выбира</w:t>
      </w:r>
      <w:r w:rsidR="00BB7013">
        <w:rPr>
          <w:sz w:val="28"/>
          <w:szCs w:val="28"/>
        </w:rPr>
        <w:t xml:space="preserve">ли людей с золотой пропорцией </w:t>
      </w:r>
      <w:r w:rsidR="00841DC7" w:rsidRPr="00D2793E">
        <w:rPr>
          <w:sz w:val="28"/>
          <w:szCs w:val="28"/>
        </w:rPr>
        <w:t>(</w:t>
      </w:r>
      <w:r w:rsidR="00BB7013">
        <w:rPr>
          <w:sz w:val="28"/>
          <w:szCs w:val="28"/>
        </w:rPr>
        <w:t xml:space="preserve">приложение </w:t>
      </w:r>
      <w:r w:rsidR="00841DC7" w:rsidRPr="00D2793E">
        <w:rPr>
          <w:sz w:val="28"/>
          <w:szCs w:val="28"/>
        </w:rPr>
        <w:t>Б</w:t>
      </w:r>
      <w:r w:rsidR="00820822" w:rsidRPr="00D2793E">
        <w:rPr>
          <w:sz w:val="28"/>
          <w:szCs w:val="28"/>
        </w:rPr>
        <w:t>)</w:t>
      </w:r>
      <w:r w:rsidR="00A96CEF" w:rsidRPr="00D2793E">
        <w:rPr>
          <w:sz w:val="28"/>
          <w:szCs w:val="28"/>
        </w:rPr>
        <w:t>.</w:t>
      </w:r>
    </w:p>
    <w:p w14:paraId="069DC5BD" w14:textId="77777777" w:rsidR="00A54594" w:rsidRDefault="00434B65" w:rsidP="003A1B5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Результаты исследования </w:t>
      </w:r>
      <w:r w:rsidR="00820822" w:rsidRPr="00D2793E">
        <w:rPr>
          <w:sz w:val="28"/>
          <w:szCs w:val="28"/>
        </w:rPr>
        <w:t>мы представи</w:t>
      </w:r>
      <w:r w:rsidR="0061543A" w:rsidRPr="00D2793E">
        <w:rPr>
          <w:sz w:val="28"/>
          <w:szCs w:val="28"/>
        </w:rPr>
        <w:t>ли</w:t>
      </w:r>
      <w:r w:rsidR="00820822" w:rsidRPr="00D2793E">
        <w:rPr>
          <w:sz w:val="28"/>
          <w:szCs w:val="28"/>
        </w:rPr>
        <w:t xml:space="preserve"> в виде таблицы</w:t>
      </w:r>
      <w:r w:rsidR="00BB7013">
        <w:rPr>
          <w:sz w:val="28"/>
          <w:szCs w:val="28"/>
        </w:rPr>
        <w:t xml:space="preserve"> (таблица 3.1)</w:t>
      </w:r>
      <w:r w:rsidR="00820822" w:rsidRPr="00D2793E">
        <w:rPr>
          <w:sz w:val="28"/>
          <w:szCs w:val="28"/>
        </w:rPr>
        <w:t>.</w:t>
      </w:r>
    </w:p>
    <w:p w14:paraId="6DB7A824" w14:textId="77777777" w:rsidR="0061543A" w:rsidRPr="00D2793E" w:rsidRDefault="00175B99" w:rsidP="00B1711F">
      <w:pPr>
        <w:widowControl w:val="0"/>
        <w:spacing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Таблица 3</w:t>
      </w:r>
      <w:r w:rsidR="0061543A" w:rsidRPr="00D2793E">
        <w:rPr>
          <w:sz w:val="28"/>
          <w:szCs w:val="28"/>
        </w:rPr>
        <w:t xml:space="preserve">.1 – </w:t>
      </w:r>
      <w:r w:rsidR="00637446" w:rsidRPr="00D2793E">
        <w:rPr>
          <w:sz w:val="28"/>
          <w:szCs w:val="28"/>
        </w:rPr>
        <w:t>Соответствие пропорций человеческого тела золотому сечению</w:t>
      </w:r>
      <w:r w:rsidRPr="00D2793E">
        <w:rPr>
          <w:sz w:val="28"/>
          <w:szCs w:val="28"/>
        </w:rPr>
        <w:t xml:space="preserve"> у людей разного возраста</w:t>
      </w:r>
      <w:r w:rsidR="00BB7013">
        <w:rPr>
          <w:sz w:val="28"/>
          <w:szCs w:val="28"/>
        </w:rPr>
        <w:t>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2273"/>
        <w:gridCol w:w="1802"/>
        <w:gridCol w:w="2981"/>
        <w:gridCol w:w="2517"/>
      </w:tblGrid>
      <w:tr w:rsidR="00B1711F" w:rsidRPr="00D2793E" w14:paraId="20C37519" w14:textId="77777777" w:rsidTr="00B1711F">
        <w:tc>
          <w:tcPr>
            <w:tcW w:w="2273" w:type="dxa"/>
          </w:tcPr>
          <w:p w14:paraId="39BA6E08" w14:textId="77777777" w:rsidR="00B1711F" w:rsidRPr="00D2793E" w:rsidRDefault="00B1711F" w:rsidP="00B1711F">
            <w:pPr>
              <w:widowControl w:val="0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Класс</w:t>
            </w:r>
          </w:p>
        </w:tc>
        <w:tc>
          <w:tcPr>
            <w:tcW w:w="1802" w:type="dxa"/>
          </w:tcPr>
          <w:p w14:paraId="401BF39C" w14:textId="77777777" w:rsidR="00B1711F" w:rsidRPr="00D2793E" w:rsidRDefault="00B1711F" w:rsidP="00B1711F">
            <w:pPr>
              <w:widowControl w:val="0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Количество человек</w:t>
            </w:r>
          </w:p>
        </w:tc>
        <w:tc>
          <w:tcPr>
            <w:tcW w:w="2871" w:type="dxa"/>
          </w:tcPr>
          <w:p w14:paraId="0B5D8530" w14:textId="77777777" w:rsidR="00B1711F" w:rsidRPr="00D2793E" w:rsidRDefault="00B1711F" w:rsidP="00B1711F">
            <w:pPr>
              <w:widowControl w:val="0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Полученное среднеарифметическое</w:t>
            </w:r>
          </w:p>
          <w:p w14:paraId="1DCB29ED" w14:textId="77777777" w:rsidR="00B1711F" w:rsidRPr="00D2793E" w:rsidRDefault="00AB2828" w:rsidP="00B1711F">
            <w:pPr>
              <w:widowControl w:val="0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о</w:t>
            </w:r>
            <w:r w:rsidR="00B1711F" w:rsidRPr="00D2793E">
              <w:rPr>
                <w:sz w:val="28"/>
                <w:szCs w:val="28"/>
              </w:rPr>
              <w:t>тношение</w:t>
            </w:r>
          </w:p>
        </w:tc>
        <w:tc>
          <w:tcPr>
            <w:tcW w:w="2517" w:type="dxa"/>
          </w:tcPr>
          <w:p w14:paraId="16143860" w14:textId="77777777" w:rsidR="00B1711F" w:rsidRPr="00D2793E" w:rsidRDefault="00B1711F" w:rsidP="00B1711F">
            <w:pPr>
              <w:widowControl w:val="0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 xml:space="preserve">Количество людей с золотой пропорцией </w:t>
            </w:r>
          </w:p>
        </w:tc>
      </w:tr>
      <w:tr w:rsidR="00B1711F" w:rsidRPr="00D2793E" w14:paraId="0672BBFC" w14:textId="77777777" w:rsidTr="00B1711F">
        <w:tc>
          <w:tcPr>
            <w:tcW w:w="2273" w:type="dxa"/>
          </w:tcPr>
          <w:p w14:paraId="056FF8BB" w14:textId="77777777" w:rsidR="00B1711F" w:rsidRPr="00D2793E" w:rsidRDefault="00B1711F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</w:t>
            </w:r>
          </w:p>
        </w:tc>
        <w:tc>
          <w:tcPr>
            <w:tcW w:w="1802" w:type="dxa"/>
          </w:tcPr>
          <w:p w14:paraId="33A5DDB3" w14:textId="77777777" w:rsidR="00B1711F" w:rsidRPr="00D2793E" w:rsidRDefault="00AD7EB1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11</w:t>
            </w:r>
          </w:p>
        </w:tc>
        <w:tc>
          <w:tcPr>
            <w:tcW w:w="2871" w:type="dxa"/>
          </w:tcPr>
          <w:p w14:paraId="7D36E59B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1,70</w:t>
            </w:r>
            <w:r w:rsidR="00AB2828" w:rsidRPr="00D2793E">
              <w:rPr>
                <w:sz w:val="28"/>
                <w:szCs w:val="28"/>
              </w:rPr>
              <w:t>1</w:t>
            </w:r>
          </w:p>
        </w:tc>
        <w:tc>
          <w:tcPr>
            <w:tcW w:w="2517" w:type="dxa"/>
          </w:tcPr>
          <w:p w14:paraId="3E135362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0</w:t>
            </w:r>
          </w:p>
        </w:tc>
      </w:tr>
      <w:tr w:rsidR="00B1711F" w:rsidRPr="00D2793E" w14:paraId="28B4F31A" w14:textId="77777777" w:rsidTr="00B1711F">
        <w:tc>
          <w:tcPr>
            <w:tcW w:w="2273" w:type="dxa"/>
          </w:tcPr>
          <w:p w14:paraId="7AA25CCE" w14:textId="77777777" w:rsidR="00B1711F" w:rsidRPr="00D2793E" w:rsidRDefault="00B1711F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5</w:t>
            </w:r>
          </w:p>
        </w:tc>
        <w:tc>
          <w:tcPr>
            <w:tcW w:w="1802" w:type="dxa"/>
          </w:tcPr>
          <w:p w14:paraId="41CF35C2" w14:textId="77777777" w:rsidR="00B1711F" w:rsidRPr="00D2793E" w:rsidRDefault="00AD7EB1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14</w:t>
            </w:r>
          </w:p>
        </w:tc>
        <w:tc>
          <w:tcPr>
            <w:tcW w:w="2871" w:type="dxa"/>
          </w:tcPr>
          <w:p w14:paraId="454E351C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1,652</w:t>
            </w:r>
          </w:p>
        </w:tc>
        <w:tc>
          <w:tcPr>
            <w:tcW w:w="2517" w:type="dxa"/>
          </w:tcPr>
          <w:p w14:paraId="645840A5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0</w:t>
            </w:r>
          </w:p>
        </w:tc>
      </w:tr>
      <w:tr w:rsidR="00B1711F" w:rsidRPr="00D2793E" w14:paraId="4934240E" w14:textId="77777777" w:rsidTr="00B1711F">
        <w:tc>
          <w:tcPr>
            <w:tcW w:w="2273" w:type="dxa"/>
          </w:tcPr>
          <w:p w14:paraId="40DEFB45" w14:textId="77777777" w:rsidR="00B1711F" w:rsidRPr="00D2793E" w:rsidRDefault="00B1711F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9</w:t>
            </w:r>
          </w:p>
        </w:tc>
        <w:tc>
          <w:tcPr>
            <w:tcW w:w="1802" w:type="dxa"/>
          </w:tcPr>
          <w:p w14:paraId="455A6334" w14:textId="77777777" w:rsidR="00B1711F" w:rsidRPr="00D2793E" w:rsidRDefault="00AD7EB1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19</w:t>
            </w:r>
          </w:p>
        </w:tc>
        <w:tc>
          <w:tcPr>
            <w:tcW w:w="2871" w:type="dxa"/>
          </w:tcPr>
          <w:p w14:paraId="379C9343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1,64</w:t>
            </w:r>
            <w:r w:rsidR="00AB2828" w:rsidRPr="00D2793E">
              <w:rPr>
                <w:sz w:val="28"/>
                <w:szCs w:val="28"/>
              </w:rPr>
              <w:t>0</w:t>
            </w:r>
          </w:p>
        </w:tc>
        <w:tc>
          <w:tcPr>
            <w:tcW w:w="2517" w:type="dxa"/>
          </w:tcPr>
          <w:p w14:paraId="0CCA5539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2</w:t>
            </w:r>
          </w:p>
        </w:tc>
      </w:tr>
      <w:tr w:rsidR="00B1711F" w:rsidRPr="00D2793E" w14:paraId="48FC0816" w14:textId="77777777" w:rsidTr="00B1711F">
        <w:tc>
          <w:tcPr>
            <w:tcW w:w="2273" w:type="dxa"/>
          </w:tcPr>
          <w:p w14:paraId="7057F756" w14:textId="77777777" w:rsidR="00B1711F" w:rsidRPr="00D2793E" w:rsidRDefault="00B1711F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11</w:t>
            </w:r>
          </w:p>
        </w:tc>
        <w:tc>
          <w:tcPr>
            <w:tcW w:w="1802" w:type="dxa"/>
          </w:tcPr>
          <w:p w14:paraId="79B89EAB" w14:textId="77777777" w:rsidR="00B1711F" w:rsidRPr="00D2793E" w:rsidRDefault="00AD7EB1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8</w:t>
            </w:r>
          </w:p>
        </w:tc>
        <w:tc>
          <w:tcPr>
            <w:tcW w:w="2871" w:type="dxa"/>
          </w:tcPr>
          <w:p w14:paraId="3AABECD9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1,62</w:t>
            </w:r>
            <w:r w:rsidR="00AB2828" w:rsidRPr="00D2793E">
              <w:rPr>
                <w:sz w:val="28"/>
                <w:szCs w:val="28"/>
              </w:rPr>
              <w:t>2</w:t>
            </w:r>
          </w:p>
        </w:tc>
        <w:tc>
          <w:tcPr>
            <w:tcW w:w="2517" w:type="dxa"/>
          </w:tcPr>
          <w:p w14:paraId="70AA1BDE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</w:t>
            </w:r>
          </w:p>
        </w:tc>
      </w:tr>
      <w:tr w:rsidR="00B1711F" w:rsidRPr="00D2793E" w14:paraId="0C051441" w14:textId="77777777" w:rsidTr="00B1711F">
        <w:tc>
          <w:tcPr>
            <w:tcW w:w="2273" w:type="dxa"/>
          </w:tcPr>
          <w:p w14:paraId="07CF1853" w14:textId="77777777" w:rsidR="00B1711F" w:rsidRPr="00D2793E" w:rsidRDefault="00D847EA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У</w:t>
            </w:r>
            <w:r w:rsidR="00B1711F" w:rsidRPr="00D2793E">
              <w:rPr>
                <w:sz w:val="28"/>
                <w:szCs w:val="28"/>
              </w:rPr>
              <w:t>чителя</w:t>
            </w:r>
          </w:p>
        </w:tc>
        <w:tc>
          <w:tcPr>
            <w:tcW w:w="1802" w:type="dxa"/>
          </w:tcPr>
          <w:p w14:paraId="2EE4E3F2" w14:textId="77777777" w:rsidR="00B1711F" w:rsidRPr="00D2793E" w:rsidRDefault="00AD7EB1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10</w:t>
            </w:r>
          </w:p>
        </w:tc>
        <w:tc>
          <w:tcPr>
            <w:tcW w:w="2871" w:type="dxa"/>
          </w:tcPr>
          <w:p w14:paraId="1E0992CF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1,630</w:t>
            </w:r>
          </w:p>
        </w:tc>
        <w:tc>
          <w:tcPr>
            <w:tcW w:w="2517" w:type="dxa"/>
          </w:tcPr>
          <w:p w14:paraId="7051C525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2</w:t>
            </w:r>
          </w:p>
        </w:tc>
      </w:tr>
      <w:tr w:rsidR="00B1711F" w:rsidRPr="00D2793E" w14:paraId="762A379A" w14:textId="77777777" w:rsidTr="00CD561E">
        <w:trPr>
          <w:trHeight w:val="649"/>
        </w:trPr>
        <w:tc>
          <w:tcPr>
            <w:tcW w:w="2273" w:type="dxa"/>
          </w:tcPr>
          <w:p w14:paraId="39E6C62C" w14:textId="77777777" w:rsidR="00B1711F" w:rsidRPr="00D2793E" w:rsidRDefault="00637446" w:rsidP="00637446">
            <w:pPr>
              <w:widowControl w:val="0"/>
              <w:spacing w:line="360" w:lineRule="auto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11 класс и учителя</w:t>
            </w:r>
          </w:p>
        </w:tc>
        <w:tc>
          <w:tcPr>
            <w:tcW w:w="1802" w:type="dxa"/>
          </w:tcPr>
          <w:p w14:paraId="654D678A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62</w:t>
            </w:r>
          </w:p>
        </w:tc>
        <w:tc>
          <w:tcPr>
            <w:tcW w:w="2871" w:type="dxa"/>
          </w:tcPr>
          <w:p w14:paraId="658A0600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1,626</w:t>
            </w:r>
          </w:p>
        </w:tc>
        <w:tc>
          <w:tcPr>
            <w:tcW w:w="2517" w:type="dxa"/>
          </w:tcPr>
          <w:p w14:paraId="7B152B47" w14:textId="77777777" w:rsidR="00B1711F" w:rsidRPr="00D2793E" w:rsidRDefault="00637446" w:rsidP="0061543A">
            <w:pPr>
              <w:widowControl w:val="0"/>
              <w:spacing w:line="360" w:lineRule="auto"/>
              <w:jc w:val="center"/>
              <w:rPr>
                <w:sz w:val="28"/>
                <w:szCs w:val="28"/>
              </w:rPr>
            </w:pPr>
            <w:r w:rsidRPr="00D2793E">
              <w:rPr>
                <w:sz w:val="28"/>
                <w:szCs w:val="28"/>
              </w:rPr>
              <w:t>3</w:t>
            </w:r>
          </w:p>
        </w:tc>
      </w:tr>
    </w:tbl>
    <w:p w14:paraId="4CA4160A" w14:textId="77777777" w:rsidR="00240E49" w:rsidRPr="00D2793E" w:rsidRDefault="00240E49" w:rsidP="003A1B5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4DEE6AA7" w14:textId="77777777" w:rsidR="00820822" w:rsidRPr="00D2793E" w:rsidRDefault="00175B99" w:rsidP="003A1B5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Наглядно эти данные мо</w:t>
      </w:r>
      <w:r w:rsidR="000809E3" w:rsidRPr="00D2793E">
        <w:rPr>
          <w:sz w:val="28"/>
          <w:szCs w:val="28"/>
        </w:rPr>
        <w:t>жно представить в виде диаграмм</w:t>
      </w:r>
      <w:r w:rsidR="00BB7013">
        <w:rPr>
          <w:sz w:val="28"/>
          <w:szCs w:val="28"/>
        </w:rPr>
        <w:t xml:space="preserve"> (приложения</w:t>
      </w:r>
      <w:r w:rsidRPr="00D2793E">
        <w:rPr>
          <w:sz w:val="28"/>
          <w:szCs w:val="28"/>
        </w:rPr>
        <w:t xml:space="preserve"> В</w:t>
      </w:r>
      <w:r w:rsidR="00240E49" w:rsidRPr="00D2793E">
        <w:rPr>
          <w:sz w:val="28"/>
          <w:szCs w:val="28"/>
        </w:rPr>
        <w:t xml:space="preserve"> и Г</w:t>
      </w:r>
      <w:r w:rsidRPr="00D2793E">
        <w:rPr>
          <w:sz w:val="28"/>
          <w:szCs w:val="28"/>
        </w:rPr>
        <w:t xml:space="preserve">). </w:t>
      </w:r>
    </w:p>
    <w:p w14:paraId="4E7E6D85" w14:textId="77777777" w:rsidR="00A54594" w:rsidRPr="00D2793E" w:rsidRDefault="00A304FF" w:rsidP="003A1B56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П</w:t>
      </w:r>
      <w:r w:rsidR="00FA17D7">
        <w:rPr>
          <w:sz w:val="28"/>
          <w:szCs w:val="28"/>
        </w:rPr>
        <w:t xml:space="preserve">о результатам </w:t>
      </w:r>
      <w:r w:rsidRPr="00D2793E">
        <w:rPr>
          <w:sz w:val="28"/>
          <w:szCs w:val="28"/>
        </w:rPr>
        <w:t>проведенного исследования можно</w:t>
      </w:r>
      <w:r w:rsidR="00726AE3" w:rsidRPr="00D2793E">
        <w:rPr>
          <w:sz w:val="28"/>
          <w:szCs w:val="28"/>
        </w:rPr>
        <w:t xml:space="preserve"> сделать следующие </w:t>
      </w:r>
      <w:r w:rsidR="00726AE3" w:rsidRPr="00D2793E">
        <w:rPr>
          <w:b/>
          <w:sz w:val="28"/>
          <w:szCs w:val="28"/>
        </w:rPr>
        <w:t>выводы:</w:t>
      </w:r>
    </w:p>
    <w:p w14:paraId="633C73E3" w14:textId="77777777" w:rsidR="00726AE3" w:rsidRPr="00D2793E" w:rsidRDefault="00726AE3" w:rsidP="00043DEE">
      <w:pPr>
        <w:pStyle w:val="a7"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с возрастом у человека пропорции тела изменяются;</w:t>
      </w:r>
    </w:p>
    <w:p w14:paraId="2136ACE0" w14:textId="77777777" w:rsidR="00043DEE" w:rsidRPr="00D2793E" w:rsidRDefault="00043DEE" w:rsidP="00043DEE">
      <w:pPr>
        <w:pStyle w:val="a7"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lastRenderedPageBreak/>
        <w:t>пропорции тела человека отличаются даже у людей одного возраста;</w:t>
      </w:r>
    </w:p>
    <w:p w14:paraId="4992C5F2" w14:textId="77777777" w:rsidR="00A54594" w:rsidRPr="00D2793E" w:rsidRDefault="00726AE3" w:rsidP="00043DEE">
      <w:pPr>
        <w:pStyle w:val="a7"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у взрослых людей </w:t>
      </w:r>
      <w:r w:rsidR="00043DEE" w:rsidRPr="00D2793E">
        <w:rPr>
          <w:sz w:val="28"/>
          <w:szCs w:val="28"/>
        </w:rPr>
        <w:t>пропорции тела</w:t>
      </w:r>
      <w:r w:rsidRPr="00D2793E">
        <w:rPr>
          <w:sz w:val="28"/>
          <w:szCs w:val="28"/>
        </w:rPr>
        <w:t xml:space="preserve"> приближа</w:t>
      </w:r>
      <w:r w:rsidR="00043DEE" w:rsidRPr="00D2793E">
        <w:rPr>
          <w:sz w:val="28"/>
          <w:szCs w:val="28"/>
        </w:rPr>
        <w:t>ю</w:t>
      </w:r>
      <w:r w:rsidRPr="00D2793E">
        <w:rPr>
          <w:sz w:val="28"/>
          <w:szCs w:val="28"/>
        </w:rPr>
        <w:t>тся к величине золотого сечения</w:t>
      </w:r>
      <w:r w:rsidR="00043DEE" w:rsidRPr="00D2793E">
        <w:rPr>
          <w:sz w:val="28"/>
          <w:szCs w:val="28"/>
        </w:rPr>
        <w:t>, но редко соответствует ему</w:t>
      </w:r>
      <w:r w:rsidR="00D05A93" w:rsidRPr="00D2793E">
        <w:rPr>
          <w:sz w:val="28"/>
          <w:szCs w:val="28"/>
        </w:rPr>
        <w:t>;</w:t>
      </w:r>
    </w:p>
    <w:p w14:paraId="1EC0B413" w14:textId="77777777" w:rsidR="00D05A93" w:rsidRPr="00D2793E" w:rsidRDefault="00D05A93" w:rsidP="00043DEE">
      <w:pPr>
        <w:pStyle w:val="a7"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идеальные пропорции золотого сечения не применимы ко всем людям.</w:t>
      </w:r>
    </w:p>
    <w:p w14:paraId="61C90A9A" w14:textId="77777777" w:rsidR="003C5D62" w:rsidRPr="00D2793E" w:rsidRDefault="003C5D62" w:rsidP="00EB5B56">
      <w:pPr>
        <w:pStyle w:val="a7"/>
        <w:widowControl w:val="0"/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Следовательно, </w:t>
      </w:r>
      <w:r w:rsidR="00EB5B56" w:rsidRPr="00D2793E">
        <w:rPr>
          <w:sz w:val="28"/>
          <w:szCs w:val="28"/>
        </w:rPr>
        <w:t>золотое сечение</w:t>
      </w:r>
      <w:r w:rsidR="00D05A93" w:rsidRPr="00D2793E">
        <w:rPr>
          <w:sz w:val="28"/>
          <w:szCs w:val="28"/>
        </w:rPr>
        <w:t xml:space="preserve"> в пропорциях тела человека</w:t>
      </w:r>
      <w:r w:rsidR="00EB5B56" w:rsidRPr="00D2793E">
        <w:rPr>
          <w:sz w:val="28"/>
          <w:szCs w:val="28"/>
        </w:rPr>
        <w:t xml:space="preserve"> -</w:t>
      </w:r>
      <w:r w:rsidR="00CD561E" w:rsidRPr="00D2793E">
        <w:rPr>
          <w:sz w:val="28"/>
          <w:szCs w:val="28"/>
        </w:rPr>
        <w:t xml:space="preserve"> </w:t>
      </w:r>
      <w:r w:rsidR="00EB5B56" w:rsidRPr="00D2793E">
        <w:rPr>
          <w:sz w:val="28"/>
          <w:szCs w:val="28"/>
        </w:rPr>
        <w:t>это среднестатистическая величина, к которой приближаются пр</w:t>
      </w:r>
      <w:r w:rsidR="008E653C" w:rsidRPr="00D2793E">
        <w:rPr>
          <w:sz w:val="28"/>
          <w:szCs w:val="28"/>
        </w:rPr>
        <w:t>опорции тела взрослого человека.</w:t>
      </w:r>
      <w:r w:rsidR="00E3611D" w:rsidRPr="00D2793E">
        <w:rPr>
          <w:sz w:val="28"/>
          <w:szCs w:val="28"/>
        </w:rPr>
        <w:t xml:space="preserve"> </w:t>
      </w:r>
      <w:r w:rsidR="008E653C" w:rsidRPr="00D2793E">
        <w:rPr>
          <w:sz w:val="28"/>
          <w:szCs w:val="28"/>
        </w:rPr>
        <w:t>Только у</w:t>
      </w:r>
      <w:r w:rsidR="00E3611D" w:rsidRPr="00D2793E">
        <w:rPr>
          <w:sz w:val="28"/>
          <w:szCs w:val="28"/>
        </w:rPr>
        <w:t xml:space="preserve"> некоторых людей пропорци</w:t>
      </w:r>
      <w:r w:rsidR="008E653C" w:rsidRPr="00D2793E">
        <w:rPr>
          <w:sz w:val="28"/>
          <w:szCs w:val="28"/>
        </w:rPr>
        <w:t>и</w:t>
      </w:r>
      <w:r w:rsidR="00E3611D" w:rsidRPr="00D2793E">
        <w:rPr>
          <w:sz w:val="28"/>
          <w:szCs w:val="28"/>
        </w:rPr>
        <w:t xml:space="preserve"> тела </w:t>
      </w:r>
      <w:r w:rsidR="008E653C" w:rsidRPr="00D2793E">
        <w:rPr>
          <w:sz w:val="28"/>
          <w:szCs w:val="28"/>
        </w:rPr>
        <w:t xml:space="preserve">соответствуют золотому сечению. </w:t>
      </w:r>
    </w:p>
    <w:p w14:paraId="78A89DA5" w14:textId="77777777" w:rsidR="00A54594" w:rsidRPr="00D2793E" w:rsidRDefault="00A54594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32A0E7FC" w14:textId="7226E450" w:rsidR="00D9122E" w:rsidRPr="00052961" w:rsidRDefault="00D9122E" w:rsidP="00052961">
      <w:pPr>
        <w:spacing w:after="200" w:line="276" w:lineRule="auto"/>
        <w:rPr>
          <w:sz w:val="28"/>
          <w:szCs w:val="28"/>
        </w:rPr>
      </w:pPr>
      <w:r w:rsidRPr="00BB7013">
        <w:rPr>
          <w:b/>
          <w:sz w:val="28"/>
          <w:szCs w:val="28"/>
        </w:rPr>
        <w:t>ЗАКЛЮЧЕНИЕ</w:t>
      </w:r>
    </w:p>
    <w:p w14:paraId="61F07DD2" w14:textId="77777777" w:rsidR="007317A8" w:rsidRDefault="00D2793E" w:rsidP="007317A8">
      <w:pPr>
        <w:pStyle w:val="1"/>
        <w:shd w:val="clear" w:color="auto" w:fill="auto"/>
        <w:spacing w:line="360" w:lineRule="auto"/>
        <w:ind w:left="20" w:firstLine="689"/>
        <w:jc w:val="both"/>
        <w:rPr>
          <w:sz w:val="28"/>
          <w:szCs w:val="28"/>
        </w:rPr>
      </w:pPr>
      <w:r w:rsidRPr="00EB2FF8">
        <w:rPr>
          <w:sz w:val="28"/>
          <w:szCs w:val="28"/>
        </w:rPr>
        <w:t>Золотое сечение является мерилом гармонии в природе и в произведениях искусства на протяжении многих веков.</w:t>
      </w:r>
      <w:r w:rsidR="007317A8" w:rsidRPr="007317A8">
        <w:rPr>
          <w:sz w:val="28"/>
          <w:szCs w:val="28"/>
        </w:rPr>
        <w:t xml:space="preserve"> </w:t>
      </w:r>
      <w:r w:rsidR="007317A8" w:rsidRPr="00D2793E">
        <w:rPr>
          <w:sz w:val="28"/>
          <w:szCs w:val="28"/>
        </w:rPr>
        <w:t>Учение о золотом сечении получило широкое применение в математике, физике, химии, живописи, эстетике, биологии, музыке, технике.</w:t>
      </w:r>
    </w:p>
    <w:p w14:paraId="6217C1DF" w14:textId="77777777" w:rsidR="003465BC" w:rsidRPr="00D2793E" w:rsidRDefault="00D2793E" w:rsidP="007317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65BC" w:rsidRPr="00D2793E">
        <w:rPr>
          <w:sz w:val="28"/>
          <w:szCs w:val="28"/>
        </w:rPr>
        <w:t>Цель</w:t>
      </w:r>
      <w:r w:rsidR="00203B43" w:rsidRPr="00D2793E">
        <w:rPr>
          <w:sz w:val="28"/>
          <w:szCs w:val="28"/>
        </w:rPr>
        <w:t>ю</w:t>
      </w:r>
      <w:r w:rsidR="003465BC" w:rsidRPr="00D2793E">
        <w:rPr>
          <w:sz w:val="28"/>
          <w:szCs w:val="28"/>
        </w:rPr>
        <w:t xml:space="preserve"> исследовательской работы было изучение золотого сечения, как идеальной пропорции строения человеческого тела.</w:t>
      </w:r>
    </w:p>
    <w:p w14:paraId="44756705" w14:textId="77777777" w:rsidR="003465BC" w:rsidRPr="00D2793E" w:rsidRDefault="00155B3A" w:rsidP="007317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достижения цели мы </w:t>
      </w:r>
      <w:r w:rsidR="003465BC" w:rsidRPr="00D2793E">
        <w:rPr>
          <w:sz w:val="28"/>
          <w:szCs w:val="28"/>
        </w:rPr>
        <w:t xml:space="preserve"> изучили литературу по теме исследовательской работы, познакомились с золотым сечением, с его построением, применением и историей; узнали математические закономерности в пропорциях тела человека; научились находить золотое сечение в пропорциях людей</w:t>
      </w:r>
      <w:r>
        <w:rPr>
          <w:sz w:val="28"/>
          <w:szCs w:val="28"/>
        </w:rPr>
        <w:t xml:space="preserve"> (</w:t>
      </w:r>
      <w:r w:rsidR="00BB7013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Д)</w:t>
      </w:r>
      <w:r w:rsidR="003465BC" w:rsidRPr="00D2793E">
        <w:rPr>
          <w:sz w:val="28"/>
          <w:szCs w:val="28"/>
        </w:rPr>
        <w:t>.</w:t>
      </w:r>
    </w:p>
    <w:p w14:paraId="66FE10F1" w14:textId="77777777" w:rsidR="003465BC" w:rsidRPr="00D2793E" w:rsidRDefault="003465BC" w:rsidP="003465BC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В практической части мы определяли соответствие пропорций человеческого тела золотому сечению, проверяли следующую гипотезу: пропорции каждого человеческого тела соответствуют золотому сечению.</w:t>
      </w:r>
    </w:p>
    <w:p w14:paraId="3BDCDD7F" w14:textId="77777777" w:rsidR="00C65693" w:rsidRPr="00140A49" w:rsidRDefault="003465BC" w:rsidP="00C656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Для проверки гипотезы мы измеряли рост людей</w:t>
      </w:r>
      <w:r w:rsidR="007317A8">
        <w:rPr>
          <w:sz w:val="28"/>
          <w:szCs w:val="28"/>
        </w:rPr>
        <w:t xml:space="preserve"> и </w:t>
      </w:r>
      <w:r w:rsidR="00D5216F">
        <w:rPr>
          <w:sz w:val="28"/>
          <w:szCs w:val="28"/>
        </w:rPr>
        <w:t>некоторые</w:t>
      </w:r>
      <w:r w:rsidR="007317A8">
        <w:rPr>
          <w:sz w:val="28"/>
          <w:szCs w:val="28"/>
        </w:rPr>
        <w:t xml:space="preserve"> части тела</w:t>
      </w:r>
      <w:r w:rsidR="00155B3A">
        <w:rPr>
          <w:sz w:val="28"/>
          <w:szCs w:val="28"/>
        </w:rPr>
        <w:t xml:space="preserve"> у учащихся 1, 5, 9, 11 классов и учителей разного возраста.</w:t>
      </w:r>
      <w:r w:rsidRPr="00D2793E">
        <w:rPr>
          <w:sz w:val="28"/>
          <w:szCs w:val="28"/>
        </w:rPr>
        <w:t xml:space="preserve">. Затем в программе Microsoft Office Excel 2007 находили </w:t>
      </w:r>
      <w:proofErr w:type="gramStart"/>
      <w:r w:rsidRPr="00D2793E">
        <w:rPr>
          <w:sz w:val="28"/>
          <w:szCs w:val="28"/>
        </w:rPr>
        <w:t>отношения</w:t>
      </w:r>
      <w:r w:rsidR="00155B3A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 xml:space="preserve"> величин</w:t>
      </w:r>
      <w:proofErr w:type="gramEnd"/>
      <w:r w:rsidRPr="00D2793E">
        <w:rPr>
          <w:sz w:val="28"/>
          <w:szCs w:val="28"/>
        </w:rPr>
        <w:t xml:space="preserve"> для каждого человека в отдельности, </w:t>
      </w:r>
      <w:r w:rsidRPr="00D2793E">
        <w:rPr>
          <w:sz w:val="28"/>
          <w:szCs w:val="28"/>
          <w:lang w:val="en-US"/>
        </w:rPr>
        <w:t>c</w:t>
      </w:r>
      <w:r w:rsidRPr="00D2793E">
        <w:rPr>
          <w:sz w:val="28"/>
          <w:szCs w:val="28"/>
          <w:lang w:val="be-BY"/>
        </w:rPr>
        <w:t>реднее значен</w:t>
      </w:r>
      <w:proofErr w:type="spellStart"/>
      <w:r w:rsidRPr="00D2793E">
        <w:rPr>
          <w:sz w:val="28"/>
          <w:szCs w:val="28"/>
        </w:rPr>
        <w:t>ие</w:t>
      </w:r>
      <w:proofErr w:type="spellEnd"/>
      <w:r w:rsidRPr="00D2793E">
        <w:rPr>
          <w:sz w:val="28"/>
          <w:szCs w:val="28"/>
        </w:rPr>
        <w:t xml:space="preserve"> для группы людей одного возраста, сравнивали </w:t>
      </w:r>
      <w:r w:rsidR="00155B3A">
        <w:rPr>
          <w:sz w:val="28"/>
          <w:szCs w:val="28"/>
        </w:rPr>
        <w:t xml:space="preserve">полученные </w:t>
      </w:r>
      <w:r w:rsidRPr="00D2793E">
        <w:rPr>
          <w:sz w:val="28"/>
          <w:szCs w:val="28"/>
        </w:rPr>
        <w:t>отношения</w:t>
      </w:r>
      <w:r w:rsidR="00C65693" w:rsidRPr="00D2793E">
        <w:rPr>
          <w:sz w:val="28"/>
          <w:szCs w:val="28"/>
        </w:rPr>
        <w:t xml:space="preserve"> со значением </w:t>
      </w:r>
      <w:r w:rsidRPr="00D2793E">
        <w:rPr>
          <w:sz w:val="28"/>
          <w:szCs w:val="28"/>
        </w:rPr>
        <w:t xml:space="preserve">золотого </w:t>
      </w:r>
      <w:r w:rsidRPr="00140A49">
        <w:rPr>
          <w:sz w:val="28"/>
          <w:szCs w:val="28"/>
        </w:rPr>
        <w:t>сечения и выби</w:t>
      </w:r>
      <w:r w:rsidR="00C65693" w:rsidRPr="00140A49">
        <w:rPr>
          <w:sz w:val="28"/>
          <w:szCs w:val="28"/>
        </w:rPr>
        <w:t xml:space="preserve">рали </w:t>
      </w:r>
      <w:r w:rsidR="00C65693" w:rsidRPr="00140A49">
        <w:rPr>
          <w:sz w:val="28"/>
          <w:szCs w:val="28"/>
        </w:rPr>
        <w:lastRenderedPageBreak/>
        <w:t>людей с золотой пропорцией</w:t>
      </w:r>
      <w:r w:rsidRPr="00140A49">
        <w:rPr>
          <w:sz w:val="28"/>
          <w:szCs w:val="28"/>
        </w:rPr>
        <w:t xml:space="preserve">. </w:t>
      </w:r>
    </w:p>
    <w:p w14:paraId="232A12DA" w14:textId="77777777" w:rsidR="00C65693" w:rsidRPr="00140A49" w:rsidRDefault="005E7B22" w:rsidP="00C65693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r w:rsidRPr="00325DE4">
        <w:rPr>
          <w:sz w:val="28"/>
          <w:szCs w:val="28"/>
        </w:rPr>
        <w:t>результат</w:t>
      </w:r>
      <w:r>
        <w:rPr>
          <w:sz w:val="28"/>
          <w:szCs w:val="28"/>
        </w:rPr>
        <w:t>ов</w:t>
      </w:r>
      <w:r w:rsidRPr="00325DE4">
        <w:rPr>
          <w:sz w:val="28"/>
          <w:szCs w:val="28"/>
        </w:rPr>
        <w:t xml:space="preserve"> проведенного исследования можно сделать </w:t>
      </w:r>
      <w:r w:rsidR="00C65693" w:rsidRPr="00140A49">
        <w:rPr>
          <w:sz w:val="28"/>
          <w:szCs w:val="28"/>
        </w:rPr>
        <w:t>следующие выводы:</w:t>
      </w:r>
    </w:p>
    <w:p w14:paraId="2021F423" w14:textId="77777777" w:rsidR="00C65693" w:rsidRPr="00140A49" w:rsidRDefault="00C65693" w:rsidP="00AB4CE0">
      <w:pPr>
        <w:pStyle w:val="a7"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40A49">
        <w:rPr>
          <w:sz w:val="28"/>
          <w:szCs w:val="28"/>
        </w:rPr>
        <w:t>с возрастом у человека пропорции тела изменяются;</w:t>
      </w:r>
    </w:p>
    <w:p w14:paraId="519FAC5E" w14:textId="77777777" w:rsidR="00C65693" w:rsidRPr="00D2793E" w:rsidRDefault="00C65693" w:rsidP="005E7B22">
      <w:pPr>
        <w:pStyle w:val="a7"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пропорции тела человека отличаются даже у людей одного возраста;</w:t>
      </w:r>
    </w:p>
    <w:p w14:paraId="75A48130" w14:textId="77777777" w:rsidR="00C65693" w:rsidRPr="00D2793E" w:rsidRDefault="00C65693" w:rsidP="005E7B22">
      <w:pPr>
        <w:pStyle w:val="a7"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у взрослых людей пропорции тела приближаются к величине золотого сечения, но редко соответствует ему;</w:t>
      </w:r>
    </w:p>
    <w:p w14:paraId="42FD15FC" w14:textId="77777777" w:rsidR="00C65693" w:rsidRPr="00D2793E" w:rsidRDefault="00C65693" w:rsidP="005E7B22">
      <w:pPr>
        <w:pStyle w:val="a7"/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идеальные пропорции золотого сечения не применимы ко всем людям.</w:t>
      </w:r>
    </w:p>
    <w:p w14:paraId="02412EA8" w14:textId="77777777" w:rsidR="007E60B1" w:rsidRPr="00D2793E" w:rsidRDefault="00C65693" w:rsidP="007317A8">
      <w:pPr>
        <w:pStyle w:val="a7"/>
        <w:widowControl w:val="0"/>
        <w:spacing w:line="360" w:lineRule="auto"/>
        <w:ind w:left="0" w:firstLine="709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Следовательно, золотое сечение в пропорциях тела человека - это среднестатистическая величина, к которой приближаются пропорции тела взрослого человека. Только у некоторых людей пропорции тела соответствуют золотому сечению. Наша гипотеза подтвердилась частично.</w:t>
      </w:r>
    </w:p>
    <w:p w14:paraId="19A788CC" w14:textId="77777777" w:rsidR="00744557" w:rsidRPr="00D2793E" w:rsidRDefault="00744557">
      <w:pPr>
        <w:spacing w:after="200" w:line="276" w:lineRule="auto"/>
        <w:rPr>
          <w:sz w:val="28"/>
          <w:szCs w:val="28"/>
        </w:rPr>
      </w:pPr>
      <w:r w:rsidRPr="00D2793E">
        <w:rPr>
          <w:sz w:val="28"/>
          <w:szCs w:val="28"/>
        </w:rPr>
        <w:br w:type="page"/>
      </w:r>
    </w:p>
    <w:p w14:paraId="4B37C291" w14:textId="77777777" w:rsidR="007E60B1" w:rsidRPr="00BB7013" w:rsidRDefault="00744557" w:rsidP="000940C7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BB7013">
        <w:rPr>
          <w:b/>
          <w:sz w:val="28"/>
          <w:szCs w:val="28"/>
        </w:rPr>
        <w:lastRenderedPageBreak/>
        <w:t>СПИСОК ИСПОЛЬЗОВАННЫХ ИСТОЧНИКОВ</w:t>
      </w:r>
    </w:p>
    <w:p w14:paraId="353017F5" w14:textId="77777777" w:rsidR="008E653C" w:rsidRPr="00D2793E" w:rsidRDefault="008E653C" w:rsidP="000940C7">
      <w:pPr>
        <w:pStyle w:val="a7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proofErr w:type="spellStart"/>
      <w:r w:rsidRPr="00D2793E">
        <w:rPr>
          <w:sz w:val="28"/>
          <w:szCs w:val="28"/>
        </w:rPr>
        <w:t>Васютинский</w:t>
      </w:r>
      <w:proofErr w:type="spellEnd"/>
      <w:r w:rsidR="00391DFF" w:rsidRPr="00D2793E">
        <w:rPr>
          <w:sz w:val="28"/>
          <w:szCs w:val="28"/>
        </w:rPr>
        <w:t>,</w:t>
      </w:r>
      <w:r w:rsidRPr="00D2793E">
        <w:rPr>
          <w:sz w:val="28"/>
          <w:szCs w:val="28"/>
        </w:rPr>
        <w:t xml:space="preserve"> Н.А. </w:t>
      </w:r>
      <w:r w:rsidR="00391DFF" w:rsidRPr="00D2793E">
        <w:rPr>
          <w:sz w:val="28"/>
          <w:szCs w:val="28"/>
        </w:rPr>
        <w:t>Золотая пропорция /</w:t>
      </w:r>
      <w:r w:rsidRPr="00D2793E">
        <w:rPr>
          <w:sz w:val="28"/>
          <w:szCs w:val="28"/>
        </w:rPr>
        <w:t xml:space="preserve"> </w:t>
      </w:r>
      <w:proofErr w:type="spellStart"/>
      <w:r w:rsidR="00391DFF" w:rsidRPr="00D2793E">
        <w:rPr>
          <w:sz w:val="28"/>
          <w:szCs w:val="28"/>
        </w:rPr>
        <w:t>Н.А.Васютинский</w:t>
      </w:r>
      <w:proofErr w:type="spellEnd"/>
      <w:r w:rsidR="00E712D7" w:rsidRPr="00D2793E">
        <w:rPr>
          <w:sz w:val="28"/>
          <w:szCs w:val="28"/>
        </w:rPr>
        <w:t xml:space="preserve"> – М.: Мол. г</w:t>
      </w:r>
      <w:r w:rsidRPr="00D2793E">
        <w:rPr>
          <w:sz w:val="28"/>
          <w:szCs w:val="28"/>
        </w:rPr>
        <w:t>вардия, 1990. – 238 с.</w:t>
      </w:r>
    </w:p>
    <w:p w14:paraId="1113DF55" w14:textId="77777777" w:rsidR="008E653C" w:rsidRPr="00D2793E" w:rsidRDefault="008E653C" w:rsidP="000940C7">
      <w:pPr>
        <w:pStyle w:val="a7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Ковалев</w:t>
      </w:r>
      <w:r w:rsidR="00823728" w:rsidRPr="00D2793E">
        <w:rPr>
          <w:sz w:val="28"/>
          <w:szCs w:val="28"/>
        </w:rPr>
        <w:t>,</w:t>
      </w:r>
      <w:r w:rsidRPr="00D2793E">
        <w:rPr>
          <w:sz w:val="28"/>
          <w:szCs w:val="28"/>
        </w:rPr>
        <w:t xml:space="preserve"> Ф.В.Золотое сечение в живописи</w:t>
      </w:r>
      <w:r w:rsidR="00823728" w:rsidRPr="00D2793E">
        <w:rPr>
          <w:sz w:val="28"/>
          <w:szCs w:val="28"/>
        </w:rPr>
        <w:t>: учеб. п</w:t>
      </w:r>
      <w:r w:rsidRPr="00D2793E">
        <w:rPr>
          <w:sz w:val="28"/>
          <w:szCs w:val="28"/>
        </w:rPr>
        <w:t>особие</w:t>
      </w:r>
      <w:r w:rsidR="00823728" w:rsidRPr="00D2793E">
        <w:rPr>
          <w:sz w:val="28"/>
          <w:szCs w:val="28"/>
        </w:rPr>
        <w:t>/ Ф.В. Ковалев</w:t>
      </w:r>
      <w:r w:rsidRPr="00D2793E">
        <w:rPr>
          <w:sz w:val="28"/>
          <w:szCs w:val="28"/>
        </w:rPr>
        <w:t>.</w:t>
      </w:r>
      <w:r w:rsidR="00823728" w:rsidRPr="00D2793E">
        <w:rPr>
          <w:sz w:val="28"/>
          <w:szCs w:val="28"/>
        </w:rPr>
        <w:t xml:space="preserve"> - К.:</w:t>
      </w:r>
      <w:proofErr w:type="spellStart"/>
      <w:r w:rsidR="00823728" w:rsidRPr="00D2793E">
        <w:rPr>
          <w:sz w:val="28"/>
          <w:szCs w:val="28"/>
        </w:rPr>
        <w:t>Выщ</w:t>
      </w:r>
      <w:r w:rsidRPr="00D2793E">
        <w:rPr>
          <w:sz w:val="28"/>
          <w:szCs w:val="28"/>
        </w:rPr>
        <w:t>а</w:t>
      </w:r>
      <w:proofErr w:type="spellEnd"/>
      <w:r w:rsidRPr="00D2793E">
        <w:rPr>
          <w:sz w:val="28"/>
          <w:szCs w:val="28"/>
        </w:rPr>
        <w:t xml:space="preserve"> шк</w:t>
      </w:r>
      <w:r w:rsidR="00823728" w:rsidRPr="00D2793E">
        <w:rPr>
          <w:sz w:val="28"/>
          <w:szCs w:val="28"/>
        </w:rPr>
        <w:t>ола. Головное изд-</w:t>
      </w:r>
      <w:r w:rsidRPr="00D2793E">
        <w:rPr>
          <w:sz w:val="28"/>
          <w:szCs w:val="28"/>
        </w:rPr>
        <w:t>во, 1989.—143 с</w:t>
      </w:r>
      <w:r w:rsidR="00823728" w:rsidRPr="00D2793E">
        <w:rPr>
          <w:sz w:val="28"/>
          <w:szCs w:val="28"/>
        </w:rPr>
        <w:t>.</w:t>
      </w:r>
    </w:p>
    <w:p w14:paraId="426B84BD" w14:textId="77777777" w:rsidR="008E653C" w:rsidRPr="00D2793E" w:rsidRDefault="008E653C" w:rsidP="000940C7">
      <w:pPr>
        <w:pStyle w:val="a7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Лукашевич</w:t>
      </w:r>
      <w:r w:rsidR="00E712D7" w:rsidRPr="00D2793E">
        <w:rPr>
          <w:sz w:val="28"/>
          <w:szCs w:val="28"/>
        </w:rPr>
        <w:t>,</w:t>
      </w:r>
      <w:r w:rsidRPr="00D2793E">
        <w:rPr>
          <w:sz w:val="28"/>
          <w:szCs w:val="28"/>
        </w:rPr>
        <w:t xml:space="preserve"> И.Г.</w:t>
      </w:r>
      <w:r w:rsidR="00E712D7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Математика в природе</w:t>
      </w:r>
      <w:r w:rsidR="00E712D7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/И.Г. Лукашевич.</w:t>
      </w:r>
      <w:r w:rsidR="00E712D7" w:rsidRPr="00D2793E">
        <w:rPr>
          <w:sz w:val="28"/>
          <w:szCs w:val="28"/>
        </w:rPr>
        <w:t xml:space="preserve"> -</w:t>
      </w:r>
      <w:r w:rsidRPr="00D2793E">
        <w:rPr>
          <w:sz w:val="28"/>
          <w:szCs w:val="28"/>
        </w:rPr>
        <w:t xml:space="preserve">Минск: Белорус. </w:t>
      </w:r>
      <w:proofErr w:type="spellStart"/>
      <w:r w:rsidRPr="00D2793E">
        <w:rPr>
          <w:sz w:val="28"/>
          <w:szCs w:val="28"/>
        </w:rPr>
        <w:t>ассоц</w:t>
      </w:r>
      <w:proofErr w:type="spellEnd"/>
      <w:r w:rsidRPr="00D2793E">
        <w:rPr>
          <w:sz w:val="28"/>
          <w:szCs w:val="28"/>
        </w:rPr>
        <w:t>. «Конкурс»,</w:t>
      </w:r>
      <w:r w:rsidR="00E712D7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2013.</w:t>
      </w:r>
      <w:r w:rsidR="00E712D7" w:rsidRPr="00D2793E">
        <w:rPr>
          <w:sz w:val="28"/>
          <w:szCs w:val="28"/>
        </w:rPr>
        <w:t xml:space="preserve"> - </w:t>
      </w:r>
      <w:r w:rsidRPr="00D2793E">
        <w:rPr>
          <w:sz w:val="28"/>
          <w:szCs w:val="28"/>
        </w:rPr>
        <w:t>48с.</w:t>
      </w:r>
    </w:p>
    <w:p w14:paraId="31D01DBA" w14:textId="77777777" w:rsidR="008E653C" w:rsidRPr="00D2793E" w:rsidRDefault="008E653C" w:rsidP="000940C7">
      <w:pPr>
        <w:pStyle w:val="a7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Мир математики: в 40т.</w:t>
      </w:r>
      <w:r w:rsidR="00DA529D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Т.1:</w:t>
      </w:r>
      <w:r w:rsidR="00DA529D">
        <w:rPr>
          <w:sz w:val="28"/>
          <w:szCs w:val="28"/>
        </w:rPr>
        <w:t xml:space="preserve"> </w:t>
      </w:r>
      <w:proofErr w:type="spellStart"/>
      <w:r w:rsidRPr="00D2793E">
        <w:rPr>
          <w:sz w:val="28"/>
          <w:szCs w:val="28"/>
        </w:rPr>
        <w:t>ФернандоКорб</w:t>
      </w:r>
      <w:r w:rsidR="0016046B" w:rsidRPr="00D2793E">
        <w:rPr>
          <w:sz w:val="28"/>
          <w:szCs w:val="28"/>
        </w:rPr>
        <w:t>а</w:t>
      </w:r>
      <w:r w:rsidRPr="00D2793E">
        <w:rPr>
          <w:sz w:val="28"/>
          <w:szCs w:val="28"/>
        </w:rPr>
        <w:t>лан</w:t>
      </w:r>
      <w:proofErr w:type="spellEnd"/>
      <w:r w:rsidRPr="00D2793E">
        <w:rPr>
          <w:sz w:val="28"/>
          <w:szCs w:val="28"/>
        </w:rPr>
        <w:t>.</w:t>
      </w:r>
      <w:r w:rsidR="0016046B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Золотое сечение.</w:t>
      </w:r>
      <w:r w:rsidR="0016046B" w:rsidRPr="00D2793E">
        <w:rPr>
          <w:sz w:val="28"/>
          <w:szCs w:val="28"/>
        </w:rPr>
        <w:t xml:space="preserve"> Мате</w:t>
      </w:r>
      <w:r w:rsidR="00823728" w:rsidRPr="00D2793E">
        <w:rPr>
          <w:sz w:val="28"/>
          <w:szCs w:val="28"/>
        </w:rPr>
        <w:t xml:space="preserve">матический язык красоты </w:t>
      </w:r>
      <w:r w:rsidRPr="00D2793E">
        <w:rPr>
          <w:sz w:val="28"/>
          <w:szCs w:val="28"/>
        </w:rPr>
        <w:t>/Пер.с англ.</w:t>
      </w:r>
      <w:r w:rsidR="0016046B" w:rsidRPr="00D2793E">
        <w:rPr>
          <w:sz w:val="28"/>
          <w:szCs w:val="28"/>
        </w:rPr>
        <w:t xml:space="preserve"> - </w:t>
      </w:r>
      <w:proofErr w:type="spellStart"/>
      <w:proofErr w:type="gramStart"/>
      <w:r w:rsidRPr="00D2793E">
        <w:rPr>
          <w:sz w:val="28"/>
          <w:szCs w:val="28"/>
        </w:rPr>
        <w:t>М.:Де</w:t>
      </w:r>
      <w:proofErr w:type="spellEnd"/>
      <w:proofErr w:type="gramEnd"/>
      <w:r w:rsidRPr="00D2793E">
        <w:rPr>
          <w:sz w:val="28"/>
          <w:szCs w:val="28"/>
        </w:rPr>
        <w:t xml:space="preserve"> </w:t>
      </w:r>
      <w:proofErr w:type="spellStart"/>
      <w:r w:rsidRPr="00D2793E">
        <w:rPr>
          <w:sz w:val="28"/>
          <w:szCs w:val="28"/>
        </w:rPr>
        <w:t>Агостини</w:t>
      </w:r>
      <w:proofErr w:type="spellEnd"/>
      <w:r w:rsidRPr="00D2793E">
        <w:rPr>
          <w:sz w:val="28"/>
          <w:szCs w:val="28"/>
        </w:rPr>
        <w:t>,</w:t>
      </w:r>
      <w:r w:rsidR="0016046B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2014.</w:t>
      </w:r>
      <w:r w:rsidR="0016046B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-</w:t>
      </w:r>
      <w:r w:rsidR="0016046B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160с.</w:t>
      </w:r>
    </w:p>
    <w:p w14:paraId="181144F6" w14:textId="77777777" w:rsidR="008E653C" w:rsidRPr="00D2793E" w:rsidRDefault="00FC27AD" w:rsidP="000940C7">
      <w:pPr>
        <w:pStyle w:val="a7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Стахов, </w:t>
      </w:r>
      <w:r w:rsidR="008E653C" w:rsidRPr="00D2793E">
        <w:rPr>
          <w:sz w:val="28"/>
          <w:szCs w:val="28"/>
        </w:rPr>
        <w:t>А.П.</w:t>
      </w:r>
      <w:r w:rsidRPr="00D2793E">
        <w:rPr>
          <w:sz w:val="28"/>
          <w:szCs w:val="28"/>
        </w:rPr>
        <w:t xml:space="preserve"> </w:t>
      </w:r>
      <w:r w:rsidR="008E653C" w:rsidRPr="00D2793E">
        <w:rPr>
          <w:sz w:val="28"/>
          <w:szCs w:val="28"/>
        </w:rPr>
        <w:t>Коды золотой пропорции</w:t>
      </w:r>
      <w:r w:rsidRPr="00D2793E">
        <w:rPr>
          <w:sz w:val="28"/>
          <w:szCs w:val="28"/>
        </w:rPr>
        <w:t>/А.П.</w:t>
      </w:r>
      <w:r w:rsidR="00391DFF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Стахов</w:t>
      </w:r>
      <w:r w:rsidR="008E653C" w:rsidRPr="00D2793E">
        <w:rPr>
          <w:sz w:val="28"/>
          <w:szCs w:val="28"/>
        </w:rPr>
        <w:t>. - М.: «Радио и связь»,1984. – 152с.</w:t>
      </w:r>
    </w:p>
    <w:p w14:paraId="698F436B" w14:textId="77777777" w:rsidR="00207B50" w:rsidRPr="00D2793E" w:rsidRDefault="008E653C" w:rsidP="000940C7">
      <w:pPr>
        <w:pStyle w:val="a7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proofErr w:type="spellStart"/>
      <w:r w:rsidRPr="00D2793E">
        <w:rPr>
          <w:sz w:val="28"/>
          <w:szCs w:val="28"/>
        </w:rPr>
        <w:t>Тимердинг</w:t>
      </w:r>
      <w:proofErr w:type="spellEnd"/>
      <w:r w:rsidR="00823728" w:rsidRPr="00D2793E">
        <w:rPr>
          <w:sz w:val="28"/>
          <w:szCs w:val="28"/>
        </w:rPr>
        <w:t>,</w:t>
      </w:r>
      <w:r w:rsidRPr="00D2793E">
        <w:rPr>
          <w:sz w:val="28"/>
          <w:szCs w:val="28"/>
        </w:rPr>
        <w:t xml:space="preserve"> Г.Е.</w:t>
      </w:r>
      <w:r w:rsidR="00823728" w:rsidRPr="00D2793E">
        <w:rPr>
          <w:sz w:val="28"/>
          <w:szCs w:val="28"/>
        </w:rPr>
        <w:t xml:space="preserve"> Золотое сечение /</w:t>
      </w:r>
      <w:proofErr w:type="spellStart"/>
      <w:r w:rsidR="00207B50" w:rsidRPr="00D2793E">
        <w:rPr>
          <w:sz w:val="28"/>
          <w:szCs w:val="28"/>
        </w:rPr>
        <w:t>Г.Е.Тимердинг</w:t>
      </w:r>
      <w:proofErr w:type="spellEnd"/>
      <w:r w:rsidR="00207B50" w:rsidRPr="00D2793E">
        <w:rPr>
          <w:sz w:val="28"/>
          <w:szCs w:val="28"/>
        </w:rPr>
        <w:t>; под ред. Г.М.Фихтенгольца; пер. с нем</w:t>
      </w:r>
      <w:r w:rsidR="00823728" w:rsidRPr="00D2793E">
        <w:rPr>
          <w:sz w:val="28"/>
          <w:szCs w:val="28"/>
        </w:rPr>
        <w:t>.- Петроград: Н</w:t>
      </w:r>
      <w:r w:rsidRPr="00D2793E">
        <w:rPr>
          <w:sz w:val="28"/>
          <w:szCs w:val="28"/>
        </w:rPr>
        <w:t xml:space="preserve">аучное </w:t>
      </w:r>
      <w:proofErr w:type="spellStart"/>
      <w:r w:rsidRPr="00D2793E">
        <w:rPr>
          <w:sz w:val="28"/>
          <w:szCs w:val="28"/>
        </w:rPr>
        <w:t>книгоизд</w:t>
      </w:r>
      <w:proofErr w:type="spellEnd"/>
      <w:r w:rsidR="00823728" w:rsidRPr="00D2793E">
        <w:rPr>
          <w:sz w:val="28"/>
          <w:szCs w:val="28"/>
        </w:rPr>
        <w:t>-</w:t>
      </w:r>
      <w:r w:rsidRPr="00D2793E">
        <w:rPr>
          <w:sz w:val="28"/>
          <w:szCs w:val="28"/>
        </w:rPr>
        <w:t>в</w:t>
      </w:r>
      <w:r w:rsidR="00207B50" w:rsidRPr="00D2793E">
        <w:rPr>
          <w:sz w:val="28"/>
          <w:szCs w:val="28"/>
        </w:rPr>
        <w:t>о, 1924. – 86с.</w:t>
      </w:r>
    </w:p>
    <w:p w14:paraId="381A4699" w14:textId="77777777" w:rsidR="008E653C" w:rsidRPr="00D2793E" w:rsidRDefault="008E653C" w:rsidP="000940C7">
      <w:pPr>
        <w:pStyle w:val="a7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>Урманцев</w:t>
      </w:r>
      <w:r w:rsidR="00E712D7" w:rsidRPr="00D2793E">
        <w:rPr>
          <w:sz w:val="28"/>
          <w:szCs w:val="28"/>
        </w:rPr>
        <w:t>,</w:t>
      </w:r>
      <w:r w:rsidRPr="00D2793E">
        <w:rPr>
          <w:sz w:val="28"/>
          <w:szCs w:val="28"/>
        </w:rPr>
        <w:t xml:space="preserve"> Ю.А.</w:t>
      </w:r>
      <w:r w:rsidR="00E712D7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Симметрия природы и природа симметрии</w:t>
      </w:r>
      <w:r w:rsidR="00DA529D">
        <w:rPr>
          <w:sz w:val="28"/>
          <w:szCs w:val="28"/>
        </w:rPr>
        <w:t xml:space="preserve"> /</w:t>
      </w:r>
      <w:r w:rsidR="00E712D7" w:rsidRPr="00D2793E">
        <w:rPr>
          <w:sz w:val="28"/>
          <w:szCs w:val="28"/>
        </w:rPr>
        <w:t>Ю.А.Урманцев</w:t>
      </w:r>
      <w:r w:rsidRPr="00D2793E">
        <w:rPr>
          <w:sz w:val="28"/>
          <w:szCs w:val="28"/>
        </w:rPr>
        <w:t>.</w:t>
      </w:r>
      <w:r w:rsidR="00DA529D">
        <w:rPr>
          <w:sz w:val="28"/>
          <w:szCs w:val="28"/>
        </w:rPr>
        <w:t xml:space="preserve"> </w:t>
      </w:r>
      <w:r w:rsidR="00E712D7" w:rsidRPr="00D2793E">
        <w:rPr>
          <w:sz w:val="28"/>
          <w:szCs w:val="28"/>
        </w:rPr>
        <w:t xml:space="preserve">- </w:t>
      </w:r>
      <w:r w:rsidRPr="00D2793E">
        <w:rPr>
          <w:sz w:val="28"/>
          <w:szCs w:val="28"/>
        </w:rPr>
        <w:t xml:space="preserve"> М.,Мысль,1974</w:t>
      </w:r>
      <w:r w:rsidR="00E712D7" w:rsidRPr="00D2793E">
        <w:rPr>
          <w:sz w:val="28"/>
          <w:szCs w:val="28"/>
        </w:rPr>
        <w:t xml:space="preserve">. - </w:t>
      </w:r>
      <w:r w:rsidRPr="00D2793E">
        <w:rPr>
          <w:sz w:val="28"/>
          <w:szCs w:val="28"/>
        </w:rPr>
        <w:t>229с.</w:t>
      </w:r>
    </w:p>
    <w:p w14:paraId="6313368B" w14:textId="77777777" w:rsidR="008E653C" w:rsidRPr="00D2793E" w:rsidRDefault="008E653C" w:rsidP="000940C7">
      <w:pPr>
        <w:pStyle w:val="a7"/>
        <w:numPr>
          <w:ilvl w:val="0"/>
          <w:numId w:val="6"/>
        </w:numPr>
        <w:spacing w:after="200" w:line="360" w:lineRule="auto"/>
        <w:jc w:val="both"/>
        <w:rPr>
          <w:sz w:val="28"/>
          <w:szCs w:val="28"/>
        </w:rPr>
      </w:pPr>
      <w:r w:rsidRPr="00D2793E">
        <w:rPr>
          <w:sz w:val="28"/>
          <w:szCs w:val="28"/>
        </w:rPr>
        <w:t xml:space="preserve">Я познаю мир: </w:t>
      </w:r>
      <w:proofErr w:type="spellStart"/>
      <w:r w:rsidRPr="00D2793E">
        <w:rPr>
          <w:sz w:val="28"/>
          <w:szCs w:val="28"/>
        </w:rPr>
        <w:t>Дет</w:t>
      </w:r>
      <w:r w:rsidR="00E712D7" w:rsidRPr="00D2793E">
        <w:rPr>
          <w:sz w:val="28"/>
          <w:szCs w:val="28"/>
        </w:rPr>
        <w:t>.энцикл</w:t>
      </w:r>
      <w:proofErr w:type="spellEnd"/>
      <w:r w:rsidRPr="00D2793E">
        <w:rPr>
          <w:sz w:val="28"/>
          <w:szCs w:val="28"/>
        </w:rPr>
        <w:t>:</w:t>
      </w:r>
      <w:r w:rsidR="00E712D7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 xml:space="preserve"> Математика</w:t>
      </w:r>
      <w:r w:rsidR="0011369C" w:rsidRPr="00D2793E">
        <w:rPr>
          <w:sz w:val="28"/>
          <w:szCs w:val="28"/>
        </w:rPr>
        <w:t xml:space="preserve"> </w:t>
      </w:r>
      <w:r w:rsidR="00E712D7" w:rsidRPr="00D2793E">
        <w:rPr>
          <w:sz w:val="28"/>
          <w:szCs w:val="28"/>
        </w:rPr>
        <w:t>/А</w:t>
      </w:r>
      <w:r w:rsidRPr="00D2793E">
        <w:rPr>
          <w:sz w:val="28"/>
          <w:szCs w:val="28"/>
        </w:rPr>
        <w:t>вт.-сост.</w:t>
      </w:r>
      <w:r w:rsidR="0011369C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А.П.Савин и др.;</w:t>
      </w:r>
      <w:r w:rsidR="0011369C" w:rsidRPr="00D2793E">
        <w:rPr>
          <w:sz w:val="28"/>
          <w:szCs w:val="28"/>
        </w:rPr>
        <w:t xml:space="preserve"> </w:t>
      </w:r>
      <w:proofErr w:type="spellStart"/>
      <w:proofErr w:type="gramStart"/>
      <w:r w:rsidR="00E712D7" w:rsidRPr="00D2793E">
        <w:rPr>
          <w:sz w:val="28"/>
          <w:szCs w:val="28"/>
        </w:rPr>
        <w:t>х</w:t>
      </w:r>
      <w:r w:rsidRPr="00D2793E">
        <w:rPr>
          <w:sz w:val="28"/>
          <w:szCs w:val="28"/>
        </w:rPr>
        <w:t>удож.А.В.Кардашук</w:t>
      </w:r>
      <w:proofErr w:type="spellEnd"/>
      <w:proofErr w:type="gramEnd"/>
      <w:r w:rsidRPr="00D2793E">
        <w:rPr>
          <w:sz w:val="28"/>
          <w:szCs w:val="28"/>
        </w:rPr>
        <w:t xml:space="preserve"> и др.</w:t>
      </w:r>
      <w:r w:rsidR="0011369C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-</w:t>
      </w:r>
      <w:r w:rsidR="0011369C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М.:</w:t>
      </w:r>
      <w:r w:rsidR="00560C15" w:rsidRPr="00D2793E">
        <w:rPr>
          <w:sz w:val="28"/>
          <w:szCs w:val="28"/>
        </w:rPr>
        <w:t xml:space="preserve"> АСТ</w:t>
      </w:r>
      <w:r w:rsidRPr="00D2793E">
        <w:rPr>
          <w:sz w:val="28"/>
          <w:szCs w:val="28"/>
        </w:rPr>
        <w:t xml:space="preserve">: </w:t>
      </w:r>
      <w:r w:rsidR="00560C15" w:rsidRPr="00D2793E">
        <w:rPr>
          <w:sz w:val="28"/>
          <w:szCs w:val="28"/>
        </w:rPr>
        <w:t>Астрель</w:t>
      </w:r>
      <w:r w:rsidR="00823728" w:rsidRPr="00D2793E">
        <w:rPr>
          <w:sz w:val="28"/>
          <w:szCs w:val="28"/>
        </w:rPr>
        <w:t xml:space="preserve">, </w:t>
      </w:r>
      <w:r w:rsidRPr="00D2793E">
        <w:rPr>
          <w:sz w:val="28"/>
          <w:szCs w:val="28"/>
        </w:rPr>
        <w:t>2002.</w:t>
      </w:r>
      <w:r w:rsidR="00823728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-</w:t>
      </w:r>
      <w:r w:rsidR="00823728" w:rsidRPr="00D2793E">
        <w:rPr>
          <w:sz w:val="28"/>
          <w:szCs w:val="28"/>
        </w:rPr>
        <w:t xml:space="preserve"> </w:t>
      </w:r>
      <w:r w:rsidRPr="00D2793E">
        <w:rPr>
          <w:sz w:val="28"/>
          <w:szCs w:val="28"/>
        </w:rPr>
        <w:t>475с.</w:t>
      </w:r>
    </w:p>
    <w:p w14:paraId="73205FF7" w14:textId="77777777" w:rsidR="00744557" w:rsidRPr="00D2793E" w:rsidRDefault="00744557" w:rsidP="000940C7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3C0E6F08" w14:textId="77777777" w:rsidR="00744557" w:rsidRPr="00D2793E" w:rsidRDefault="00744557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10C659C1" w14:textId="77777777" w:rsidR="007E60B1" w:rsidRPr="00D2793E" w:rsidRDefault="007E60B1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246DFE68" w14:textId="77777777" w:rsidR="007E60B1" w:rsidRDefault="007E60B1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2AC5A596" w14:textId="77777777" w:rsidR="007E60B1" w:rsidRDefault="007E60B1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7B6E421B" w14:textId="77777777" w:rsidR="00A77741" w:rsidRDefault="00A77741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4FEB051C" w14:textId="77777777" w:rsidR="00A77741" w:rsidRPr="00DA529D" w:rsidRDefault="00A77741" w:rsidP="00A77741">
      <w:pPr>
        <w:jc w:val="right"/>
        <w:rPr>
          <w:b/>
          <w:sz w:val="28"/>
          <w:szCs w:val="28"/>
        </w:rPr>
      </w:pPr>
      <w:r w:rsidRPr="00DA529D">
        <w:rPr>
          <w:b/>
          <w:sz w:val="28"/>
          <w:szCs w:val="28"/>
        </w:rPr>
        <w:lastRenderedPageBreak/>
        <w:t>ПРИЛОЖЕНИЕ А</w:t>
      </w:r>
    </w:p>
    <w:p w14:paraId="062FF464" w14:textId="77777777" w:rsidR="00A77741" w:rsidRDefault="00A77741" w:rsidP="00A77741">
      <w:pPr>
        <w:jc w:val="center"/>
        <w:rPr>
          <w:b/>
          <w:sz w:val="28"/>
          <w:szCs w:val="28"/>
        </w:rPr>
      </w:pPr>
      <w:r w:rsidRPr="00DA529D">
        <w:rPr>
          <w:b/>
          <w:sz w:val="28"/>
          <w:szCs w:val="28"/>
        </w:rPr>
        <w:t>ЗНАЧЕНИЕ ЗОЛОТОГО СЕЧЕНИЯ</w:t>
      </w:r>
    </w:p>
    <w:p w14:paraId="78BF6569" w14:textId="77777777" w:rsidR="00DA529D" w:rsidRPr="00DA529D" w:rsidRDefault="00DA529D" w:rsidP="00A77741">
      <w:pPr>
        <w:jc w:val="center"/>
        <w:rPr>
          <w:b/>
          <w:sz w:val="28"/>
          <w:szCs w:val="28"/>
        </w:rPr>
      </w:pPr>
    </w:p>
    <w:p w14:paraId="61A2591D" w14:textId="77777777" w:rsidR="00A77741" w:rsidRDefault="00A77741" w:rsidP="00A77741">
      <w:pPr>
        <w:jc w:val="center"/>
      </w:pPr>
      <w:r w:rsidRPr="00785FAC">
        <w:rPr>
          <w:noProof/>
        </w:rPr>
        <w:drawing>
          <wp:inline distT="0" distB="0" distL="0" distR="0" wp14:anchorId="56813891" wp14:editId="36640504">
            <wp:extent cx="5534025" cy="5118100"/>
            <wp:effectExtent l="19050" t="0" r="9525" b="0"/>
            <wp:docPr id="10" name="Рисунок 1" descr="D:\Мои рисунки\2016-01-30\Сканировать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рисунки\2016-01-30\Сканировать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50080" t="11661" r="4742" b="389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5118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C41A400" w14:textId="77777777" w:rsidR="007E60B1" w:rsidRDefault="00DA529D" w:rsidP="00DA529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Рисунок А.1 – Более точное значение Ф</w:t>
      </w:r>
    </w:p>
    <w:p w14:paraId="6D3D4E24" w14:textId="77777777" w:rsidR="007E60B1" w:rsidRDefault="007E60B1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63EBB97B" w14:textId="77777777" w:rsidR="00A77741" w:rsidRDefault="00A77741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65378E01" w14:textId="77777777" w:rsidR="00A77741" w:rsidRDefault="00A77741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1F4FB2E7" w14:textId="77777777" w:rsidR="00A77741" w:rsidRDefault="00A77741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4F8F0908" w14:textId="77777777" w:rsidR="00A77741" w:rsidRDefault="00A77741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D5A4BD4" w14:textId="77777777" w:rsidR="007E60B1" w:rsidRPr="00DA529D" w:rsidRDefault="007E60B1" w:rsidP="007E60B1">
      <w:pPr>
        <w:spacing w:line="360" w:lineRule="auto"/>
        <w:jc w:val="right"/>
        <w:rPr>
          <w:b/>
          <w:sz w:val="28"/>
          <w:szCs w:val="28"/>
        </w:rPr>
      </w:pPr>
      <w:r w:rsidRPr="00DA529D">
        <w:rPr>
          <w:b/>
          <w:sz w:val="28"/>
          <w:szCs w:val="28"/>
        </w:rPr>
        <w:lastRenderedPageBreak/>
        <w:t>ПРИЛОЖЕНИЕ</w:t>
      </w:r>
      <w:r w:rsidR="00841DC7" w:rsidRPr="00DA529D">
        <w:rPr>
          <w:b/>
          <w:sz w:val="28"/>
          <w:szCs w:val="28"/>
        </w:rPr>
        <w:t xml:space="preserve"> </w:t>
      </w:r>
      <w:r w:rsidRPr="00DA529D">
        <w:rPr>
          <w:b/>
          <w:sz w:val="28"/>
          <w:szCs w:val="28"/>
        </w:rPr>
        <w:t xml:space="preserve"> </w:t>
      </w:r>
      <w:r w:rsidR="00841DC7" w:rsidRPr="00DA529D">
        <w:rPr>
          <w:b/>
          <w:sz w:val="28"/>
          <w:szCs w:val="28"/>
        </w:rPr>
        <w:t>Б</w:t>
      </w:r>
    </w:p>
    <w:p w14:paraId="4C1BC846" w14:textId="77777777" w:rsidR="00EE2374" w:rsidRPr="00DA529D" w:rsidRDefault="00EE2374" w:rsidP="00EE2374">
      <w:pPr>
        <w:spacing w:line="360" w:lineRule="auto"/>
        <w:jc w:val="center"/>
        <w:rPr>
          <w:rFonts w:eastAsia="Times New Roman"/>
          <w:b/>
          <w:color w:val="0D0D0D" w:themeColor="text1" w:themeTint="F2"/>
          <w:sz w:val="28"/>
          <w:szCs w:val="28"/>
        </w:rPr>
      </w:pPr>
      <w:r w:rsidRPr="00DA529D">
        <w:rPr>
          <w:rFonts w:eastAsia="Times New Roman"/>
          <w:b/>
          <w:color w:val="0D0D0D" w:themeColor="text1" w:themeTint="F2"/>
          <w:sz w:val="28"/>
          <w:szCs w:val="28"/>
        </w:rPr>
        <w:t>СООТВЕТСТВИЕ ПРОПОРЦИЙ ЧЕЛОВЕЧЕСКОГО ТЕЛА ЗОЛОТОМУ СЕЧЕНИЮ</w:t>
      </w:r>
    </w:p>
    <w:p w14:paraId="60DF1179" w14:textId="77777777" w:rsidR="00EE2374" w:rsidRDefault="00D5216F" w:rsidP="00D5216F">
      <w:pPr>
        <w:spacing w:line="360" w:lineRule="auto"/>
        <w:jc w:val="both"/>
        <w:rPr>
          <w:sz w:val="28"/>
          <w:szCs w:val="28"/>
        </w:rPr>
      </w:pPr>
      <w:r>
        <w:rPr>
          <w:rFonts w:eastAsia="Times New Roman"/>
          <w:color w:val="0D0D0D" w:themeColor="text1" w:themeTint="F2"/>
          <w:sz w:val="28"/>
          <w:szCs w:val="28"/>
        </w:rPr>
        <w:t xml:space="preserve">Таблица </w:t>
      </w:r>
      <w:r w:rsidR="008A67CB">
        <w:rPr>
          <w:rFonts w:eastAsia="Times New Roman"/>
          <w:color w:val="0D0D0D" w:themeColor="text1" w:themeTint="F2"/>
          <w:sz w:val="28"/>
          <w:szCs w:val="28"/>
        </w:rPr>
        <w:t>Б.1</w:t>
      </w:r>
      <w:r w:rsidR="00EE2374">
        <w:rPr>
          <w:rFonts w:eastAsia="Times New Roman"/>
          <w:color w:val="0D0D0D" w:themeColor="text1" w:themeTint="F2"/>
          <w:sz w:val="28"/>
          <w:szCs w:val="28"/>
        </w:rPr>
        <w:t>-Результаты измерения людей и вычисление среднеарифметических значений пропорций тела для учащихся 1, 5, 9, 11 классов и учителей</w:t>
      </w:r>
    </w:p>
    <w:tbl>
      <w:tblPr>
        <w:tblW w:w="9379" w:type="dxa"/>
        <w:tblInd w:w="88" w:type="dxa"/>
        <w:tblLayout w:type="fixed"/>
        <w:tblLook w:val="04A0" w:firstRow="1" w:lastRow="0" w:firstColumn="1" w:lastColumn="0" w:noHBand="0" w:noVBand="1"/>
      </w:tblPr>
      <w:tblGrid>
        <w:gridCol w:w="456"/>
        <w:gridCol w:w="2541"/>
        <w:gridCol w:w="851"/>
        <w:gridCol w:w="708"/>
        <w:gridCol w:w="976"/>
        <w:gridCol w:w="1009"/>
        <w:gridCol w:w="850"/>
        <w:gridCol w:w="851"/>
        <w:gridCol w:w="1137"/>
      </w:tblGrid>
      <w:tr w:rsidR="0001175C" w:rsidRPr="00DA529D" w14:paraId="58E0E6D6" w14:textId="77777777" w:rsidTr="00DA529D">
        <w:trPr>
          <w:trHeight w:hRule="exact" w:val="1574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E4C4F" w14:textId="77777777" w:rsidR="00EE2374" w:rsidRPr="00DA529D" w:rsidRDefault="00EE2374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26E7C" w14:textId="77777777" w:rsidR="00EE2374" w:rsidRPr="00DA529D" w:rsidRDefault="00EE2374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Фамилия Имя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54139" w14:textId="77777777" w:rsidR="00EE2374" w:rsidRPr="00DA529D" w:rsidRDefault="00EE2374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Класс</w:t>
            </w:r>
          </w:p>
          <w:p w14:paraId="3CE3E7B3" w14:textId="77777777" w:rsidR="00BA278C" w:rsidRPr="00DA529D" w:rsidRDefault="00BA278C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C8D28" w14:textId="77777777" w:rsidR="00EE2374" w:rsidRPr="00DA529D" w:rsidRDefault="00EE2374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Рост (а)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FE3D0" w14:textId="77777777" w:rsidR="00EE2374" w:rsidRPr="00DA529D" w:rsidRDefault="00EE2374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Высота линии пупка (b)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D389D0" w14:textId="77777777" w:rsidR="00EE2374" w:rsidRPr="00DA529D" w:rsidRDefault="00EE2374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Расст</w:t>
            </w:r>
            <w:r w:rsidR="00F22E63">
              <w:rPr>
                <w:rFonts w:eastAsia="Times New Roman"/>
                <w:color w:val="0D0D0D" w:themeColor="text1" w:themeTint="F2"/>
                <w:sz w:val="23"/>
                <w:szCs w:val="23"/>
              </w:rPr>
              <w:t>о</w:t>
            </w:r>
            <w:r w:rsidR="00C86570">
              <w:rPr>
                <w:rFonts w:eastAsia="Times New Roman"/>
                <w:color w:val="0D0D0D" w:themeColor="text1" w:themeTint="F2"/>
                <w:sz w:val="23"/>
                <w:szCs w:val="23"/>
              </w:rPr>
              <w:t>-</w:t>
            </w:r>
            <w:r w:rsidR="00F22E63">
              <w:rPr>
                <w:rFonts w:eastAsia="Times New Roman"/>
                <w:color w:val="0D0D0D" w:themeColor="text1" w:themeTint="F2"/>
                <w:sz w:val="23"/>
                <w:szCs w:val="23"/>
              </w:rPr>
              <w:t>яние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от пупка до головы (с)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AD5F1" w14:textId="77777777" w:rsidR="00EE2374" w:rsidRPr="00DA529D" w:rsidRDefault="00EE2374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а/b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CE4F2D" w14:textId="77777777" w:rsidR="00EE2374" w:rsidRPr="00DA529D" w:rsidRDefault="00BA278C" w:rsidP="00F22E63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  <w:lang w:val="en-US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  <w:lang w:val="en-US"/>
              </w:rPr>
              <w:t>b/c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035E9" w14:textId="77777777" w:rsidR="00EE2374" w:rsidRPr="00DA529D" w:rsidRDefault="00BA278C" w:rsidP="00C86570">
            <w:pPr>
              <w:ind w:left="13" w:hanging="13"/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Средн</w:t>
            </w:r>
            <w:r w:rsidR="00F22E63">
              <w:rPr>
                <w:rFonts w:eastAsia="Times New Roman"/>
                <w:color w:val="0D0D0D" w:themeColor="text1" w:themeTint="F2"/>
                <w:sz w:val="23"/>
                <w:szCs w:val="23"/>
              </w:rPr>
              <w:t>ее</w:t>
            </w: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</w:t>
            </w:r>
            <w:proofErr w:type="spellStart"/>
            <w:r w:rsidR="00EE2374"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арифм</w:t>
            </w:r>
            <w:r w:rsidR="00C86570">
              <w:rPr>
                <w:rFonts w:eastAsia="Times New Roman"/>
                <w:color w:val="0D0D0D" w:themeColor="text1" w:themeTint="F2"/>
                <w:sz w:val="23"/>
                <w:szCs w:val="23"/>
              </w:rPr>
              <w:t>е</w:t>
            </w:r>
            <w:proofErr w:type="spellEnd"/>
            <w:r w:rsidR="00C86570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- </w:t>
            </w:r>
            <w:proofErr w:type="spellStart"/>
            <w:proofErr w:type="gramStart"/>
            <w:r w:rsidR="00C86570">
              <w:rPr>
                <w:rFonts w:eastAsia="Times New Roman"/>
                <w:color w:val="0D0D0D" w:themeColor="text1" w:themeTint="F2"/>
                <w:sz w:val="23"/>
                <w:szCs w:val="23"/>
              </w:rPr>
              <w:t>тическое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</w:t>
            </w:r>
            <w:r w:rsidR="00EE2374"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значение</w:t>
            </w:r>
            <w:proofErr w:type="gramEnd"/>
            <w:r w:rsidR="007671AC"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(</w:t>
            </w:r>
            <w:r w:rsidR="007671AC" w:rsidRPr="00DA529D">
              <w:rPr>
                <w:rFonts w:eastAsia="Times New Roman"/>
                <w:color w:val="0D0D0D" w:themeColor="text1" w:themeTint="F2"/>
                <w:sz w:val="23"/>
                <w:szCs w:val="23"/>
                <w:lang w:val="en-US"/>
              </w:rPr>
              <w:t>a</w:t>
            </w:r>
            <w:r w:rsidR="007671AC"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/</w:t>
            </w:r>
            <w:r w:rsidR="007671AC" w:rsidRPr="00DA529D">
              <w:rPr>
                <w:rFonts w:eastAsia="Times New Roman"/>
                <w:color w:val="0D0D0D" w:themeColor="text1" w:themeTint="F2"/>
                <w:sz w:val="23"/>
                <w:szCs w:val="23"/>
                <w:lang w:val="en-US"/>
              </w:rPr>
              <w:t>b</w:t>
            </w:r>
            <w:r w:rsidR="007671AC"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)</w:t>
            </w:r>
          </w:p>
        </w:tc>
      </w:tr>
      <w:tr w:rsidR="00DA529D" w:rsidRPr="00DA529D" w14:paraId="451F3167" w14:textId="77777777" w:rsidTr="00F22E63">
        <w:trPr>
          <w:trHeight w:hRule="exact" w:val="278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48C9D" w14:textId="77777777" w:rsidR="00DA529D" w:rsidRPr="00DA529D" w:rsidRDefault="00DA529D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339F4" w14:textId="77777777" w:rsidR="00DA529D" w:rsidRPr="00DA529D" w:rsidRDefault="00DA529D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31417" w14:textId="77777777" w:rsidR="00DA529D" w:rsidRPr="00DA529D" w:rsidRDefault="00DA529D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69704" w14:textId="77777777" w:rsidR="00DA529D" w:rsidRPr="00DA529D" w:rsidRDefault="00DA529D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  <w:t>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C3437" w14:textId="77777777" w:rsidR="00DA529D" w:rsidRPr="00DA529D" w:rsidRDefault="00DA529D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  <w:t>5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38C11ED" w14:textId="77777777" w:rsidR="00DA529D" w:rsidRPr="00DA529D" w:rsidRDefault="00DA529D" w:rsidP="00DA529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872F6" w14:textId="77777777" w:rsidR="00DA529D" w:rsidRPr="00DA529D" w:rsidRDefault="00DA529D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67F143F" w14:textId="77777777" w:rsidR="00DA529D" w:rsidRPr="00DA529D" w:rsidRDefault="00DA529D" w:rsidP="00DA529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8764D" w14:textId="77777777" w:rsidR="00DA529D" w:rsidRPr="00DA529D" w:rsidRDefault="00DA529D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  <w:t>9</w:t>
            </w:r>
          </w:p>
        </w:tc>
      </w:tr>
      <w:tr w:rsidR="0001175C" w:rsidRPr="00F22E63" w14:paraId="60B86B1E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7168E" w14:textId="77777777" w:rsidR="0001175C" w:rsidRPr="00F22E63" w:rsidRDefault="0001175C" w:rsidP="00DA529D">
            <w:pPr>
              <w:jc w:val="right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93323" w14:textId="77777777" w:rsidR="0001175C" w:rsidRPr="00F22E63" w:rsidRDefault="0001175C" w:rsidP="00DA529D">
            <w:pPr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  <w:t>Золотое сечение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B6842" w14:textId="77777777" w:rsidR="0001175C" w:rsidRPr="00F22E63" w:rsidRDefault="0001175C" w:rsidP="00DA529D">
            <w:pPr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B7BB5" w14:textId="77777777" w:rsidR="0001175C" w:rsidRPr="00F22E63" w:rsidRDefault="0001175C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57D0F" w14:textId="77777777" w:rsidR="0001175C" w:rsidRPr="00F22E63" w:rsidRDefault="0001175C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B1B8C07" w14:textId="77777777" w:rsidR="0001175C" w:rsidRPr="00F22E63" w:rsidRDefault="0001175C" w:rsidP="00DA529D">
            <w:pPr>
              <w:jc w:val="center"/>
              <w:rPr>
                <w:b/>
                <w:color w:val="000000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7D1D1" w14:textId="77777777" w:rsidR="0001175C" w:rsidRPr="00F22E63" w:rsidRDefault="0001175C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  <w:t>1,618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49920B4" w14:textId="77777777" w:rsidR="0001175C" w:rsidRPr="00F22E63" w:rsidRDefault="00F22E63" w:rsidP="00F22E63">
            <w:pPr>
              <w:jc w:val="right"/>
              <w:rPr>
                <w:b/>
                <w:color w:val="000000"/>
                <w:sz w:val="23"/>
                <w:szCs w:val="23"/>
              </w:rPr>
            </w:pPr>
            <w:r w:rsidRPr="00F22E63">
              <w:rPr>
                <w:b/>
                <w:color w:val="000000"/>
                <w:sz w:val="23"/>
                <w:szCs w:val="23"/>
              </w:rPr>
              <w:t>1,618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89B3E" w14:textId="77777777" w:rsidR="0001175C" w:rsidRPr="00F22E63" w:rsidRDefault="0001175C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37D660BA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256AF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449EB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Андреев Владислав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4AE1C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85E2F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130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20E23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77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0851F1F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7A9E7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1,688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70DBAE4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1,453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7961B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1FE62CC3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98E05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2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A3679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Грабцевич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Дарья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8A5EF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2A3D4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3EC55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DCE5D6F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33C06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1,760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8827DB4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1,315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D6631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179C1B65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FE8D7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3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45C32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Ваванова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Дарья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1A6B5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53E9A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127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F7EE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74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68324A0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0F262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1,716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AFF4E94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1,396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6475A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0B20D0B7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3A10B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4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61B69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Захаренко Родион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63AA6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4D249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42E82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74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0D911F7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2D0F4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1,676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566D829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1,480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F9918" w14:textId="77777777" w:rsidR="0001175C" w:rsidRPr="00F22E63" w:rsidRDefault="0001175C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  <w:t>1класс</w:t>
            </w:r>
          </w:p>
        </w:tc>
      </w:tr>
      <w:tr w:rsidR="0001175C" w:rsidRPr="00DA529D" w14:paraId="6671B7FF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3A94B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24730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Капориков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Даниил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1C4F7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E3157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133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7A8E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A268427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8796E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1,684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447195A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1,463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44181" w14:textId="77777777" w:rsidR="0001175C" w:rsidRPr="00F22E63" w:rsidRDefault="0001175C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  <w:t>1,701</w:t>
            </w:r>
          </w:p>
        </w:tc>
      </w:tr>
      <w:tr w:rsidR="0001175C" w:rsidRPr="00DA529D" w14:paraId="39E2E326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C8C14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6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697F4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Карсаков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Захар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070CA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3C6AD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9DE2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2EB2E17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49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41898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C40832A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1,449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4DD84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2F0D1561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10C9C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D946B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Лазовый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Максим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374E1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7DBCA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128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7BE8E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75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6F6362F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998CC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1,707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FB776EA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1,415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9E0AC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0DEBE89C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9FD7C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E5051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Ласоцкая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Анна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C1E33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F5E27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BA68E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76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D416BC1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49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FA09C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1,645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5513DD0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1,551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D36CA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4089B49C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75AA7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9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D7211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Моргунова Мария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DAEE6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B7449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116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91758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66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0616A81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FA10A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1,758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811F617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1,320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ABB2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5879205F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2936B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E6C66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Павлющенко Егор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18110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10DF7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129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19DAF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77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E5B446C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CDB32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1,675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B51DFAA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1,481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E2FB5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1FBDEE02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BD2C0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11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0DB5A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Раковский Александр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BF01A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6D836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128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13D05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75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23EEBDE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B71A7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1,707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D73CA85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1,415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D024B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2D4DEFC8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098D1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12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37ED1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Бахарева Ксения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4D931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CE84C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867A1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87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55C51ED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F9AAF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1,678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E9DFE25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1,475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BB1BA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68E4DA07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4A2E0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13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92F56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Бытковский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Максим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9C669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DB7FD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8128B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85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BBC29B9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98623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1,706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8BB9DB7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1,417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E6DBD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6FBC3D1F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D2DBD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0746A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Жданович Виктория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EEEA8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68F74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A28B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86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EE7AFB7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D0023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1,698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A0AED8C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1,433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7DB7D" w14:textId="77777777" w:rsidR="0001175C" w:rsidRPr="00F22E63" w:rsidRDefault="0001175C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  <w:t>5класс</w:t>
            </w:r>
          </w:p>
        </w:tc>
      </w:tr>
      <w:tr w:rsidR="0001175C" w:rsidRPr="00DA529D" w14:paraId="7114F680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1D1FD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15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196F9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Климова Ксения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9B3E9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7C93D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155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FE999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95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4117483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FAEF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1,632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AD71603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1,583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44F5A" w14:textId="77777777" w:rsidR="0001175C" w:rsidRPr="00F22E63" w:rsidRDefault="0001175C" w:rsidP="00DA529D">
            <w:pPr>
              <w:jc w:val="center"/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  <w:sz w:val="23"/>
                <w:szCs w:val="23"/>
              </w:rPr>
              <w:t>1,652</w:t>
            </w:r>
          </w:p>
        </w:tc>
      </w:tr>
      <w:tr w:rsidR="0001175C" w:rsidRPr="00DA529D" w14:paraId="321D3260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17F4A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16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D1E37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Ларченко Евгения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CDFC5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186D3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158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E02AC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94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0397F43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64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41411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1,681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B12AB24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1,469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C4B2F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3A543E00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260B9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17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55680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Листвягов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Сергей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4364E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424F4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143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A7D95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87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91087E9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AB3C2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1,644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90F0992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1,554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EF5B1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79C7FE76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B5067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18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8676C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Мухина Анастасия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45235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28908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FC036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88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7ADBC53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E746C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1,636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E653CE2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1,571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D887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32EC5025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9E38A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19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AE38C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Падерина Анастасия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85776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02F66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151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71453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91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3A39DCD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99FCE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1,659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BA495F9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1,517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A6046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1D060FCD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B78E1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20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9169F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Прочуханов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Денис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5A528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DCFBD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151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7683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92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BF4F42C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803D7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1,641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8C8305D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1,559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430EE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7E05C7B2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8F056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21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8C3F2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Савкина Анастасия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1F74E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91D64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945B2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87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3737244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361D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1,609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9FC2A7F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1,642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74458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13455226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AEECD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22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8011F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Симакович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Алевтина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FC327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E6E2F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137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5D1B3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84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91A8496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D500C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1,631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BD4C93C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1,585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8B35A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16211D01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D3619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23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14310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Сурганова Дарья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67874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7EA76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150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A6F23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92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9764305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5DE39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B5B0E85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1,586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8C7AE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4A67F353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26B16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24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2D58D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Смоляров Владислав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762A7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0981A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80BD1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86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D1A19D5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DD01B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305597B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1,536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66399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1E704093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E829C" w14:textId="77777777" w:rsidR="0001175C" w:rsidRPr="00DA529D" w:rsidRDefault="0001175C" w:rsidP="00DA529D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25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54AC7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proofErr w:type="spellStart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Тихинский</w:t>
            </w:r>
            <w:proofErr w:type="spellEnd"/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 xml:space="preserve"> Александр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27F4C" w14:textId="77777777" w:rsidR="0001175C" w:rsidRPr="00DA529D" w:rsidRDefault="0001175C" w:rsidP="00DA529D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5а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A59A0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144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D5937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88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AA48A30" w14:textId="77777777" w:rsidR="0001175C" w:rsidRPr="00DA529D" w:rsidRDefault="0001175C" w:rsidP="00DA529D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56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65345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1,636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BC52D0C" w14:textId="77777777" w:rsidR="0001175C" w:rsidRPr="00DA529D" w:rsidRDefault="0001175C" w:rsidP="00DA529D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1,571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DFAED" w14:textId="77777777" w:rsidR="0001175C" w:rsidRPr="00DA529D" w:rsidRDefault="0001175C" w:rsidP="00DA529D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  <w:tr w:rsidR="0001175C" w:rsidRPr="00DA529D" w14:paraId="5B31D382" w14:textId="77777777" w:rsidTr="00F22E63">
        <w:trPr>
          <w:trHeight w:hRule="exact" w:val="369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9FF26" w14:textId="77777777" w:rsidR="0001175C" w:rsidRPr="00DA529D" w:rsidRDefault="0001175C" w:rsidP="006641CF">
            <w:pPr>
              <w:jc w:val="right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26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E340A" w14:textId="77777777" w:rsidR="0001175C" w:rsidRPr="00DA529D" w:rsidRDefault="0001175C" w:rsidP="006641CF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Аверков Алексей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F384E" w14:textId="77777777" w:rsidR="0001175C" w:rsidRPr="00DA529D" w:rsidRDefault="0001175C" w:rsidP="00BA278C">
            <w:pPr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FC58D" w14:textId="77777777" w:rsidR="0001175C" w:rsidRPr="00DA529D" w:rsidRDefault="0001175C" w:rsidP="006641CF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171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A9B6C" w14:textId="77777777" w:rsidR="0001175C" w:rsidRPr="00DA529D" w:rsidRDefault="0001175C" w:rsidP="006641CF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104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F6958F9" w14:textId="77777777" w:rsidR="0001175C" w:rsidRPr="00DA529D" w:rsidRDefault="0001175C" w:rsidP="009D2517">
            <w:pPr>
              <w:jc w:val="center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72105" w14:textId="77777777" w:rsidR="0001175C" w:rsidRPr="00DA529D" w:rsidRDefault="0001175C" w:rsidP="006641CF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  <w:r w:rsidRPr="00DA529D">
              <w:rPr>
                <w:rFonts w:eastAsia="Times New Roman"/>
                <w:color w:val="0D0D0D" w:themeColor="text1" w:themeTint="F2"/>
                <w:sz w:val="23"/>
                <w:szCs w:val="23"/>
              </w:rPr>
              <w:t>1,644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60AB17C" w14:textId="77777777" w:rsidR="0001175C" w:rsidRPr="00DA529D" w:rsidRDefault="0001175C">
            <w:pPr>
              <w:jc w:val="right"/>
              <w:rPr>
                <w:color w:val="000000"/>
                <w:sz w:val="23"/>
                <w:szCs w:val="23"/>
              </w:rPr>
            </w:pPr>
            <w:r w:rsidRPr="00DA529D">
              <w:rPr>
                <w:color w:val="000000"/>
                <w:sz w:val="23"/>
                <w:szCs w:val="23"/>
              </w:rPr>
              <w:t>1,552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78E7B" w14:textId="77777777" w:rsidR="0001175C" w:rsidRPr="00DA529D" w:rsidRDefault="0001175C" w:rsidP="006641CF">
            <w:pPr>
              <w:jc w:val="center"/>
              <w:rPr>
                <w:rFonts w:eastAsia="Times New Roman"/>
                <w:color w:val="0D0D0D" w:themeColor="text1" w:themeTint="F2"/>
                <w:sz w:val="23"/>
                <w:szCs w:val="23"/>
              </w:rPr>
            </w:pPr>
          </w:p>
        </w:tc>
      </w:tr>
    </w:tbl>
    <w:p w14:paraId="218BFF5D" w14:textId="77777777" w:rsidR="00F22E63" w:rsidRDefault="00F22E63"/>
    <w:p w14:paraId="12D06429" w14:textId="77777777" w:rsidR="008A67CB" w:rsidRPr="00054A12" w:rsidRDefault="008A67CB">
      <w:pPr>
        <w:rPr>
          <w:sz w:val="28"/>
          <w:szCs w:val="28"/>
        </w:rPr>
      </w:pPr>
      <w:r w:rsidRPr="00054A12">
        <w:rPr>
          <w:sz w:val="28"/>
          <w:szCs w:val="28"/>
        </w:rPr>
        <w:lastRenderedPageBreak/>
        <w:t>Продолжение таблицы Б.1</w:t>
      </w:r>
    </w:p>
    <w:tbl>
      <w:tblPr>
        <w:tblW w:w="9379" w:type="dxa"/>
        <w:tblInd w:w="88" w:type="dxa"/>
        <w:tblLayout w:type="fixed"/>
        <w:tblLook w:val="04A0" w:firstRow="1" w:lastRow="0" w:firstColumn="1" w:lastColumn="0" w:noHBand="0" w:noVBand="1"/>
      </w:tblPr>
      <w:tblGrid>
        <w:gridCol w:w="456"/>
        <w:gridCol w:w="2541"/>
        <w:gridCol w:w="851"/>
        <w:gridCol w:w="708"/>
        <w:gridCol w:w="976"/>
        <w:gridCol w:w="1009"/>
        <w:gridCol w:w="850"/>
        <w:gridCol w:w="851"/>
        <w:gridCol w:w="1137"/>
      </w:tblGrid>
      <w:tr w:rsidR="00F22E63" w:rsidRPr="00F22E63" w14:paraId="77A62EEB" w14:textId="77777777" w:rsidTr="00F22E63">
        <w:trPr>
          <w:trHeight w:val="291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F3669" w14:textId="77777777" w:rsidR="00F22E63" w:rsidRPr="00F22E63" w:rsidRDefault="00F22E63" w:rsidP="00F22E63">
            <w:pPr>
              <w:jc w:val="center"/>
              <w:rPr>
                <w:rFonts w:eastAsia="Times New Roman"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2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738DA" w14:textId="77777777" w:rsidR="00F22E63" w:rsidRPr="00F22E63" w:rsidRDefault="00F22E63" w:rsidP="00F22E63">
            <w:pPr>
              <w:jc w:val="center"/>
              <w:rPr>
                <w:rFonts w:eastAsia="Times New Roman"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color w:val="0D0D0D" w:themeColor="text1" w:themeTint="F2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CF3D1" w14:textId="77777777" w:rsidR="00F22E63" w:rsidRPr="00F22E63" w:rsidRDefault="00F22E63" w:rsidP="00F22E63">
            <w:pPr>
              <w:jc w:val="center"/>
              <w:rPr>
                <w:rFonts w:eastAsia="Times New Roman"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color w:val="0D0D0D" w:themeColor="text1" w:themeTint="F2"/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24CB3" w14:textId="77777777" w:rsidR="00F22E63" w:rsidRPr="00F22E63" w:rsidRDefault="00F22E63" w:rsidP="00F22E63">
            <w:pPr>
              <w:jc w:val="center"/>
              <w:rPr>
                <w:rFonts w:eastAsia="Times New Roman"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color w:val="0D0D0D" w:themeColor="text1" w:themeTint="F2"/>
                <w:sz w:val="20"/>
                <w:szCs w:val="20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55C92" w14:textId="77777777" w:rsidR="00F22E63" w:rsidRPr="00F22E63" w:rsidRDefault="00F22E63" w:rsidP="00F22E63">
            <w:pPr>
              <w:jc w:val="center"/>
              <w:rPr>
                <w:rFonts w:eastAsia="Times New Roman"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color w:val="0D0D0D" w:themeColor="text1" w:themeTint="F2"/>
                <w:sz w:val="20"/>
                <w:szCs w:val="20"/>
              </w:rPr>
              <w:t>5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3AD3C4E" w14:textId="77777777" w:rsidR="00F22E63" w:rsidRPr="00F22E63" w:rsidRDefault="00F22E63" w:rsidP="00F22E6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F726D" w14:textId="77777777" w:rsidR="00F22E63" w:rsidRPr="00F22E63" w:rsidRDefault="00F22E63" w:rsidP="00F22E63">
            <w:pPr>
              <w:jc w:val="center"/>
              <w:rPr>
                <w:rFonts w:eastAsia="Times New Roman"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color w:val="0D0D0D" w:themeColor="text1" w:themeTint="F2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8057D44" w14:textId="77777777" w:rsidR="00F22E63" w:rsidRPr="00F22E63" w:rsidRDefault="00F22E63" w:rsidP="00F22E6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35FFC" w14:textId="77777777" w:rsidR="00F22E63" w:rsidRPr="00F22E63" w:rsidRDefault="00F22E63" w:rsidP="00F22E63">
            <w:pPr>
              <w:jc w:val="center"/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/>
                <w:b/>
                <w:color w:val="0D0D0D" w:themeColor="text1" w:themeTint="F2"/>
                <w:sz w:val="20"/>
                <w:szCs w:val="20"/>
              </w:rPr>
              <w:t>9</w:t>
            </w:r>
          </w:p>
        </w:tc>
      </w:tr>
      <w:tr w:rsidR="0001175C" w:rsidRPr="00AB631F" w14:paraId="5535FFA2" w14:textId="77777777" w:rsidTr="00F22E63">
        <w:trPr>
          <w:trHeight w:val="375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2EE8C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27</w:t>
            </w:r>
          </w:p>
        </w:tc>
        <w:tc>
          <w:tcPr>
            <w:tcW w:w="2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65065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Власенко Анастасия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6FCDF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FCA1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95882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2853FE1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06D9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EA9CF78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1,571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8E13F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61067426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CCA36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28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643BA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color w:val="0D0D0D" w:themeColor="text1" w:themeTint="F2"/>
              </w:rPr>
              <w:t>Гелясов</w:t>
            </w:r>
            <w:proofErr w:type="spellEnd"/>
            <w:r w:rsidRPr="00F92ABF">
              <w:rPr>
                <w:rFonts w:eastAsia="Times New Roman"/>
                <w:color w:val="0D0D0D" w:themeColor="text1" w:themeTint="F2"/>
              </w:rPr>
              <w:t xml:space="preserve"> Евгений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0DC55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197B2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194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585C4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115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4F9A4F1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79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98B3D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1,687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29F8D43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1,456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AFE9C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4BF67469" w14:textId="77777777" w:rsidTr="00951E5B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2BF9A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29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D6311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Герасимов Евгений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E6122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14D03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177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44913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108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43447B4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F8A26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D53B1C4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1,565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77D81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</w:rPr>
              <w:t>9класс</w:t>
            </w:r>
          </w:p>
        </w:tc>
      </w:tr>
      <w:tr w:rsidR="0001175C" w:rsidRPr="00AB631F" w14:paraId="362E9DD9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CC2FA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30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0BAB3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color w:val="0D0D0D" w:themeColor="text1" w:themeTint="F2"/>
              </w:rPr>
              <w:t>Дудкова</w:t>
            </w:r>
            <w:proofErr w:type="spellEnd"/>
            <w:r w:rsidRPr="00F92ABF">
              <w:rPr>
                <w:rFonts w:eastAsia="Times New Roman"/>
                <w:color w:val="0D0D0D" w:themeColor="text1" w:themeTint="F2"/>
              </w:rPr>
              <w:t xml:space="preserve"> Яна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7429C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355DA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163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17DB6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100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F809013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40464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AC941D9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1,587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013A7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</w:rPr>
              <w:t>1,640</w:t>
            </w:r>
          </w:p>
        </w:tc>
      </w:tr>
      <w:tr w:rsidR="0001175C" w:rsidRPr="00AB631F" w14:paraId="3CDE35BE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A5FCE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31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A30BC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Кондратенко Андрей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C8067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6BCA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167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0D060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102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5F6CE10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C17D3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A3AD597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1,569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0D6D3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1C7C24A3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092BD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32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A38E5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Лихачева Александра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59A08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31406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158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41255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F000CC9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59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766EA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1,596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1340E6E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1,678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A4955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0B979484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64F97" w14:textId="77777777" w:rsidR="0001175C" w:rsidRPr="00F92ABF" w:rsidRDefault="0001175C" w:rsidP="006641CF">
            <w:pPr>
              <w:jc w:val="right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33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82D8B" w14:textId="77777777" w:rsidR="0001175C" w:rsidRPr="00F92ABF" w:rsidRDefault="0001175C" w:rsidP="006641CF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Мелашунас</w:t>
            </w:r>
            <w:proofErr w:type="spellEnd"/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 xml:space="preserve"> Дарья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81798" w14:textId="77777777" w:rsidR="0001175C" w:rsidRPr="00F92ABF" w:rsidRDefault="0001175C" w:rsidP="00BA278C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E03D9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165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68FAD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102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CD28C6E" w14:textId="77777777" w:rsidR="0001175C" w:rsidRPr="00C10733" w:rsidRDefault="0001175C" w:rsidP="009D2517">
            <w:pPr>
              <w:jc w:val="center"/>
              <w:rPr>
                <w:b/>
                <w:color w:val="000000"/>
              </w:rPr>
            </w:pPr>
            <w:r w:rsidRPr="00C10733">
              <w:rPr>
                <w:b/>
                <w:color w:val="000000"/>
              </w:rPr>
              <w:t>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234B9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1,618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68D721B" w14:textId="77777777" w:rsidR="0001175C" w:rsidRPr="009D2517" w:rsidRDefault="0001175C">
            <w:pPr>
              <w:jc w:val="right"/>
              <w:rPr>
                <w:b/>
                <w:color w:val="000000"/>
              </w:rPr>
            </w:pPr>
            <w:r w:rsidRPr="009D2517">
              <w:rPr>
                <w:b/>
                <w:color w:val="000000"/>
              </w:rPr>
              <w:t>1,619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F2190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09D0D212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94187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34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3AD03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Романова Диана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1252F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C2E6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DE7D6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103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113C74C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17E2F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5E2A72B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1,661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3EB25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40886DB3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7B809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35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BED49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Савкина Александра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AF651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85160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171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6A271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104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102CFB3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6C93D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1,644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C30061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1,552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24D33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2EDAA09A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55381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36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14FC9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Свищев Кирилл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E9647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80DD7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172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7C819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105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0843C80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1D70A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3735A9F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1,567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8643F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280544C3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FF403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37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0D62E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Свищева Анастасия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57A4D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1C2C7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A07D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3CC6C46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27BE5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137B816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1,571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E112B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1B679AAE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BB1C6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38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FE277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Смирнова Татьяна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FD642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B7274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282C4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98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3FF5CA4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1C557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14C5DB3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1,581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3A257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4AB18EBE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5CC17" w14:textId="77777777" w:rsidR="0001175C" w:rsidRPr="00F92ABF" w:rsidRDefault="0001175C" w:rsidP="006641CF">
            <w:pPr>
              <w:jc w:val="right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39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3881E" w14:textId="77777777" w:rsidR="0001175C" w:rsidRPr="00F92ABF" w:rsidRDefault="0001175C" w:rsidP="006641CF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Шкель</w:t>
            </w:r>
            <w:proofErr w:type="spellEnd"/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 xml:space="preserve"> Роман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9A0D1" w14:textId="77777777" w:rsidR="0001175C" w:rsidRPr="00F92ABF" w:rsidRDefault="0001175C" w:rsidP="00BA278C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9а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B5B6D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172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F34D8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106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4CB30E9" w14:textId="77777777" w:rsidR="0001175C" w:rsidRPr="00C10733" w:rsidRDefault="0001175C" w:rsidP="009D2517">
            <w:pPr>
              <w:jc w:val="center"/>
              <w:rPr>
                <w:b/>
                <w:color w:val="000000"/>
              </w:rPr>
            </w:pPr>
            <w:r w:rsidRPr="00C10733">
              <w:rPr>
                <w:b/>
                <w:color w:val="000000"/>
              </w:rPr>
              <w:t>66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050CF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1,623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CC8D9D5" w14:textId="77777777" w:rsidR="0001175C" w:rsidRPr="009D2517" w:rsidRDefault="0001175C">
            <w:pPr>
              <w:jc w:val="right"/>
              <w:rPr>
                <w:b/>
                <w:color w:val="000000"/>
              </w:rPr>
            </w:pPr>
            <w:r w:rsidRPr="009D2517">
              <w:rPr>
                <w:b/>
                <w:color w:val="000000"/>
              </w:rPr>
              <w:t>1,606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9A8E7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6D69A38A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DED49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4D054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Алейников Егор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8F2F1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9б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CEBE1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184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1F8F9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110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EF920F4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74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208D5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1,673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FC9A534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1,486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7CDB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68DB18D7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3D800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41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23D02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color w:val="0D0D0D" w:themeColor="text1" w:themeTint="F2"/>
              </w:rPr>
              <w:t>Гегелева</w:t>
            </w:r>
            <w:proofErr w:type="spellEnd"/>
            <w:r w:rsidRPr="00F92ABF">
              <w:rPr>
                <w:rFonts w:eastAsia="Times New Roman"/>
                <w:color w:val="0D0D0D" w:themeColor="text1" w:themeTint="F2"/>
              </w:rPr>
              <w:t xml:space="preserve"> Ксения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B5ABC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9б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48C14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EB46E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E4CBFA4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0F50F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1,657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FA60B4D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C746C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6DBE4CAC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4E67E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42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B4950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color w:val="0D0D0D" w:themeColor="text1" w:themeTint="F2"/>
              </w:rPr>
              <w:t>Димков</w:t>
            </w:r>
            <w:proofErr w:type="spellEnd"/>
            <w:r w:rsidRPr="00F92ABF">
              <w:rPr>
                <w:rFonts w:eastAsia="Times New Roman"/>
                <w:color w:val="0D0D0D" w:themeColor="text1" w:themeTint="F2"/>
              </w:rPr>
              <w:t xml:space="preserve"> Анатолий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85E3A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9б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39A94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163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E12DA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CD63566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B5BCE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1,647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48DA7D5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1,547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C607D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407BB5F5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05FF4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43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DE072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Рябцева Евгения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82FDC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9б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0D879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170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D73B8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103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E7D4AE9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FAA27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91F8E61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1,537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614E1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5864A7F2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05703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44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6F437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Тарасенко Анатолий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3D1EC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9б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932D0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F1480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97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7226285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A5100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B7227D1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1,492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E6D51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103D862E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BE1DB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45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45A77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Дудов Роман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F3AC8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EE34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2AFE1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0321957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2E6D6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35E7D7A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1,578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09413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52D20592" w14:textId="77777777" w:rsidTr="00951E5B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14E22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46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F2368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Земцова Дарья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DF0FA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25007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52480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FD61FCA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E4153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1,594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06D0F28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1,683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B2AB4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</w:rPr>
              <w:t>11класс</w:t>
            </w:r>
          </w:p>
        </w:tc>
      </w:tr>
      <w:tr w:rsidR="0001175C" w:rsidRPr="0001175C" w14:paraId="01261710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C8522" w14:textId="77777777" w:rsidR="0001175C" w:rsidRPr="0001175C" w:rsidRDefault="0001175C" w:rsidP="006641CF">
            <w:pPr>
              <w:jc w:val="right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01175C">
              <w:rPr>
                <w:rFonts w:eastAsia="Times New Roman"/>
                <w:b/>
                <w:bCs/>
                <w:color w:val="0D0D0D" w:themeColor="text1" w:themeTint="F2"/>
              </w:rPr>
              <w:t>47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C540C" w14:textId="77777777" w:rsidR="0001175C" w:rsidRPr="0001175C" w:rsidRDefault="0001175C" w:rsidP="006641CF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01175C">
              <w:rPr>
                <w:rFonts w:eastAsia="Times New Roman"/>
                <w:b/>
                <w:bCs/>
                <w:color w:val="0D0D0D" w:themeColor="text1" w:themeTint="F2"/>
              </w:rPr>
              <w:t>Ивлев Никита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14360" w14:textId="77777777" w:rsidR="0001175C" w:rsidRPr="0001175C" w:rsidRDefault="0001175C" w:rsidP="00BA278C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01175C">
              <w:rPr>
                <w:rFonts w:eastAsia="Times New Roman"/>
                <w:b/>
                <w:bCs/>
                <w:color w:val="0D0D0D" w:themeColor="text1" w:themeTint="F2"/>
              </w:rPr>
              <w:t>11а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28CD3" w14:textId="77777777" w:rsidR="0001175C" w:rsidRPr="0001175C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01175C">
              <w:rPr>
                <w:rFonts w:eastAsia="Times New Roman"/>
                <w:b/>
                <w:bCs/>
                <w:color w:val="0D0D0D" w:themeColor="text1" w:themeTint="F2"/>
              </w:rPr>
              <w:t>176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1310D" w14:textId="77777777" w:rsidR="0001175C" w:rsidRPr="0001175C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01175C">
              <w:rPr>
                <w:rFonts w:eastAsia="Times New Roman"/>
                <w:b/>
                <w:bCs/>
                <w:color w:val="0D0D0D" w:themeColor="text1" w:themeTint="F2"/>
              </w:rPr>
              <w:t>109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193949D" w14:textId="77777777" w:rsidR="0001175C" w:rsidRPr="00C10733" w:rsidRDefault="0001175C" w:rsidP="009D2517">
            <w:pPr>
              <w:jc w:val="center"/>
              <w:rPr>
                <w:b/>
                <w:color w:val="000000"/>
              </w:rPr>
            </w:pPr>
            <w:r w:rsidRPr="00C10733">
              <w:rPr>
                <w:b/>
                <w:color w:val="000000"/>
              </w:rPr>
              <w:t>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94385" w14:textId="77777777" w:rsidR="0001175C" w:rsidRPr="0001175C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01175C">
              <w:rPr>
                <w:rFonts w:eastAsia="Times New Roman"/>
                <w:b/>
                <w:bCs/>
                <w:color w:val="0D0D0D" w:themeColor="text1" w:themeTint="F2"/>
              </w:rPr>
              <w:t>1,615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F602226" w14:textId="77777777" w:rsidR="0001175C" w:rsidRPr="009D2517" w:rsidRDefault="0001175C">
            <w:pPr>
              <w:jc w:val="right"/>
              <w:rPr>
                <w:b/>
                <w:color w:val="000000"/>
              </w:rPr>
            </w:pPr>
            <w:r w:rsidRPr="009D2517">
              <w:rPr>
                <w:b/>
                <w:color w:val="000000"/>
              </w:rPr>
              <w:t>1,627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B0E07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</w:rPr>
              <w:t>1,622</w:t>
            </w:r>
          </w:p>
        </w:tc>
      </w:tr>
      <w:tr w:rsidR="0001175C" w:rsidRPr="00AB631F" w14:paraId="5A5D4235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F5F3C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48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550E5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Розенберг Анастасия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D4D33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7842D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6ACB6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87C6710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A72FB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1,594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569DA6F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1,683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D803B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498685F0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1BEE0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49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46621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Цедрик Анна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EAFCB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AD43E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158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D0BAB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96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0A55AFD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07AC6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1,646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192AFC3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1,548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D774C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30EDACB1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D19C9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50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30670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Шевченко Савелий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AEF66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EE781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182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43CB2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25943D2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71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B89E2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5357E96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1,563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63860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10164103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6D8C5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51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6C893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color w:val="0D0D0D" w:themeColor="text1" w:themeTint="F2"/>
              </w:rPr>
              <w:t>Шевчуковская</w:t>
            </w:r>
            <w:proofErr w:type="spellEnd"/>
            <w:r w:rsidRPr="00F92ABF">
              <w:rPr>
                <w:rFonts w:eastAsia="Times New Roman"/>
                <w:color w:val="0D0D0D" w:themeColor="text1" w:themeTint="F2"/>
              </w:rPr>
              <w:t xml:space="preserve"> Елена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95C10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D8F2F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AA87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102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CDE6F8A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A00D0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9ADF2D1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1,645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9322A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2F03F9CF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8DC11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52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F590E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color w:val="0D0D0D" w:themeColor="text1" w:themeTint="F2"/>
              </w:rPr>
              <w:t>Яковишин</w:t>
            </w:r>
            <w:proofErr w:type="spellEnd"/>
            <w:r w:rsidRPr="00F92ABF">
              <w:rPr>
                <w:rFonts w:eastAsia="Times New Roman"/>
                <w:color w:val="0D0D0D" w:themeColor="text1" w:themeTint="F2"/>
              </w:rPr>
              <w:t xml:space="preserve"> Никита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868F9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11а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FC7BD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179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E68BE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F04F4A5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A63E9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1,642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147D929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1,557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2A295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06D124E0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34AAC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53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48579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color w:val="0D0D0D" w:themeColor="text1" w:themeTint="F2"/>
              </w:rPr>
              <w:t>Белогривцев</w:t>
            </w:r>
            <w:proofErr w:type="spellEnd"/>
            <w:r w:rsidRPr="00F92ABF">
              <w:rPr>
                <w:rFonts w:eastAsia="Times New Roman"/>
                <w:color w:val="0D0D0D" w:themeColor="text1" w:themeTint="F2"/>
              </w:rPr>
              <w:t xml:space="preserve"> В.В.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13665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08672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173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2C7BD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104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4556F1C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449A8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1,664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FDA8C9E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1,507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17A64" w14:textId="77777777" w:rsidR="0001175C" w:rsidRPr="00F22E63" w:rsidRDefault="00F22E63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  <w:sz w:val="22"/>
                <w:szCs w:val="22"/>
              </w:rPr>
              <w:t>Учителя</w:t>
            </w:r>
          </w:p>
        </w:tc>
      </w:tr>
      <w:tr w:rsidR="0001175C" w:rsidRPr="00AB631F" w14:paraId="53A88C1C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050FC" w14:textId="77777777" w:rsidR="0001175C" w:rsidRPr="00F92ABF" w:rsidRDefault="0001175C" w:rsidP="006641CF">
            <w:pPr>
              <w:jc w:val="right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54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FA272" w14:textId="77777777" w:rsidR="0001175C" w:rsidRPr="00F92ABF" w:rsidRDefault="0001175C" w:rsidP="006641CF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Булай</w:t>
            </w:r>
            <w:proofErr w:type="spellEnd"/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 xml:space="preserve"> Е.И.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7D384" w14:textId="77777777" w:rsidR="0001175C" w:rsidRPr="00F92ABF" w:rsidRDefault="0001175C" w:rsidP="00BA278C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A6291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163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43902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101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1ABBD85" w14:textId="77777777" w:rsidR="0001175C" w:rsidRPr="00C10733" w:rsidRDefault="0001175C" w:rsidP="009D2517">
            <w:pPr>
              <w:jc w:val="center"/>
              <w:rPr>
                <w:b/>
                <w:color w:val="000000"/>
              </w:rPr>
            </w:pPr>
            <w:r w:rsidRPr="00C10733">
              <w:rPr>
                <w:b/>
                <w:color w:val="000000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26F34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1,614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0C12091" w14:textId="77777777" w:rsidR="0001175C" w:rsidRPr="009D2517" w:rsidRDefault="0001175C">
            <w:pPr>
              <w:jc w:val="right"/>
              <w:rPr>
                <w:b/>
                <w:color w:val="000000"/>
              </w:rPr>
            </w:pPr>
            <w:r w:rsidRPr="009D2517">
              <w:rPr>
                <w:b/>
                <w:color w:val="000000"/>
              </w:rPr>
              <w:t>1,629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B2C1F" w14:textId="77777777" w:rsidR="0001175C" w:rsidRPr="00F22E63" w:rsidRDefault="00F22E63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</w:rPr>
              <w:t>1,630</w:t>
            </w:r>
          </w:p>
        </w:tc>
      </w:tr>
      <w:tr w:rsidR="0001175C" w:rsidRPr="00AB631F" w14:paraId="57EAB316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3E8EA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55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B0B37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Волкова О.В.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9E4EC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FDE17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80694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100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C0116BD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20243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3ADA79F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1,563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44C29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248D34F2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525F0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56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D44F3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Гриневская Н.А.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AF32B" w14:textId="77777777" w:rsidR="0001175C" w:rsidRPr="00F92ABF" w:rsidRDefault="0001175C" w:rsidP="00BA278C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FB11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A35A5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478D6CD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56AD6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1,644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87070F4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1,554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A18FA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6F6316E3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4E0C9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57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053AF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Гринченко Е.Б.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76A84" w14:textId="77777777" w:rsidR="0001175C" w:rsidRPr="00F92ABF" w:rsidRDefault="0001175C" w:rsidP="00951E5B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E333A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019C7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99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469BBBD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41057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F038271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1,571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002AB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27C68242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1E838" w14:textId="77777777" w:rsidR="0001175C" w:rsidRPr="00F92ABF" w:rsidRDefault="0001175C" w:rsidP="006641CF">
            <w:pPr>
              <w:jc w:val="right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58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67997" w14:textId="77777777" w:rsidR="0001175C" w:rsidRPr="00F92ABF" w:rsidRDefault="0001175C" w:rsidP="006641CF">
            <w:pPr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Киреенко А.С.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3A079" w14:textId="77777777" w:rsidR="0001175C" w:rsidRPr="00F92ABF" w:rsidRDefault="0001175C" w:rsidP="00951E5B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01D4B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175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0B031" w14:textId="77777777" w:rsidR="0001175C" w:rsidRPr="00F92ABF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108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BE441DD" w14:textId="77777777" w:rsidR="0001175C" w:rsidRPr="00C10733" w:rsidRDefault="0001175C" w:rsidP="009D2517">
            <w:pPr>
              <w:jc w:val="center"/>
              <w:rPr>
                <w:b/>
                <w:color w:val="000000"/>
              </w:rPr>
            </w:pPr>
            <w:r w:rsidRPr="00C10733">
              <w:rPr>
                <w:b/>
                <w:color w:val="000000"/>
              </w:rPr>
              <w:t>67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F6AA4" w14:textId="77777777" w:rsidR="0001175C" w:rsidRPr="009D2517" w:rsidRDefault="0001175C" w:rsidP="006641CF">
            <w:pPr>
              <w:jc w:val="center"/>
              <w:rPr>
                <w:rFonts w:eastAsia="Times New Roman"/>
                <w:b/>
                <w:bCs/>
                <w:color w:val="0D0D0D" w:themeColor="text1" w:themeTint="F2"/>
                <w:lang w:val="en-US"/>
              </w:rPr>
            </w:pPr>
            <w:r w:rsidRPr="00F92ABF">
              <w:rPr>
                <w:rFonts w:eastAsia="Times New Roman"/>
                <w:b/>
                <w:bCs/>
                <w:color w:val="0D0D0D" w:themeColor="text1" w:themeTint="F2"/>
              </w:rPr>
              <w:t>1,62</w:t>
            </w:r>
            <w:r w:rsidR="009D2517">
              <w:rPr>
                <w:rFonts w:eastAsia="Times New Roman"/>
                <w:b/>
                <w:bCs/>
                <w:color w:val="0D0D0D" w:themeColor="text1" w:themeTint="F2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06AE7A0" w14:textId="77777777" w:rsidR="0001175C" w:rsidRPr="009D2517" w:rsidRDefault="0001175C">
            <w:pPr>
              <w:jc w:val="right"/>
              <w:rPr>
                <w:b/>
                <w:color w:val="000000"/>
              </w:rPr>
            </w:pPr>
            <w:r w:rsidRPr="009D2517">
              <w:rPr>
                <w:b/>
                <w:color w:val="000000"/>
              </w:rPr>
              <w:t>1,612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4BAFE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F22E63" w:rsidRPr="00AB631F" w14:paraId="0F863C3D" w14:textId="77777777" w:rsidTr="003D09CF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FEB9B" w14:textId="77777777" w:rsidR="00F22E63" w:rsidRPr="00F92ABF" w:rsidRDefault="00F22E63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59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E53AE" w14:textId="77777777" w:rsidR="00F22E63" w:rsidRPr="00F92ABF" w:rsidRDefault="00F22E63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Стукалов Д.М.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D00CB" w14:textId="77777777" w:rsidR="00F22E63" w:rsidRPr="00F92ABF" w:rsidRDefault="00F22E63" w:rsidP="00951E5B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449A1" w14:textId="77777777" w:rsidR="00F22E63" w:rsidRPr="00F92ABF" w:rsidRDefault="00F22E63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9962E" w14:textId="77777777" w:rsidR="00F22E63" w:rsidRPr="00F92ABF" w:rsidRDefault="00F22E63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6C343BE" w14:textId="77777777" w:rsidR="00F22E63" w:rsidRPr="00040686" w:rsidRDefault="00F22E63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AB27B" w14:textId="77777777" w:rsidR="00F22E63" w:rsidRPr="00F92ABF" w:rsidRDefault="00F22E63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1,634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16DE615" w14:textId="77777777" w:rsidR="00F22E63" w:rsidRPr="0001175C" w:rsidRDefault="00F22E63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1,578</w:t>
            </w: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0A5D2" w14:textId="77777777" w:rsidR="00F22E63" w:rsidRPr="00F22E63" w:rsidRDefault="00F22E63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</w:rPr>
              <w:t>11класс и учителя</w:t>
            </w:r>
          </w:p>
        </w:tc>
      </w:tr>
      <w:tr w:rsidR="00F22E63" w:rsidRPr="00AB631F" w14:paraId="15D5B86B" w14:textId="77777777" w:rsidTr="003D09CF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1A68F" w14:textId="77777777" w:rsidR="00F22E63" w:rsidRPr="00F92ABF" w:rsidRDefault="00F22E63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60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F90D8" w14:textId="77777777" w:rsidR="00F22E63" w:rsidRPr="00F92ABF" w:rsidRDefault="00F22E63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Цедрик Н.Е.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48097" w14:textId="77777777" w:rsidR="00F22E63" w:rsidRPr="00F92ABF" w:rsidRDefault="00F22E63" w:rsidP="00951E5B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5FDB0" w14:textId="77777777" w:rsidR="00F22E63" w:rsidRPr="00F92ABF" w:rsidRDefault="00F22E63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158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24B29" w14:textId="77777777" w:rsidR="00F22E63" w:rsidRPr="00F92ABF" w:rsidRDefault="00F22E63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96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72A5869" w14:textId="77777777" w:rsidR="00F22E63" w:rsidRPr="00040686" w:rsidRDefault="00F22E63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E78ED" w14:textId="77777777" w:rsidR="00F22E63" w:rsidRPr="00F92ABF" w:rsidRDefault="00F22E63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1,646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AC2128F" w14:textId="77777777" w:rsidR="00F22E63" w:rsidRPr="0001175C" w:rsidRDefault="00F22E63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1,548</w:t>
            </w:r>
          </w:p>
        </w:tc>
        <w:tc>
          <w:tcPr>
            <w:tcW w:w="1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ED888" w14:textId="77777777" w:rsidR="00F22E63" w:rsidRPr="00F22E63" w:rsidRDefault="00F22E63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  <w:tr w:rsidR="0001175C" w:rsidRPr="00AB631F" w14:paraId="2CC25A42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0A0A3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61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F56CB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proofErr w:type="spellStart"/>
            <w:r w:rsidRPr="00F92ABF">
              <w:rPr>
                <w:rFonts w:eastAsia="Times New Roman"/>
                <w:color w:val="0D0D0D" w:themeColor="text1" w:themeTint="F2"/>
              </w:rPr>
              <w:t>Шкоркина</w:t>
            </w:r>
            <w:proofErr w:type="spellEnd"/>
            <w:r w:rsidRPr="00F92ABF">
              <w:rPr>
                <w:rFonts w:eastAsia="Times New Roman"/>
                <w:color w:val="0D0D0D" w:themeColor="text1" w:themeTint="F2"/>
              </w:rPr>
              <w:t xml:space="preserve"> Н.Н.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191D2" w14:textId="77777777" w:rsidR="0001175C" w:rsidRPr="00F92ABF" w:rsidRDefault="0001175C" w:rsidP="00951E5B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40AAB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A12BE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103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DEDEDF2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E3E79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23F6E78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1,661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DA225" w14:textId="77777777" w:rsidR="0001175C" w:rsidRPr="00F22E63" w:rsidRDefault="00F22E63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  <w:r w:rsidRPr="00F22E63">
              <w:rPr>
                <w:rFonts w:eastAsia="Times New Roman"/>
                <w:b/>
                <w:color w:val="0D0D0D" w:themeColor="text1" w:themeTint="F2"/>
              </w:rPr>
              <w:t>1,626</w:t>
            </w:r>
          </w:p>
        </w:tc>
      </w:tr>
      <w:tr w:rsidR="0001175C" w:rsidRPr="00AB631F" w14:paraId="5E40F529" w14:textId="77777777" w:rsidTr="00F22E63">
        <w:trPr>
          <w:trHeight w:val="3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D6746" w14:textId="77777777" w:rsidR="0001175C" w:rsidRPr="00F92ABF" w:rsidRDefault="0001175C" w:rsidP="006641CF">
            <w:pPr>
              <w:jc w:val="right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62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FC558" w14:textId="77777777" w:rsidR="0001175C" w:rsidRPr="00F92ABF" w:rsidRDefault="0001175C" w:rsidP="006641CF">
            <w:pPr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Яценко В.Н.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27D6F" w14:textId="77777777" w:rsidR="0001175C" w:rsidRPr="00F92ABF" w:rsidRDefault="0001175C" w:rsidP="00951E5B">
            <w:pPr>
              <w:rPr>
                <w:rFonts w:eastAsia="Times New Roman"/>
                <w:color w:val="0D0D0D" w:themeColor="text1" w:themeTint="F2"/>
              </w:rPr>
            </w:pPr>
            <w:r>
              <w:rPr>
                <w:rFonts w:eastAsia="Times New Roman"/>
                <w:color w:val="0D0D0D" w:themeColor="text1" w:themeTint="F2"/>
              </w:rPr>
              <w:t>учит.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2FB91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162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9C744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101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66E2A2A" w14:textId="77777777" w:rsidR="0001175C" w:rsidRPr="00040686" w:rsidRDefault="0001175C" w:rsidP="009D2517">
            <w:pPr>
              <w:jc w:val="center"/>
              <w:rPr>
                <w:color w:val="000000"/>
              </w:rPr>
            </w:pPr>
            <w:r w:rsidRPr="00040686">
              <w:rPr>
                <w:color w:val="000000"/>
              </w:rPr>
              <w:t>61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4320C" w14:textId="77777777" w:rsidR="0001175C" w:rsidRPr="00F92ABF" w:rsidRDefault="0001175C" w:rsidP="006641CF">
            <w:pPr>
              <w:jc w:val="center"/>
              <w:rPr>
                <w:rFonts w:eastAsia="Times New Roman"/>
                <w:color w:val="0D0D0D" w:themeColor="text1" w:themeTint="F2"/>
              </w:rPr>
            </w:pPr>
            <w:r w:rsidRPr="00F92ABF">
              <w:rPr>
                <w:rFonts w:eastAsia="Times New Roman"/>
                <w:color w:val="0D0D0D" w:themeColor="text1" w:themeTint="F2"/>
              </w:rPr>
              <w:t>1,604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810E2CF" w14:textId="77777777" w:rsidR="0001175C" w:rsidRPr="0001175C" w:rsidRDefault="0001175C">
            <w:pPr>
              <w:jc w:val="right"/>
              <w:rPr>
                <w:color w:val="000000"/>
              </w:rPr>
            </w:pPr>
            <w:r w:rsidRPr="0001175C">
              <w:rPr>
                <w:color w:val="000000"/>
              </w:rPr>
              <w:t>1,656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A2818" w14:textId="77777777" w:rsidR="0001175C" w:rsidRPr="00F22E63" w:rsidRDefault="0001175C" w:rsidP="006641CF">
            <w:pPr>
              <w:jc w:val="center"/>
              <w:rPr>
                <w:rFonts w:eastAsia="Times New Roman"/>
                <w:b/>
                <w:color w:val="0D0D0D" w:themeColor="text1" w:themeTint="F2"/>
              </w:rPr>
            </w:pPr>
          </w:p>
        </w:tc>
      </w:tr>
    </w:tbl>
    <w:p w14:paraId="7D0A1AEE" w14:textId="77777777" w:rsidR="00F23F40" w:rsidRPr="00F22E63" w:rsidRDefault="00F23F40" w:rsidP="00F23F40">
      <w:pPr>
        <w:widowControl w:val="0"/>
        <w:spacing w:line="360" w:lineRule="auto"/>
        <w:ind w:firstLine="709"/>
        <w:jc w:val="right"/>
        <w:rPr>
          <w:b/>
          <w:sz w:val="28"/>
          <w:szCs w:val="28"/>
        </w:rPr>
      </w:pPr>
      <w:r w:rsidRPr="00F22E63">
        <w:rPr>
          <w:b/>
          <w:sz w:val="28"/>
          <w:szCs w:val="28"/>
        </w:rPr>
        <w:lastRenderedPageBreak/>
        <w:t>ПРИЛОЖЕНИЕ В</w:t>
      </w:r>
    </w:p>
    <w:p w14:paraId="07B81207" w14:textId="77777777" w:rsidR="00F23F40" w:rsidRPr="00F22E63" w:rsidRDefault="00F23F40" w:rsidP="00F23F40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F22E63">
        <w:rPr>
          <w:b/>
          <w:sz w:val="28"/>
          <w:szCs w:val="28"/>
        </w:rPr>
        <w:t xml:space="preserve"> РЕЗУЛЬТАТ</w:t>
      </w:r>
      <w:r w:rsidR="0038068E" w:rsidRPr="00F22E63">
        <w:rPr>
          <w:b/>
          <w:sz w:val="28"/>
          <w:szCs w:val="28"/>
        </w:rPr>
        <w:t xml:space="preserve">Ы </w:t>
      </w:r>
      <w:r w:rsidR="00BD6C74" w:rsidRPr="00F22E63">
        <w:rPr>
          <w:b/>
          <w:sz w:val="28"/>
          <w:szCs w:val="28"/>
        </w:rPr>
        <w:t>ВЫЧИСЛЕНИЯ ПРОПОРЦИЙ ТЕЛА У</w:t>
      </w:r>
      <w:r w:rsidRPr="00F22E63">
        <w:rPr>
          <w:b/>
          <w:sz w:val="28"/>
          <w:szCs w:val="28"/>
        </w:rPr>
        <w:t xml:space="preserve"> ЛЮДЕЙ РАЗНОГО ВОЗРАСТА </w:t>
      </w:r>
    </w:p>
    <w:p w14:paraId="3B9849DF" w14:textId="77777777" w:rsidR="00F23F40" w:rsidRDefault="00F23F40" w:rsidP="00F23F40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5C56B3BF" w14:textId="77777777" w:rsidR="00973042" w:rsidRDefault="00973042" w:rsidP="00054A12">
      <w:pPr>
        <w:widowControl w:val="0"/>
        <w:spacing w:line="360" w:lineRule="auto"/>
        <w:jc w:val="center"/>
        <w:rPr>
          <w:sz w:val="28"/>
          <w:szCs w:val="28"/>
        </w:rPr>
      </w:pPr>
      <w:r w:rsidRPr="00973042">
        <w:rPr>
          <w:noProof/>
          <w:sz w:val="28"/>
          <w:szCs w:val="28"/>
        </w:rPr>
        <w:drawing>
          <wp:inline distT="0" distB="0" distL="0" distR="0" wp14:anchorId="36214B56" wp14:editId="3653F6C3">
            <wp:extent cx="5467350" cy="3000375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053A8806" w14:textId="77777777" w:rsidR="00054A12" w:rsidRPr="0038068E" w:rsidRDefault="00054A12" w:rsidP="00054A12">
      <w:pPr>
        <w:widowControl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Рисунок В.1 – Результаты вычисления пропорций тела у учащихся 1 класса</w:t>
      </w:r>
    </w:p>
    <w:p w14:paraId="3180F54B" w14:textId="77777777" w:rsidR="004100BE" w:rsidRDefault="004100BE" w:rsidP="00054A12">
      <w:pPr>
        <w:widowControl w:val="0"/>
        <w:spacing w:line="360" w:lineRule="auto"/>
        <w:jc w:val="center"/>
        <w:rPr>
          <w:sz w:val="28"/>
          <w:szCs w:val="28"/>
        </w:rPr>
      </w:pPr>
    </w:p>
    <w:p w14:paraId="3B4F110B" w14:textId="77777777" w:rsidR="001E0543" w:rsidRDefault="001E0543" w:rsidP="00054A12">
      <w:pPr>
        <w:widowControl w:val="0"/>
        <w:spacing w:line="360" w:lineRule="auto"/>
        <w:jc w:val="center"/>
        <w:rPr>
          <w:sz w:val="28"/>
          <w:szCs w:val="28"/>
        </w:rPr>
      </w:pPr>
    </w:p>
    <w:p w14:paraId="634DA1D2" w14:textId="77777777" w:rsidR="00973042" w:rsidRDefault="00973042" w:rsidP="00054A12">
      <w:pPr>
        <w:widowControl w:val="0"/>
        <w:spacing w:line="360" w:lineRule="auto"/>
        <w:jc w:val="center"/>
        <w:rPr>
          <w:sz w:val="28"/>
          <w:szCs w:val="28"/>
        </w:rPr>
      </w:pPr>
      <w:r w:rsidRPr="00973042">
        <w:rPr>
          <w:noProof/>
          <w:sz w:val="28"/>
          <w:szCs w:val="28"/>
        </w:rPr>
        <w:drawing>
          <wp:inline distT="0" distB="0" distL="0" distR="0" wp14:anchorId="4E2E6C7B" wp14:editId="66049C1F">
            <wp:extent cx="5505450" cy="3048000"/>
            <wp:effectExtent l="19050" t="0" r="19050" b="0"/>
            <wp:docPr id="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3445D26D" w14:textId="77777777" w:rsidR="00054A12" w:rsidRPr="0038068E" w:rsidRDefault="00054A12" w:rsidP="00054A12">
      <w:pPr>
        <w:widowControl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Рисунок В.2 – Результаты вычисления пропорций тела у учащихся 5 класса</w:t>
      </w:r>
    </w:p>
    <w:p w14:paraId="75A670F8" w14:textId="77777777" w:rsidR="00973042" w:rsidRDefault="00973042" w:rsidP="00054A12">
      <w:pPr>
        <w:widowControl w:val="0"/>
        <w:spacing w:line="360" w:lineRule="auto"/>
        <w:jc w:val="center"/>
        <w:rPr>
          <w:sz w:val="28"/>
          <w:szCs w:val="28"/>
        </w:rPr>
      </w:pPr>
    </w:p>
    <w:p w14:paraId="0D48BDFA" w14:textId="77777777" w:rsidR="00054A12" w:rsidRDefault="00054A12" w:rsidP="00054A12">
      <w:pPr>
        <w:widowControl w:val="0"/>
        <w:spacing w:line="360" w:lineRule="auto"/>
        <w:jc w:val="center"/>
        <w:rPr>
          <w:sz w:val="28"/>
          <w:szCs w:val="28"/>
        </w:rPr>
      </w:pPr>
    </w:p>
    <w:p w14:paraId="3AACD83E" w14:textId="77777777" w:rsidR="00973042" w:rsidRDefault="00973042" w:rsidP="00054A12">
      <w:pPr>
        <w:widowControl w:val="0"/>
        <w:spacing w:line="360" w:lineRule="auto"/>
        <w:jc w:val="center"/>
        <w:rPr>
          <w:sz w:val="28"/>
          <w:szCs w:val="28"/>
        </w:rPr>
      </w:pPr>
      <w:r w:rsidRPr="00973042">
        <w:rPr>
          <w:noProof/>
          <w:sz w:val="28"/>
          <w:szCs w:val="28"/>
        </w:rPr>
        <w:lastRenderedPageBreak/>
        <w:drawing>
          <wp:inline distT="0" distB="0" distL="0" distR="0" wp14:anchorId="59E6519D" wp14:editId="73D5D3A4">
            <wp:extent cx="5774035" cy="2610465"/>
            <wp:effectExtent l="19050" t="0" r="1716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13F093C0" w14:textId="77777777" w:rsidR="00054A12" w:rsidRPr="0038068E" w:rsidRDefault="00054A12" w:rsidP="00054A12">
      <w:pPr>
        <w:widowControl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Рисунок В.3 – Результаты вычисления пропорций тела у учащихся 9 класса</w:t>
      </w:r>
    </w:p>
    <w:p w14:paraId="0F60DC55" w14:textId="77777777" w:rsidR="00D5216F" w:rsidRDefault="00D5216F" w:rsidP="00054A12">
      <w:pPr>
        <w:widowControl w:val="0"/>
        <w:spacing w:line="360" w:lineRule="auto"/>
        <w:jc w:val="center"/>
        <w:rPr>
          <w:sz w:val="28"/>
          <w:szCs w:val="28"/>
        </w:rPr>
      </w:pPr>
    </w:p>
    <w:p w14:paraId="11F16978" w14:textId="77777777" w:rsidR="00973042" w:rsidRDefault="00973042" w:rsidP="00054A12">
      <w:pPr>
        <w:widowControl w:val="0"/>
        <w:spacing w:line="360" w:lineRule="auto"/>
        <w:jc w:val="center"/>
        <w:rPr>
          <w:sz w:val="28"/>
          <w:szCs w:val="28"/>
        </w:rPr>
      </w:pPr>
      <w:r w:rsidRPr="00973042">
        <w:rPr>
          <w:noProof/>
          <w:sz w:val="28"/>
          <w:szCs w:val="28"/>
        </w:rPr>
        <w:drawing>
          <wp:inline distT="0" distB="0" distL="0" distR="0" wp14:anchorId="6D253216" wp14:editId="46FF6B68">
            <wp:extent cx="5366795" cy="2241755"/>
            <wp:effectExtent l="19050" t="0" r="24355" b="6145"/>
            <wp:docPr id="1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7567EA18" w14:textId="77777777" w:rsidR="00054A12" w:rsidRPr="0038068E" w:rsidRDefault="00054A12" w:rsidP="00054A12">
      <w:pPr>
        <w:widowControl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Рисунок В.4 – Результаты вычисления пропорций тела у учащихся 11 класса</w:t>
      </w:r>
    </w:p>
    <w:p w14:paraId="2E8CA231" w14:textId="77777777" w:rsidR="00D5216F" w:rsidRDefault="00D5216F" w:rsidP="00054A12">
      <w:pPr>
        <w:widowControl w:val="0"/>
        <w:spacing w:line="360" w:lineRule="auto"/>
        <w:jc w:val="center"/>
        <w:rPr>
          <w:sz w:val="28"/>
          <w:szCs w:val="28"/>
        </w:rPr>
      </w:pPr>
    </w:p>
    <w:p w14:paraId="6436F4DC" w14:textId="77777777" w:rsidR="00973042" w:rsidRDefault="00973042" w:rsidP="00054A12">
      <w:pPr>
        <w:widowControl w:val="0"/>
        <w:spacing w:line="360" w:lineRule="auto"/>
        <w:jc w:val="center"/>
        <w:rPr>
          <w:sz w:val="28"/>
          <w:szCs w:val="28"/>
        </w:rPr>
      </w:pPr>
      <w:r w:rsidRPr="00973042">
        <w:rPr>
          <w:noProof/>
          <w:sz w:val="28"/>
          <w:szCs w:val="28"/>
        </w:rPr>
        <w:drawing>
          <wp:inline distT="0" distB="0" distL="0" distR="0" wp14:anchorId="4FC84088" wp14:editId="506093BF">
            <wp:extent cx="5397562" cy="2374491"/>
            <wp:effectExtent l="19050" t="0" r="12638" b="6759"/>
            <wp:docPr id="1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2B5C8B91" w14:textId="77777777" w:rsidR="00054A12" w:rsidRDefault="00054A12" w:rsidP="00054A12">
      <w:pPr>
        <w:widowControl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Рисунок В.5 – Результаты вычисления пропорций тела у учителей</w:t>
      </w:r>
    </w:p>
    <w:p w14:paraId="186305E1" w14:textId="77777777" w:rsidR="0038068E" w:rsidRPr="00054A12" w:rsidRDefault="0038068E" w:rsidP="00054A12">
      <w:pPr>
        <w:widowControl w:val="0"/>
        <w:spacing w:line="360" w:lineRule="auto"/>
        <w:jc w:val="right"/>
        <w:rPr>
          <w:b/>
          <w:sz w:val="28"/>
          <w:szCs w:val="28"/>
        </w:rPr>
      </w:pPr>
      <w:r w:rsidRPr="00054A12">
        <w:rPr>
          <w:b/>
          <w:sz w:val="28"/>
          <w:szCs w:val="28"/>
        </w:rPr>
        <w:lastRenderedPageBreak/>
        <w:t>ПРИЛОЖЕНИЕ</w:t>
      </w:r>
      <w:r w:rsidR="0055058A" w:rsidRPr="00054A12">
        <w:rPr>
          <w:b/>
          <w:sz w:val="28"/>
          <w:szCs w:val="28"/>
        </w:rPr>
        <w:t xml:space="preserve"> </w:t>
      </w:r>
      <w:r w:rsidRPr="00054A12">
        <w:rPr>
          <w:b/>
          <w:sz w:val="28"/>
          <w:szCs w:val="28"/>
        </w:rPr>
        <w:t xml:space="preserve"> Г</w:t>
      </w:r>
    </w:p>
    <w:p w14:paraId="29E5582A" w14:textId="77777777" w:rsidR="00F2080F" w:rsidRPr="00054A12" w:rsidRDefault="0038068E" w:rsidP="00054A12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054A12">
        <w:rPr>
          <w:b/>
          <w:sz w:val="28"/>
          <w:szCs w:val="28"/>
        </w:rPr>
        <w:t xml:space="preserve">СРАВНЕНИЕ </w:t>
      </w:r>
      <w:r w:rsidR="00F8488E" w:rsidRPr="00054A12">
        <w:rPr>
          <w:b/>
          <w:sz w:val="28"/>
          <w:szCs w:val="28"/>
        </w:rPr>
        <w:t xml:space="preserve">ПРОПОРЦИЙ ТЕЛА </w:t>
      </w:r>
      <w:r w:rsidRPr="00054A12">
        <w:rPr>
          <w:b/>
          <w:sz w:val="28"/>
          <w:szCs w:val="28"/>
        </w:rPr>
        <w:t>ЛЮДЕЙ РАЗНОГО ВОЗРАСТА</w:t>
      </w:r>
    </w:p>
    <w:p w14:paraId="5E740B6A" w14:textId="77777777" w:rsidR="0038068E" w:rsidRPr="00054A12" w:rsidRDefault="0038068E" w:rsidP="00054A12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054A12">
        <w:rPr>
          <w:b/>
          <w:sz w:val="28"/>
          <w:szCs w:val="28"/>
        </w:rPr>
        <w:t>С</w:t>
      </w:r>
      <w:r w:rsidR="000A32EC" w:rsidRPr="00054A12">
        <w:rPr>
          <w:b/>
          <w:sz w:val="28"/>
          <w:szCs w:val="28"/>
        </w:rPr>
        <w:t>О ЗНАЧЕНИЕМ</w:t>
      </w:r>
      <w:r w:rsidRPr="00054A12">
        <w:rPr>
          <w:b/>
          <w:sz w:val="28"/>
          <w:szCs w:val="28"/>
        </w:rPr>
        <w:t xml:space="preserve"> ЗОЛОТ</w:t>
      </w:r>
      <w:r w:rsidR="000A32EC" w:rsidRPr="00054A12">
        <w:rPr>
          <w:b/>
          <w:sz w:val="28"/>
          <w:szCs w:val="28"/>
        </w:rPr>
        <w:t>ОГО</w:t>
      </w:r>
      <w:r w:rsidRPr="00054A12">
        <w:rPr>
          <w:b/>
          <w:sz w:val="28"/>
          <w:szCs w:val="28"/>
        </w:rPr>
        <w:t xml:space="preserve"> СЕЧЕНИ</w:t>
      </w:r>
      <w:r w:rsidR="000A32EC" w:rsidRPr="00054A12">
        <w:rPr>
          <w:b/>
          <w:sz w:val="28"/>
          <w:szCs w:val="28"/>
        </w:rPr>
        <w:t>Я</w:t>
      </w:r>
    </w:p>
    <w:p w14:paraId="24E6B847" w14:textId="77777777" w:rsidR="00F8488E" w:rsidRDefault="00F8488E" w:rsidP="0038068E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42383C4E" w14:textId="77777777" w:rsidR="00F23F40" w:rsidRDefault="00F2080F" w:rsidP="00054A12">
      <w:pPr>
        <w:widowControl w:val="0"/>
        <w:spacing w:line="360" w:lineRule="auto"/>
        <w:jc w:val="center"/>
        <w:rPr>
          <w:sz w:val="28"/>
          <w:szCs w:val="28"/>
        </w:rPr>
      </w:pPr>
      <w:r w:rsidRPr="00F2080F">
        <w:rPr>
          <w:noProof/>
          <w:sz w:val="28"/>
          <w:szCs w:val="28"/>
        </w:rPr>
        <w:drawing>
          <wp:inline distT="0" distB="0" distL="0" distR="0" wp14:anchorId="2410E745" wp14:editId="37851696">
            <wp:extent cx="5746750" cy="5575300"/>
            <wp:effectExtent l="19050" t="0" r="25400" b="6350"/>
            <wp:docPr id="16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026E653D" w14:textId="77777777" w:rsidR="00054A12" w:rsidRPr="0038068E" w:rsidRDefault="00054A12" w:rsidP="00054A12">
      <w:pPr>
        <w:widowControl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Рисунок Г.1 – Сравнение средних пропорций тела людей разного возраста со значением золотого сечения</w:t>
      </w:r>
    </w:p>
    <w:p w14:paraId="602E9406" w14:textId="77777777" w:rsidR="00F23F40" w:rsidRDefault="00F23F40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75F1933B" w14:textId="77777777" w:rsidR="00F23F40" w:rsidRDefault="00F23F40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4FAA223D" w14:textId="77777777" w:rsidR="005E7B22" w:rsidRDefault="005E7B22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4CF055E7" w14:textId="77777777" w:rsidR="005E7B22" w:rsidRDefault="005E7B22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3B1C4D4B" w14:textId="77777777" w:rsidR="005E7B22" w:rsidRDefault="005E7B22" w:rsidP="005C498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14:paraId="47CE0FEF" w14:textId="77777777" w:rsidR="005E7B22" w:rsidRPr="00054A12" w:rsidRDefault="005E7B22" w:rsidP="008A2281">
      <w:pPr>
        <w:widowControl w:val="0"/>
        <w:spacing w:line="360" w:lineRule="auto"/>
        <w:ind w:firstLine="709"/>
        <w:jc w:val="right"/>
        <w:rPr>
          <w:b/>
          <w:sz w:val="28"/>
          <w:szCs w:val="28"/>
        </w:rPr>
      </w:pPr>
      <w:r w:rsidRPr="00054A12">
        <w:rPr>
          <w:b/>
          <w:sz w:val="28"/>
          <w:szCs w:val="28"/>
        </w:rPr>
        <w:lastRenderedPageBreak/>
        <w:t>ПРИЛОЖЕНИЕ Д</w:t>
      </w:r>
    </w:p>
    <w:p w14:paraId="47462DEC" w14:textId="77777777" w:rsidR="005E7B22" w:rsidRPr="00054A12" w:rsidRDefault="008A2281" w:rsidP="008A2281">
      <w:pPr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054A12">
        <w:rPr>
          <w:b/>
          <w:sz w:val="28"/>
          <w:szCs w:val="28"/>
        </w:rPr>
        <w:t>ЭТАПЫ РАБОТЫ</w:t>
      </w:r>
      <w:r w:rsidR="006C3D5D" w:rsidRPr="00054A12">
        <w:rPr>
          <w:b/>
          <w:sz w:val="28"/>
          <w:szCs w:val="28"/>
        </w:rPr>
        <w:t xml:space="preserve"> НАД ИССЛЕДОВАНИЕМ</w:t>
      </w:r>
    </w:p>
    <w:p w14:paraId="6A5C985D" w14:textId="77777777" w:rsidR="006D5032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7D4E1B9F" w14:textId="77777777" w:rsidR="006D5032" w:rsidRDefault="009D00A6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7696" behindDoc="0" locked="0" layoutInCell="1" allowOverlap="1" wp14:anchorId="07C04E24" wp14:editId="77825FCA">
            <wp:simplePos x="0" y="0"/>
            <wp:positionH relativeFrom="column">
              <wp:posOffset>3961765</wp:posOffset>
            </wp:positionH>
            <wp:positionV relativeFrom="paragraph">
              <wp:posOffset>131445</wp:posOffset>
            </wp:positionV>
            <wp:extent cx="2324100" cy="1657985"/>
            <wp:effectExtent l="0" t="323850" r="0" b="323215"/>
            <wp:wrapNone/>
            <wp:docPr id="24" name="Рисунок 9" descr="D:\школа\иссл работа золотое сечение\image-7e69f6217a4a0106ae1488b60066b76b1ebd3ad0bd0f5e47b31f2fb8263f6755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школа\иссл работа золотое сечение\image-7e69f6217a4a0106ae1488b60066b76b1ebd3ad0bd0f5e47b31f2fb8263f6755-V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24100" cy="1657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9744" behindDoc="0" locked="0" layoutInCell="1" allowOverlap="1" wp14:anchorId="5FA1C8BC" wp14:editId="5C9EB3FB">
            <wp:simplePos x="0" y="0"/>
            <wp:positionH relativeFrom="column">
              <wp:posOffset>1980565</wp:posOffset>
            </wp:positionH>
            <wp:positionV relativeFrom="paragraph">
              <wp:posOffset>99695</wp:posOffset>
            </wp:positionV>
            <wp:extent cx="2286000" cy="1771015"/>
            <wp:effectExtent l="0" t="266700" r="0" b="229235"/>
            <wp:wrapNone/>
            <wp:docPr id="26" name="Рисунок 11" descr="D:\школа\иссл работа золотое сечение\image-faf7651189abb36ab71a498f81c6a5eae0a347c7b7cd463eec57e48b533d5309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школа\иссл работа золотое сечение\image-faf7651189abb36ab71a498f81c6a5eae0a347c7b7cd463eec57e48b533d5309-V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86000" cy="1771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8720" behindDoc="0" locked="0" layoutInCell="1" allowOverlap="1" wp14:anchorId="4F6B7C4C" wp14:editId="698C60D3">
            <wp:simplePos x="0" y="0"/>
            <wp:positionH relativeFrom="column">
              <wp:posOffset>-76835</wp:posOffset>
            </wp:positionH>
            <wp:positionV relativeFrom="paragraph">
              <wp:posOffset>80645</wp:posOffset>
            </wp:positionV>
            <wp:extent cx="2324100" cy="1768475"/>
            <wp:effectExtent l="0" t="285750" r="0" b="250825"/>
            <wp:wrapNone/>
            <wp:docPr id="25" name="Рисунок 10" descr="D:\школа\иссл работа золотое сечение\image-1d9843eec1333f258f2cf93ed512c0806e1cc25e762d7b955b0c17b2f21c4ee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школа\иссл работа золотое сечение\image-1d9843eec1333f258f2cf93ed512c0806e1cc25e762d7b955b0c17b2f21c4eec-V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24100" cy="176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04D2F" w:rsidRPr="00404D2F">
        <w:rPr>
          <w:sz w:val="28"/>
          <w:szCs w:val="28"/>
        </w:rPr>
        <w:t xml:space="preserve"> </w:t>
      </w:r>
    </w:p>
    <w:p w14:paraId="38869BEC" w14:textId="77777777" w:rsidR="006D5032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1F187BA3" w14:textId="77777777" w:rsidR="006D5032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094BD9F6" w14:textId="77777777" w:rsidR="006D5032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3DF55941" w14:textId="77777777" w:rsidR="006D5032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086DF6DF" w14:textId="77777777" w:rsidR="00A417CB" w:rsidRDefault="00A417CB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7DA47DD5" w14:textId="77777777" w:rsidR="00404D2F" w:rsidRDefault="00404D2F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2A7C56C1" w14:textId="77777777" w:rsidR="00404D2F" w:rsidRDefault="00404D2F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а)                                         б)                                        в)</w:t>
      </w:r>
    </w:p>
    <w:p w14:paraId="7F19060C" w14:textId="77777777" w:rsidR="008A2281" w:rsidRDefault="008A2281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Рисунок </w:t>
      </w:r>
      <w:r w:rsidR="009D00A6">
        <w:rPr>
          <w:sz w:val="28"/>
          <w:szCs w:val="28"/>
        </w:rPr>
        <w:t>Д.</w:t>
      </w:r>
      <w:r>
        <w:rPr>
          <w:sz w:val="28"/>
          <w:szCs w:val="28"/>
        </w:rPr>
        <w:t xml:space="preserve">1 </w:t>
      </w:r>
      <w:r w:rsidR="00404D2F">
        <w:rPr>
          <w:sz w:val="28"/>
          <w:szCs w:val="28"/>
        </w:rPr>
        <w:t>-</w:t>
      </w:r>
      <w:r>
        <w:rPr>
          <w:sz w:val="28"/>
          <w:szCs w:val="28"/>
        </w:rPr>
        <w:t xml:space="preserve"> Изучение литературы</w:t>
      </w:r>
    </w:p>
    <w:p w14:paraId="7E09F5B0" w14:textId="77777777" w:rsidR="00025CB4" w:rsidRDefault="00025CB4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5F23608A" w14:textId="77777777" w:rsidR="00025CB4" w:rsidRDefault="009D00A6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4624" behindDoc="0" locked="0" layoutInCell="1" allowOverlap="1" wp14:anchorId="496B6A19" wp14:editId="38D22D0E">
            <wp:simplePos x="0" y="0"/>
            <wp:positionH relativeFrom="column">
              <wp:posOffset>3974465</wp:posOffset>
            </wp:positionH>
            <wp:positionV relativeFrom="paragraph">
              <wp:posOffset>53975</wp:posOffset>
            </wp:positionV>
            <wp:extent cx="2209800" cy="1683385"/>
            <wp:effectExtent l="0" t="266700" r="0" b="240665"/>
            <wp:wrapNone/>
            <wp:docPr id="21" name="Рисунок 6" descr="D:\школа\иссл работа золотое сечение\image-6eb0e2f4325b7aef4318e7778161cf00ea7bdc85bdbcc662b141c37b38e9d98f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школа\иссл работа золотое сечение\image-6eb0e2f4325b7aef4318e7778161cf00ea7bdc85bdbcc662b141c37b38e9d98f-V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09800" cy="1683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2576" behindDoc="0" locked="0" layoutInCell="1" allowOverlap="1" wp14:anchorId="7217421B" wp14:editId="015005B7">
            <wp:simplePos x="0" y="0"/>
            <wp:positionH relativeFrom="column">
              <wp:posOffset>24765</wp:posOffset>
            </wp:positionH>
            <wp:positionV relativeFrom="paragraph">
              <wp:posOffset>34925</wp:posOffset>
            </wp:positionV>
            <wp:extent cx="2273300" cy="1686560"/>
            <wp:effectExtent l="0" t="285750" r="0" b="275590"/>
            <wp:wrapNone/>
            <wp:docPr id="18" name="Рисунок 3" descr="D:\школа\иссл работа золотое сечение\image-8082be882b758d9461505f3e71a59026a4025112809e545c588d9153b6d99a45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школа\иссл работа золотое сечение\image-8082be882b758d9461505f3e71a59026a4025112809e545c588d9153b6d99a45-V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73300" cy="1686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3600" behindDoc="0" locked="0" layoutInCell="1" allowOverlap="1" wp14:anchorId="75F7F35A" wp14:editId="443FB48A">
            <wp:simplePos x="0" y="0"/>
            <wp:positionH relativeFrom="column">
              <wp:posOffset>2018665</wp:posOffset>
            </wp:positionH>
            <wp:positionV relativeFrom="paragraph">
              <wp:posOffset>34925</wp:posOffset>
            </wp:positionV>
            <wp:extent cx="2247900" cy="1699895"/>
            <wp:effectExtent l="0" t="266700" r="0" b="262255"/>
            <wp:wrapNone/>
            <wp:docPr id="22" name="Рисунок 7" descr="D:\школа\иссл работа золотое сечение\image-d32f0fddc2934305a3732ba5e4078660ad5c42950b0a9de8fc7e057f5b1b7c9a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школа\иссл работа золотое сечение\image-d32f0fddc2934305a3732ba5e4078660ad5c42950b0a9de8fc7e057f5b1b7c9a-V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47900" cy="1699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B3B74DB" w14:textId="77777777" w:rsidR="008A2281" w:rsidRDefault="008A2281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62FEF6E2" w14:textId="77777777" w:rsidR="006D5032" w:rsidRDefault="00025CB4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025CB4">
        <w:rPr>
          <w:noProof/>
          <w:sz w:val="28"/>
          <w:szCs w:val="28"/>
        </w:rPr>
        <w:t xml:space="preserve"> </w:t>
      </w:r>
    </w:p>
    <w:p w14:paraId="6A5229B8" w14:textId="77777777" w:rsidR="006D5032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6D176E14" w14:textId="77777777" w:rsidR="006D5032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36E6E73C" w14:textId="77777777" w:rsidR="00054A12" w:rsidRDefault="00054A1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5341A6E9" w14:textId="77777777" w:rsidR="00054A12" w:rsidRDefault="00054A1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18AD28BD" w14:textId="77777777" w:rsidR="006D5032" w:rsidRDefault="00404D2F" w:rsidP="009D00A6">
      <w:pPr>
        <w:widowControl w:val="0"/>
        <w:spacing w:line="360" w:lineRule="auto"/>
        <w:ind w:left="-142" w:firstLine="142"/>
        <w:jc w:val="center"/>
        <w:rPr>
          <w:sz w:val="28"/>
          <w:szCs w:val="28"/>
        </w:rPr>
      </w:pPr>
      <w:r>
        <w:rPr>
          <w:sz w:val="28"/>
          <w:szCs w:val="28"/>
        </w:rPr>
        <w:t>а)                                           б)                                         в)</w:t>
      </w:r>
    </w:p>
    <w:p w14:paraId="4600AA4F" w14:textId="77777777" w:rsidR="008A2281" w:rsidRDefault="009D00A6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6672" behindDoc="0" locked="0" layoutInCell="1" allowOverlap="1" wp14:anchorId="5AFDE647" wp14:editId="59780AF5">
            <wp:simplePos x="0" y="0"/>
            <wp:positionH relativeFrom="column">
              <wp:posOffset>3187065</wp:posOffset>
            </wp:positionH>
            <wp:positionV relativeFrom="paragraph">
              <wp:posOffset>140335</wp:posOffset>
            </wp:positionV>
            <wp:extent cx="2108200" cy="1809750"/>
            <wp:effectExtent l="0" t="152400" r="0" b="133350"/>
            <wp:wrapNone/>
            <wp:docPr id="23" name="Рисунок 8" descr="D:\школа\иссл работа золотое сечение\image-eb97bd1775223ac2bebdb313e058aeb7fa6fd5eb91f4381c6b361ceef30515d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школа\иссл работа золотое сечение\image-eb97bd1775223ac2bebdb313e058aeb7fa6fd5eb91f4381c6b361ceef30515d3-V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 l="14591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1082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5648" behindDoc="0" locked="0" layoutInCell="1" allowOverlap="1" wp14:anchorId="6D4938AF" wp14:editId="2D10900E">
            <wp:simplePos x="0" y="0"/>
            <wp:positionH relativeFrom="column">
              <wp:posOffset>977265</wp:posOffset>
            </wp:positionH>
            <wp:positionV relativeFrom="paragraph">
              <wp:posOffset>127635</wp:posOffset>
            </wp:positionV>
            <wp:extent cx="2082800" cy="1771015"/>
            <wp:effectExtent l="0" t="152400" r="0" b="133985"/>
            <wp:wrapNone/>
            <wp:docPr id="17" name="Рисунок 2" descr="D:\школа\иссл работа золотое сечение\image-369c11ad169e2de2dbf56bad54a4bba32404348a6852cdcfa1a11ca7aa242db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школа\иссл работа золотое сечение\image-369c11ad169e2de2dbf56bad54a4bba32404348a6852cdcfa1a11ca7aa242db3-V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 l="13157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82800" cy="1771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29275C3" w14:textId="77777777" w:rsidR="006C3D5D" w:rsidRDefault="006C3D5D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67BC843E" w14:textId="77777777" w:rsidR="006C3D5D" w:rsidRDefault="006C3D5D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462A2686" w14:textId="77777777" w:rsidR="006C3D5D" w:rsidRDefault="006C3D5D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5A14C103" w14:textId="77777777" w:rsidR="006C3D5D" w:rsidRDefault="006C3D5D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693D843A" w14:textId="77777777" w:rsidR="006C3D5D" w:rsidRDefault="006C3D5D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780693BC" w14:textId="77777777" w:rsidR="00A417CB" w:rsidRDefault="00A417CB" w:rsidP="00A417CB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14:paraId="2F5E9E5D" w14:textId="77777777" w:rsidR="006C3D5D" w:rsidRDefault="00A417CB" w:rsidP="009D00A6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г)                                              д)</w:t>
      </w:r>
    </w:p>
    <w:p w14:paraId="5BEE346B" w14:textId="77777777" w:rsidR="008E569B" w:rsidRDefault="008A2281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Рисунок </w:t>
      </w:r>
      <w:r w:rsidR="009D00A6">
        <w:rPr>
          <w:sz w:val="28"/>
          <w:szCs w:val="28"/>
        </w:rPr>
        <w:t>Д.</w:t>
      </w:r>
      <w:r>
        <w:rPr>
          <w:sz w:val="28"/>
          <w:szCs w:val="28"/>
        </w:rPr>
        <w:t>2</w:t>
      </w:r>
      <w:r w:rsidR="008E569B">
        <w:rPr>
          <w:sz w:val="28"/>
          <w:szCs w:val="28"/>
        </w:rPr>
        <w:t xml:space="preserve"> - Проведение измерений </w:t>
      </w:r>
      <w:r>
        <w:rPr>
          <w:sz w:val="28"/>
          <w:szCs w:val="28"/>
        </w:rPr>
        <w:t xml:space="preserve">учащихся </w:t>
      </w:r>
      <w:r w:rsidR="00B74BBC">
        <w:rPr>
          <w:sz w:val="28"/>
          <w:szCs w:val="28"/>
        </w:rPr>
        <w:t>и учителей</w:t>
      </w:r>
    </w:p>
    <w:p w14:paraId="5C5DD685" w14:textId="77777777" w:rsidR="008E569B" w:rsidRDefault="008E569B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16FB8A81" w14:textId="77777777" w:rsidR="006D5032" w:rsidRDefault="00025CB4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F7333F0" wp14:editId="319C69A3">
            <wp:extent cx="4918178" cy="3687097"/>
            <wp:effectExtent l="19050" t="0" r="0" b="0"/>
            <wp:docPr id="20" name="Рисунок 5" descr="D:\школа\иссл работа золотое сечение\image-5ba73f69dbec44a7494ab4d93c4b78218e0c1400597f73e1b4c986374694622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школа\иссл работа золотое сечение\image-5ba73f69dbec44a7494ab4d93c4b78218e0c1400597f73e1b4c9863746946227-V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0717" cy="3696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AFD36B4" w14:textId="77777777" w:rsidR="00025CB4" w:rsidRDefault="00025CB4" w:rsidP="00025CB4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Рисунок </w:t>
      </w:r>
      <w:r w:rsidR="009D00A6">
        <w:rPr>
          <w:sz w:val="28"/>
          <w:szCs w:val="28"/>
        </w:rPr>
        <w:t>Д.</w:t>
      </w:r>
      <w:r>
        <w:rPr>
          <w:sz w:val="28"/>
          <w:szCs w:val="28"/>
        </w:rPr>
        <w:t>3 –  Ввод и обработка полученных данных</w:t>
      </w:r>
    </w:p>
    <w:p w14:paraId="6F2867F0" w14:textId="77777777" w:rsidR="006D5032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14:paraId="7C284623" w14:textId="77777777" w:rsidR="006D5032" w:rsidRPr="00B1711F" w:rsidRDefault="006D5032" w:rsidP="008A2281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sectPr w:rsidR="006D5032" w:rsidRPr="00B1711F" w:rsidSect="003449A7">
      <w:footerReference w:type="default" r:id="rId28"/>
      <w:pgSz w:w="11906" w:h="16838"/>
      <w:pgMar w:top="1134" w:right="567" w:bottom="1134" w:left="1701" w:header="709" w:footer="414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E0DFCD" w14:textId="77777777" w:rsidR="00275086" w:rsidRDefault="00275086" w:rsidP="003B31D2">
      <w:r>
        <w:separator/>
      </w:r>
    </w:p>
  </w:endnote>
  <w:endnote w:type="continuationSeparator" w:id="0">
    <w:p w14:paraId="107125B5" w14:textId="77777777" w:rsidR="00275086" w:rsidRDefault="00275086" w:rsidP="003B3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59296595"/>
      <w:docPartObj>
        <w:docPartGallery w:val="Page Numbers (Bottom of Page)"/>
        <w:docPartUnique/>
      </w:docPartObj>
    </w:sdtPr>
    <w:sdtContent>
      <w:p w14:paraId="234195E2" w14:textId="214CC4E9" w:rsidR="00052961" w:rsidRDefault="00052961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CC798CF" w14:textId="77777777" w:rsidR="008A67CB" w:rsidRDefault="008A67C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CD6BFB" w14:textId="77777777" w:rsidR="00275086" w:rsidRDefault="00275086" w:rsidP="003B31D2">
      <w:r>
        <w:separator/>
      </w:r>
    </w:p>
  </w:footnote>
  <w:footnote w:type="continuationSeparator" w:id="0">
    <w:p w14:paraId="0C00EBB7" w14:textId="77777777" w:rsidR="00275086" w:rsidRDefault="00275086" w:rsidP="003B31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9566BA"/>
    <w:multiLevelType w:val="multilevel"/>
    <w:tmpl w:val="90E4F3A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1" w15:restartNumberingAfterBreak="0">
    <w:nsid w:val="24CD04FB"/>
    <w:multiLevelType w:val="hybridMultilevel"/>
    <w:tmpl w:val="A06A867A"/>
    <w:lvl w:ilvl="0" w:tplc="81CAA7D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C904F2D"/>
    <w:multiLevelType w:val="hybridMultilevel"/>
    <w:tmpl w:val="B5B0B1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C5906"/>
    <w:multiLevelType w:val="multilevel"/>
    <w:tmpl w:val="1CD80E80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3A47046D"/>
    <w:multiLevelType w:val="hybridMultilevel"/>
    <w:tmpl w:val="983A8872"/>
    <w:lvl w:ilvl="0" w:tplc="85D4A23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A58789B"/>
    <w:multiLevelType w:val="multilevel"/>
    <w:tmpl w:val="35F45AB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473B5FBF"/>
    <w:multiLevelType w:val="hybridMultilevel"/>
    <w:tmpl w:val="983A8872"/>
    <w:lvl w:ilvl="0" w:tplc="85D4A23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805657431">
    <w:abstractNumId w:val="3"/>
  </w:num>
  <w:num w:numId="2" w16cid:durableId="2056199359">
    <w:abstractNumId w:val="1"/>
  </w:num>
  <w:num w:numId="3" w16cid:durableId="277881757">
    <w:abstractNumId w:val="0"/>
  </w:num>
  <w:num w:numId="4" w16cid:durableId="339282828">
    <w:abstractNumId w:val="6"/>
  </w:num>
  <w:num w:numId="5" w16cid:durableId="1708480577">
    <w:abstractNumId w:val="5"/>
  </w:num>
  <w:num w:numId="6" w16cid:durableId="934050002">
    <w:abstractNumId w:val="2"/>
  </w:num>
  <w:num w:numId="7" w16cid:durableId="72170755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hdrShapeDefaults>
    <o:shapedefaults v:ext="edit" spidmax="206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76F5"/>
    <w:rsid w:val="00001E77"/>
    <w:rsid w:val="0001175C"/>
    <w:rsid w:val="00011C20"/>
    <w:rsid w:val="0002197D"/>
    <w:rsid w:val="00025CB4"/>
    <w:rsid w:val="00037552"/>
    <w:rsid w:val="00040686"/>
    <w:rsid w:val="00043B27"/>
    <w:rsid w:val="00043DEE"/>
    <w:rsid w:val="00052961"/>
    <w:rsid w:val="00054A12"/>
    <w:rsid w:val="000726CA"/>
    <w:rsid w:val="000730A9"/>
    <w:rsid w:val="000760FE"/>
    <w:rsid w:val="00077625"/>
    <w:rsid w:val="000809E3"/>
    <w:rsid w:val="000940C7"/>
    <w:rsid w:val="00094829"/>
    <w:rsid w:val="000A32EC"/>
    <w:rsid w:val="000B5338"/>
    <w:rsid w:val="000D6327"/>
    <w:rsid w:val="000F1226"/>
    <w:rsid w:val="000F2672"/>
    <w:rsid w:val="00102345"/>
    <w:rsid w:val="00102D71"/>
    <w:rsid w:val="00107C2D"/>
    <w:rsid w:val="0011369C"/>
    <w:rsid w:val="00113EFD"/>
    <w:rsid w:val="001222C2"/>
    <w:rsid w:val="00122FB7"/>
    <w:rsid w:val="00123EE5"/>
    <w:rsid w:val="00131E25"/>
    <w:rsid w:val="00140A49"/>
    <w:rsid w:val="00154B89"/>
    <w:rsid w:val="00155B3A"/>
    <w:rsid w:val="0016046B"/>
    <w:rsid w:val="00170302"/>
    <w:rsid w:val="00172872"/>
    <w:rsid w:val="00175B99"/>
    <w:rsid w:val="0018798F"/>
    <w:rsid w:val="001C5414"/>
    <w:rsid w:val="001D1113"/>
    <w:rsid w:val="001E0543"/>
    <w:rsid w:val="001F2815"/>
    <w:rsid w:val="001F4E47"/>
    <w:rsid w:val="00203B43"/>
    <w:rsid w:val="00207B50"/>
    <w:rsid w:val="0022725E"/>
    <w:rsid w:val="00227EF8"/>
    <w:rsid w:val="0023469A"/>
    <w:rsid w:val="00240E49"/>
    <w:rsid w:val="002420D6"/>
    <w:rsid w:val="0025545C"/>
    <w:rsid w:val="00257952"/>
    <w:rsid w:val="00257BB2"/>
    <w:rsid w:val="00264319"/>
    <w:rsid w:val="00265BE9"/>
    <w:rsid w:val="00272B90"/>
    <w:rsid w:val="00275086"/>
    <w:rsid w:val="00294C6E"/>
    <w:rsid w:val="002A6156"/>
    <w:rsid w:val="002C1B0E"/>
    <w:rsid w:val="002C5526"/>
    <w:rsid w:val="002C6FA3"/>
    <w:rsid w:val="002D52D0"/>
    <w:rsid w:val="002E2BCA"/>
    <w:rsid w:val="002F0385"/>
    <w:rsid w:val="002F106C"/>
    <w:rsid w:val="00302930"/>
    <w:rsid w:val="00317798"/>
    <w:rsid w:val="003211BB"/>
    <w:rsid w:val="003256AC"/>
    <w:rsid w:val="00327616"/>
    <w:rsid w:val="003307BA"/>
    <w:rsid w:val="00330B92"/>
    <w:rsid w:val="003449A7"/>
    <w:rsid w:val="003465BC"/>
    <w:rsid w:val="00364663"/>
    <w:rsid w:val="0038044B"/>
    <w:rsid w:val="0038068E"/>
    <w:rsid w:val="00387DFB"/>
    <w:rsid w:val="00391DFF"/>
    <w:rsid w:val="00395BED"/>
    <w:rsid w:val="003A1B56"/>
    <w:rsid w:val="003A69C9"/>
    <w:rsid w:val="003B31D2"/>
    <w:rsid w:val="003B4823"/>
    <w:rsid w:val="003C5D62"/>
    <w:rsid w:val="003C6FED"/>
    <w:rsid w:val="003D088D"/>
    <w:rsid w:val="003F16CA"/>
    <w:rsid w:val="003F2132"/>
    <w:rsid w:val="0040076D"/>
    <w:rsid w:val="00401C6C"/>
    <w:rsid w:val="00404D2F"/>
    <w:rsid w:val="00404FA3"/>
    <w:rsid w:val="00405AE2"/>
    <w:rsid w:val="004100BE"/>
    <w:rsid w:val="0041155A"/>
    <w:rsid w:val="00413790"/>
    <w:rsid w:val="00413BB3"/>
    <w:rsid w:val="0042232B"/>
    <w:rsid w:val="00423E85"/>
    <w:rsid w:val="004273DB"/>
    <w:rsid w:val="00432CE9"/>
    <w:rsid w:val="00434B65"/>
    <w:rsid w:val="004427ED"/>
    <w:rsid w:val="00442C6D"/>
    <w:rsid w:val="00450B6C"/>
    <w:rsid w:val="00451949"/>
    <w:rsid w:val="004521AC"/>
    <w:rsid w:val="00455E6D"/>
    <w:rsid w:val="00457DDB"/>
    <w:rsid w:val="004671C4"/>
    <w:rsid w:val="004738B4"/>
    <w:rsid w:val="00485CFC"/>
    <w:rsid w:val="004B15F4"/>
    <w:rsid w:val="004C3411"/>
    <w:rsid w:val="004D61BD"/>
    <w:rsid w:val="004E65A7"/>
    <w:rsid w:val="004E76E5"/>
    <w:rsid w:val="004F01E1"/>
    <w:rsid w:val="0050336B"/>
    <w:rsid w:val="00507775"/>
    <w:rsid w:val="005149B4"/>
    <w:rsid w:val="005410B9"/>
    <w:rsid w:val="005443C5"/>
    <w:rsid w:val="0055058A"/>
    <w:rsid w:val="00560C15"/>
    <w:rsid w:val="00580921"/>
    <w:rsid w:val="005B2F58"/>
    <w:rsid w:val="005B5334"/>
    <w:rsid w:val="005C0A60"/>
    <w:rsid w:val="005C16D8"/>
    <w:rsid w:val="005C4032"/>
    <w:rsid w:val="005C4985"/>
    <w:rsid w:val="005C7072"/>
    <w:rsid w:val="005D4B11"/>
    <w:rsid w:val="005E7B22"/>
    <w:rsid w:val="005F5620"/>
    <w:rsid w:val="00600F9E"/>
    <w:rsid w:val="00613F99"/>
    <w:rsid w:val="0061543A"/>
    <w:rsid w:val="006257E3"/>
    <w:rsid w:val="00637446"/>
    <w:rsid w:val="006462C8"/>
    <w:rsid w:val="00646C8D"/>
    <w:rsid w:val="00647AA0"/>
    <w:rsid w:val="00653F2E"/>
    <w:rsid w:val="00662E64"/>
    <w:rsid w:val="006641CF"/>
    <w:rsid w:val="00664F00"/>
    <w:rsid w:val="00682A34"/>
    <w:rsid w:val="006852AC"/>
    <w:rsid w:val="006879D6"/>
    <w:rsid w:val="006B18DD"/>
    <w:rsid w:val="006B4D0B"/>
    <w:rsid w:val="006B6B4D"/>
    <w:rsid w:val="006C3D5D"/>
    <w:rsid w:val="006D5032"/>
    <w:rsid w:val="006D7EB0"/>
    <w:rsid w:val="006E55D6"/>
    <w:rsid w:val="0070342E"/>
    <w:rsid w:val="007065C3"/>
    <w:rsid w:val="00726AE3"/>
    <w:rsid w:val="007317A8"/>
    <w:rsid w:val="00731C9D"/>
    <w:rsid w:val="00741A53"/>
    <w:rsid w:val="00742CC7"/>
    <w:rsid w:val="00744557"/>
    <w:rsid w:val="0074469E"/>
    <w:rsid w:val="00755B7D"/>
    <w:rsid w:val="007560EF"/>
    <w:rsid w:val="00760AC2"/>
    <w:rsid w:val="007641FF"/>
    <w:rsid w:val="007671AC"/>
    <w:rsid w:val="00784DF0"/>
    <w:rsid w:val="00792DF0"/>
    <w:rsid w:val="007B132B"/>
    <w:rsid w:val="007C24DB"/>
    <w:rsid w:val="007D6582"/>
    <w:rsid w:val="007E3283"/>
    <w:rsid w:val="007E60B1"/>
    <w:rsid w:val="007F367B"/>
    <w:rsid w:val="008004CB"/>
    <w:rsid w:val="00820822"/>
    <w:rsid w:val="00823728"/>
    <w:rsid w:val="00825905"/>
    <w:rsid w:val="00841DC7"/>
    <w:rsid w:val="00850C21"/>
    <w:rsid w:val="00855BC1"/>
    <w:rsid w:val="0085674A"/>
    <w:rsid w:val="008573C9"/>
    <w:rsid w:val="008577AC"/>
    <w:rsid w:val="008736F3"/>
    <w:rsid w:val="00892CBC"/>
    <w:rsid w:val="008A0FE1"/>
    <w:rsid w:val="008A2281"/>
    <w:rsid w:val="008A67CB"/>
    <w:rsid w:val="008B178B"/>
    <w:rsid w:val="008D08A9"/>
    <w:rsid w:val="008D5034"/>
    <w:rsid w:val="008D525D"/>
    <w:rsid w:val="008E569B"/>
    <w:rsid w:val="008E653C"/>
    <w:rsid w:val="008F5B80"/>
    <w:rsid w:val="00901184"/>
    <w:rsid w:val="00914C25"/>
    <w:rsid w:val="00917645"/>
    <w:rsid w:val="00917BD1"/>
    <w:rsid w:val="009415EF"/>
    <w:rsid w:val="00951E5B"/>
    <w:rsid w:val="00952064"/>
    <w:rsid w:val="0096355B"/>
    <w:rsid w:val="009726D1"/>
    <w:rsid w:val="00973042"/>
    <w:rsid w:val="009739A5"/>
    <w:rsid w:val="00981703"/>
    <w:rsid w:val="00981F6D"/>
    <w:rsid w:val="00983510"/>
    <w:rsid w:val="009A2F35"/>
    <w:rsid w:val="009B0917"/>
    <w:rsid w:val="009D00A6"/>
    <w:rsid w:val="009D025A"/>
    <w:rsid w:val="009D2517"/>
    <w:rsid w:val="009D5AB2"/>
    <w:rsid w:val="009E1894"/>
    <w:rsid w:val="009E4075"/>
    <w:rsid w:val="009E6F90"/>
    <w:rsid w:val="00A0249F"/>
    <w:rsid w:val="00A24D88"/>
    <w:rsid w:val="00A304FF"/>
    <w:rsid w:val="00A3581E"/>
    <w:rsid w:val="00A3659B"/>
    <w:rsid w:val="00A417CB"/>
    <w:rsid w:val="00A50BA7"/>
    <w:rsid w:val="00A52592"/>
    <w:rsid w:val="00A528DF"/>
    <w:rsid w:val="00A54594"/>
    <w:rsid w:val="00A57F90"/>
    <w:rsid w:val="00A70566"/>
    <w:rsid w:val="00A764B2"/>
    <w:rsid w:val="00A77741"/>
    <w:rsid w:val="00A81EF5"/>
    <w:rsid w:val="00A83F87"/>
    <w:rsid w:val="00A85DC7"/>
    <w:rsid w:val="00A96CEF"/>
    <w:rsid w:val="00AA7C8B"/>
    <w:rsid w:val="00AB2828"/>
    <w:rsid w:val="00AB491B"/>
    <w:rsid w:val="00AB4CE0"/>
    <w:rsid w:val="00AB7917"/>
    <w:rsid w:val="00AB7F6F"/>
    <w:rsid w:val="00AC031A"/>
    <w:rsid w:val="00AD7EB1"/>
    <w:rsid w:val="00AE5A8E"/>
    <w:rsid w:val="00AF21C1"/>
    <w:rsid w:val="00AF23A8"/>
    <w:rsid w:val="00AF5DB3"/>
    <w:rsid w:val="00B00C57"/>
    <w:rsid w:val="00B1711F"/>
    <w:rsid w:val="00B207D1"/>
    <w:rsid w:val="00B40853"/>
    <w:rsid w:val="00B428BA"/>
    <w:rsid w:val="00B74BBC"/>
    <w:rsid w:val="00B7556B"/>
    <w:rsid w:val="00B7782C"/>
    <w:rsid w:val="00B80FA3"/>
    <w:rsid w:val="00B92A77"/>
    <w:rsid w:val="00B93CA7"/>
    <w:rsid w:val="00BA278C"/>
    <w:rsid w:val="00BB257B"/>
    <w:rsid w:val="00BB2857"/>
    <w:rsid w:val="00BB34C4"/>
    <w:rsid w:val="00BB4F0E"/>
    <w:rsid w:val="00BB7013"/>
    <w:rsid w:val="00BC17AC"/>
    <w:rsid w:val="00BC76F5"/>
    <w:rsid w:val="00BD196D"/>
    <w:rsid w:val="00BD6C74"/>
    <w:rsid w:val="00BF1F5C"/>
    <w:rsid w:val="00C10733"/>
    <w:rsid w:val="00C141B0"/>
    <w:rsid w:val="00C328B3"/>
    <w:rsid w:val="00C40904"/>
    <w:rsid w:val="00C65693"/>
    <w:rsid w:val="00C76A98"/>
    <w:rsid w:val="00C806A7"/>
    <w:rsid w:val="00C82ADA"/>
    <w:rsid w:val="00C86570"/>
    <w:rsid w:val="00C86846"/>
    <w:rsid w:val="00CA06AA"/>
    <w:rsid w:val="00CC3962"/>
    <w:rsid w:val="00CC6CB4"/>
    <w:rsid w:val="00CC767B"/>
    <w:rsid w:val="00CD561E"/>
    <w:rsid w:val="00CE1BF2"/>
    <w:rsid w:val="00CE34DD"/>
    <w:rsid w:val="00CF16EC"/>
    <w:rsid w:val="00CF291F"/>
    <w:rsid w:val="00CF400E"/>
    <w:rsid w:val="00CF5FE2"/>
    <w:rsid w:val="00D05A93"/>
    <w:rsid w:val="00D13F54"/>
    <w:rsid w:val="00D237C8"/>
    <w:rsid w:val="00D27500"/>
    <w:rsid w:val="00D2793E"/>
    <w:rsid w:val="00D3179F"/>
    <w:rsid w:val="00D34ACA"/>
    <w:rsid w:val="00D35B6A"/>
    <w:rsid w:val="00D47F43"/>
    <w:rsid w:val="00D5216F"/>
    <w:rsid w:val="00D55F89"/>
    <w:rsid w:val="00D739F9"/>
    <w:rsid w:val="00D76DCA"/>
    <w:rsid w:val="00D77ACE"/>
    <w:rsid w:val="00D847EA"/>
    <w:rsid w:val="00D90064"/>
    <w:rsid w:val="00D9122E"/>
    <w:rsid w:val="00D96E33"/>
    <w:rsid w:val="00DA529D"/>
    <w:rsid w:val="00DB4223"/>
    <w:rsid w:val="00DE5FBE"/>
    <w:rsid w:val="00DF709A"/>
    <w:rsid w:val="00E04D64"/>
    <w:rsid w:val="00E056DF"/>
    <w:rsid w:val="00E06307"/>
    <w:rsid w:val="00E161A2"/>
    <w:rsid w:val="00E17E1A"/>
    <w:rsid w:val="00E24211"/>
    <w:rsid w:val="00E243F4"/>
    <w:rsid w:val="00E31104"/>
    <w:rsid w:val="00E3611D"/>
    <w:rsid w:val="00E3636D"/>
    <w:rsid w:val="00E4517D"/>
    <w:rsid w:val="00E454F5"/>
    <w:rsid w:val="00E47C61"/>
    <w:rsid w:val="00E5558F"/>
    <w:rsid w:val="00E56FD9"/>
    <w:rsid w:val="00E65614"/>
    <w:rsid w:val="00E670D7"/>
    <w:rsid w:val="00E712D7"/>
    <w:rsid w:val="00E75D66"/>
    <w:rsid w:val="00E81097"/>
    <w:rsid w:val="00E97F6A"/>
    <w:rsid w:val="00EB2943"/>
    <w:rsid w:val="00EB5B56"/>
    <w:rsid w:val="00ED199A"/>
    <w:rsid w:val="00ED2C8F"/>
    <w:rsid w:val="00ED546B"/>
    <w:rsid w:val="00EE0D72"/>
    <w:rsid w:val="00EE2374"/>
    <w:rsid w:val="00EF4A83"/>
    <w:rsid w:val="00F04C5A"/>
    <w:rsid w:val="00F1770E"/>
    <w:rsid w:val="00F2080F"/>
    <w:rsid w:val="00F22E63"/>
    <w:rsid w:val="00F23256"/>
    <w:rsid w:val="00F23F40"/>
    <w:rsid w:val="00F37D72"/>
    <w:rsid w:val="00F52EC6"/>
    <w:rsid w:val="00F65587"/>
    <w:rsid w:val="00F65F19"/>
    <w:rsid w:val="00F66BA5"/>
    <w:rsid w:val="00F71837"/>
    <w:rsid w:val="00F756B2"/>
    <w:rsid w:val="00F77519"/>
    <w:rsid w:val="00F813BA"/>
    <w:rsid w:val="00F82F0A"/>
    <w:rsid w:val="00F8488E"/>
    <w:rsid w:val="00F850AD"/>
    <w:rsid w:val="00F92ABF"/>
    <w:rsid w:val="00FA17D7"/>
    <w:rsid w:val="00FA46A9"/>
    <w:rsid w:val="00FC1AB9"/>
    <w:rsid w:val="00FC27AD"/>
    <w:rsid w:val="00FC6F1F"/>
    <w:rsid w:val="00FE5241"/>
    <w:rsid w:val="00FF1A91"/>
    <w:rsid w:val="00FF2AAC"/>
    <w:rsid w:val="00FF4D82"/>
    <w:rsid w:val="00FF53D7"/>
    <w:rsid w:val="00FF6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/>
    <o:shapelayout v:ext="edit">
      <o:idmap v:ext="edit" data="2"/>
      <o:rules v:ext="edit">
        <o:r id="V:Rule1" type="connector" idref="#_x0000_s2050"/>
      </o:rules>
    </o:shapelayout>
  </w:shapeDefaults>
  <w:decimalSymbol w:val=","/>
  <w:listSeparator w:val=";"/>
  <w14:docId w14:val="6A4C3DB6"/>
  <w15:docId w15:val="{40126DA1-901A-4677-80B4-1E74C60F5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46A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31D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31D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B31D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31D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B6B4D"/>
    <w:pPr>
      <w:ind w:left="720"/>
      <w:contextualSpacing/>
    </w:pPr>
  </w:style>
  <w:style w:type="character" w:styleId="a8">
    <w:name w:val="Placeholder Text"/>
    <w:basedOn w:val="a0"/>
    <w:uiPriority w:val="99"/>
    <w:semiHidden/>
    <w:rsid w:val="00784DF0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784DF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84DF0"/>
    <w:rPr>
      <w:rFonts w:ascii="Tahoma" w:eastAsia="Calibri" w:hAnsi="Tahoma" w:cs="Tahoma"/>
      <w:sz w:val="16"/>
      <w:szCs w:val="16"/>
      <w:lang w:eastAsia="ru-RU"/>
    </w:rPr>
  </w:style>
  <w:style w:type="character" w:customStyle="1" w:styleId="ab">
    <w:name w:val="Основной текст_"/>
    <w:basedOn w:val="a0"/>
    <w:link w:val="1"/>
    <w:rsid w:val="005F5620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1">
    <w:name w:val="Основной текст1"/>
    <w:basedOn w:val="a"/>
    <w:link w:val="ab"/>
    <w:rsid w:val="005F5620"/>
    <w:pPr>
      <w:shd w:val="clear" w:color="auto" w:fill="FFFFFF"/>
      <w:spacing w:line="230" w:lineRule="exact"/>
      <w:ind w:hanging="460"/>
      <w:jc w:val="right"/>
    </w:pPr>
    <w:rPr>
      <w:rFonts w:eastAsia="Times New Roman"/>
      <w:sz w:val="20"/>
      <w:szCs w:val="20"/>
      <w:lang w:eastAsia="en-US"/>
    </w:rPr>
  </w:style>
  <w:style w:type="character" w:customStyle="1" w:styleId="ac">
    <w:name w:val="Основной текст + Курсив"/>
    <w:basedOn w:val="ab"/>
    <w:rsid w:val="00B92A7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0"/>
      <w:szCs w:val="20"/>
      <w:shd w:val="clear" w:color="auto" w:fill="FFFFFF"/>
    </w:rPr>
  </w:style>
  <w:style w:type="character" w:customStyle="1" w:styleId="22">
    <w:name w:val="Заголовок №2 (2)_"/>
    <w:basedOn w:val="a0"/>
    <w:link w:val="220"/>
    <w:rsid w:val="00B92A7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20">
    <w:name w:val="Заголовок №2 (2)"/>
    <w:basedOn w:val="a"/>
    <w:link w:val="22"/>
    <w:rsid w:val="00B92A77"/>
    <w:pPr>
      <w:shd w:val="clear" w:color="auto" w:fill="FFFFFF"/>
      <w:spacing w:line="317" w:lineRule="exact"/>
      <w:outlineLvl w:val="1"/>
    </w:pPr>
    <w:rPr>
      <w:rFonts w:eastAsia="Times New Roman"/>
      <w:sz w:val="20"/>
      <w:szCs w:val="20"/>
      <w:lang w:eastAsia="en-US"/>
    </w:rPr>
  </w:style>
  <w:style w:type="character" w:customStyle="1" w:styleId="7">
    <w:name w:val="Основной текст (7)_"/>
    <w:basedOn w:val="a0"/>
    <w:link w:val="70"/>
    <w:rsid w:val="00B207D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71">
    <w:name w:val="Основной текст (7) + Не курсив"/>
    <w:basedOn w:val="7"/>
    <w:rsid w:val="00B207D1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B207D1"/>
    <w:pPr>
      <w:shd w:val="clear" w:color="auto" w:fill="FFFFFF"/>
      <w:spacing w:line="0" w:lineRule="atLeast"/>
      <w:jc w:val="both"/>
    </w:pPr>
    <w:rPr>
      <w:rFonts w:eastAsia="Times New Roman"/>
      <w:sz w:val="20"/>
      <w:szCs w:val="20"/>
      <w:lang w:eastAsia="en-US"/>
    </w:rPr>
  </w:style>
  <w:style w:type="character" w:customStyle="1" w:styleId="ad">
    <w:name w:val="Сноска_"/>
    <w:basedOn w:val="a0"/>
    <w:link w:val="ae"/>
    <w:rsid w:val="0070342E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10pt0pt">
    <w:name w:val="Сноска + 10 pt;Курсив;Интервал 0 pt"/>
    <w:basedOn w:val="ad"/>
    <w:rsid w:val="0070342E"/>
    <w:rPr>
      <w:rFonts w:ascii="Times New Roman" w:eastAsia="Times New Roman" w:hAnsi="Times New Roman" w:cs="Times New Roman"/>
      <w:i/>
      <w:iCs/>
      <w:spacing w:val="10"/>
      <w:sz w:val="20"/>
      <w:szCs w:val="20"/>
      <w:shd w:val="clear" w:color="auto" w:fill="FFFFFF"/>
    </w:rPr>
  </w:style>
  <w:style w:type="paragraph" w:customStyle="1" w:styleId="ae">
    <w:name w:val="Сноска"/>
    <w:basedOn w:val="a"/>
    <w:link w:val="ad"/>
    <w:rsid w:val="0070342E"/>
    <w:pPr>
      <w:shd w:val="clear" w:color="auto" w:fill="FFFFFF"/>
      <w:spacing w:line="170" w:lineRule="exact"/>
      <w:jc w:val="both"/>
    </w:pPr>
    <w:rPr>
      <w:rFonts w:eastAsia="Times New Roman"/>
      <w:sz w:val="16"/>
      <w:szCs w:val="16"/>
      <w:lang w:eastAsia="en-US"/>
    </w:rPr>
  </w:style>
  <w:style w:type="paragraph" w:customStyle="1" w:styleId="3">
    <w:name w:val="Основной текст3"/>
    <w:basedOn w:val="a"/>
    <w:rsid w:val="0070342E"/>
    <w:pPr>
      <w:shd w:val="clear" w:color="auto" w:fill="FFFFFF"/>
      <w:spacing w:after="120" w:line="209" w:lineRule="exact"/>
      <w:ind w:hanging="1260"/>
    </w:pPr>
    <w:rPr>
      <w:rFonts w:eastAsia="Times New Roman"/>
      <w:color w:val="000000"/>
      <w:sz w:val="20"/>
      <w:szCs w:val="20"/>
    </w:rPr>
  </w:style>
  <w:style w:type="paragraph" w:customStyle="1" w:styleId="2">
    <w:name w:val="Основной текст2"/>
    <w:basedOn w:val="a"/>
    <w:rsid w:val="004521AC"/>
    <w:pPr>
      <w:shd w:val="clear" w:color="auto" w:fill="FFFFFF"/>
      <w:spacing w:line="211" w:lineRule="exact"/>
      <w:ind w:hanging="280"/>
      <w:jc w:val="both"/>
    </w:pPr>
    <w:rPr>
      <w:rFonts w:eastAsia="Times New Roman"/>
      <w:color w:val="000000"/>
      <w:sz w:val="21"/>
      <w:szCs w:val="21"/>
    </w:rPr>
  </w:style>
  <w:style w:type="table" w:styleId="af">
    <w:name w:val="Table Grid"/>
    <w:basedOn w:val="a1"/>
    <w:uiPriority w:val="59"/>
    <w:rsid w:val="006154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rmal (Web)"/>
    <w:basedOn w:val="a"/>
    <w:uiPriority w:val="99"/>
    <w:semiHidden/>
    <w:unhideWhenUsed/>
    <w:rsid w:val="00F04C5A"/>
    <w:pPr>
      <w:spacing w:before="100" w:beforeAutospacing="1" w:after="100" w:afterAutospacing="1"/>
    </w:pPr>
    <w:rPr>
      <w:rFonts w:eastAsia="Times New Roman"/>
      <w:lang w:val="ru-UA" w:eastAsia="ru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051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hart" Target="charts/chart1.xml"/><Relationship Id="rId18" Type="http://schemas.openxmlformats.org/officeDocument/2006/relationships/chart" Target="charts/chart6.xml"/><Relationship Id="rId26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8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chart" Target="charts/chart5.xml"/><Relationship Id="rId25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20" Type="http://schemas.openxmlformats.org/officeDocument/2006/relationships/image" Target="media/image7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1.jpeg"/><Relationship Id="rId5" Type="http://schemas.openxmlformats.org/officeDocument/2006/relationships/webSettings" Target="webSettings.xml"/><Relationship Id="rId15" Type="http://schemas.openxmlformats.org/officeDocument/2006/relationships/chart" Target="charts/chart3.xml"/><Relationship Id="rId23" Type="http://schemas.openxmlformats.org/officeDocument/2006/relationships/image" Target="media/image10.jpeg"/><Relationship Id="rId28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chart" Target="charts/chart2.xml"/><Relationship Id="rId22" Type="http://schemas.openxmlformats.org/officeDocument/2006/relationships/image" Target="media/image9.jpeg"/><Relationship Id="rId27" Type="http://schemas.openxmlformats.org/officeDocument/2006/relationships/image" Target="media/image14.jpeg"/><Relationship Id="rId30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96;&#1082;&#1086;&#1083;&#1072;\&#1080;&#1089;&#1089;&#1083;%20&#1088;&#1072;&#1073;&#1086;&#1090;&#1072;%20&#1079;&#1086;&#1083;&#1086;&#1090;&#1086;&#1077;%20&#1089;&#1077;&#1095;&#1077;&#1085;&#1080;&#1077;\&#1079;&#1086;&#1083;&#1086;&#1090;&#1086;&#1077;%20&#1089;&#1077;&#1095;&#1077;&#1085;&#1080;&#1077;%20&#1082;&#1083;&#1072;&#1089;&#1089;&#1099;%20&#1086;&#1090;&#1076;&#1077;&#1083;&#1100;&#1085;&#1086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96;&#1082;&#1086;&#1083;&#1072;\&#1080;&#1089;&#1089;&#1083;%20&#1088;&#1072;&#1073;&#1086;&#1090;&#1072;%20&#1079;&#1086;&#1083;&#1086;&#1090;&#1086;&#1077;%20&#1089;&#1077;&#1095;&#1077;&#1085;&#1080;&#1077;\&#1079;&#1086;&#1083;&#1086;&#1090;&#1086;&#1077;%20&#1089;&#1077;&#1095;&#1077;&#1085;&#1080;&#1077;%20&#1082;&#1083;&#1072;&#1089;&#1089;&#1099;%20&#1086;&#1090;&#1076;&#1077;&#1083;&#1100;&#1085;&#1086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96;&#1082;&#1086;&#1083;&#1072;\&#1080;&#1089;&#1089;&#1083;%20&#1088;&#1072;&#1073;&#1086;&#1090;&#1072;%20&#1079;&#1086;&#1083;&#1086;&#1090;&#1086;&#1077;%20&#1089;&#1077;&#1095;&#1077;&#1085;&#1080;&#1077;\&#1079;&#1086;&#1083;&#1086;&#1090;&#1086;&#1077;%20&#1089;&#1077;&#1095;&#1077;&#1085;&#1080;&#1077;%20&#1082;&#1083;&#1072;&#1089;&#1089;&#1099;%20&#1086;&#1090;&#1076;&#1077;&#1083;&#1100;&#1085;&#1086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96;&#1082;&#1086;&#1083;&#1072;\&#1080;&#1089;&#1089;&#1083;%20&#1088;&#1072;&#1073;&#1086;&#1090;&#1072;%20&#1079;&#1086;&#1083;&#1086;&#1090;&#1086;&#1077;%20&#1089;&#1077;&#1095;&#1077;&#1085;&#1080;&#1077;\&#1079;&#1086;&#1083;&#1086;&#1090;&#1086;&#1077;%20&#1089;&#1077;&#1095;&#1077;&#1085;&#1080;&#1077;%20&#1082;&#1083;&#1072;&#1089;&#1089;&#1099;%20&#1086;&#1090;&#1076;&#1077;&#1083;&#1100;&#1085;&#1086;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96;&#1082;&#1086;&#1083;&#1072;\&#1080;&#1089;&#1089;&#1083;%20&#1088;&#1072;&#1073;&#1086;&#1090;&#1072;%20&#1079;&#1086;&#1083;&#1086;&#1090;&#1086;&#1077;%20&#1089;&#1077;&#1095;&#1077;&#1085;&#1080;&#1077;\&#1079;&#1086;&#1083;&#1086;&#1090;&#1086;&#1077;%20&#1089;&#1077;&#1095;&#1077;&#1085;&#1080;&#1077;%20&#1082;&#1083;&#1072;&#1089;&#1089;&#1099;%20&#1086;&#1090;&#1076;&#1077;&#1083;&#1100;&#1085;&#1086;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96;&#1082;&#1086;&#1083;&#1072;\&#1080;&#1089;&#1089;&#1083;%20&#1088;&#1072;&#1073;&#1086;&#1090;&#1072;%20&#1079;&#1086;&#1083;&#1086;&#1090;&#1086;&#1077;%20&#1089;&#1077;&#1095;&#1077;&#1085;&#1080;&#1077;\&#1079;&#1086;&#1083;&#1086;&#1090;&#1086;&#1077;%20&#1089;&#1077;&#1095;&#1077;&#1085;&#1080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v>1 класс</c:v>
          </c:tx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345-448F-8586-875033A05CB1}"/>
                </c:ext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345-448F-8586-875033A05CB1}"/>
                </c:ext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345-448F-8586-875033A05CB1}"/>
                </c:ext>
              </c:extLst>
            </c:dLbl>
            <c:dLbl>
              <c:idx val="4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345-448F-8586-875033A05CB1}"/>
                </c:ext>
              </c:extLst>
            </c:dLbl>
            <c:dLbl>
              <c:idx val="5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345-448F-8586-875033A05CB1}"/>
                </c:ext>
              </c:extLst>
            </c:dLbl>
            <c:dLbl>
              <c:idx val="6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345-448F-8586-875033A05CB1}"/>
                </c:ext>
              </c:extLst>
            </c:dLbl>
            <c:dLbl>
              <c:idx val="8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5345-448F-8586-875033A05CB1}"/>
                </c:ext>
              </c:extLst>
            </c:dLbl>
            <c:dLbl>
              <c:idx val="9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345-448F-8586-875033A05CB1}"/>
                </c:ext>
              </c:extLst>
            </c:dLbl>
            <c:dLbl>
              <c:idx val="1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5345-448F-8586-875033A05CB1}"/>
                </c:ext>
              </c:extLst>
            </c:dLbl>
            <c:numFmt formatCode="#,##0.000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Лист1!$C$6:$C$16</c:f>
              <c:strCache>
                <c:ptCount val="11"/>
                <c:pt idx="0">
                  <c:v>Андреев Владислав</c:v>
                </c:pt>
                <c:pt idx="1">
                  <c:v>Грабцевич Дарья</c:v>
                </c:pt>
                <c:pt idx="2">
                  <c:v>Ваванова Дарья</c:v>
                </c:pt>
                <c:pt idx="3">
                  <c:v>Захаренко Родион</c:v>
                </c:pt>
                <c:pt idx="4">
                  <c:v>Капориков Даниил</c:v>
                </c:pt>
                <c:pt idx="5">
                  <c:v>Карсаков Захар</c:v>
                </c:pt>
                <c:pt idx="6">
                  <c:v>Лазовый Максим</c:v>
                </c:pt>
                <c:pt idx="7">
                  <c:v>Ласоцкая Анна</c:v>
                </c:pt>
                <c:pt idx="8">
                  <c:v>Моргунова Мария</c:v>
                </c:pt>
                <c:pt idx="9">
                  <c:v>Павлющенко Егор</c:v>
                </c:pt>
                <c:pt idx="10">
                  <c:v>Раковский Александр</c:v>
                </c:pt>
              </c:strCache>
            </c:strRef>
          </c:cat>
          <c:val>
            <c:numRef>
              <c:f>Лист1!$G$6:$G$16</c:f>
              <c:numCache>
                <c:formatCode>0.0000</c:formatCode>
                <c:ptCount val="11"/>
                <c:pt idx="0">
                  <c:v>1.6883116883116882</c:v>
                </c:pt>
                <c:pt idx="1">
                  <c:v>1.7605633802816898</c:v>
                </c:pt>
                <c:pt idx="2">
                  <c:v>1.7162162162162162</c:v>
                </c:pt>
                <c:pt idx="3">
                  <c:v>1.6756756756756757</c:v>
                </c:pt>
                <c:pt idx="4">
                  <c:v>1.6835443037974678</c:v>
                </c:pt>
                <c:pt idx="5">
                  <c:v>1.6901408450704225</c:v>
                </c:pt>
                <c:pt idx="6">
                  <c:v>1.7066666666666668</c:v>
                </c:pt>
                <c:pt idx="7">
                  <c:v>1.6447368421052631</c:v>
                </c:pt>
                <c:pt idx="8">
                  <c:v>1.7575757575757576</c:v>
                </c:pt>
                <c:pt idx="9">
                  <c:v>1.6753246753246684</c:v>
                </c:pt>
                <c:pt idx="10">
                  <c:v>1.7066666666666668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5345-448F-8586-875033A05CB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9923072"/>
        <c:axId val="119924608"/>
        <c:axId val="0"/>
      </c:bar3DChart>
      <c:catAx>
        <c:axId val="119923072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crossAx val="119924608"/>
        <c:crosses val="autoZero"/>
        <c:auto val="1"/>
        <c:lblAlgn val="ctr"/>
        <c:lblOffset val="100"/>
        <c:noMultiLvlLbl val="0"/>
      </c:catAx>
      <c:valAx>
        <c:axId val="119924608"/>
        <c:scaling>
          <c:orientation val="minMax"/>
          <c:min val="1"/>
        </c:scaling>
        <c:delete val="0"/>
        <c:axPos val="l"/>
        <c:majorGridlines/>
        <c:minorGridlines/>
        <c:numFmt formatCode="0.000" sourceLinked="0"/>
        <c:majorTickMark val="out"/>
        <c:minorTickMark val="none"/>
        <c:tickLblPos val="nextTo"/>
        <c:crossAx val="119923072"/>
        <c:crosses val="autoZero"/>
        <c:crossBetween val="between"/>
        <c:minorUnit val="0.1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v>5 класс</c:v>
          </c:tx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B02-4949-A61D-652E3E772505}"/>
                </c:ext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B02-4949-A61D-652E3E772505}"/>
                </c:ext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B02-4949-A61D-652E3E772505}"/>
                </c:ext>
              </c:extLst>
            </c:dLbl>
            <c:dLbl>
              <c:idx val="4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B02-4949-A61D-652E3E772505}"/>
                </c:ext>
              </c:extLst>
            </c:dLbl>
            <c:dLbl>
              <c:idx val="5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B02-4949-A61D-652E3E772505}"/>
                </c:ext>
              </c:extLst>
            </c:dLbl>
            <c:dLbl>
              <c:idx val="6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AB02-4949-A61D-652E3E772505}"/>
                </c:ext>
              </c:extLst>
            </c:dLbl>
            <c:dLbl>
              <c:idx val="7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AB02-4949-A61D-652E3E772505}"/>
                </c:ext>
              </c:extLst>
            </c:dLbl>
            <c:dLbl>
              <c:idx val="8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AB02-4949-A61D-652E3E772505}"/>
                </c:ext>
              </c:extLst>
            </c:dLbl>
            <c:dLbl>
              <c:idx val="1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AB02-4949-A61D-652E3E772505}"/>
                </c:ext>
              </c:extLst>
            </c:dLbl>
            <c:dLbl>
              <c:idx val="11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AB02-4949-A61D-652E3E772505}"/>
                </c:ext>
              </c:extLst>
            </c:dLbl>
            <c:dLbl>
              <c:idx val="1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AB02-4949-A61D-652E3E772505}"/>
                </c:ext>
              </c:extLst>
            </c:dLbl>
            <c:dLbl>
              <c:idx val="1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AB02-4949-A61D-652E3E772505}"/>
                </c:ext>
              </c:extLst>
            </c:dLbl>
            <c:numFmt formatCode="#,##0.000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Лист1!$C$17:$C$30</c:f>
              <c:strCache>
                <c:ptCount val="14"/>
                <c:pt idx="0">
                  <c:v>Бахарева Ксения</c:v>
                </c:pt>
                <c:pt idx="1">
                  <c:v>Бытковский Максим</c:v>
                </c:pt>
                <c:pt idx="2">
                  <c:v>Жданович Виктория</c:v>
                </c:pt>
                <c:pt idx="3">
                  <c:v>Климова Ксения</c:v>
                </c:pt>
                <c:pt idx="4">
                  <c:v>Ларченко Евгения</c:v>
                </c:pt>
                <c:pt idx="5">
                  <c:v>Листвягов Сергей</c:v>
                </c:pt>
                <c:pt idx="6">
                  <c:v>Мухина Анастасия</c:v>
                </c:pt>
                <c:pt idx="7">
                  <c:v>Падерина Анастасия</c:v>
                </c:pt>
                <c:pt idx="8">
                  <c:v>Прочуханов Денис</c:v>
                </c:pt>
                <c:pt idx="9">
                  <c:v>Савкина Анастасия</c:v>
                </c:pt>
                <c:pt idx="10">
                  <c:v>Симакович Алевтина</c:v>
                </c:pt>
                <c:pt idx="11">
                  <c:v>Сурганова Дарья</c:v>
                </c:pt>
                <c:pt idx="12">
                  <c:v>Смоляров Владислав</c:v>
                </c:pt>
                <c:pt idx="13">
                  <c:v>Тихинский Александр</c:v>
                </c:pt>
              </c:strCache>
            </c:strRef>
          </c:cat>
          <c:val>
            <c:numRef>
              <c:f>Лист1!$G$17:$G$30</c:f>
              <c:numCache>
                <c:formatCode>0.0000</c:formatCode>
                <c:ptCount val="14"/>
                <c:pt idx="0">
                  <c:v>1.6781609195402347</c:v>
                </c:pt>
                <c:pt idx="1">
                  <c:v>1.7058823529411726</c:v>
                </c:pt>
                <c:pt idx="2">
                  <c:v>1.6976744186046473</c:v>
                </c:pt>
                <c:pt idx="3">
                  <c:v>1.631578947368421</c:v>
                </c:pt>
                <c:pt idx="4">
                  <c:v>1.6808510638297915</c:v>
                </c:pt>
                <c:pt idx="5">
                  <c:v>1.6436781609195403</c:v>
                </c:pt>
                <c:pt idx="6">
                  <c:v>1.6363636363636365</c:v>
                </c:pt>
                <c:pt idx="7">
                  <c:v>1.6593406593406594</c:v>
                </c:pt>
                <c:pt idx="8">
                  <c:v>1.6413043478260858</c:v>
                </c:pt>
                <c:pt idx="9">
                  <c:v>1.6091954022988506</c:v>
                </c:pt>
                <c:pt idx="10">
                  <c:v>1.6309523809523809</c:v>
                </c:pt>
                <c:pt idx="11">
                  <c:v>1.6304347826086956</c:v>
                </c:pt>
                <c:pt idx="12">
                  <c:v>1.6511627906976738</c:v>
                </c:pt>
                <c:pt idx="13">
                  <c:v>1.6363636363636365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AB02-4949-A61D-652E3E77250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21193984"/>
        <c:axId val="121195520"/>
        <c:axId val="0"/>
      </c:bar3DChart>
      <c:catAx>
        <c:axId val="121193984"/>
        <c:scaling>
          <c:orientation val="minMax"/>
        </c:scaling>
        <c:delete val="0"/>
        <c:axPos val="b"/>
        <c:majorGridlines/>
        <c:minorGridlines/>
        <c:numFmt formatCode="General" sourceLinked="0"/>
        <c:majorTickMark val="none"/>
        <c:minorTickMark val="none"/>
        <c:tickLblPos val="nextTo"/>
        <c:crossAx val="121195520"/>
        <c:crosses val="autoZero"/>
        <c:auto val="1"/>
        <c:lblAlgn val="ctr"/>
        <c:lblOffset val="100"/>
        <c:noMultiLvlLbl val="0"/>
      </c:catAx>
      <c:valAx>
        <c:axId val="121195520"/>
        <c:scaling>
          <c:orientation val="minMax"/>
          <c:min val="1"/>
        </c:scaling>
        <c:delete val="0"/>
        <c:axPos val="l"/>
        <c:majorGridlines/>
        <c:minorGridlines/>
        <c:numFmt formatCode="0.000" sourceLinked="0"/>
        <c:majorTickMark val="out"/>
        <c:minorTickMark val="in"/>
        <c:tickLblPos val="nextTo"/>
        <c:crossAx val="121193984"/>
        <c:crosses val="autoZero"/>
        <c:crossBetween val="between"/>
        <c:majorUnit val="0.1"/>
        <c:minorUnit val="0.1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v>9 класс</c:v>
          </c:tx>
          <c:invertIfNegative val="0"/>
          <c:dPt>
            <c:idx val="7"/>
            <c:invertIfNegative val="0"/>
            <c:bubble3D val="0"/>
            <c:spPr>
              <a:solidFill>
                <a:srgbClr val="FF0000"/>
              </a:solidFill>
            </c:spPr>
            <c:extLst>
              <c:ext xmlns:c16="http://schemas.microsoft.com/office/drawing/2014/chart" uri="{C3380CC4-5D6E-409C-BE32-E72D297353CC}">
                <c16:uniqueId val="{00000000-5C9F-4D84-9BBB-50534D1744FF}"/>
              </c:ext>
            </c:extLst>
          </c:dPt>
          <c:dPt>
            <c:idx val="13"/>
            <c:invertIfNegative val="0"/>
            <c:bubble3D val="0"/>
            <c:spPr>
              <a:solidFill>
                <a:srgbClr val="FF0000"/>
              </a:solidFill>
            </c:spPr>
            <c:extLst>
              <c:ext xmlns:c16="http://schemas.microsoft.com/office/drawing/2014/chart" uri="{C3380CC4-5D6E-409C-BE32-E72D297353CC}">
                <c16:uniqueId val="{00000001-5C9F-4D84-9BBB-50534D1744FF}"/>
              </c:ext>
            </c:extLst>
          </c:dPt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C9F-4D84-9BBB-50534D1744FF}"/>
                </c:ext>
              </c:extLst>
            </c:dLbl>
            <c:dLbl>
              <c:idx val="1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C9F-4D84-9BBB-50534D1744FF}"/>
                </c:ext>
              </c:extLst>
            </c:dLbl>
            <c:dLbl>
              <c:idx val="3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C9F-4D84-9BBB-50534D1744FF}"/>
                </c:ext>
              </c:extLst>
            </c:dLbl>
            <c:dLbl>
              <c:idx val="4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5C9F-4D84-9BBB-50534D1744FF}"/>
                </c:ext>
              </c:extLst>
            </c:dLbl>
            <c:dLbl>
              <c:idx val="5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5C9F-4D84-9BBB-50534D1744FF}"/>
                </c:ext>
              </c:extLst>
            </c:dLbl>
            <c:dLbl>
              <c:idx val="7"/>
              <c:numFmt formatCode="#,##0.000" sourceLinked="0"/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0-5C9F-4D84-9BBB-50534D1744FF}"/>
                </c:ext>
              </c:extLst>
            </c:dLbl>
            <c:dLbl>
              <c:idx val="8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C9F-4D84-9BBB-50534D1744FF}"/>
                </c:ext>
              </c:extLst>
            </c:dLbl>
            <c:dLbl>
              <c:idx val="9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5C9F-4D84-9BBB-50534D1744FF}"/>
                </c:ext>
              </c:extLst>
            </c:dLbl>
            <c:dLbl>
              <c:idx val="1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5C9F-4D84-9BBB-50534D1744FF}"/>
                </c:ext>
              </c:extLst>
            </c:dLbl>
            <c:dLbl>
              <c:idx val="11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5C9F-4D84-9BBB-50534D1744FF}"/>
                </c:ext>
              </c:extLst>
            </c:dLbl>
            <c:dLbl>
              <c:idx val="1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5C9F-4D84-9BBB-50534D1744FF}"/>
                </c:ext>
              </c:extLst>
            </c:dLbl>
            <c:dLbl>
              <c:idx val="13"/>
              <c:numFmt formatCode="#,##0.000" sourceLinked="0"/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5C9F-4D84-9BBB-50534D1744FF}"/>
                </c:ext>
              </c:extLst>
            </c:dLbl>
            <c:dLbl>
              <c:idx val="14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5C9F-4D84-9BBB-50534D1744FF}"/>
                </c:ext>
              </c:extLst>
            </c:dLbl>
            <c:dLbl>
              <c:idx val="15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5C9F-4D84-9BBB-50534D1744FF}"/>
                </c:ext>
              </c:extLst>
            </c:dLbl>
            <c:dLbl>
              <c:idx val="16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5C9F-4D84-9BBB-50534D1744FF}"/>
                </c:ext>
              </c:extLst>
            </c:dLbl>
            <c:dLbl>
              <c:idx val="17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5C9F-4D84-9BBB-50534D1744FF}"/>
                </c:ext>
              </c:extLst>
            </c:dLbl>
            <c:dLbl>
              <c:idx val="18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5C9F-4D84-9BBB-50534D1744FF}"/>
                </c:ext>
              </c:extLst>
            </c:dLbl>
            <c:numFmt formatCode="#,##0.000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Лист1!$C$31:$C$49</c:f>
              <c:strCache>
                <c:ptCount val="19"/>
                <c:pt idx="0">
                  <c:v>Аверков Алексей</c:v>
                </c:pt>
                <c:pt idx="1">
                  <c:v>Власенко Анастасия</c:v>
                </c:pt>
                <c:pt idx="2">
                  <c:v>Гелясов Евгений</c:v>
                </c:pt>
                <c:pt idx="3">
                  <c:v>Герасимов Евгений</c:v>
                </c:pt>
                <c:pt idx="4">
                  <c:v>Дудкова Яна</c:v>
                </c:pt>
                <c:pt idx="5">
                  <c:v>Кондратенко Андрей</c:v>
                </c:pt>
                <c:pt idx="6">
                  <c:v>Лихачева Александра</c:v>
                </c:pt>
                <c:pt idx="7">
                  <c:v>Мелашунас Дарья</c:v>
                </c:pt>
                <c:pt idx="8">
                  <c:v>Романова Диана</c:v>
                </c:pt>
                <c:pt idx="9">
                  <c:v>Савкина Александра</c:v>
                </c:pt>
                <c:pt idx="10">
                  <c:v>Свищев Кирилл</c:v>
                </c:pt>
                <c:pt idx="11">
                  <c:v>Свищева Анастасия</c:v>
                </c:pt>
                <c:pt idx="12">
                  <c:v>Смирнова Татьяна</c:v>
                </c:pt>
                <c:pt idx="13">
                  <c:v>Шкель Роман</c:v>
                </c:pt>
                <c:pt idx="14">
                  <c:v>Алейников Егор</c:v>
                </c:pt>
                <c:pt idx="15">
                  <c:v>Гегелева Ксения</c:v>
                </c:pt>
                <c:pt idx="16">
                  <c:v>Димков Анатолий</c:v>
                </c:pt>
                <c:pt idx="17">
                  <c:v>Рябцева Евгения</c:v>
                </c:pt>
                <c:pt idx="18">
                  <c:v>Тарасенко Анатолий</c:v>
                </c:pt>
              </c:strCache>
            </c:strRef>
          </c:cat>
          <c:val>
            <c:numRef>
              <c:f>Лист1!$G$31:$G$49</c:f>
              <c:numCache>
                <c:formatCode>0.0000</c:formatCode>
                <c:ptCount val="19"/>
                <c:pt idx="0">
                  <c:v>1.6442307692307743</c:v>
                </c:pt>
                <c:pt idx="1">
                  <c:v>1.6363636363636365</c:v>
                </c:pt>
                <c:pt idx="2">
                  <c:v>1.6869565217391351</c:v>
                </c:pt>
                <c:pt idx="3">
                  <c:v>1.6388888888888926</c:v>
                </c:pt>
                <c:pt idx="4">
                  <c:v>1.6300000000000001</c:v>
                </c:pt>
                <c:pt idx="5">
                  <c:v>1.6372549019607889</c:v>
                </c:pt>
                <c:pt idx="6">
                  <c:v>1.5959595959595958</c:v>
                </c:pt>
                <c:pt idx="7">
                  <c:v>1.6176470588235301</c:v>
                </c:pt>
                <c:pt idx="8">
                  <c:v>1.6019417475728117</c:v>
                </c:pt>
                <c:pt idx="9">
                  <c:v>1.6442307692307743</c:v>
                </c:pt>
                <c:pt idx="10">
                  <c:v>1.638095238095238</c:v>
                </c:pt>
                <c:pt idx="11">
                  <c:v>1.6363636363636365</c:v>
                </c:pt>
                <c:pt idx="12">
                  <c:v>1.6326530612244901</c:v>
                </c:pt>
                <c:pt idx="13">
                  <c:v>1.6226415094339623</c:v>
                </c:pt>
                <c:pt idx="14">
                  <c:v>1.6727272727272726</c:v>
                </c:pt>
                <c:pt idx="15">
                  <c:v>1.6565656565656566</c:v>
                </c:pt>
                <c:pt idx="16">
                  <c:v>1.6464646464646426</c:v>
                </c:pt>
                <c:pt idx="17">
                  <c:v>1.6504854368932125</c:v>
                </c:pt>
                <c:pt idx="18">
                  <c:v>1.6701030927835061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5C9F-4D84-9BBB-50534D1744F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4510080"/>
        <c:axId val="134511616"/>
        <c:axId val="0"/>
      </c:bar3DChart>
      <c:catAx>
        <c:axId val="134510080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txPr>
          <a:bodyPr rot="-2760000" vert="horz" anchor="ctr" anchorCtr="1"/>
          <a:lstStyle/>
          <a:p>
            <a:pPr>
              <a:defRPr/>
            </a:pPr>
            <a:endParaRPr lang="ru-UA"/>
          </a:p>
        </c:txPr>
        <c:crossAx val="134511616"/>
        <c:crosses val="autoZero"/>
        <c:auto val="1"/>
        <c:lblAlgn val="ctr"/>
        <c:lblOffset val="100"/>
        <c:noMultiLvlLbl val="0"/>
      </c:catAx>
      <c:valAx>
        <c:axId val="134511616"/>
        <c:scaling>
          <c:orientation val="minMax"/>
          <c:min val="1"/>
        </c:scaling>
        <c:delete val="0"/>
        <c:axPos val="l"/>
        <c:majorGridlines/>
        <c:numFmt formatCode="0.000" sourceLinked="0"/>
        <c:majorTickMark val="out"/>
        <c:minorTickMark val="none"/>
        <c:tickLblPos val="nextTo"/>
        <c:crossAx val="134510080"/>
        <c:crosses val="autoZero"/>
        <c:crossBetween val="between"/>
        <c:majorUnit val="0.1"/>
      </c:valAx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v>11 класс</c:v>
          </c:tx>
          <c:invertIfNegative val="0"/>
          <c:dPt>
            <c:idx val="2"/>
            <c:invertIfNegative val="0"/>
            <c:bubble3D val="0"/>
            <c:spPr>
              <a:solidFill>
                <a:srgbClr val="FF0000"/>
              </a:solidFill>
            </c:spPr>
            <c:extLst>
              <c:ext xmlns:c16="http://schemas.microsoft.com/office/drawing/2014/chart" uri="{C3380CC4-5D6E-409C-BE32-E72D297353CC}">
                <c16:uniqueId val="{00000000-1AEE-4955-83AB-7FEF0AF18D88}"/>
              </c:ext>
            </c:extLst>
          </c:dPt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AEE-4955-83AB-7FEF0AF18D88}"/>
                </c:ext>
              </c:extLst>
            </c:dLbl>
            <c:dLbl>
              <c:idx val="2"/>
              <c:numFmt formatCode="#,##0.000" sourceLinked="0"/>
              <c:spPr/>
              <c:txPr>
                <a:bodyPr/>
                <a:lstStyle/>
                <a:p>
                  <a:pPr>
                    <a:defRPr>
                      <a:solidFill>
                        <a:srgbClr val="FF0000"/>
                      </a:solidFill>
                    </a:defRPr>
                  </a:pPr>
                  <a:endParaRPr lang="ru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0-1AEE-4955-83AB-7FEF0AF18D88}"/>
                </c:ext>
              </c:extLst>
            </c:dLbl>
            <c:dLbl>
              <c:idx val="5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AEE-4955-83AB-7FEF0AF18D88}"/>
                </c:ext>
              </c:extLst>
            </c:dLbl>
            <c:dLbl>
              <c:idx val="6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AEE-4955-83AB-7FEF0AF18D88}"/>
                </c:ext>
              </c:extLst>
            </c:dLbl>
            <c:dLbl>
              <c:idx val="7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1AEE-4955-83AB-7FEF0AF18D88}"/>
                </c:ext>
              </c:extLst>
            </c:dLbl>
            <c:numFmt formatCode="#,##0.000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Лист1!$C$50:$C$57</c:f>
              <c:strCache>
                <c:ptCount val="8"/>
                <c:pt idx="0">
                  <c:v>Дудов Роман</c:v>
                </c:pt>
                <c:pt idx="1">
                  <c:v>Земцова Дарья</c:v>
                </c:pt>
                <c:pt idx="2">
                  <c:v>Ивлев Никита</c:v>
                </c:pt>
                <c:pt idx="3">
                  <c:v>Розенберг Анастасия</c:v>
                </c:pt>
                <c:pt idx="4">
                  <c:v>Цедрик Анна</c:v>
                </c:pt>
                <c:pt idx="5">
                  <c:v>Шевченко Савелий</c:v>
                </c:pt>
                <c:pt idx="6">
                  <c:v>Шевчуковская Елена</c:v>
                </c:pt>
                <c:pt idx="7">
                  <c:v>Яковишин Никита</c:v>
                </c:pt>
              </c:strCache>
            </c:strRef>
          </c:cat>
          <c:val>
            <c:numRef>
              <c:f>Лист1!$G$50:$G$57</c:f>
              <c:numCache>
                <c:formatCode>0.0000</c:formatCode>
                <c:ptCount val="8"/>
                <c:pt idx="0">
                  <c:v>1.633663366336634</c:v>
                </c:pt>
                <c:pt idx="1">
                  <c:v>1.5940594059405941</c:v>
                </c:pt>
                <c:pt idx="2">
                  <c:v>1.6146788990825689</c:v>
                </c:pt>
                <c:pt idx="3">
                  <c:v>1.5940594059405941</c:v>
                </c:pt>
                <c:pt idx="4">
                  <c:v>1.6458333333333333</c:v>
                </c:pt>
                <c:pt idx="5">
                  <c:v>1.6396396396396378</c:v>
                </c:pt>
                <c:pt idx="6">
                  <c:v>1.6078431372549018</c:v>
                </c:pt>
                <c:pt idx="7">
                  <c:v>1.6422018348623861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1AEE-4955-83AB-7FEF0AF18D8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4532096"/>
        <c:axId val="134619904"/>
        <c:axId val="0"/>
      </c:bar3DChart>
      <c:catAx>
        <c:axId val="134532096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txPr>
          <a:bodyPr rot="-1680000"/>
          <a:lstStyle/>
          <a:p>
            <a:pPr>
              <a:defRPr/>
            </a:pPr>
            <a:endParaRPr lang="ru-UA"/>
          </a:p>
        </c:txPr>
        <c:crossAx val="134619904"/>
        <c:crosses val="autoZero"/>
        <c:auto val="1"/>
        <c:lblAlgn val="ctr"/>
        <c:lblOffset val="100"/>
        <c:noMultiLvlLbl val="0"/>
      </c:catAx>
      <c:valAx>
        <c:axId val="134619904"/>
        <c:scaling>
          <c:orientation val="minMax"/>
          <c:min val="1"/>
        </c:scaling>
        <c:delete val="0"/>
        <c:axPos val="l"/>
        <c:majorGridlines/>
        <c:numFmt formatCode="0.000" sourceLinked="0"/>
        <c:majorTickMark val="out"/>
        <c:minorTickMark val="none"/>
        <c:tickLblPos val="nextTo"/>
        <c:crossAx val="134532096"/>
        <c:crosses val="autoZero"/>
        <c:crossBetween val="between"/>
        <c:majorUnit val="0.1"/>
      </c:valAx>
    </c:plotArea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v>Учителя</c:v>
          </c:tx>
          <c:invertIfNegative val="0"/>
          <c:dPt>
            <c:idx val="1"/>
            <c:invertIfNegative val="0"/>
            <c:bubble3D val="0"/>
            <c:spPr>
              <a:solidFill>
                <a:srgbClr val="FF0000"/>
              </a:solidFill>
            </c:spPr>
            <c:extLst>
              <c:ext xmlns:c16="http://schemas.microsoft.com/office/drawing/2014/chart" uri="{C3380CC4-5D6E-409C-BE32-E72D297353CC}">
                <c16:uniqueId val="{00000000-9023-4019-B008-11BBC9C401F4}"/>
              </c:ext>
            </c:extLst>
          </c:dPt>
          <c:dPt>
            <c:idx val="5"/>
            <c:invertIfNegative val="0"/>
            <c:bubble3D val="0"/>
            <c:spPr>
              <a:solidFill>
                <a:srgbClr val="FF0000"/>
              </a:solidFill>
            </c:spPr>
            <c:extLst>
              <c:ext xmlns:c16="http://schemas.microsoft.com/office/drawing/2014/chart" uri="{C3380CC4-5D6E-409C-BE32-E72D297353CC}">
                <c16:uniqueId val="{00000001-9023-4019-B008-11BBC9C401F4}"/>
              </c:ext>
            </c:extLst>
          </c:dPt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023-4019-B008-11BBC9C401F4}"/>
                </c:ext>
              </c:extLst>
            </c:dLbl>
            <c:dLbl>
              <c:idx val="1"/>
              <c:numFmt formatCode="#,##0.000" sourceLinked="0"/>
              <c:spPr/>
              <c:txPr>
                <a:bodyPr/>
                <a:lstStyle/>
                <a:p>
                  <a:pPr algn="just">
                    <a:defRPr>
                      <a:solidFill>
                        <a:srgbClr val="FF0000"/>
                      </a:solidFill>
                    </a:defRPr>
                  </a:pPr>
                  <a:endParaRPr lang="ru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023-4019-B008-11BBC9C401F4}"/>
                </c:ext>
              </c:extLst>
            </c:dLbl>
            <c:dLbl>
              <c:idx val="5"/>
              <c:numFmt formatCode="#,##0.000" sourceLinked="0"/>
              <c:spPr/>
              <c:txPr>
                <a:bodyPr/>
                <a:lstStyle/>
                <a:p>
                  <a:pPr algn="just">
                    <a:defRPr>
                      <a:solidFill>
                        <a:srgbClr val="FF0000"/>
                      </a:solidFill>
                    </a:defRPr>
                  </a:pPr>
                  <a:endParaRPr lang="ru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9023-4019-B008-11BBC9C401F4}"/>
                </c:ext>
              </c:extLst>
            </c:dLbl>
            <c:dLbl>
              <c:idx val="8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023-4019-B008-11BBC9C401F4}"/>
                </c:ext>
              </c:extLst>
            </c:dLbl>
            <c:numFmt formatCode="#,##0.00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 algn="just">
                  <a:defRPr/>
                </a:pPr>
                <a:endParaRPr lang="ru-UA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Лист1!$C$58:$C$67</c:f>
              <c:strCache>
                <c:ptCount val="10"/>
                <c:pt idx="0">
                  <c:v>Белогривцев В.В.</c:v>
                </c:pt>
                <c:pt idx="1">
                  <c:v>Булай Е.И.</c:v>
                </c:pt>
                <c:pt idx="2">
                  <c:v>Волкова О.В.</c:v>
                </c:pt>
                <c:pt idx="3">
                  <c:v>Гриневская Н.А.</c:v>
                </c:pt>
                <c:pt idx="4">
                  <c:v>Гринченко Е.Б.</c:v>
                </c:pt>
                <c:pt idx="5">
                  <c:v>Киреенко А.С.</c:v>
                </c:pt>
                <c:pt idx="6">
                  <c:v>Стукалов Д.М.</c:v>
                </c:pt>
                <c:pt idx="7">
                  <c:v>Цедрик Н.Е.</c:v>
                </c:pt>
                <c:pt idx="8">
                  <c:v>Шкоркина Н.Н.</c:v>
                </c:pt>
                <c:pt idx="9">
                  <c:v>Яценко В.Н.</c:v>
                </c:pt>
              </c:strCache>
            </c:strRef>
          </c:cat>
          <c:val>
            <c:numRef>
              <c:f>Лист1!$G$58:$G$67</c:f>
              <c:numCache>
                <c:formatCode>General</c:formatCode>
                <c:ptCount val="10"/>
                <c:pt idx="0">
                  <c:v>1.6634615384615385</c:v>
                </c:pt>
                <c:pt idx="1">
                  <c:v>1.6138613861386102</c:v>
                </c:pt>
                <c:pt idx="2">
                  <c:v>1.6400000000000001</c:v>
                </c:pt>
                <c:pt idx="3">
                  <c:v>1.6435643564356393</c:v>
                </c:pt>
                <c:pt idx="4">
                  <c:v>1.6363636363636365</c:v>
                </c:pt>
                <c:pt idx="5">
                  <c:v>1.6203703703703705</c:v>
                </c:pt>
                <c:pt idx="6">
                  <c:v>1.633663366336634</c:v>
                </c:pt>
                <c:pt idx="7">
                  <c:v>1.6458333333333333</c:v>
                </c:pt>
                <c:pt idx="8">
                  <c:v>1.6019417475728117</c:v>
                </c:pt>
                <c:pt idx="9">
                  <c:v>1.6039603960395985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023-4019-B008-11BBC9C401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4633344"/>
        <c:axId val="134634880"/>
        <c:axId val="0"/>
      </c:bar3DChart>
      <c:catAx>
        <c:axId val="134633344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crossAx val="134634880"/>
        <c:crosses val="autoZero"/>
        <c:auto val="1"/>
        <c:lblAlgn val="ctr"/>
        <c:lblOffset val="100"/>
        <c:noMultiLvlLbl val="0"/>
      </c:catAx>
      <c:valAx>
        <c:axId val="134634880"/>
        <c:scaling>
          <c:orientation val="minMax"/>
          <c:min val="1"/>
        </c:scaling>
        <c:delete val="0"/>
        <c:axPos val="l"/>
        <c:majorGridlines/>
        <c:numFmt formatCode="#,##0.000" sourceLinked="0"/>
        <c:majorTickMark val="out"/>
        <c:minorTickMark val="none"/>
        <c:tickLblPos val="nextTo"/>
        <c:crossAx val="134633344"/>
        <c:crosses val="autoZero"/>
        <c:crossBetween val="between"/>
        <c:majorUnit val="0.1"/>
      </c:valAx>
    </c:plotArea>
    <c:plotVisOnly val="1"/>
    <c:dispBlanksAs val="gap"/>
    <c:showDLblsOverMax val="0"/>
  </c:chart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116885389326336"/>
          <c:y val="5.1400554097404488E-2"/>
          <c:w val="0.74821507808761478"/>
          <c:h val="0.87627520214681753"/>
        </c:manualLayout>
      </c:layout>
      <c:bar3DChart>
        <c:barDir val="col"/>
        <c:grouping val="clustered"/>
        <c:varyColors val="0"/>
        <c:ser>
          <c:idx val="0"/>
          <c:order val="0"/>
          <c:tx>
            <c:v>пропорции человека</c:v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'первое отношение'!$J$7:$O$7</c:f>
              <c:strCache>
                <c:ptCount val="6"/>
                <c:pt idx="0">
                  <c:v>1класс</c:v>
                </c:pt>
                <c:pt idx="1">
                  <c:v>5класс</c:v>
                </c:pt>
                <c:pt idx="2">
                  <c:v>9класс</c:v>
                </c:pt>
                <c:pt idx="3">
                  <c:v>11класс</c:v>
                </c:pt>
                <c:pt idx="4">
                  <c:v>учителя</c:v>
                </c:pt>
                <c:pt idx="5">
                  <c:v>11класс и учителя</c:v>
                </c:pt>
              </c:strCache>
            </c:strRef>
          </c:cat>
          <c:val>
            <c:numRef>
              <c:f>'первое отношение'!$J$8:$O$8</c:f>
              <c:numCache>
                <c:formatCode>0.0000</c:formatCode>
                <c:ptCount val="6"/>
                <c:pt idx="0">
                  <c:v>1.7004929743356541</c:v>
                </c:pt>
                <c:pt idx="1">
                  <c:v>1.6523531071182473</c:v>
                </c:pt>
                <c:pt idx="2">
                  <c:v>1.6399775494906081</c:v>
                </c:pt>
                <c:pt idx="3">
                  <c:v>1.6214973777988315</c:v>
                </c:pt>
                <c:pt idx="4">
                  <c:v>1.6303020131052215</c:v>
                </c:pt>
                <c:pt idx="5">
                  <c:v>1.6263888418579386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AED-4822-BC5F-165B1684F6D0}"/>
            </c:ext>
          </c:extLst>
        </c:ser>
        <c:ser>
          <c:idx val="1"/>
          <c:order val="1"/>
          <c:tx>
            <c:v>золотое сечение</c:v>
          </c:tx>
          <c:spPr>
            <a:solidFill>
              <a:srgbClr val="FF0000"/>
            </a:solidFill>
          </c:spPr>
          <c:invertIfNegative val="0"/>
          <c:cat>
            <c:strRef>
              <c:f>'первое отношение'!$J$7:$O$7</c:f>
              <c:strCache>
                <c:ptCount val="6"/>
                <c:pt idx="0">
                  <c:v>1класс</c:v>
                </c:pt>
                <c:pt idx="1">
                  <c:v>5класс</c:v>
                </c:pt>
                <c:pt idx="2">
                  <c:v>9класс</c:v>
                </c:pt>
                <c:pt idx="3">
                  <c:v>11класс</c:v>
                </c:pt>
                <c:pt idx="4">
                  <c:v>учителя</c:v>
                </c:pt>
                <c:pt idx="5">
                  <c:v>11класс и учителя</c:v>
                </c:pt>
              </c:strCache>
            </c:strRef>
          </c:cat>
          <c:val>
            <c:numRef>
              <c:f>'первое отношение'!$J$9:$O$9</c:f>
              <c:numCache>
                <c:formatCode>General</c:formatCode>
                <c:ptCount val="6"/>
                <c:pt idx="0">
                  <c:v>1.6180000000000001</c:v>
                </c:pt>
                <c:pt idx="1">
                  <c:v>1.6180000000000001</c:v>
                </c:pt>
                <c:pt idx="2">
                  <c:v>1.6180000000000001</c:v>
                </c:pt>
                <c:pt idx="3">
                  <c:v>1.6180000000000001</c:v>
                </c:pt>
                <c:pt idx="4">
                  <c:v>1.6180000000000001</c:v>
                </c:pt>
                <c:pt idx="5">
                  <c:v>1.6180000000000001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AED-4822-BC5F-165B1684F6D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4662784"/>
        <c:axId val="136905088"/>
        <c:axId val="0"/>
      </c:bar3DChart>
      <c:catAx>
        <c:axId val="134662784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crossAx val="136905088"/>
        <c:crosses val="autoZero"/>
        <c:auto val="1"/>
        <c:lblAlgn val="ctr"/>
        <c:lblOffset val="100"/>
        <c:noMultiLvlLbl val="0"/>
      </c:catAx>
      <c:valAx>
        <c:axId val="136905088"/>
        <c:scaling>
          <c:orientation val="minMax"/>
          <c:min val="0"/>
        </c:scaling>
        <c:delete val="0"/>
        <c:axPos val="l"/>
        <c:majorGridlines/>
        <c:minorGridlines/>
        <c:numFmt formatCode="0.0000" sourceLinked="1"/>
        <c:majorTickMark val="out"/>
        <c:minorTickMark val="none"/>
        <c:tickLblPos val="nextTo"/>
        <c:crossAx val="134662784"/>
        <c:crosses val="autoZero"/>
        <c:crossBetween val="between"/>
        <c:majorUnit val="0.1"/>
        <c:minorUnit val="0.1"/>
      </c:valAx>
    </c:plotArea>
    <c:legend>
      <c:legendPos val="r"/>
      <c:layout>
        <c:manualLayout>
          <c:xMode val="edge"/>
          <c:yMode val="edge"/>
          <c:x val="0.86032331317701305"/>
          <c:y val="0.21621560486757388"/>
          <c:w val="0.13870048288162945"/>
          <c:h val="0.37113808690580474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BFF819-C5C5-494C-ADFB-7F2839263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20</Pages>
  <Words>2542</Words>
  <Characters>14491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Дмитрий Сарбаш</cp:lastModifiedBy>
  <cp:revision>2</cp:revision>
  <dcterms:created xsi:type="dcterms:W3CDTF">2024-09-28T19:48:00Z</dcterms:created>
  <dcterms:modified xsi:type="dcterms:W3CDTF">2024-09-28T19:48:00Z</dcterms:modified>
</cp:coreProperties>
</file>