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E0" w:rsidRPr="00095DA9" w:rsidRDefault="008C76FF" w:rsidP="00FA6AE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Проектная деятельность на основе серии книг С.Нурдквиста</w:t>
      </w:r>
    </w:p>
    <w:p w:rsidR="00FA6AE0" w:rsidRPr="00095DA9" w:rsidRDefault="00FA6AE0" w:rsidP="00FA6AE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95DA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для детей младшего школьного возраста</w:t>
      </w:r>
    </w:p>
    <w:p w:rsidR="00095DA9" w:rsidRDefault="00FA6AE0" w:rsidP="00FA6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DA9">
        <w:rPr>
          <w:rFonts w:ascii="Times New Roman" w:hAnsi="Times New Roman" w:cs="Times New Roman"/>
          <w:sz w:val="28"/>
          <w:szCs w:val="28"/>
        </w:rPr>
        <w:t xml:space="preserve">Книги шведского писателя </w:t>
      </w:r>
      <w:proofErr w:type="spellStart"/>
      <w:r w:rsidRPr="00095DA9">
        <w:rPr>
          <w:rFonts w:ascii="Times New Roman" w:hAnsi="Times New Roman" w:cs="Times New Roman"/>
          <w:sz w:val="28"/>
          <w:szCs w:val="28"/>
        </w:rPr>
        <w:t>Свена</w:t>
      </w:r>
      <w:proofErr w:type="spellEnd"/>
      <w:r w:rsidRPr="00095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DA9">
        <w:rPr>
          <w:rFonts w:ascii="Times New Roman" w:hAnsi="Times New Roman" w:cs="Times New Roman"/>
          <w:sz w:val="28"/>
          <w:szCs w:val="28"/>
        </w:rPr>
        <w:t>Нурдквиста</w:t>
      </w:r>
      <w:proofErr w:type="spellEnd"/>
      <w:r w:rsidRPr="00095DA9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095DA9">
        <w:rPr>
          <w:rFonts w:ascii="Times New Roman" w:hAnsi="Times New Roman" w:cs="Times New Roman"/>
          <w:color w:val="000000" w:themeColor="text1"/>
          <w:sz w:val="28"/>
          <w:szCs w:val="28"/>
        </w:rPr>
        <w:t>Петсоне</w:t>
      </w:r>
      <w:proofErr w:type="spellEnd"/>
      <w:r w:rsidRPr="0009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 его котенке </w:t>
      </w:r>
      <w:proofErr w:type="spellStart"/>
      <w:r w:rsidRPr="00095DA9">
        <w:rPr>
          <w:rFonts w:ascii="Times New Roman" w:hAnsi="Times New Roman" w:cs="Times New Roman"/>
          <w:color w:val="000000" w:themeColor="text1"/>
          <w:sz w:val="28"/>
          <w:szCs w:val="28"/>
        </w:rPr>
        <w:t>Финдусе</w:t>
      </w:r>
      <w:proofErr w:type="spellEnd"/>
      <w:r w:rsidRPr="0009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DA9">
        <w:rPr>
          <w:rFonts w:ascii="Times New Roman" w:hAnsi="Times New Roman" w:cs="Times New Roman"/>
          <w:sz w:val="28"/>
          <w:szCs w:val="28"/>
        </w:rPr>
        <w:t>получили мировое признание,</w:t>
      </w:r>
      <w:r w:rsidRPr="00095DA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095DA9"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переведены на многие  языки мира.</w:t>
      </w:r>
      <w:r w:rsidRPr="00095D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AE0" w:rsidRPr="00095DA9" w:rsidRDefault="00FA6AE0" w:rsidP="00FA6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DA9">
        <w:rPr>
          <w:rFonts w:ascii="Times New Roman" w:hAnsi="Times New Roman" w:cs="Times New Roman"/>
          <w:sz w:val="28"/>
          <w:szCs w:val="28"/>
        </w:rPr>
        <w:t xml:space="preserve">Я в своей педагогической практике решила познакомить учеников  с серией книг об озорном котенке и его хозяине. Мы с ребятами прочитали все книги, провели исследовательскую работу. Получилась очень увлекательная работа по авторским иллюстрациям в книгах. </w:t>
      </w:r>
    </w:p>
    <w:p w:rsidR="00FA6AE0" w:rsidRPr="00095DA9" w:rsidRDefault="00FA6AE0" w:rsidP="00FA6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DA9">
        <w:rPr>
          <w:rFonts w:ascii="Times New Roman" w:hAnsi="Times New Roman" w:cs="Times New Roman"/>
          <w:sz w:val="28"/>
          <w:szCs w:val="28"/>
        </w:rPr>
        <w:t xml:space="preserve">В авторских иллюстрациях действительно </w:t>
      </w:r>
      <w:proofErr w:type="gramStart"/>
      <w:r w:rsidRPr="00095DA9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095DA9">
        <w:rPr>
          <w:rFonts w:ascii="Times New Roman" w:hAnsi="Times New Roman" w:cs="Times New Roman"/>
          <w:sz w:val="28"/>
          <w:szCs w:val="28"/>
        </w:rPr>
        <w:t xml:space="preserve"> деталей. Их можно рассматривать долго. Мои ученики с умилением попробовали изобразить движения котенка, как на страницах книг. </w:t>
      </w:r>
    </w:p>
    <w:p w:rsidR="00FA6AE0" w:rsidRPr="00095DA9" w:rsidRDefault="00FA6AE0" w:rsidP="00FA6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DA9">
        <w:rPr>
          <w:rFonts w:ascii="Times New Roman" w:hAnsi="Times New Roman" w:cs="Times New Roman"/>
          <w:sz w:val="28"/>
          <w:szCs w:val="28"/>
        </w:rPr>
        <w:t xml:space="preserve">Но особенно увлекательно было  ребятам рассматривать </w:t>
      </w:r>
      <w:r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маленьких озорных  фантастических существ, очень разнообразных на вид и по характеру. Живут они  в щелях, подполе, чулане и огороде маленького деревенского домика </w:t>
      </w:r>
      <w:proofErr w:type="spellStart"/>
      <w:r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Петсона</w:t>
      </w:r>
      <w:proofErr w:type="spellEnd"/>
      <w:r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 </w:t>
      </w:r>
      <w:proofErr w:type="spellStart"/>
      <w:r w:rsidRPr="00095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Мюклы</w:t>
      </w:r>
      <w:proofErr w:type="spellEnd"/>
      <w:r w:rsidRPr="00095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очень редко появляются в тексте, но практически постоянно присутствуют на картинках. Одни похожи на людей, другие на птиц и животных, третьи напоминают фантазийные фигурки из пластилина.</w:t>
      </w:r>
    </w:p>
    <w:p w:rsidR="00FA6AE0" w:rsidRPr="00095DA9" w:rsidRDefault="00FA6AE0" w:rsidP="00FA6AE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95DA9">
        <w:rPr>
          <w:color w:val="000000" w:themeColor="text1"/>
          <w:sz w:val="28"/>
          <w:szCs w:val="28"/>
        </w:rPr>
        <w:t xml:space="preserve">Мы с ребятами выяснили, что некоторые </w:t>
      </w:r>
      <w:proofErr w:type="spellStart"/>
      <w:r w:rsidRPr="00095DA9">
        <w:rPr>
          <w:color w:val="000000" w:themeColor="text1"/>
          <w:sz w:val="28"/>
          <w:szCs w:val="28"/>
        </w:rPr>
        <w:t>мюклы</w:t>
      </w:r>
      <w:proofErr w:type="spellEnd"/>
      <w:r w:rsidRPr="00095DA9">
        <w:rPr>
          <w:color w:val="000000" w:themeColor="text1"/>
          <w:sz w:val="28"/>
          <w:szCs w:val="28"/>
        </w:rPr>
        <w:t xml:space="preserve"> следят за порядком в доме, </w:t>
      </w:r>
      <w:r w:rsidRPr="00095DA9">
        <w:rPr>
          <w:color w:val="000000" w:themeColor="text1"/>
          <w:sz w:val="28"/>
          <w:szCs w:val="28"/>
          <w:shd w:val="clear" w:color="auto" w:fill="FFFFFF"/>
        </w:rPr>
        <w:t xml:space="preserve">часто копируют внешний вид и поведение главных героев.  Также в книге изображены домики </w:t>
      </w:r>
      <w:proofErr w:type="spellStart"/>
      <w:r w:rsidRPr="00095DA9">
        <w:rPr>
          <w:color w:val="000000" w:themeColor="text1"/>
          <w:sz w:val="28"/>
          <w:szCs w:val="28"/>
          <w:shd w:val="clear" w:color="auto" w:fill="FFFFFF"/>
        </w:rPr>
        <w:t>мюкл</w:t>
      </w:r>
      <w:proofErr w:type="spellEnd"/>
      <w:r w:rsidRPr="00095DA9">
        <w:rPr>
          <w:color w:val="000000" w:themeColor="text1"/>
          <w:sz w:val="28"/>
          <w:szCs w:val="28"/>
          <w:shd w:val="clear" w:color="auto" w:fill="FFFFFF"/>
        </w:rPr>
        <w:t>, построенные под деревом, по  внешнему виду очень похожие на дома людей.</w:t>
      </w:r>
    </w:p>
    <w:p w:rsidR="00FA6AE0" w:rsidRPr="00095DA9" w:rsidRDefault="00FA6AE0" w:rsidP="00FA6AE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95DA9">
        <w:rPr>
          <w:color w:val="000000" w:themeColor="text1"/>
          <w:sz w:val="28"/>
          <w:szCs w:val="28"/>
          <w:shd w:val="clear" w:color="auto" w:fill="FFFFFF"/>
        </w:rPr>
        <w:t xml:space="preserve"> На разворотах </w:t>
      </w:r>
      <w:r w:rsidR="00095DA9">
        <w:rPr>
          <w:color w:val="000000" w:themeColor="text1"/>
          <w:sz w:val="28"/>
          <w:szCs w:val="28"/>
          <w:shd w:val="clear" w:color="auto" w:fill="FFFFFF"/>
        </w:rPr>
        <w:t xml:space="preserve">одних </w:t>
      </w:r>
      <w:r w:rsidRPr="00095DA9">
        <w:rPr>
          <w:color w:val="000000" w:themeColor="text1"/>
          <w:sz w:val="28"/>
          <w:szCs w:val="28"/>
          <w:shd w:val="clear" w:color="auto" w:fill="FFFFFF"/>
        </w:rPr>
        <w:t xml:space="preserve">книг мы увидели  весёлых </w:t>
      </w:r>
      <w:proofErr w:type="spellStart"/>
      <w:r w:rsidRPr="00095DA9">
        <w:rPr>
          <w:color w:val="000000" w:themeColor="text1"/>
          <w:sz w:val="28"/>
          <w:szCs w:val="28"/>
          <w:shd w:val="clear" w:color="auto" w:fill="FFFFFF"/>
        </w:rPr>
        <w:t>мюкл</w:t>
      </w:r>
      <w:proofErr w:type="spellEnd"/>
      <w:r w:rsidRPr="00095DA9">
        <w:rPr>
          <w:color w:val="000000" w:themeColor="text1"/>
          <w:sz w:val="28"/>
          <w:szCs w:val="28"/>
          <w:shd w:val="clear" w:color="auto" w:fill="FFFFFF"/>
        </w:rPr>
        <w:t xml:space="preserve">, наблюдающих за </w:t>
      </w:r>
      <w:proofErr w:type="spellStart"/>
      <w:r w:rsidRPr="00095DA9">
        <w:rPr>
          <w:color w:val="000000" w:themeColor="text1"/>
          <w:sz w:val="28"/>
          <w:szCs w:val="28"/>
          <w:shd w:val="clear" w:color="auto" w:fill="FFFFFF"/>
        </w:rPr>
        <w:t>Финдусом</w:t>
      </w:r>
      <w:proofErr w:type="spellEnd"/>
      <w:r w:rsidRPr="00095DA9">
        <w:rPr>
          <w:color w:val="000000" w:themeColor="text1"/>
          <w:sz w:val="28"/>
          <w:szCs w:val="28"/>
          <w:shd w:val="clear" w:color="auto" w:fill="FFFFFF"/>
        </w:rPr>
        <w:t xml:space="preserve">, заливающихся смехом. </w:t>
      </w:r>
    </w:p>
    <w:p w:rsidR="00FA6AE0" w:rsidRPr="00095DA9" w:rsidRDefault="00095DA9" w:rsidP="00FA6A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разворотах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других  </w:t>
      </w:r>
      <w:r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книг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обнаружили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мюкл-индейцев</w:t>
      </w:r>
      <w:proofErr w:type="spellEnd"/>
      <w:r w:rsidR="00FA6AE0"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A6AE0"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перьями на голове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которые  сидели</w:t>
      </w:r>
      <w:r w:rsidR="00FA6AE0"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вигваме. А </w:t>
      </w:r>
      <w:proofErr w:type="gramStart"/>
      <w:r w:rsidR="00FA6AE0"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другая</w:t>
      </w:r>
      <w:proofErr w:type="gramEnd"/>
      <w:r w:rsidR="00FA6AE0"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A6AE0"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мюкла</w:t>
      </w:r>
      <w:proofErr w:type="spellEnd"/>
      <w:r w:rsidR="00FA6AE0"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ловит жучков на удочку. У </w:t>
      </w:r>
      <w:proofErr w:type="gramStart"/>
      <w:r w:rsidR="00FA6AE0"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лесных</w:t>
      </w:r>
      <w:proofErr w:type="gramEnd"/>
      <w:r w:rsidR="00FA6AE0"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A6AE0"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мюкл</w:t>
      </w:r>
      <w:proofErr w:type="spellEnd"/>
      <w:r w:rsidR="00FA6AE0"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есть своя железная дорога, по которой движутся вагончики, загруженные еловыми ветками. </w:t>
      </w:r>
      <w:proofErr w:type="spellStart"/>
      <w:r w:rsidR="00FA6AE0"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Мюкла-птица</w:t>
      </w:r>
      <w:proofErr w:type="spellEnd"/>
      <w:r w:rsidR="00FA6AE0"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gramStart"/>
      <w:r w:rsidR="00FA6AE0"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которая</w:t>
      </w:r>
      <w:proofErr w:type="gramEnd"/>
      <w:r w:rsidR="00FA6AE0"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живёт в дупле, смотрит  в подзорную трубу. Когда наступила ночь, </w:t>
      </w:r>
      <w:proofErr w:type="spellStart"/>
      <w:r w:rsidR="00FA6AE0"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Финдус</w:t>
      </w:r>
      <w:proofErr w:type="spellEnd"/>
      <w:r w:rsidR="00FA6AE0"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лёг спать в шляпе </w:t>
      </w:r>
      <w:proofErr w:type="spellStart"/>
      <w:r w:rsidR="00FA6AE0"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Петсона</w:t>
      </w:r>
      <w:proofErr w:type="spellEnd"/>
      <w:r w:rsidR="00FA6AE0"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 рядом улеглась маленькая </w:t>
      </w:r>
      <w:proofErr w:type="spellStart"/>
      <w:r w:rsidR="00FA6AE0"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мюкла</w:t>
      </w:r>
      <w:proofErr w:type="spellEnd"/>
      <w:r w:rsidR="00FA6AE0"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FA6AE0"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Мюклы</w:t>
      </w:r>
      <w:proofErr w:type="spellEnd"/>
      <w:r w:rsidR="00FA6AE0"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луком и сачком подкрадываются под кроватью. В книге есть изображение улитки, вместо домика на спине, у нее палатка. </w:t>
      </w:r>
      <w:proofErr w:type="spellStart"/>
      <w:r w:rsidR="00FA6AE0"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Мюкла-турист</w:t>
      </w:r>
      <w:proofErr w:type="spellEnd"/>
      <w:r w:rsidR="00FA6AE0"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 северных краев, стоит в тёплой одежде. </w:t>
      </w:r>
    </w:p>
    <w:p w:rsidR="00FA6AE0" w:rsidRPr="00095DA9" w:rsidRDefault="00FA6AE0" w:rsidP="00FA6A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«</w:t>
      </w:r>
      <w:hyperlink r:id="rId4" w:history="1">
        <w:r w:rsidRPr="00095DA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Переполох в огороде</w:t>
        </w:r>
      </w:hyperlink>
      <w:r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пока </w:t>
      </w:r>
      <w:proofErr w:type="spellStart"/>
      <w:r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Петсон</w:t>
      </w:r>
      <w:proofErr w:type="spellEnd"/>
      <w:r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  </w:t>
      </w:r>
      <w:proofErr w:type="spellStart"/>
      <w:r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Финдус</w:t>
      </w:r>
      <w:proofErr w:type="spellEnd"/>
      <w:r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занимаются прополкой огорода, </w:t>
      </w:r>
      <w:proofErr w:type="spellStart"/>
      <w:r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мюкла</w:t>
      </w:r>
      <w:proofErr w:type="spellEnd"/>
      <w:r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 дереве вылезла из своего домика- скворечника, убирается и </w:t>
      </w:r>
      <w:proofErr w:type="spellStart"/>
      <w:r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втряхивает</w:t>
      </w:r>
      <w:proofErr w:type="spellEnd"/>
      <w:r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половичок.  </w:t>
      </w:r>
    </w:p>
    <w:p w:rsidR="00FA6AE0" w:rsidRPr="00095DA9" w:rsidRDefault="00FA6AE0" w:rsidP="00FA6A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И в книге «Охота на лис» </w:t>
      </w:r>
      <w:proofErr w:type="spellStart"/>
      <w:r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мюклы</w:t>
      </w:r>
      <w:proofErr w:type="spellEnd"/>
      <w:r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 своими детьми, удобно устроившись, наблюдают за работой </w:t>
      </w:r>
      <w:proofErr w:type="spellStart"/>
      <w:r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Петсона</w:t>
      </w:r>
      <w:proofErr w:type="spellEnd"/>
      <w:r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Мюкла-космонавт</w:t>
      </w:r>
      <w:proofErr w:type="spellEnd"/>
      <w:r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стоит у ракеты, словно приготовился к отлёту. Ноябрьским днем </w:t>
      </w:r>
      <w:proofErr w:type="gramStart"/>
      <w:r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грустная</w:t>
      </w:r>
      <w:proofErr w:type="gramEnd"/>
      <w:r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мюкла</w:t>
      </w:r>
      <w:proofErr w:type="spellEnd"/>
      <w:r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стоит под зонтиком на столе в «</w:t>
      </w:r>
      <w:proofErr w:type="spellStart"/>
      <w:r w:rsidR="00502359" w:rsidRPr="00095DA9">
        <w:rPr>
          <w:rFonts w:ascii="Times New Roman" w:hAnsi="Times New Roman" w:cs="Times New Roman"/>
          <w:sz w:val="28"/>
          <w:szCs w:val="28"/>
        </w:rPr>
        <w:fldChar w:fldCharType="begin"/>
      </w:r>
      <w:r w:rsidRPr="00095DA9">
        <w:rPr>
          <w:rFonts w:ascii="Times New Roman" w:hAnsi="Times New Roman" w:cs="Times New Roman"/>
          <w:sz w:val="28"/>
          <w:szCs w:val="28"/>
        </w:rPr>
        <w:instrText>HYPERLINK "https://www.labirint.ru/books/449448/"</w:instrText>
      </w:r>
      <w:r w:rsidR="00502359" w:rsidRPr="00095DA9">
        <w:rPr>
          <w:rFonts w:ascii="Times New Roman" w:hAnsi="Times New Roman" w:cs="Times New Roman"/>
          <w:sz w:val="28"/>
          <w:szCs w:val="28"/>
        </w:rPr>
        <w:fldChar w:fldCharType="separate"/>
      </w:r>
      <w:r w:rsidRPr="00095DA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Петсон</w:t>
      </w:r>
      <w:proofErr w:type="spellEnd"/>
      <w:r w:rsidRPr="00095DA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грустит</w:t>
      </w:r>
      <w:r w:rsidR="00502359" w:rsidRPr="00095DA9">
        <w:rPr>
          <w:rFonts w:ascii="Times New Roman" w:hAnsi="Times New Roman" w:cs="Times New Roman"/>
          <w:sz w:val="28"/>
          <w:szCs w:val="28"/>
        </w:rPr>
        <w:fldChar w:fldCharType="end"/>
      </w:r>
      <w:r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  <w:r w:rsidRPr="00095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proofErr w:type="spellStart"/>
      <w:r w:rsidRPr="00095DA9">
        <w:rPr>
          <w:rFonts w:ascii="Times New Roman" w:hAnsi="Times New Roman" w:cs="Times New Roman"/>
          <w:color w:val="000000" w:themeColor="text1"/>
          <w:sz w:val="28"/>
          <w:szCs w:val="28"/>
        </w:rPr>
        <w:t>Мюкл</w:t>
      </w:r>
      <w:proofErr w:type="spellEnd"/>
      <w:r w:rsidRPr="0009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 книгах много, все они разные. </w:t>
      </w:r>
      <w:proofErr w:type="spellStart"/>
      <w:r w:rsidRPr="00095DA9">
        <w:rPr>
          <w:rFonts w:ascii="Times New Roman" w:hAnsi="Times New Roman" w:cs="Times New Roman"/>
          <w:color w:val="000000" w:themeColor="text1"/>
          <w:sz w:val="28"/>
          <w:szCs w:val="28"/>
        </w:rPr>
        <w:t>Мюклы-птицы</w:t>
      </w:r>
      <w:proofErr w:type="spellEnd"/>
      <w:r w:rsidRPr="0009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95DA9">
        <w:rPr>
          <w:rFonts w:ascii="Times New Roman" w:hAnsi="Times New Roman" w:cs="Times New Roman"/>
          <w:color w:val="000000" w:themeColor="text1"/>
          <w:sz w:val="28"/>
          <w:szCs w:val="28"/>
        </w:rPr>
        <w:t>мюклы-грибы</w:t>
      </w:r>
      <w:proofErr w:type="spellEnd"/>
      <w:r w:rsidRPr="0009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95DA9">
        <w:rPr>
          <w:rFonts w:ascii="Times New Roman" w:hAnsi="Times New Roman" w:cs="Times New Roman"/>
          <w:color w:val="000000" w:themeColor="text1"/>
          <w:sz w:val="28"/>
          <w:szCs w:val="28"/>
        </w:rPr>
        <w:t>мюклы</w:t>
      </w:r>
      <w:proofErr w:type="spellEnd"/>
      <w:r w:rsidRPr="0009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095DA9">
        <w:rPr>
          <w:rFonts w:ascii="Times New Roman" w:hAnsi="Times New Roman" w:cs="Times New Roman"/>
          <w:color w:val="000000" w:themeColor="text1"/>
          <w:sz w:val="28"/>
          <w:szCs w:val="28"/>
        </w:rPr>
        <w:t>похожие</w:t>
      </w:r>
      <w:proofErr w:type="gramEnd"/>
      <w:r w:rsidRPr="0009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 собачку или лягушек. </w:t>
      </w:r>
      <w:proofErr w:type="spellStart"/>
      <w:r w:rsidRPr="00095DA9">
        <w:rPr>
          <w:rFonts w:ascii="Times New Roman" w:hAnsi="Times New Roman" w:cs="Times New Roman"/>
          <w:color w:val="000000" w:themeColor="text1"/>
          <w:sz w:val="28"/>
          <w:szCs w:val="28"/>
        </w:rPr>
        <w:t>Мюкла-волк</w:t>
      </w:r>
      <w:proofErr w:type="spellEnd"/>
      <w:r w:rsidRPr="0009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095DA9">
        <w:rPr>
          <w:rFonts w:ascii="Times New Roman" w:hAnsi="Times New Roman" w:cs="Times New Roman"/>
          <w:color w:val="000000" w:themeColor="text1"/>
          <w:sz w:val="28"/>
          <w:szCs w:val="28"/>
        </w:rPr>
        <w:t>Мюкла-бабочка</w:t>
      </w:r>
      <w:proofErr w:type="spellEnd"/>
      <w:r w:rsidRPr="0009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 ушами вместо крыльев и </w:t>
      </w:r>
      <w:proofErr w:type="spellStart"/>
      <w:r w:rsidRPr="00095DA9">
        <w:rPr>
          <w:rFonts w:ascii="Times New Roman" w:hAnsi="Times New Roman" w:cs="Times New Roman"/>
          <w:color w:val="000000" w:themeColor="text1"/>
          <w:sz w:val="28"/>
          <w:szCs w:val="28"/>
        </w:rPr>
        <w:t>мюкл</w:t>
      </w:r>
      <w:proofErr w:type="gramStart"/>
      <w:r w:rsidRPr="00095DA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095DA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095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пчела в очках. Зеленые, синие, рыжие, полосатые, в одежке и нет. </w:t>
      </w:r>
    </w:p>
    <w:p w:rsidR="00FA6AE0" w:rsidRPr="00095DA9" w:rsidRDefault="00FA6AE0" w:rsidP="00FA6AE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5DA9">
        <w:rPr>
          <w:color w:val="000000" w:themeColor="text1"/>
          <w:sz w:val="28"/>
          <w:szCs w:val="28"/>
        </w:rPr>
        <w:lastRenderedPageBreak/>
        <w:t> </w:t>
      </w:r>
      <w:r w:rsidRPr="00095DA9">
        <w:rPr>
          <w:color w:val="000000" w:themeColor="text1"/>
          <w:sz w:val="28"/>
          <w:szCs w:val="28"/>
        </w:rPr>
        <w:tab/>
      </w:r>
      <w:r w:rsidRPr="00095DA9">
        <w:rPr>
          <w:sz w:val="28"/>
          <w:szCs w:val="28"/>
        </w:rPr>
        <w:t xml:space="preserve">Образы </w:t>
      </w:r>
      <w:proofErr w:type="spellStart"/>
      <w:r w:rsidRPr="00095DA9">
        <w:rPr>
          <w:sz w:val="28"/>
          <w:szCs w:val="28"/>
        </w:rPr>
        <w:t>мюкл</w:t>
      </w:r>
      <w:proofErr w:type="spellEnd"/>
      <w:r w:rsidRPr="00095DA9">
        <w:rPr>
          <w:sz w:val="28"/>
          <w:szCs w:val="28"/>
        </w:rPr>
        <w:t xml:space="preserve"> дополняют истории, передают настроение героев, помогают лучше понять содержание книги, развивают фантазию, оставляют </w:t>
      </w:r>
      <w:proofErr w:type="spellStart"/>
      <w:r w:rsidRPr="00095DA9">
        <w:rPr>
          <w:sz w:val="28"/>
          <w:szCs w:val="28"/>
        </w:rPr>
        <w:t>простарнство</w:t>
      </w:r>
      <w:proofErr w:type="spellEnd"/>
      <w:r w:rsidRPr="00095DA9">
        <w:rPr>
          <w:sz w:val="28"/>
          <w:szCs w:val="28"/>
        </w:rPr>
        <w:t xml:space="preserve"> для развития воображения. </w:t>
      </w:r>
    </w:p>
    <w:p w:rsidR="00FA6AE0" w:rsidRPr="00095DA9" w:rsidRDefault="00FA6AE0" w:rsidP="00FA6AE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095DA9">
        <w:rPr>
          <w:sz w:val="28"/>
          <w:szCs w:val="28"/>
        </w:rPr>
        <w:t>Мюклы</w:t>
      </w:r>
      <w:proofErr w:type="spellEnd"/>
      <w:r w:rsidRPr="00095DA9">
        <w:rPr>
          <w:sz w:val="28"/>
          <w:szCs w:val="28"/>
        </w:rPr>
        <w:t xml:space="preserve"> очень </w:t>
      </w:r>
      <w:proofErr w:type="gramStart"/>
      <w:r w:rsidRPr="00095DA9">
        <w:rPr>
          <w:sz w:val="28"/>
          <w:szCs w:val="28"/>
        </w:rPr>
        <w:t>похожи</w:t>
      </w:r>
      <w:proofErr w:type="gramEnd"/>
      <w:r w:rsidRPr="00095DA9">
        <w:rPr>
          <w:sz w:val="28"/>
          <w:szCs w:val="28"/>
        </w:rPr>
        <w:t xml:space="preserve"> на домовых. Мы с ребятами сравнили образ </w:t>
      </w:r>
      <w:proofErr w:type="spellStart"/>
      <w:r w:rsidRPr="00095DA9">
        <w:rPr>
          <w:sz w:val="28"/>
          <w:szCs w:val="28"/>
        </w:rPr>
        <w:t>домовёнка</w:t>
      </w:r>
      <w:proofErr w:type="spellEnd"/>
      <w:r w:rsidRPr="00095DA9">
        <w:rPr>
          <w:sz w:val="28"/>
          <w:szCs w:val="28"/>
        </w:rPr>
        <w:t xml:space="preserve"> с образом </w:t>
      </w:r>
      <w:proofErr w:type="spellStart"/>
      <w:r w:rsidRPr="00095DA9">
        <w:rPr>
          <w:sz w:val="28"/>
          <w:szCs w:val="28"/>
        </w:rPr>
        <w:t>мюкл</w:t>
      </w:r>
      <w:proofErr w:type="spellEnd"/>
      <w:r w:rsidRPr="00095DA9">
        <w:rPr>
          <w:sz w:val="28"/>
          <w:szCs w:val="28"/>
        </w:rPr>
        <w:t xml:space="preserve"> из книг </w:t>
      </w:r>
      <w:proofErr w:type="spellStart"/>
      <w:r w:rsidRPr="00095DA9">
        <w:rPr>
          <w:sz w:val="28"/>
          <w:szCs w:val="28"/>
        </w:rPr>
        <w:t>Свена</w:t>
      </w:r>
      <w:proofErr w:type="spellEnd"/>
      <w:r w:rsidRPr="00095DA9">
        <w:rPr>
          <w:sz w:val="28"/>
          <w:szCs w:val="28"/>
        </w:rPr>
        <w:t xml:space="preserve"> </w:t>
      </w:r>
      <w:proofErr w:type="spellStart"/>
      <w:r w:rsidRPr="00095DA9">
        <w:rPr>
          <w:sz w:val="28"/>
          <w:szCs w:val="28"/>
        </w:rPr>
        <w:t>Нурдквиста</w:t>
      </w:r>
      <w:proofErr w:type="spellEnd"/>
      <w:r w:rsidRPr="00095DA9">
        <w:rPr>
          <w:sz w:val="28"/>
          <w:szCs w:val="28"/>
        </w:rPr>
        <w:t>.</w:t>
      </w:r>
    </w:p>
    <w:p w:rsidR="00FA6AE0" w:rsidRPr="00095DA9" w:rsidRDefault="00FA6AE0" w:rsidP="00FA6AE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5DA9">
        <w:rPr>
          <w:sz w:val="28"/>
          <w:szCs w:val="28"/>
        </w:rPr>
        <w:t>Татьяна Александрова написала чудесное произведение «</w:t>
      </w:r>
      <w:proofErr w:type="spellStart"/>
      <w:r w:rsidRPr="00095DA9">
        <w:rPr>
          <w:sz w:val="28"/>
          <w:szCs w:val="28"/>
        </w:rPr>
        <w:t>Домовёнок</w:t>
      </w:r>
      <w:proofErr w:type="spellEnd"/>
      <w:r w:rsidRPr="00095DA9">
        <w:rPr>
          <w:sz w:val="28"/>
          <w:szCs w:val="28"/>
        </w:rPr>
        <w:t xml:space="preserve"> Кузя», в котором главным героем является Кузя –  </w:t>
      </w:r>
      <w:proofErr w:type="spellStart"/>
      <w:r w:rsidRPr="00095DA9">
        <w:rPr>
          <w:sz w:val="28"/>
          <w:szCs w:val="28"/>
        </w:rPr>
        <w:t>домовёнок</w:t>
      </w:r>
      <w:proofErr w:type="spellEnd"/>
      <w:r w:rsidRPr="00095DA9">
        <w:rPr>
          <w:sz w:val="28"/>
          <w:szCs w:val="28"/>
        </w:rPr>
        <w:t xml:space="preserve"> маленького размера. Ему исполнилось уже семь веков. В рассказе Александровой идет речь об искреннем чувстве – дружба. Девочка и </w:t>
      </w:r>
      <w:proofErr w:type="spellStart"/>
      <w:r w:rsidRPr="00095DA9">
        <w:rPr>
          <w:sz w:val="28"/>
          <w:szCs w:val="28"/>
        </w:rPr>
        <w:t>домовенок</w:t>
      </w:r>
      <w:proofErr w:type="spellEnd"/>
      <w:r w:rsidRPr="00095DA9">
        <w:rPr>
          <w:sz w:val="28"/>
          <w:szCs w:val="28"/>
        </w:rPr>
        <w:t xml:space="preserve"> Кузя стали под</w:t>
      </w:r>
      <w:r w:rsidR="00095DA9">
        <w:rPr>
          <w:sz w:val="28"/>
          <w:szCs w:val="28"/>
        </w:rPr>
        <w:t>анными и верными товарищами.</w:t>
      </w:r>
    </w:p>
    <w:p w:rsidR="00FA6AE0" w:rsidRPr="00095DA9" w:rsidRDefault="00FA6AE0" w:rsidP="00095D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5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Кузька  обладает невероятной </w:t>
      </w:r>
      <w:proofErr w:type="spellStart"/>
      <w:r w:rsidRPr="00095DA9">
        <w:rPr>
          <w:rFonts w:ascii="Times New Roman" w:hAnsi="Times New Roman" w:cs="Times New Roman"/>
          <w:sz w:val="28"/>
          <w:szCs w:val="28"/>
          <w:shd w:val="clear" w:color="auto" w:fill="FFFFFF"/>
        </w:rPr>
        <w:t>харизмой</w:t>
      </w:r>
      <w:proofErr w:type="spellEnd"/>
      <w:r w:rsidRPr="00095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ф</w:t>
      </w:r>
      <w:r w:rsidR="00095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антастическим обаянием, речь </w:t>
      </w:r>
      <w:r w:rsidRPr="00095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насыщена древнерусскими выражениями и фразеологизмами. </w:t>
      </w:r>
    </w:p>
    <w:p w:rsidR="00FA6AE0" w:rsidRPr="00095DA9" w:rsidRDefault="00FA6AE0" w:rsidP="00FA6A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95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произведениях </w:t>
      </w:r>
      <w:proofErr w:type="spellStart"/>
      <w:r w:rsidRPr="00095DA9">
        <w:rPr>
          <w:rFonts w:ascii="Times New Roman" w:hAnsi="Times New Roman" w:cs="Times New Roman"/>
          <w:sz w:val="28"/>
          <w:szCs w:val="28"/>
          <w:shd w:val="clear" w:color="auto" w:fill="FFFFFF"/>
        </w:rPr>
        <w:t>Свена</w:t>
      </w:r>
      <w:proofErr w:type="spellEnd"/>
      <w:r w:rsidRPr="00095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DA9">
        <w:rPr>
          <w:rFonts w:ascii="Times New Roman" w:hAnsi="Times New Roman" w:cs="Times New Roman"/>
          <w:sz w:val="28"/>
          <w:szCs w:val="28"/>
          <w:shd w:val="clear" w:color="auto" w:fill="FFFFFF"/>
        </w:rPr>
        <w:t>Нурдквиста</w:t>
      </w:r>
      <w:proofErr w:type="spellEnd"/>
      <w:r w:rsidRPr="00095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95DA9">
        <w:rPr>
          <w:rFonts w:ascii="Times New Roman" w:hAnsi="Times New Roman" w:cs="Times New Roman"/>
          <w:sz w:val="28"/>
          <w:szCs w:val="28"/>
          <w:shd w:val="clear" w:color="auto" w:fill="FFFFFF"/>
        </w:rPr>
        <w:t>Финдус</w:t>
      </w:r>
      <w:proofErr w:type="spellEnd"/>
      <w:r w:rsidRPr="00095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общается с </w:t>
      </w:r>
      <w:proofErr w:type="spellStart"/>
      <w:r w:rsidRPr="00095DA9">
        <w:rPr>
          <w:rFonts w:ascii="Times New Roman" w:hAnsi="Times New Roman" w:cs="Times New Roman"/>
          <w:sz w:val="28"/>
          <w:szCs w:val="28"/>
          <w:shd w:val="clear" w:color="auto" w:fill="FFFFFF"/>
        </w:rPr>
        <w:t>мюклами</w:t>
      </w:r>
      <w:proofErr w:type="spellEnd"/>
      <w:r w:rsidRPr="00095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они ему нравятся, иногда он их поучает, иногда задаёт им вопросы для выяснения некоторых ситуаций, хотя не всегда получает толковые ответы. Ведь </w:t>
      </w:r>
      <w:proofErr w:type="spellStart"/>
      <w:r w:rsidRPr="00095DA9">
        <w:rPr>
          <w:rFonts w:ascii="Times New Roman" w:hAnsi="Times New Roman" w:cs="Times New Roman"/>
          <w:sz w:val="28"/>
          <w:szCs w:val="28"/>
          <w:shd w:val="clear" w:color="auto" w:fill="FFFFFF"/>
        </w:rPr>
        <w:t>мюклы</w:t>
      </w:r>
      <w:proofErr w:type="spellEnd"/>
      <w:r w:rsidRPr="00095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любят шалить. Но ясно одно, котёнок к ним серьёзно не относится. А иногда проявляет пренебрежительное отношение.</w:t>
      </w:r>
    </w:p>
    <w:p w:rsidR="00FA6AE0" w:rsidRPr="00095DA9" w:rsidRDefault="00095DA9" w:rsidP="00095D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95DA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После прочтения книг в классе организовали </w:t>
      </w:r>
      <w:proofErr w:type="gramStart"/>
      <w:r w:rsidRPr="00095DA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выставку книг о котенке</w:t>
      </w:r>
      <w:proofErr w:type="gramEnd"/>
      <w:r w:rsidRPr="00095DA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95DA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Финдусе</w:t>
      </w:r>
      <w:proofErr w:type="spellEnd"/>
      <w:r w:rsidRPr="00095DA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Pr="00095DA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Петсоне</w:t>
      </w:r>
      <w:proofErr w:type="spellEnd"/>
      <w:r w:rsidRPr="00095DA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. Ребята еще долгое время возвращались к чтению этих книг. Нарисовали иллюстрации к особо понравившимся  книгам, дома с родителями создали свои книжки с увлекательными заданиями от </w:t>
      </w:r>
      <w:proofErr w:type="spellStart"/>
      <w:r w:rsidRPr="00095DA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мюкл</w:t>
      </w:r>
      <w:proofErr w:type="spellEnd"/>
      <w:r w:rsidRPr="00095DA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 Получилась коллективная исследовательская работа! Самое главное, удалось заинтересовать детей этими чудесными книгами!</w:t>
      </w:r>
    </w:p>
    <w:p w:rsidR="00FA6AE0" w:rsidRPr="00095DA9" w:rsidRDefault="00FA6AE0" w:rsidP="00FA6AE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A876FB" w:rsidRPr="00095DA9" w:rsidRDefault="00A876FB" w:rsidP="00FA6A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876FB" w:rsidRPr="00095DA9" w:rsidSect="00095D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A6AE0"/>
    <w:rsid w:val="00095DA9"/>
    <w:rsid w:val="00502359"/>
    <w:rsid w:val="008C76FF"/>
    <w:rsid w:val="00A76A11"/>
    <w:rsid w:val="00A876FB"/>
    <w:rsid w:val="00FA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AE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A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abirint.ru/books/4191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dcterms:created xsi:type="dcterms:W3CDTF">2024-10-27T19:21:00Z</dcterms:created>
  <dcterms:modified xsi:type="dcterms:W3CDTF">2024-10-31T09:57:00Z</dcterms:modified>
</cp:coreProperties>
</file>