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A3DDC2" w14:textId="77777777" w:rsidR="00E44E59" w:rsidRPr="00E44E59" w:rsidRDefault="00E44E59" w:rsidP="00E44E59"/>
    <w:p w14:paraId="13E47498" w14:textId="27F5D3AD" w:rsidR="00E44E59" w:rsidRPr="00E44E59" w:rsidRDefault="00E44E59" w:rsidP="00E44E59">
      <w:pPr>
        <w:jc w:val="center"/>
        <w:rPr>
          <w:b/>
          <w:bCs/>
        </w:rPr>
      </w:pPr>
      <w:r w:rsidRPr="00E44E59">
        <w:rPr>
          <w:b/>
          <w:bCs/>
        </w:rPr>
        <w:t>Эффективные стратегии развития мотивации учащихся на уроках английского языка: подходы, методы и примеры практического применения</w:t>
      </w:r>
    </w:p>
    <w:p w14:paraId="5D10C214" w14:textId="663ED7AA" w:rsidR="00E44E59" w:rsidRPr="00E44E59" w:rsidRDefault="00E44E59" w:rsidP="00E44E59">
      <w:r w:rsidRPr="00E44E59">
        <w:t xml:space="preserve">Младший школьный возраст – особый возраст в жизни наших детей. В этом возрасте происходят очень большие изменения в познавательной сфере (память, восприятие, внимание, мышление, речь, воля). Дети приходят в школу, и вся деятельность в школе характеризуется произвольностью. Дети сосредотачивают свое внимание и выполняют действия, чтобы достичь определенной цели. Они преодолевают учебные трудности, чтобы понять и запомнить материал. </w:t>
      </w:r>
    </w:p>
    <w:p w14:paraId="66F24FF5" w14:textId="5450ACF2" w:rsidR="00E44E59" w:rsidRPr="00E44E59" w:rsidRDefault="00E44E59" w:rsidP="00E44E59">
      <w:r w:rsidRPr="00E44E59">
        <w:t>Для одного ученика процесс изучения английского языка является важным, он мотивирован к изучению языка. Мотивы могут быть разными: внешними и внутренними. Внешними мотивами являются награда, угроза, требование, давление группы. Внутренние мотивы – это интерес к своим знаниям, любознательность, познавательный интерес (хочу все знать, люблю узнавать, мне интересно учиться). Для другого учащегося, язык </w:t>
      </w:r>
      <w:r w:rsidRPr="00E44E59">
        <w:t>— это</w:t>
      </w:r>
      <w:r w:rsidRPr="00E44E59">
        <w:t xml:space="preserve"> тяжелая ноша, которую он </w:t>
      </w:r>
      <w:r w:rsidRPr="00E44E59">
        <w:t>вынужден нести,</w:t>
      </w:r>
      <w:r w:rsidRPr="00E44E59">
        <w:t xml:space="preserve"> и он не скрывает свою скуку и просто ждет конца урока.</w:t>
      </w:r>
    </w:p>
    <w:p w14:paraId="78F249E9" w14:textId="77777777" w:rsidR="00E44E59" w:rsidRPr="00E44E59" w:rsidRDefault="00E44E59" w:rsidP="00E44E59">
      <w:r w:rsidRPr="00E44E59">
        <w:t>Важная задача учителя мотивировать учащихся, повысить их внутреннюю мотивацию. Истинная мотивация будет иметь место тогда, когда дети с удовольствием приходят на урок, где им хорошо, приятно, интересно, содержательно.</w:t>
      </w:r>
    </w:p>
    <w:p w14:paraId="020A5CAB" w14:textId="77777777" w:rsidR="00E44E59" w:rsidRPr="00E44E59" w:rsidRDefault="00E44E59" w:rsidP="00E44E59">
      <w:r w:rsidRPr="00E44E59">
        <w:t>На примерах из УМК «Английский в фокусе», по которому работаю уже пятый год, хочу показать, какие существуют виды заданий и, какие использую приемы стимулирования учащихся к изучению английского языка на уроках.</w:t>
      </w:r>
    </w:p>
    <w:p w14:paraId="6291CAAF" w14:textId="77777777" w:rsidR="00E44E59" w:rsidRPr="00E44E59" w:rsidRDefault="00E44E59" w:rsidP="00E44E59">
      <w:r w:rsidRPr="00E44E59">
        <w:t>Каждый модуль учебников начинается с краткого описания, чтобы заинтересовать детей к изучению темы. Тема начинается с того, что вводятся слова (с помощью картинок). Потом эти слова отрабатываются в мини-диалоге. После этого предлагается сюжетный диалог. Дети понимают, что слова уже отработаны, они их могут прочитать, у них создается чувство успешности и, следовательно, интерес. После сюжетного диалога идут задания на закрепление лексики.</w:t>
      </w:r>
    </w:p>
    <w:p w14:paraId="0E198F1F" w14:textId="77777777" w:rsidR="00E44E59" w:rsidRPr="00E44E59" w:rsidRDefault="00E44E59" w:rsidP="00E44E59">
      <w:r w:rsidRPr="00E44E59">
        <w:t>В каждом модуле есть песня, в которой присутствует изучаемый лексический или грамматический материал. Исполняя песни, дети выполняют движения. Так у них задействуются все каналы восприятия, они лучше запоминают. Песни способствуют развитию навыков произношения, помогают сплотить коллектив, дают возможность расслабиться, снять напряжение и восстанавливают работоспособность</w:t>
      </w:r>
    </w:p>
    <w:p w14:paraId="05943FD4" w14:textId="77777777" w:rsidR="00E44E59" w:rsidRPr="00E44E59" w:rsidRDefault="00E44E59" w:rsidP="00E44E59">
      <w:r w:rsidRPr="00E44E59">
        <w:t>Когда учащиеся выучили слова, могут читать их в тексте, им предлагается написать предложение с опорой на образец. К предложению дети рисуют мини-проекты для зрительного запоминания. В учебниках много упражнений, предлагающих нарисовать, раскрасить, сделать проект. В рабочих тетрадях есть приложение, в котором содержится наглядный материал, который можно вырезать, сделать поделку или аппликацию и использовать на уроке для устного сообщения или диалога.</w:t>
      </w:r>
    </w:p>
    <w:p w14:paraId="236157E6" w14:textId="77777777" w:rsidR="00E44E59" w:rsidRPr="00E44E59" w:rsidRDefault="00E44E59" w:rsidP="00E44E59">
      <w:r w:rsidRPr="00E44E59">
        <w:t>На каждом уроке стараюсь использовать аудио и видео приложения к учебнику. Учащиеся очень любят смотреть мультфильмы, с их помощью они прочнее запоминают учебный материал, повышается мотивация к изучению английского языка.</w:t>
      </w:r>
    </w:p>
    <w:p w14:paraId="6875C8A7" w14:textId="77777777" w:rsidR="00E44E59" w:rsidRPr="00E44E59" w:rsidRDefault="00E44E59" w:rsidP="00E44E59">
      <w:r w:rsidRPr="00E44E59">
        <w:t xml:space="preserve">И, конечно, самым сильным мотивирующим фактором, который удовлетворяет потребность школьников в новизне изучаемого материала и разнообразии выполняемых упражнений является игра. В УМК «Английский в фокусе» для начальной школы есть </w:t>
      </w:r>
      <w:proofErr w:type="spellStart"/>
      <w:r w:rsidRPr="00E44E59">
        <w:t>флешкарты</w:t>
      </w:r>
      <w:proofErr w:type="spellEnd"/>
      <w:r w:rsidRPr="00E44E59">
        <w:t xml:space="preserve"> и карточки слов, с помощью которых можно добиться многократности повторений, используя их в играх. Можно предложить встать с карточками в ряд, произнести по порядку. Я называю слово, ребенок, чье слово назвала, делает шаг вперед. Поможет учителю использование </w:t>
      </w:r>
      <w:r w:rsidRPr="00E44E59">
        <w:rPr>
          <w:lang w:val="en-US"/>
        </w:rPr>
        <w:t>memory</w:t>
      </w:r>
      <w:r w:rsidRPr="00E44E59">
        <w:t xml:space="preserve"> </w:t>
      </w:r>
      <w:r w:rsidRPr="00E44E59">
        <w:rPr>
          <w:lang w:val="en-US"/>
        </w:rPr>
        <w:t>games</w:t>
      </w:r>
      <w:r w:rsidRPr="00E44E59">
        <w:t xml:space="preserve"> на развитие </w:t>
      </w:r>
      <w:r w:rsidRPr="00E44E59">
        <w:lastRenderedPageBreak/>
        <w:t>памяти, когда можно убрать карточку, а дети должны догадаться какую. Загадать слово, а учащиеся должны его отгадать. Игра раскрепощает ребёнка, стимулирует его фантазию, раскрывает его творческие возможности.</w:t>
      </w:r>
    </w:p>
    <w:p w14:paraId="099F8E0E" w14:textId="5C1858FE" w:rsidR="00E44E59" w:rsidRPr="00E44E59" w:rsidRDefault="00E44E59" w:rsidP="00E44E59">
      <w:r w:rsidRPr="00E44E59">
        <w:t xml:space="preserve">Важная роль в повышении мотивации зависит от самого учителя, его личности. Учитель, своим доброжелательным отношением к учащимся, своей заинтересованностью в их успехе, стимулирует их активность. Позиция учителя в учебном коллективе </w:t>
      </w:r>
      <w:r w:rsidRPr="00E44E59">
        <w:t>— это</w:t>
      </w:r>
      <w:r w:rsidRPr="00E44E59">
        <w:t xml:space="preserve"> позиция помощника, консультанта и друга.</w:t>
      </w:r>
    </w:p>
    <w:p w14:paraId="49196B54" w14:textId="77777777" w:rsidR="00E44E59" w:rsidRPr="00E44E59" w:rsidRDefault="00E44E59" w:rsidP="00E44E59">
      <w:r w:rsidRPr="00E44E59">
        <w:t>Разумная требовательность, рабочая атмосфера и благоприятные условия для общения и есть тот оптимальный режим урока, который вырабатывает у учащихся устойчивую положительную мотивацию к урокам иностранного языка.</w:t>
      </w:r>
    </w:p>
    <w:p w14:paraId="6F3750DA" w14:textId="77777777" w:rsidR="00E44E59" w:rsidRPr="00E44E59" w:rsidRDefault="00E44E59" w:rsidP="00E44E59">
      <w:r w:rsidRPr="00E44E59">
        <w:t>Учитель в своей работе может и должен использовать все положительное, что есть в практике учителей, работающих с целью формирования мотивации учащихся. Учебный процесс по содержанию, форме подачи материала должен быть гибким и преследовать одну из главнейших задач обучения - сделать усвоение знаний учащихся прочным, осмысленным, а саму учебу - желанной, доставляющей радость.</w:t>
      </w:r>
    </w:p>
    <w:p w14:paraId="18D568CC" w14:textId="77777777" w:rsidR="00FF2C85" w:rsidRDefault="00FF2C85"/>
    <w:sectPr w:rsidR="00FF2C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0CD7"/>
    <w:rsid w:val="00210CD7"/>
    <w:rsid w:val="002E08F7"/>
    <w:rsid w:val="00E44E59"/>
    <w:rsid w:val="00FF2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35A794"/>
  <w15:chartTrackingRefBased/>
  <w15:docId w15:val="{343BA340-F802-4BB8-8E07-2CF1E8DDDD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1007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6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687</Words>
  <Characters>3918</Characters>
  <Application>Microsoft Office Word</Application>
  <DocSecurity>0</DocSecurity>
  <Lines>32</Lines>
  <Paragraphs>9</Paragraphs>
  <ScaleCrop>false</ScaleCrop>
  <Company/>
  <LinksUpToDate>false</LinksUpToDate>
  <CharactersWithSpaces>4596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Ковригина</dc:creator>
  <cp:keywords/>
  <dc:description/>
  <cp:lastModifiedBy>Ирина Ковригина</cp:lastModifiedBy>
  <cp:revision>2</cp:revision>
  <dcterms:created xsi:type="dcterms:W3CDTF">2024-11-02T14:36:00Z</dcterms:created>
  <dcterms:modified xsi:type="dcterms:W3CDTF">2024-11-02T14:40:00Z</dcterms:modified>
</cp:coreProperties>
</file>