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CB1F9" w14:textId="7E8C15CA" w:rsidR="00261620" w:rsidRDefault="00DD36BF" w:rsidP="00107623">
      <w:pPr>
        <w:spacing w:after="0" w:line="360" w:lineRule="auto"/>
        <w:jc w:val="center"/>
        <w:rPr>
          <w:rFonts w:ascii="Times New Roman" w:hAnsi="Times New Roman" w:cs="Times New Roman"/>
          <w:b/>
          <w:sz w:val="28"/>
          <w:szCs w:val="28"/>
        </w:rPr>
      </w:pPr>
      <w:r w:rsidRPr="00DD36BF">
        <w:rPr>
          <w:rFonts w:ascii="Times New Roman" w:hAnsi="Times New Roman" w:cs="Times New Roman"/>
          <w:b/>
          <w:sz w:val="28"/>
          <w:szCs w:val="28"/>
        </w:rPr>
        <w:t>СТРАТЕГИИ ВОСПИТАТЕЛЯ ПО РАЗРЕШЕНИЮ КОНФЛИКТОВ В ГРУППЕ</w:t>
      </w:r>
    </w:p>
    <w:p w14:paraId="139CDF73" w14:textId="77777777" w:rsidR="00DD36BF" w:rsidRPr="00817817" w:rsidRDefault="00DD36BF" w:rsidP="00107623">
      <w:pPr>
        <w:spacing w:after="0" w:line="360" w:lineRule="auto"/>
        <w:jc w:val="center"/>
        <w:rPr>
          <w:rFonts w:ascii="Times New Roman" w:hAnsi="Times New Roman" w:cs="Times New Roman"/>
          <w:sz w:val="28"/>
          <w:szCs w:val="28"/>
        </w:rPr>
      </w:pPr>
    </w:p>
    <w:p w14:paraId="50A8F744" w14:textId="2C74697A" w:rsidR="007B06AD" w:rsidRDefault="00DD36BF" w:rsidP="00817817">
      <w:pPr>
        <w:spacing w:after="0" w:line="360" w:lineRule="auto"/>
        <w:jc w:val="right"/>
        <w:rPr>
          <w:rFonts w:ascii="Times New Roman" w:hAnsi="Times New Roman" w:cs="Times New Roman"/>
          <w:sz w:val="28"/>
          <w:szCs w:val="28"/>
        </w:rPr>
      </w:pPr>
      <w:r w:rsidRPr="00DD36BF">
        <w:rPr>
          <w:rFonts w:ascii="Times New Roman" w:hAnsi="Times New Roman" w:cs="Times New Roman"/>
          <w:sz w:val="28"/>
          <w:szCs w:val="28"/>
        </w:rPr>
        <w:t>Смирнова Майя Николаевна</w:t>
      </w:r>
      <w:r w:rsidR="00B82EFD">
        <w:rPr>
          <w:rFonts w:ascii="Times New Roman" w:hAnsi="Times New Roman" w:cs="Times New Roman"/>
          <w:sz w:val="28"/>
          <w:szCs w:val="28"/>
        </w:rPr>
        <w:t xml:space="preserve">, </w:t>
      </w:r>
      <w:r>
        <w:rPr>
          <w:rFonts w:ascii="Times New Roman" w:hAnsi="Times New Roman" w:cs="Times New Roman"/>
          <w:sz w:val="28"/>
          <w:szCs w:val="28"/>
        </w:rPr>
        <w:t>воспитатель</w:t>
      </w:r>
    </w:p>
    <w:p w14:paraId="0B741BAF" w14:textId="37414881" w:rsidR="003B58B1" w:rsidRDefault="00DD36BF" w:rsidP="001D5013">
      <w:pPr>
        <w:spacing w:after="0" w:line="360" w:lineRule="auto"/>
        <w:ind w:firstLine="709"/>
        <w:jc w:val="right"/>
        <w:rPr>
          <w:rFonts w:ascii="Times New Roman" w:hAnsi="Times New Roman" w:cs="Times New Roman"/>
          <w:sz w:val="28"/>
          <w:szCs w:val="28"/>
        </w:rPr>
      </w:pPr>
      <w:r w:rsidRPr="00DD36BF">
        <w:rPr>
          <w:rFonts w:ascii="Times New Roman" w:hAnsi="Times New Roman" w:cs="Times New Roman"/>
          <w:sz w:val="28"/>
          <w:szCs w:val="28"/>
        </w:rPr>
        <w:t xml:space="preserve">МБДОУ детский сад </w:t>
      </w:r>
      <w:r>
        <w:rPr>
          <w:rFonts w:ascii="Times New Roman" w:hAnsi="Times New Roman" w:cs="Times New Roman"/>
          <w:sz w:val="28"/>
          <w:szCs w:val="28"/>
        </w:rPr>
        <w:t>№</w:t>
      </w:r>
      <w:r w:rsidRPr="00DD36BF">
        <w:rPr>
          <w:rFonts w:ascii="Times New Roman" w:hAnsi="Times New Roman" w:cs="Times New Roman"/>
          <w:sz w:val="28"/>
          <w:szCs w:val="28"/>
        </w:rPr>
        <w:t xml:space="preserve">67 </w:t>
      </w:r>
      <w:r>
        <w:rPr>
          <w:rFonts w:ascii="Times New Roman" w:hAnsi="Times New Roman" w:cs="Times New Roman"/>
          <w:sz w:val="28"/>
          <w:szCs w:val="28"/>
        </w:rPr>
        <w:t>«</w:t>
      </w:r>
      <w:r w:rsidRPr="00DD36BF">
        <w:rPr>
          <w:rFonts w:ascii="Times New Roman" w:hAnsi="Times New Roman" w:cs="Times New Roman"/>
          <w:sz w:val="28"/>
          <w:szCs w:val="28"/>
        </w:rPr>
        <w:t>Крепыш</w:t>
      </w:r>
      <w:r>
        <w:rPr>
          <w:rFonts w:ascii="Times New Roman" w:hAnsi="Times New Roman" w:cs="Times New Roman"/>
          <w:sz w:val="28"/>
          <w:szCs w:val="28"/>
        </w:rPr>
        <w:t xml:space="preserve">», </w:t>
      </w:r>
      <w:r w:rsidRPr="00DD36BF">
        <w:rPr>
          <w:rFonts w:ascii="Times New Roman" w:hAnsi="Times New Roman" w:cs="Times New Roman"/>
          <w:sz w:val="28"/>
          <w:szCs w:val="28"/>
        </w:rPr>
        <w:t>г. Нижний Новгород</w:t>
      </w:r>
    </w:p>
    <w:p w14:paraId="75FE01F5" w14:textId="77777777" w:rsidR="00DD36BF" w:rsidRDefault="00DD36BF" w:rsidP="001D5013">
      <w:pPr>
        <w:spacing w:after="0" w:line="360" w:lineRule="auto"/>
        <w:ind w:firstLine="709"/>
        <w:jc w:val="right"/>
        <w:rPr>
          <w:rFonts w:ascii="Times New Roman" w:hAnsi="Times New Roman" w:cs="Times New Roman"/>
          <w:sz w:val="28"/>
          <w:szCs w:val="28"/>
        </w:rPr>
      </w:pPr>
    </w:p>
    <w:p w14:paraId="2F69F7A5" w14:textId="77777777" w:rsidR="00DD36BF" w:rsidRDefault="00564B10" w:rsidP="00481F5F">
      <w:pPr>
        <w:spacing w:after="0" w:line="360" w:lineRule="auto"/>
        <w:ind w:firstLine="709"/>
        <w:jc w:val="both"/>
        <w:rPr>
          <w:rFonts w:ascii="Times New Roman" w:hAnsi="Times New Roman" w:cs="Times New Roman"/>
          <w:i/>
          <w:sz w:val="28"/>
          <w:szCs w:val="28"/>
        </w:rPr>
      </w:pPr>
      <w:r w:rsidRPr="00580B61">
        <w:rPr>
          <w:rStyle w:val="Strong"/>
          <w:rFonts w:ascii="Times New Roman" w:hAnsi="Times New Roman" w:cs="Times New Roman"/>
          <w:i/>
          <w:sz w:val="28"/>
          <w:szCs w:val="28"/>
        </w:rPr>
        <w:t>Аннотация</w:t>
      </w:r>
      <w:r w:rsidR="00CC26FE">
        <w:rPr>
          <w:rStyle w:val="Strong"/>
          <w:rFonts w:ascii="Times New Roman" w:hAnsi="Times New Roman" w:cs="Times New Roman"/>
          <w:i/>
          <w:sz w:val="28"/>
          <w:szCs w:val="28"/>
        </w:rPr>
        <w:t xml:space="preserve">. </w:t>
      </w:r>
      <w:r w:rsidR="00DD36BF" w:rsidRPr="00DD36BF">
        <w:rPr>
          <w:rFonts w:ascii="Times New Roman" w:hAnsi="Times New Roman" w:cs="Times New Roman"/>
          <w:i/>
          <w:sz w:val="28"/>
          <w:szCs w:val="28"/>
        </w:rPr>
        <w:t>Конфликты в детском коллективе являются неотъемлемой частью процесса социализации и формирования личности ребенка. В дошкольном возрасте дети осваивают нормы взаимодействия, учатся выражать эмоции и находить компромиссы. В этих условиях воспитатель играет ключевую роль в регулировании конфликтных ситуаций, обеспечивая эмоционально комфортную атмосферу и формируя у детей навыки конструктивного общения. В статье рассматриваются стратегии, позволяющие эффективно разрешать конфликты в группе дошкольников. Освещаются методы, способствующие развитию у детей умения договариваться, контролировать свои эмоции и уважительно относиться к чувствам окружающих. Особое внимание уделяется роли воспитателя в формировании позитивного микроклимата, предупреждении конфликтов и создании условий для гармоничного развития ребенка в коллективе.</w:t>
      </w:r>
    </w:p>
    <w:p w14:paraId="20243562" w14:textId="788B3FC0" w:rsidR="00025E87" w:rsidRDefault="00564B10" w:rsidP="00481F5F">
      <w:pPr>
        <w:spacing w:after="0" w:line="360" w:lineRule="auto"/>
        <w:ind w:firstLine="709"/>
        <w:jc w:val="both"/>
        <w:rPr>
          <w:rFonts w:ascii="Times New Roman" w:hAnsi="Times New Roman" w:cs="Times New Roman"/>
          <w:i/>
          <w:iCs/>
          <w:sz w:val="28"/>
          <w:szCs w:val="28"/>
        </w:rPr>
      </w:pPr>
      <w:r w:rsidRPr="00C23B1F">
        <w:rPr>
          <w:rStyle w:val="Strong"/>
          <w:rFonts w:ascii="Times New Roman" w:hAnsi="Times New Roman" w:cs="Times New Roman"/>
          <w:i/>
          <w:sz w:val="28"/>
          <w:szCs w:val="28"/>
        </w:rPr>
        <w:t>Ключевые слова</w:t>
      </w:r>
      <w:r w:rsidR="00E71808" w:rsidRPr="00C23B1F">
        <w:rPr>
          <w:rStyle w:val="Strong"/>
          <w:rFonts w:ascii="Times New Roman" w:hAnsi="Times New Roman" w:cs="Times New Roman"/>
          <w:i/>
          <w:sz w:val="28"/>
          <w:szCs w:val="28"/>
        </w:rPr>
        <w:t>:</w:t>
      </w:r>
      <w:r w:rsidR="000F65EE" w:rsidRPr="00C23B1F">
        <w:rPr>
          <w:rFonts w:ascii="Times New Roman" w:hAnsi="Times New Roman" w:cs="Times New Roman"/>
        </w:rPr>
        <w:t xml:space="preserve"> </w:t>
      </w:r>
      <w:r w:rsidR="00DD36BF" w:rsidRPr="00DD36BF">
        <w:rPr>
          <w:rFonts w:ascii="Times New Roman" w:hAnsi="Times New Roman" w:cs="Times New Roman"/>
          <w:i/>
          <w:iCs/>
          <w:sz w:val="28"/>
          <w:szCs w:val="28"/>
        </w:rPr>
        <w:t>дошкольное образование, конфликт, воспитатель, детская группа, разрешение конфликтов, социализация, эмоциональное развитие.</w:t>
      </w:r>
    </w:p>
    <w:p w14:paraId="1119994C" w14:textId="77777777" w:rsidR="00DD36BF" w:rsidRDefault="00DD36BF" w:rsidP="00481F5F">
      <w:pPr>
        <w:spacing w:after="0" w:line="360" w:lineRule="auto"/>
        <w:ind w:firstLine="709"/>
        <w:jc w:val="both"/>
        <w:rPr>
          <w:rFonts w:ascii="Times New Roman" w:hAnsi="Times New Roman" w:cs="Times New Roman"/>
          <w:i/>
          <w:iCs/>
          <w:sz w:val="28"/>
          <w:szCs w:val="28"/>
        </w:rPr>
      </w:pPr>
    </w:p>
    <w:p w14:paraId="58C2E430"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 xml:space="preserve">Дошкольный возраст является важным этапом в социальном развитии ребенка, когда формируются первичные коммуникативные навыки, умение взаимодействовать с окружающими и контролировать свои эмоции. В процессе общения дети сталкиваются с разногласиями, которые могут перерастать в конфликты. Воспитатель, как ведущая фигура в детском коллективе, должен уметь выявлять, анализировать и конструктивно </w:t>
      </w:r>
      <w:r w:rsidRPr="00DD36BF">
        <w:rPr>
          <w:iCs/>
          <w:sz w:val="28"/>
          <w:szCs w:val="28"/>
        </w:rPr>
        <w:lastRenderedPageBreak/>
        <w:t>разрешать возникающие конфликтные ситуации, создавая условия для их профилактики.</w:t>
      </w:r>
    </w:p>
    <w:p w14:paraId="47B8DDA1"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Одним из ключевых аспектов работы воспитателя является понимание природы детского конфликта. В дошкольном возрасте разногласия чаще всего возникают из-за борьбы за игрушки, желания привлечь внимание взрослого или утверждения личных границ. Дети еще не обладают развитой способностью к саморегуляции, поэтому их эмоциональные реакции бывают импульсивными и не всегда соответствуют социальной норме. В таких ситуациях воспитатель должен не только разрядить конфликт, но и помочь детям осознать свои эмоции, понять чувства сверстников и найти приемлемый способ выхода из ситуации.</w:t>
      </w:r>
    </w:p>
    <w:p w14:paraId="1A1B3B50"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Эффективное разрешение конфликтов в группе строится на нескольких базовых принципах. В первую очередь воспитатель должен сохранять нейтралитет и объективность, не занимая сторону одного из участников. Вмешательство должно быть своевременным, но не чрезмерно авторитарным: важно не только прекратить ссору, но и побудить детей самостоятельно прийти к согласию. Использование спокойного тона и открытой позы помогает создать атмосферу доверия, в которой дети чувствуют себя услышанными и готовы к диалогу.</w:t>
      </w:r>
    </w:p>
    <w:p w14:paraId="21BF2D07"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Важным инструментом воспитателя является развитие у детей способности к эмпатии. Маленькие дети еще не всегда осознают, что их поведение может причинить другому неприятные переживания. Воспитатель может проговаривать эмоции участников конфликта, помогая им назвать свои чувства и понять состояние другого. Например, если один ребенок отобрал у другого игрушку, полезно объяснить: «Я вижу, что ты расстроен, потому что тебе важно было поиграть с этой машинкой. А твой друг тоже хочет играть. Давайте подумаем, как можно решить эту ситуацию, чтобы никто не был обижен».</w:t>
      </w:r>
    </w:p>
    <w:p w14:paraId="3E2F2B87"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 xml:space="preserve">Развитие навыков саморегуляции также является важной частью воспитательной работы. Дошкольники часто проявляют агрессию или </w:t>
      </w:r>
      <w:r w:rsidRPr="00DD36BF">
        <w:rPr>
          <w:iCs/>
          <w:sz w:val="28"/>
          <w:szCs w:val="28"/>
        </w:rPr>
        <w:lastRenderedPageBreak/>
        <w:t>упрямство, если не могут выразить свои эмоции словами. Воспитатель может обучать детей приемам контроля над чувствами, таким как глубокое дыхание, проговаривание своих эмоций или временный выход из ситуации. Важно показать, что можно выражать недовольство словами, а не агрессивными действиями, и что поиск компромисса — это ценный навык, который помогает строить дружеские отношения.</w:t>
      </w:r>
    </w:p>
    <w:p w14:paraId="32A5A68C"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Профилактика конфликтов также занимает важное место в деятельности воспитателя. Создание атмосферы доверия, поощрение дружеских взаимодействий, организация совместных игр и творческих занятий способствуют формированию у детей положительных моделей поведения. Важно уделять внимание индивидуальным особенностям каждого ребенка, помогая застенчивым детям включаться в игру, а более активным — учитывать интересы других.</w:t>
      </w:r>
    </w:p>
    <w:p w14:paraId="17F30DCC" w14:textId="77777777" w:rsidR="00DD36BF" w:rsidRPr="00DD36BF" w:rsidRDefault="00DD36BF" w:rsidP="00DD36BF">
      <w:pPr>
        <w:pStyle w:val="NormalWeb"/>
        <w:spacing w:before="0" w:beforeAutospacing="0" w:after="0" w:afterAutospacing="0" w:line="360" w:lineRule="auto"/>
        <w:ind w:firstLine="709"/>
        <w:jc w:val="both"/>
        <w:rPr>
          <w:iCs/>
          <w:sz w:val="28"/>
          <w:szCs w:val="28"/>
        </w:rPr>
      </w:pPr>
      <w:r w:rsidRPr="00DD36BF">
        <w:rPr>
          <w:iCs/>
          <w:sz w:val="28"/>
          <w:szCs w:val="28"/>
        </w:rPr>
        <w:t>Воспитатель играет ключевую роль в создании благоприятного социального климата, способствующего гармоничному развитию дошкольников. Конфликты являются естественной частью процесса взросления, и важно не просто их устранять, но использовать как возможность для обучения детей конструктивному взаимодействию. Применение грамотных стратегий разрешения разногласий помогает формировать у дошкольников навыки уважительного общения, учит их договариваться, контролировать эмоции и находить компромиссы. Эти умения станут для них важной основой для успешной социализации и дальнейшего обучения.</w:t>
      </w:r>
    </w:p>
    <w:p w14:paraId="678B44EE" w14:textId="77777777" w:rsidR="00D65532" w:rsidRPr="0007514A" w:rsidRDefault="00D65532" w:rsidP="00D65532">
      <w:pPr>
        <w:pStyle w:val="NormalWeb"/>
        <w:spacing w:before="0" w:beforeAutospacing="0" w:after="0" w:afterAutospacing="0" w:line="360" w:lineRule="auto"/>
        <w:ind w:firstLine="709"/>
        <w:jc w:val="both"/>
        <w:rPr>
          <w:rStyle w:val="Strong"/>
          <w:b w:val="0"/>
          <w:bCs w:val="0"/>
          <w:sz w:val="28"/>
          <w:szCs w:val="28"/>
        </w:rPr>
      </w:pPr>
    </w:p>
    <w:p w14:paraId="3A06D5BC" w14:textId="4E383020" w:rsidR="001F5177" w:rsidRDefault="00564B10" w:rsidP="00CE7D99">
      <w:pPr>
        <w:pStyle w:val="NormalWeb"/>
        <w:spacing w:before="0" w:beforeAutospacing="0" w:after="0" w:afterAutospacing="0" w:line="360" w:lineRule="auto"/>
        <w:jc w:val="center"/>
        <w:rPr>
          <w:rStyle w:val="Strong"/>
          <w:sz w:val="28"/>
          <w:szCs w:val="28"/>
        </w:rPr>
      </w:pPr>
      <w:r w:rsidRPr="00564B10">
        <w:rPr>
          <w:rStyle w:val="Strong"/>
          <w:sz w:val="28"/>
          <w:szCs w:val="28"/>
        </w:rPr>
        <w:t>Список литературы</w:t>
      </w:r>
    </w:p>
    <w:p w14:paraId="71411492" w14:textId="6BB33943" w:rsidR="00F15355" w:rsidRPr="00F15355" w:rsidRDefault="004F7DE3" w:rsidP="00A802F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14:paraId="25CDDE1E" w14:textId="0D4A56E2" w:rsidR="004E4CFA" w:rsidRDefault="00A802F6" w:rsidP="00B5108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E2203">
        <w:rPr>
          <w:rFonts w:ascii="Times New Roman" w:hAnsi="Times New Roman" w:cs="Times New Roman"/>
          <w:sz w:val="28"/>
          <w:szCs w:val="28"/>
        </w:rPr>
        <w:t xml:space="preserve">. </w:t>
      </w:r>
      <w:r w:rsidR="006722C4" w:rsidRPr="006722C4">
        <w:rPr>
          <w:rFonts w:ascii="Times New Roman" w:hAnsi="Times New Roman" w:cs="Times New Roman"/>
          <w:sz w:val="28"/>
          <w:szCs w:val="28"/>
        </w:rPr>
        <w:t>Букреева, Е. А. Предупреждение и способы разрешения конфликтов у дошкольников / Е. А. Букреева, С. А. Белокопытова, О. В. Малышева, Т. В. Труфанова. — Текст : непосредственный // Молодой ученый. — 2018. — № 19 (205). — С. 185-187.</w:t>
      </w:r>
    </w:p>
    <w:p w14:paraId="3ABC99F6" w14:textId="4301D825" w:rsidR="00B51081" w:rsidRPr="00203DB4" w:rsidRDefault="00B51081" w:rsidP="00B5108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 </w:t>
      </w:r>
      <w:r w:rsidR="006722C4" w:rsidRPr="006722C4">
        <w:rPr>
          <w:rFonts w:ascii="Times New Roman" w:hAnsi="Times New Roman" w:cs="Times New Roman"/>
          <w:sz w:val="28"/>
          <w:szCs w:val="28"/>
        </w:rPr>
        <w:t>Максимова, М. В. Методы разрешения конфликтов в детских взаимоотношениях / М. В. Максимова. — Текст : непосредственный // Вопросы дошкольной педагогики. — 2016. — № 3 (6). — С. 168-171.</w:t>
      </w:r>
      <w:r w:rsidR="006722C4" w:rsidRPr="006722C4">
        <w:rPr>
          <w:rFonts w:ascii="Times New Roman" w:hAnsi="Times New Roman" w:cs="Times New Roman"/>
          <w:sz w:val="28"/>
          <w:szCs w:val="28"/>
        </w:rPr>
        <w:br/>
      </w:r>
    </w:p>
    <w:p w14:paraId="49E614D7" w14:textId="3AD79F94" w:rsidR="00100622" w:rsidRPr="00BF79B4" w:rsidRDefault="00100622" w:rsidP="00203DB4">
      <w:pPr>
        <w:spacing w:after="0" w:line="360" w:lineRule="auto"/>
        <w:jc w:val="both"/>
        <w:rPr>
          <w:rFonts w:ascii="Times New Roman" w:hAnsi="Times New Roman" w:cs="Times New Roman"/>
          <w:sz w:val="28"/>
          <w:szCs w:val="28"/>
        </w:rPr>
      </w:pPr>
    </w:p>
    <w:sectPr w:rsidR="00100622" w:rsidRPr="00BF79B4" w:rsidSect="001529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8517FF" w14:textId="77777777" w:rsidR="00146C83" w:rsidRDefault="00146C83" w:rsidP="00305859">
      <w:pPr>
        <w:spacing w:after="0" w:line="240" w:lineRule="auto"/>
      </w:pPr>
      <w:r>
        <w:separator/>
      </w:r>
    </w:p>
  </w:endnote>
  <w:endnote w:type="continuationSeparator" w:id="0">
    <w:p w14:paraId="01082CBA" w14:textId="77777777" w:rsidR="00146C83" w:rsidRDefault="00146C83" w:rsidP="00305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EAEF4" w14:textId="77777777" w:rsidR="00146C83" w:rsidRDefault="00146C83" w:rsidP="00305859">
      <w:pPr>
        <w:spacing w:after="0" w:line="240" w:lineRule="auto"/>
      </w:pPr>
      <w:r>
        <w:separator/>
      </w:r>
    </w:p>
  </w:footnote>
  <w:footnote w:type="continuationSeparator" w:id="0">
    <w:p w14:paraId="2191F37F" w14:textId="77777777" w:rsidR="00146C83" w:rsidRDefault="00146C83" w:rsidP="003058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11D16"/>
    <w:multiLevelType w:val="multilevel"/>
    <w:tmpl w:val="FA287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3A5300"/>
    <w:multiLevelType w:val="hybridMultilevel"/>
    <w:tmpl w:val="BD62DF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9AF10C4"/>
    <w:multiLevelType w:val="hybridMultilevel"/>
    <w:tmpl w:val="74AAFFD0"/>
    <w:lvl w:ilvl="0" w:tplc="C0EA80F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BF53A80"/>
    <w:multiLevelType w:val="multilevel"/>
    <w:tmpl w:val="1FAEA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7D822E4"/>
    <w:multiLevelType w:val="multilevel"/>
    <w:tmpl w:val="7B6A2B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B10"/>
    <w:rsid w:val="000030B3"/>
    <w:rsid w:val="00004089"/>
    <w:rsid w:val="00006AED"/>
    <w:rsid w:val="00006FDB"/>
    <w:rsid w:val="00014D58"/>
    <w:rsid w:val="000172EF"/>
    <w:rsid w:val="0002129E"/>
    <w:rsid w:val="00025E87"/>
    <w:rsid w:val="0002771B"/>
    <w:rsid w:val="00031865"/>
    <w:rsid w:val="00031912"/>
    <w:rsid w:val="00031C21"/>
    <w:rsid w:val="00034E5D"/>
    <w:rsid w:val="00036093"/>
    <w:rsid w:val="00040CC0"/>
    <w:rsid w:val="00041FFA"/>
    <w:rsid w:val="00043280"/>
    <w:rsid w:val="000478EE"/>
    <w:rsid w:val="00050708"/>
    <w:rsid w:val="00053A8E"/>
    <w:rsid w:val="000554CB"/>
    <w:rsid w:val="0005720F"/>
    <w:rsid w:val="000601C0"/>
    <w:rsid w:val="00061D99"/>
    <w:rsid w:val="00062A67"/>
    <w:rsid w:val="00062CA7"/>
    <w:rsid w:val="00063188"/>
    <w:rsid w:val="00064EB7"/>
    <w:rsid w:val="000659C1"/>
    <w:rsid w:val="000665DE"/>
    <w:rsid w:val="000703C0"/>
    <w:rsid w:val="000708E0"/>
    <w:rsid w:val="000718D5"/>
    <w:rsid w:val="00071919"/>
    <w:rsid w:val="00071C24"/>
    <w:rsid w:val="00072999"/>
    <w:rsid w:val="00072CAF"/>
    <w:rsid w:val="00073C1C"/>
    <w:rsid w:val="00074ECD"/>
    <w:rsid w:val="00074F38"/>
    <w:rsid w:val="0007514A"/>
    <w:rsid w:val="00075225"/>
    <w:rsid w:val="0007586F"/>
    <w:rsid w:val="00077DDE"/>
    <w:rsid w:val="00081A8A"/>
    <w:rsid w:val="00082AC1"/>
    <w:rsid w:val="00082EA2"/>
    <w:rsid w:val="00084854"/>
    <w:rsid w:val="000848E5"/>
    <w:rsid w:val="00084E98"/>
    <w:rsid w:val="00086AA1"/>
    <w:rsid w:val="00087467"/>
    <w:rsid w:val="00091438"/>
    <w:rsid w:val="000924F5"/>
    <w:rsid w:val="00092A2F"/>
    <w:rsid w:val="00092F8E"/>
    <w:rsid w:val="00093C85"/>
    <w:rsid w:val="00095B5E"/>
    <w:rsid w:val="000A0AF1"/>
    <w:rsid w:val="000A11CF"/>
    <w:rsid w:val="000A1395"/>
    <w:rsid w:val="000A2B20"/>
    <w:rsid w:val="000A2B2C"/>
    <w:rsid w:val="000A377E"/>
    <w:rsid w:val="000A518D"/>
    <w:rsid w:val="000A774D"/>
    <w:rsid w:val="000B02B4"/>
    <w:rsid w:val="000B0B48"/>
    <w:rsid w:val="000B13F0"/>
    <w:rsid w:val="000B31D0"/>
    <w:rsid w:val="000B4EC3"/>
    <w:rsid w:val="000B50F4"/>
    <w:rsid w:val="000C059B"/>
    <w:rsid w:val="000C22B6"/>
    <w:rsid w:val="000C3BBA"/>
    <w:rsid w:val="000C4BCA"/>
    <w:rsid w:val="000C50E0"/>
    <w:rsid w:val="000C57F7"/>
    <w:rsid w:val="000C616E"/>
    <w:rsid w:val="000C6927"/>
    <w:rsid w:val="000C7340"/>
    <w:rsid w:val="000D0489"/>
    <w:rsid w:val="000D07EA"/>
    <w:rsid w:val="000D1B37"/>
    <w:rsid w:val="000D22E0"/>
    <w:rsid w:val="000D5591"/>
    <w:rsid w:val="000D607C"/>
    <w:rsid w:val="000D623B"/>
    <w:rsid w:val="000D69BB"/>
    <w:rsid w:val="000E1C9B"/>
    <w:rsid w:val="000E20E3"/>
    <w:rsid w:val="000E29F0"/>
    <w:rsid w:val="000E362D"/>
    <w:rsid w:val="000E4DEA"/>
    <w:rsid w:val="000E6B80"/>
    <w:rsid w:val="000E7679"/>
    <w:rsid w:val="000F02BE"/>
    <w:rsid w:val="000F1A5A"/>
    <w:rsid w:val="000F21D8"/>
    <w:rsid w:val="000F21F1"/>
    <w:rsid w:val="000F65EE"/>
    <w:rsid w:val="0010041C"/>
    <w:rsid w:val="0010057B"/>
    <w:rsid w:val="00100622"/>
    <w:rsid w:val="0010599D"/>
    <w:rsid w:val="00106519"/>
    <w:rsid w:val="001068AB"/>
    <w:rsid w:val="00107623"/>
    <w:rsid w:val="0011545E"/>
    <w:rsid w:val="00117139"/>
    <w:rsid w:val="00120C76"/>
    <w:rsid w:val="0012147A"/>
    <w:rsid w:val="001214D8"/>
    <w:rsid w:val="001215FA"/>
    <w:rsid w:val="001229AA"/>
    <w:rsid w:val="0012309F"/>
    <w:rsid w:val="00124DED"/>
    <w:rsid w:val="00125DFF"/>
    <w:rsid w:val="00126BBF"/>
    <w:rsid w:val="0012760C"/>
    <w:rsid w:val="00132949"/>
    <w:rsid w:val="00136C7A"/>
    <w:rsid w:val="00137E28"/>
    <w:rsid w:val="00142FDB"/>
    <w:rsid w:val="001446F1"/>
    <w:rsid w:val="00145BC7"/>
    <w:rsid w:val="00146BCE"/>
    <w:rsid w:val="00146C83"/>
    <w:rsid w:val="00147EDF"/>
    <w:rsid w:val="00152011"/>
    <w:rsid w:val="00152905"/>
    <w:rsid w:val="001540C9"/>
    <w:rsid w:val="00154FF4"/>
    <w:rsid w:val="001554DE"/>
    <w:rsid w:val="00162474"/>
    <w:rsid w:val="00163E33"/>
    <w:rsid w:val="00170FEA"/>
    <w:rsid w:val="00173EA0"/>
    <w:rsid w:val="00175470"/>
    <w:rsid w:val="001761BF"/>
    <w:rsid w:val="00176DAD"/>
    <w:rsid w:val="00177F50"/>
    <w:rsid w:val="00180084"/>
    <w:rsid w:val="00180A4A"/>
    <w:rsid w:val="00183C0C"/>
    <w:rsid w:val="00186F9D"/>
    <w:rsid w:val="001939BD"/>
    <w:rsid w:val="00197554"/>
    <w:rsid w:val="001A24EA"/>
    <w:rsid w:val="001A2764"/>
    <w:rsid w:val="001A28DA"/>
    <w:rsid w:val="001A29C6"/>
    <w:rsid w:val="001A4047"/>
    <w:rsid w:val="001A49CD"/>
    <w:rsid w:val="001A4CDE"/>
    <w:rsid w:val="001A6F44"/>
    <w:rsid w:val="001A7456"/>
    <w:rsid w:val="001A7629"/>
    <w:rsid w:val="001B0BB0"/>
    <w:rsid w:val="001B1BAB"/>
    <w:rsid w:val="001B1D7F"/>
    <w:rsid w:val="001B4543"/>
    <w:rsid w:val="001B62BF"/>
    <w:rsid w:val="001B64E0"/>
    <w:rsid w:val="001C140D"/>
    <w:rsid w:val="001C2A3D"/>
    <w:rsid w:val="001C3DF7"/>
    <w:rsid w:val="001C46F0"/>
    <w:rsid w:val="001C53BD"/>
    <w:rsid w:val="001C76BB"/>
    <w:rsid w:val="001D0B0B"/>
    <w:rsid w:val="001D200A"/>
    <w:rsid w:val="001D3BC9"/>
    <w:rsid w:val="001D4012"/>
    <w:rsid w:val="001D5013"/>
    <w:rsid w:val="001D5785"/>
    <w:rsid w:val="001D60E2"/>
    <w:rsid w:val="001D6E46"/>
    <w:rsid w:val="001D7AF4"/>
    <w:rsid w:val="001E1D50"/>
    <w:rsid w:val="001E1F9D"/>
    <w:rsid w:val="001E2793"/>
    <w:rsid w:val="001E3EC5"/>
    <w:rsid w:val="001E4184"/>
    <w:rsid w:val="001E4781"/>
    <w:rsid w:val="001E4BA4"/>
    <w:rsid w:val="001E5428"/>
    <w:rsid w:val="001E7C1E"/>
    <w:rsid w:val="001E7F47"/>
    <w:rsid w:val="001F148B"/>
    <w:rsid w:val="001F5177"/>
    <w:rsid w:val="002012BA"/>
    <w:rsid w:val="002017F4"/>
    <w:rsid w:val="00201E80"/>
    <w:rsid w:val="00202304"/>
    <w:rsid w:val="00202844"/>
    <w:rsid w:val="00203B8C"/>
    <w:rsid w:val="00203DB4"/>
    <w:rsid w:val="002114ED"/>
    <w:rsid w:val="00213C91"/>
    <w:rsid w:val="00214A34"/>
    <w:rsid w:val="00216A64"/>
    <w:rsid w:val="0022152F"/>
    <w:rsid w:val="002276E4"/>
    <w:rsid w:val="0023011E"/>
    <w:rsid w:val="002314C1"/>
    <w:rsid w:val="00231DB3"/>
    <w:rsid w:val="00232C38"/>
    <w:rsid w:val="00235327"/>
    <w:rsid w:val="00236074"/>
    <w:rsid w:val="00236F48"/>
    <w:rsid w:val="00237027"/>
    <w:rsid w:val="00237E22"/>
    <w:rsid w:val="0024035B"/>
    <w:rsid w:val="0024084E"/>
    <w:rsid w:val="00241C0A"/>
    <w:rsid w:val="00242365"/>
    <w:rsid w:val="00252304"/>
    <w:rsid w:val="00254796"/>
    <w:rsid w:val="00256092"/>
    <w:rsid w:val="002560C6"/>
    <w:rsid w:val="00256D73"/>
    <w:rsid w:val="00261620"/>
    <w:rsid w:val="002627E0"/>
    <w:rsid w:val="00263A9E"/>
    <w:rsid w:val="00264638"/>
    <w:rsid w:val="002663EE"/>
    <w:rsid w:val="00270164"/>
    <w:rsid w:val="002709CF"/>
    <w:rsid w:val="002750A5"/>
    <w:rsid w:val="00275ADA"/>
    <w:rsid w:val="0027633D"/>
    <w:rsid w:val="00276544"/>
    <w:rsid w:val="002770B2"/>
    <w:rsid w:val="002771E6"/>
    <w:rsid w:val="00277201"/>
    <w:rsid w:val="00280C47"/>
    <w:rsid w:val="00281889"/>
    <w:rsid w:val="00284B1A"/>
    <w:rsid w:val="0028692B"/>
    <w:rsid w:val="0028730A"/>
    <w:rsid w:val="002876C3"/>
    <w:rsid w:val="00290114"/>
    <w:rsid w:val="002931BC"/>
    <w:rsid w:val="00294FF5"/>
    <w:rsid w:val="00295BE7"/>
    <w:rsid w:val="002977DB"/>
    <w:rsid w:val="00297AA1"/>
    <w:rsid w:val="002A1542"/>
    <w:rsid w:val="002A18D8"/>
    <w:rsid w:val="002A2217"/>
    <w:rsid w:val="002A39F7"/>
    <w:rsid w:val="002A40AA"/>
    <w:rsid w:val="002A4E37"/>
    <w:rsid w:val="002A6044"/>
    <w:rsid w:val="002A6637"/>
    <w:rsid w:val="002A7589"/>
    <w:rsid w:val="002A7709"/>
    <w:rsid w:val="002B012F"/>
    <w:rsid w:val="002B06F9"/>
    <w:rsid w:val="002B1CF0"/>
    <w:rsid w:val="002B25E6"/>
    <w:rsid w:val="002B39D3"/>
    <w:rsid w:val="002B6F5D"/>
    <w:rsid w:val="002B7D04"/>
    <w:rsid w:val="002C0DB1"/>
    <w:rsid w:val="002C1F31"/>
    <w:rsid w:val="002C1FA6"/>
    <w:rsid w:val="002C301B"/>
    <w:rsid w:val="002C4642"/>
    <w:rsid w:val="002C5742"/>
    <w:rsid w:val="002C58DC"/>
    <w:rsid w:val="002D0C95"/>
    <w:rsid w:val="002D14FD"/>
    <w:rsid w:val="002D3AA8"/>
    <w:rsid w:val="002D4BB6"/>
    <w:rsid w:val="002D75AF"/>
    <w:rsid w:val="002D7F8C"/>
    <w:rsid w:val="002E0FC5"/>
    <w:rsid w:val="002E23E1"/>
    <w:rsid w:val="002E3A0C"/>
    <w:rsid w:val="002E47E4"/>
    <w:rsid w:val="002F26A0"/>
    <w:rsid w:val="002F4414"/>
    <w:rsid w:val="002F7B1C"/>
    <w:rsid w:val="00300380"/>
    <w:rsid w:val="0030157C"/>
    <w:rsid w:val="0030177B"/>
    <w:rsid w:val="003034E3"/>
    <w:rsid w:val="00303949"/>
    <w:rsid w:val="00304C77"/>
    <w:rsid w:val="00305859"/>
    <w:rsid w:val="00306C41"/>
    <w:rsid w:val="00307DEF"/>
    <w:rsid w:val="00310E8A"/>
    <w:rsid w:val="003134F2"/>
    <w:rsid w:val="003136CD"/>
    <w:rsid w:val="00313C73"/>
    <w:rsid w:val="00315251"/>
    <w:rsid w:val="00316619"/>
    <w:rsid w:val="00316DA3"/>
    <w:rsid w:val="00320BCF"/>
    <w:rsid w:val="00322A71"/>
    <w:rsid w:val="00324BB0"/>
    <w:rsid w:val="00324D9F"/>
    <w:rsid w:val="00326B00"/>
    <w:rsid w:val="0032739F"/>
    <w:rsid w:val="00330834"/>
    <w:rsid w:val="00332C8B"/>
    <w:rsid w:val="003341D9"/>
    <w:rsid w:val="003348CD"/>
    <w:rsid w:val="00334CCD"/>
    <w:rsid w:val="003354FB"/>
    <w:rsid w:val="0034185C"/>
    <w:rsid w:val="00342060"/>
    <w:rsid w:val="0034319B"/>
    <w:rsid w:val="00344E58"/>
    <w:rsid w:val="0034525B"/>
    <w:rsid w:val="00345EB7"/>
    <w:rsid w:val="00350D40"/>
    <w:rsid w:val="00353710"/>
    <w:rsid w:val="003549C4"/>
    <w:rsid w:val="003553B6"/>
    <w:rsid w:val="00363BE3"/>
    <w:rsid w:val="00365582"/>
    <w:rsid w:val="00365C6D"/>
    <w:rsid w:val="00366467"/>
    <w:rsid w:val="003673D1"/>
    <w:rsid w:val="00370562"/>
    <w:rsid w:val="00371ECC"/>
    <w:rsid w:val="003736DC"/>
    <w:rsid w:val="00374EB6"/>
    <w:rsid w:val="0038185E"/>
    <w:rsid w:val="00382C92"/>
    <w:rsid w:val="00383E73"/>
    <w:rsid w:val="0038432E"/>
    <w:rsid w:val="003849DB"/>
    <w:rsid w:val="00385E98"/>
    <w:rsid w:val="00387159"/>
    <w:rsid w:val="003903BB"/>
    <w:rsid w:val="003905A0"/>
    <w:rsid w:val="00390613"/>
    <w:rsid w:val="00390B57"/>
    <w:rsid w:val="00390B5B"/>
    <w:rsid w:val="003922D5"/>
    <w:rsid w:val="0039277C"/>
    <w:rsid w:val="00393C40"/>
    <w:rsid w:val="0039424F"/>
    <w:rsid w:val="00396ACF"/>
    <w:rsid w:val="00396E03"/>
    <w:rsid w:val="00397A05"/>
    <w:rsid w:val="003A0F25"/>
    <w:rsid w:val="003A23BD"/>
    <w:rsid w:val="003A2DD8"/>
    <w:rsid w:val="003A3678"/>
    <w:rsid w:val="003A4C92"/>
    <w:rsid w:val="003A5A38"/>
    <w:rsid w:val="003A5FC3"/>
    <w:rsid w:val="003A70A9"/>
    <w:rsid w:val="003B0466"/>
    <w:rsid w:val="003B06D3"/>
    <w:rsid w:val="003B0CC4"/>
    <w:rsid w:val="003B205B"/>
    <w:rsid w:val="003B2ADE"/>
    <w:rsid w:val="003B4768"/>
    <w:rsid w:val="003B52B5"/>
    <w:rsid w:val="003B58B1"/>
    <w:rsid w:val="003B6FC0"/>
    <w:rsid w:val="003B76F3"/>
    <w:rsid w:val="003C0704"/>
    <w:rsid w:val="003C1413"/>
    <w:rsid w:val="003C25BE"/>
    <w:rsid w:val="003C4D25"/>
    <w:rsid w:val="003C6D55"/>
    <w:rsid w:val="003D043E"/>
    <w:rsid w:val="003D115E"/>
    <w:rsid w:val="003D182C"/>
    <w:rsid w:val="003D22FB"/>
    <w:rsid w:val="003D2516"/>
    <w:rsid w:val="003D2FBA"/>
    <w:rsid w:val="003D54DD"/>
    <w:rsid w:val="003D5E0C"/>
    <w:rsid w:val="003D5E11"/>
    <w:rsid w:val="003D66C3"/>
    <w:rsid w:val="003E0DF7"/>
    <w:rsid w:val="003E1DEA"/>
    <w:rsid w:val="003E1F17"/>
    <w:rsid w:val="003E22F6"/>
    <w:rsid w:val="003E37DD"/>
    <w:rsid w:val="003E5448"/>
    <w:rsid w:val="003F008B"/>
    <w:rsid w:val="003F0BB0"/>
    <w:rsid w:val="003F0BE2"/>
    <w:rsid w:val="003F100D"/>
    <w:rsid w:val="003F1189"/>
    <w:rsid w:val="003F2940"/>
    <w:rsid w:val="003F7015"/>
    <w:rsid w:val="0040022E"/>
    <w:rsid w:val="0040269C"/>
    <w:rsid w:val="00404AA6"/>
    <w:rsid w:val="00405487"/>
    <w:rsid w:val="00405B9F"/>
    <w:rsid w:val="0040765B"/>
    <w:rsid w:val="0041043A"/>
    <w:rsid w:val="00415256"/>
    <w:rsid w:val="00417BD6"/>
    <w:rsid w:val="00421701"/>
    <w:rsid w:val="00423158"/>
    <w:rsid w:val="00424134"/>
    <w:rsid w:val="00424B66"/>
    <w:rsid w:val="00424F14"/>
    <w:rsid w:val="00425805"/>
    <w:rsid w:val="00425919"/>
    <w:rsid w:val="0042657B"/>
    <w:rsid w:val="0042676D"/>
    <w:rsid w:val="00427EB6"/>
    <w:rsid w:val="004310DA"/>
    <w:rsid w:val="00431593"/>
    <w:rsid w:val="00433B18"/>
    <w:rsid w:val="00434EBF"/>
    <w:rsid w:val="00435EBB"/>
    <w:rsid w:val="00436446"/>
    <w:rsid w:val="00436782"/>
    <w:rsid w:val="00436893"/>
    <w:rsid w:val="00437BC8"/>
    <w:rsid w:val="0044178B"/>
    <w:rsid w:val="00441A5B"/>
    <w:rsid w:val="00442D0C"/>
    <w:rsid w:val="00444A7D"/>
    <w:rsid w:val="00444FA7"/>
    <w:rsid w:val="00446C1B"/>
    <w:rsid w:val="004476FB"/>
    <w:rsid w:val="00447B1D"/>
    <w:rsid w:val="00452D88"/>
    <w:rsid w:val="004535F3"/>
    <w:rsid w:val="00454A59"/>
    <w:rsid w:val="00455FBE"/>
    <w:rsid w:val="004605B4"/>
    <w:rsid w:val="00461648"/>
    <w:rsid w:val="004643DF"/>
    <w:rsid w:val="00465532"/>
    <w:rsid w:val="00465785"/>
    <w:rsid w:val="00466220"/>
    <w:rsid w:val="0047229F"/>
    <w:rsid w:val="004723EF"/>
    <w:rsid w:val="00472B19"/>
    <w:rsid w:val="004763CD"/>
    <w:rsid w:val="004773E5"/>
    <w:rsid w:val="00481F5F"/>
    <w:rsid w:val="00483CAF"/>
    <w:rsid w:val="004865A8"/>
    <w:rsid w:val="00490B4E"/>
    <w:rsid w:val="00490CB5"/>
    <w:rsid w:val="00491231"/>
    <w:rsid w:val="00491898"/>
    <w:rsid w:val="004934CE"/>
    <w:rsid w:val="00494D96"/>
    <w:rsid w:val="004A087C"/>
    <w:rsid w:val="004A0AC7"/>
    <w:rsid w:val="004A1443"/>
    <w:rsid w:val="004A2799"/>
    <w:rsid w:val="004A3FD7"/>
    <w:rsid w:val="004A4030"/>
    <w:rsid w:val="004A406F"/>
    <w:rsid w:val="004A5689"/>
    <w:rsid w:val="004A63CC"/>
    <w:rsid w:val="004B012A"/>
    <w:rsid w:val="004C0173"/>
    <w:rsid w:val="004C0697"/>
    <w:rsid w:val="004C0D32"/>
    <w:rsid w:val="004C0EDD"/>
    <w:rsid w:val="004C13B4"/>
    <w:rsid w:val="004C1DDD"/>
    <w:rsid w:val="004C45D5"/>
    <w:rsid w:val="004C4A56"/>
    <w:rsid w:val="004D16F8"/>
    <w:rsid w:val="004D4E33"/>
    <w:rsid w:val="004D72E8"/>
    <w:rsid w:val="004E2203"/>
    <w:rsid w:val="004E2486"/>
    <w:rsid w:val="004E3B68"/>
    <w:rsid w:val="004E47B3"/>
    <w:rsid w:val="004E4CFA"/>
    <w:rsid w:val="004E4D3F"/>
    <w:rsid w:val="004E5D8E"/>
    <w:rsid w:val="004E644E"/>
    <w:rsid w:val="004F0199"/>
    <w:rsid w:val="004F2F97"/>
    <w:rsid w:val="004F3791"/>
    <w:rsid w:val="004F3ED7"/>
    <w:rsid w:val="004F447C"/>
    <w:rsid w:val="004F5641"/>
    <w:rsid w:val="004F5E1B"/>
    <w:rsid w:val="004F7DE3"/>
    <w:rsid w:val="004F7E5D"/>
    <w:rsid w:val="00501092"/>
    <w:rsid w:val="005052EE"/>
    <w:rsid w:val="00505598"/>
    <w:rsid w:val="00510DA4"/>
    <w:rsid w:val="00511A36"/>
    <w:rsid w:val="00513A65"/>
    <w:rsid w:val="00516367"/>
    <w:rsid w:val="005179E9"/>
    <w:rsid w:val="0052061C"/>
    <w:rsid w:val="005209EC"/>
    <w:rsid w:val="00522AEC"/>
    <w:rsid w:val="005243CA"/>
    <w:rsid w:val="0052712E"/>
    <w:rsid w:val="0053154E"/>
    <w:rsid w:val="00532C14"/>
    <w:rsid w:val="005341B7"/>
    <w:rsid w:val="0053543F"/>
    <w:rsid w:val="00535B36"/>
    <w:rsid w:val="00536E9E"/>
    <w:rsid w:val="005377B0"/>
    <w:rsid w:val="005405E5"/>
    <w:rsid w:val="00541228"/>
    <w:rsid w:val="0054391B"/>
    <w:rsid w:val="0054444B"/>
    <w:rsid w:val="00544867"/>
    <w:rsid w:val="00544AAC"/>
    <w:rsid w:val="00547A08"/>
    <w:rsid w:val="00551E46"/>
    <w:rsid w:val="005534E1"/>
    <w:rsid w:val="005539C5"/>
    <w:rsid w:val="00554728"/>
    <w:rsid w:val="00555EE5"/>
    <w:rsid w:val="0056188E"/>
    <w:rsid w:val="00562762"/>
    <w:rsid w:val="00564124"/>
    <w:rsid w:val="00564B10"/>
    <w:rsid w:val="00565820"/>
    <w:rsid w:val="005662DD"/>
    <w:rsid w:val="00567BF8"/>
    <w:rsid w:val="00573121"/>
    <w:rsid w:val="00573D75"/>
    <w:rsid w:val="005746D6"/>
    <w:rsid w:val="005756A6"/>
    <w:rsid w:val="00575AD2"/>
    <w:rsid w:val="00575FCF"/>
    <w:rsid w:val="005763DE"/>
    <w:rsid w:val="0057683B"/>
    <w:rsid w:val="00580B61"/>
    <w:rsid w:val="00583F70"/>
    <w:rsid w:val="00585819"/>
    <w:rsid w:val="00585E45"/>
    <w:rsid w:val="005875E9"/>
    <w:rsid w:val="005878F5"/>
    <w:rsid w:val="005901F8"/>
    <w:rsid w:val="00590B6C"/>
    <w:rsid w:val="0059137E"/>
    <w:rsid w:val="0059252D"/>
    <w:rsid w:val="00592658"/>
    <w:rsid w:val="005936F2"/>
    <w:rsid w:val="00594211"/>
    <w:rsid w:val="005946DE"/>
    <w:rsid w:val="00595BA1"/>
    <w:rsid w:val="0059715F"/>
    <w:rsid w:val="005A07BE"/>
    <w:rsid w:val="005A07C6"/>
    <w:rsid w:val="005A11EA"/>
    <w:rsid w:val="005A1ABC"/>
    <w:rsid w:val="005A7562"/>
    <w:rsid w:val="005B0B40"/>
    <w:rsid w:val="005B231D"/>
    <w:rsid w:val="005B28FC"/>
    <w:rsid w:val="005B3BE1"/>
    <w:rsid w:val="005C1345"/>
    <w:rsid w:val="005C1BCE"/>
    <w:rsid w:val="005C52D4"/>
    <w:rsid w:val="005C5F2E"/>
    <w:rsid w:val="005D0434"/>
    <w:rsid w:val="005D0B3B"/>
    <w:rsid w:val="005D13B6"/>
    <w:rsid w:val="005D1542"/>
    <w:rsid w:val="005D201F"/>
    <w:rsid w:val="005D5ED6"/>
    <w:rsid w:val="005D6A5C"/>
    <w:rsid w:val="005E249B"/>
    <w:rsid w:val="005E28A2"/>
    <w:rsid w:val="005E71B4"/>
    <w:rsid w:val="005E78B7"/>
    <w:rsid w:val="005F2804"/>
    <w:rsid w:val="005F29E3"/>
    <w:rsid w:val="00603733"/>
    <w:rsid w:val="00604350"/>
    <w:rsid w:val="00604683"/>
    <w:rsid w:val="00606C4B"/>
    <w:rsid w:val="006124C5"/>
    <w:rsid w:val="00612BF2"/>
    <w:rsid w:val="00613706"/>
    <w:rsid w:val="00615032"/>
    <w:rsid w:val="00615049"/>
    <w:rsid w:val="006177DA"/>
    <w:rsid w:val="00621C6D"/>
    <w:rsid w:val="00621EEF"/>
    <w:rsid w:val="00621FF4"/>
    <w:rsid w:val="00622529"/>
    <w:rsid w:val="00622E38"/>
    <w:rsid w:val="006247AE"/>
    <w:rsid w:val="006248D1"/>
    <w:rsid w:val="006260A2"/>
    <w:rsid w:val="00627765"/>
    <w:rsid w:val="00627CA2"/>
    <w:rsid w:val="006311D7"/>
    <w:rsid w:val="006318D9"/>
    <w:rsid w:val="00632DB3"/>
    <w:rsid w:val="0063311E"/>
    <w:rsid w:val="00640165"/>
    <w:rsid w:val="00641006"/>
    <w:rsid w:val="0064203E"/>
    <w:rsid w:val="00644117"/>
    <w:rsid w:val="00644A17"/>
    <w:rsid w:val="00652828"/>
    <w:rsid w:val="00653917"/>
    <w:rsid w:val="006611AA"/>
    <w:rsid w:val="00665750"/>
    <w:rsid w:val="00666FB2"/>
    <w:rsid w:val="00670CAC"/>
    <w:rsid w:val="00670FE3"/>
    <w:rsid w:val="006722C4"/>
    <w:rsid w:val="00672620"/>
    <w:rsid w:val="006733D5"/>
    <w:rsid w:val="006736B9"/>
    <w:rsid w:val="00675279"/>
    <w:rsid w:val="00680B06"/>
    <w:rsid w:val="00682AED"/>
    <w:rsid w:val="00685703"/>
    <w:rsid w:val="00690049"/>
    <w:rsid w:val="00692E1F"/>
    <w:rsid w:val="0069446B"/>
    <w:rsid w:val="00695A45"/>
    <w:rsid w:val="00697F56"/>
    <w:rsid w:val="006A1641"/>
    <w:rsid w:val="006A221C"/>
    <w:rsid w:val="006A24DD"/>
    <w:rsid w:val="006A32F7"/>
    <w:rsid w:val="006A5872"/>
    <w:rsid w:val="006A65FD"/>
    <w:rsid w:val="006B039E"/>
    <w:rsid w:val="006B06EC"/>
    <w:rsid w:val="006B083F"/>
    <w:rsid w:val="006B0B8F"/>
    <w:rsid w:val="006B1F2A"/>
    <w:rsid w:val="006B3C44"/>
    <w:rsid w:val="006B5102"/>
    <w:rsid w:val="006B608F"/>
    <w:rsid w:val="006B617E"/>
    <w:rsid w:val="006B765B"/>
    <w:rsid w:val="006C16C4"/>
    <w:rsid w:val="006C2111"/>
    <w:rsid w:val="006C2737"/>
    <w:rsid w:val="006C477F"/>
    <w:rsid w:val="006C5F1C"/>
    <w:rsid w:val="006C6075"/>
    <w:rsid w:val="006C6BE8"/>
    <w:rsid w:val="006C6FA6"/>
    <w:rsid w:val="006D0089"/>
    <w:rsid w:val="006D2225"/>
    <w:rsid w:val="006D2765"/>
    <w:rsid w:val="006D2C95"/>
    <w:rsid w:val="006D2D08"/>
    <w:rsid w:val="006D4590"/>
    <w:rsid w:val="006D489C"/>
    <w:rsid w:val="006D657A"/>
    <w:rsid w:val="006D6F8B"/>
    <w:rsid w:val="006E0813"/>
    <w:rsid w:val="006E2206"/>
    <w:rsid w:val="006E25C3"/>
    <w:rsid w:val="006E3CCE"/>
    <w:rsid w:val="006E50D8"/>
    <w:rsid w:val="006E72CF"/>
    <w:rsid w:val="006F448A"/>
    <w:rsid w:val="006F78CD"/>
    <w:rsid w:val="006F7EA1"/>
    <w:rsid w:val="00701BF4"/>
    <w:rsid w:val="00703E2C"/>
    <w:rsid w:val="00705FB5"/>
    <w:rsid w:val="0070774E"/>
    <w:rsid w:val="00711877"/>
    <w:rsid w:val="0071243D"/>
    <w:rsid w:val="007131BF"/>
    <w:rsid w:val="007134C8"/>
    <w:rsid w:val="007146F3"/>
    <w:rsid w:val="00716644"/>
    <w:rsid w:val="00717D3D"/>
    <w:rsid w:val="00721438"/>
    <w:rsid w:val="007224DB"/>
    <w:rsid w:val="00722CE3"/>
    <w:rsid w:val="007262C2"/>
    <w:rsid w:val="00726BFB"/>
    <w:rsid w:val="007324BA"/>
    <w:rsid w:val="007363BE"/>
    <w:rsid w:val="00736514"/>
    <w:rsid w:val="00736D31"/>
    <w:rsid w:val="00745BE3"/>
    <w:rsid w:val="007477B3"/>
    <w:rsid w:val="00751A90"/>
    <w:rsid w:val="00752AE4"/>
    <w:rsid w:val="00753595"/>
    <w:rsid w:val="00756AEC"/>
    <w:rsid w:val="0075708F"/>
    <w:rsid w:val="00760C9F"/>
    <w:rsid w:val="00760ECB"/>
    <w:rsid w:val="00761A91"/>
    <w:rsid w:val="0076404D"/>
    <w:rsid w:val="00764A22"/>
    <w:rsid w:val="00765C5A"/>
    <w:rsid w:val="007675BE"/>
    <w:rsid w:val="00767F9F"/>
    <w:rsid w:val="007709B5"/>
    <w:rsid w:val="00773117"/>
    <w:rsid w:val="0078168A"/>
    <w:rsid w:val="00785710"/>
    <w:rsid w:val="00787EFB"/>
    <w:rsid w:val="0079080A"/>
    <w:rsid w:val="007917C8"/>
    <w:rsid w:val="007918EE"/>
    <w:rsid w:val="00792A47"/>
    <w:rsid w:val="00793A80"/>
    <w:rsid w:val="007962B6"/>
    <w:rsid w:val="00797E91"/>
    <w:rsid w:val="007A0292"/>
    <w:rsid w:val="007A2571"/>
    <w:rsid w:val="007B06AD"/>
    <w:rsid w:val="007B1A05"/>
    <w:rsid w:val="007B1CE1"/>
    <w:rsid w:val="007B2A5D"/>
    <w:rsid w:val="007B3055"/>
    <w:rsid w:val="007C013D"/>
    <w:rsid w:val="007C08E3"/>
    <w:rsid w:val="007C12ED"/>
    <w:rsid w:val="007C2BAA"/>
    <w:rsid w:val="007D2096"/>
    <w:rsid w:val="007D492B"/>
    <w:rsid w:val="007D4F10"/>
    <w:rsid w:val="007D5B62"/>
    <w:rsid w:val="007D636C"/>
    <w:rsid w:val="007E03C1"/>
    <w:rsid w:val="007E10B7"/>
    <w:rsid w:val="007E144B"/>
    <w:rsid w:val="007E31AA"/>
    <w:rsid w:val="007E5164"/>
    <w:rsid w:val="007E7403"/>
    <w:rsid w:val="007F12EC"/>
    <w:rsid w:val="007F2EF6"/>
    <w:rsid w:val="007F4358"/>
    <w:rsid w:val="007F445A"/>
    <w:rsid w:val="007F4AC3"/>
    <w:rsid w:val="007F6748"/>
    <w:rsid w:val="007F7F60"/>
    <w:rsid w:val="008012E1"/>
    <w:rsid w:val="008031A0"/>
    <w:rsid w:val="0080377D"/>
    <w:rsid w:val="00803869"/>
    <w:rsid w:val="00805934"/>
    <w:rsid w:val="008070B3"/>
    <w:rsid w:val="00813E3D"/>
    <w:rsid w:val="0081731C"/>
    <w:rsid w:val="00817817"/>
    <w:rsid w:val="00817ABE"/>
    <w:rsid w:val="00822F3B"/>
    <w:rsid w:val="00827B86"/>
    <w:rsid w:val="00827D59"/>
    <w:rsid w:val="0083196D"/>
    <w:rsid w:val="008331E9"/>
    <w:rsid w:val="008332DD"/>
    <w:rsid w:val="00833495"/>
    <w:rsid w:val="00833F49"/>
    <w:rsid w:val="0083649A"/>
    <w:rsid w:val="008372D9"/>
    <w:rsid w:val="008377E8"/>
    <w:rsid w:val="008445C9"/>
    <w:rsid w:val="00845C5E"/>
    <w:rsid w:val="00845CCD"/>
    <w:rsid w:val="00847C50"/>
    <w:rsid w:val="00852B92"/>
    <w:rsid w:val="00856B67"/>
    <w:rsid w:val="008573B5"/>
    <w:rsid w:val="00857B6C"/>
    <w:rsid w:val="00857C42"/>
    <w:rsid w:val="00860A2A"/>
    <w:rsid w:val="00861FE3"/>
    <w:rsid w:val="008625A6"/>
    <w:rsid w:val="00867201"/>
    <w:rsid w:val="0086731D"/>
    <w:rsid w:val="00870109"/>
    <w:rsid w:val="0087063F"/>
    <w:rsid w:val="00870977"/>
    <w:rsid w:val="00872B41"/>
    <w:rsid w:val="00873E0B"/>
    <w:rsid w:val="008758D3"/>
    <w:rsid w:val="0087616E"/>
    <w:rsid w:val="00876F03"/>
    <w:rsid w:val="00876F09"/>
    <w:rsid w:val="008771E5"/>
    <w:rsid w:val="00877330"/>
    <w:rsid w:val="008778DB"/>
    <w:rsid w:val="00880290"/>
    <w:rsid w:val="0088075B"/>
    <w:rsid w:val="00881AF3"/>
    <w:rsid w:val="008834D8"/>
    <w:rsid w:val="00884B52"/>
    <w:rsid w:val="00886489"/>
    <w:rsid w:val="008923E5"/>
    <w:rsid w:val="008929BF"/>
    <w:rsid w:val="00894BDD"/>
    <w:rsid w:val="00895A49"/>
    <w:rsid w:val="00897BF3"/>
    <w:rsid w:val="008A1186"/>
    <w:rsid w:val="008A74BC"/>
    <w:rsid w:val="008B04BD"/>
    <w:rsid w:val="008B05D6"/>
    <w:rsid w:val="008B2493"/>
    <w:rsid w:val="008B36C4"/>
    <w:rsid w:val="008B40BA"/>
    <w:rsid w:val="008B523A"/>
    <w:rsid w:val="008B6154"/>
    <w:rsid w:val="008C085B"/>
    <w:rsid w:val="008C354A"/>
    <w:rsid w:val="008C3913"/>
    <w:rsid w:val="008C5ACA"/>
    <w:rsid w:val="008C7A40"/>
    <w:rsid w:val="008C7F5D"/>
    <w:rsid w:val="008D063D"/>
    <w:rsid w:val="008D0EBF"/>
    <w:rsid w:val="008D2C2D"/>
    <w:rsid w:val="008D370B"/>
    <w:rsid w:val="008D6A76"/>
    <w:rsid w:val="008E3456"/>
    <w:rsid w:val="008E3B25"/>
    <w:rsid w:val="008E50E2"/>
    <w:rsid w:val="008E6F41"/>
    <w:rsid w:val="008E76E8"/>
    <w:rsid w:val="008F1476"/>
    <w:rsid w:val="008F423B"/>
    <w:rsid w:val="008F641A"/>
    <w:rsid w:val="008F7476"/>
    <w:rsid w:val="008F7F09"/>
    <w:rsid w:val="009011EA"/>
    <w:rsid w:val="0090192F"/>
    <w:rsid w:val="00901CC8"/>
    <w:rsid w:val="0090382F"/>
    <w:rsid w:val="00903E13"/>
    <w:rsid w:val="00906A08"/>
    <w:rsid w:val="00907E8E"/>
    <w:rsid w:val="00910B6F"/>
    <w:rsid w:val="00911DF2"/>
    <w:rsid w:val="00913CDC"/>
    <w:rsid w:val="00917BAF"/>
    <w:rsid w:val="0092164E"/>
    <w:rsid w:val="00924C2A"/>
    <w:rsid w:val="00925756"/>
    <w:rsid w:val="00925B89"/>
    <w:rsid w:val="009260AA"/>
    <w:rsid w:val="009271AC"/>
    <w:rsid w:val="00930887"/>
    <w:rsid w:val="009320E4"/>
    <w:rsid w:val="0093466E"/>
    <w:rsid w:val="009428C3"/>
    <w:rsid w:val="0094509C"/>
    <w:rsid w:val="009465D4"/>
    <w:rsid w:val="00946BF2"/>
    <w:rsid w:val="009476E5"/>
    <w:rsid w:val="00950E71"/>
    <w:rsid w:val="00956BDA"/>
    <w:rsid w:val="00960D64"/>
    <w:rsid w:val="009633D9"/>
    <w:rsid w:val="009644C8"/>
    <w:rsid w:val="00966969"/>
    <w:rsid w:val="00970FB3"/>
    <w:rsid w:val="00972E53"/>
    <w:rsid w:val="00973B6F"/>
    <w:rsid w:val="00974E9E"/>
    <w:rsid w:val="00975112"/>
    <w:rsid w:val="00976133"/>
    <w:rsid w:val="00981786"/>
    <w:rsid w:val="00981E8D"/>
    <w:rsid w:val="00983DE1"/>
    <w:rsid w:val="00984FE7"/>
    <w:rsid w:val="00991F52"/>
    <w:rsid w:val="009A43CC"/>
    <w:rsid w:val="009A4BC4"/>
    <w:rsid w:val="009A572A"/>
    <w:rsid w:val="009A5F7B"/>
    <w:rsid w:val="009A600C"/>
    <w:rsid w:val="009A7A4C"/>
    <w:rsid w:val="009B18F3"/>
    <w:rsid w:val="009B192A"/>
    <w:rsid w:val="009B19D5"/>
    <w:rsid w:val="009B20AE"/>
    <w:rsid w:val="009C0A3C"/>
    <w:rsid w:val="009C181F"/>
    <w:rsid w:val="009C1D7D"/>
    <w:rsid w:val="009C207D"/>
    <w:rsid w:val="009C2FC8"/>
    <w:rsid w:val="009C4EDC"/>
    <w:rsid w:val="009C548B"/>
    <w:rsid w:val="009C7AD8"/>
    <w:rsid w:val="009C7BF9"/>
    <w:rsid w:val="009D010C"/>
    <w:rsid w:val="009D05AF"/>
    <w:rsid w:val="009D4F75"/>
    <w:rsid w:val="009D6B50"/>
    <w:rsid w:val="009E0CAB"/>
    <w:rsid w:val="009E0EAE"/>
    <w:rsid w:val="009E3363"/>
    <w:rsid w:val="009E372D"/>
    <w:rsid w:val="009E4284"/>
    <w:rsid w:val="009E4F64"/>
    <w:rsid w:val="009E51D2"/>
    <w:rsid w:val="009E6F47"/>
    <w:rsid w:val="009F09CE"/>
    <w:rsid w:val="009F173B"/>
    <w:rsid w:val="009F25B0"/>
    <w:rsid w:val="009F2D17"/>
    <w:rsid w:val="009F2DE7"/>
    <w:rsid w:val="009F3A09"/>
    <w:rsid w:val="009F3C9A"/>
    <w:rsid w:val="009F73F2"/>
    <w:rsid w:val="009F761F"/>
    <w:rsid w:val="00A00077"/>
    <w:rsid w:val="00A01233"/>
    <w:rsid w:val="00A039D2"/>
    <w:rsid w:val="00A03B2F"/>
    <w:rsid w:val="00A04BB4"/>
    <w:rsid w:val="00A063CF"/>
    <w:rsid w:val="00A0662B"/>
    <w:rsid w:val="00A11028"/>
    <w:rsid w:val="00A1298D"/>
    <w:rsid w:val="00A12B0C"/>
    <w:rsid w:val="00A12D95"/>
    <w:rsid w:val="00A15130"/>
    <w:rsid w:val="00A157B9"/>
    <w:rsid w:val="00A16C99"/>
    <w:rsid w:val="00A17195"/>
    <w:rsid w:val="00A20BF1"/>
    <w:rsid w:val="00A20D8A"/>
    <w:rsid w:val="00A22A51"/>
    <w:rsid w:val="00A23134"/>
    <w:rsid w:val="00A24A46"/>
    <w:rsid w:val="00A24BD7"/>
    <w:rsid w:val="00A27D38"/>
    <w:rsid w:val="00A3076F"/>
    <w:rsid w:val="00A31959"/>
    <w:rsid w:val="00A3223F"/>
    <w:rsid w:val="00A34428"/>
    <w:rsid w:val="00A3620C"/>
    <w:rsid w:val="00A3740C"/>
    <w:rsid w:val="00A41554"/>
    <w:rsid w:val="00A41A0D"/>
    <w:rsid w:val="00A41BF2"/>
    <w:rsid w:val="00A438CB"/>
    <w:rsid w:val="00A43C82"/>
    <w:rsid w:val="00A44B44"/>
    <w:rsid w:val="00A52759"/>
    <w:rsid w:val="00A532CA"/>
    <w:rsid w:val="00A53469"/>
    <w:rsid w:val="00A5781B"/>
    <w:rsid w:val="00A61535"/>
    <w:rsid w:val="00A62CC4"/>
    <w:rsid w:val="00A62E34"/>
    <w:rsid w:val="00A64D43"/>
    <w:rsid w:val="00A64ED6"/>
    <w:rsid w:val="00A67405"/>
    <w:rsid w:val="00A6794A"/>
    <w:rsid w:val="00A74ACA"/>
    <w:rsid w:val="00A75148"/>
    <w:rsid w:val="00A77707"/>
    <w:rsid w:val="00A802F6"/>
    <w:rsid w:val="00A81D5C"/>
    <w:rsid w:val="00A92954"/>
    <w:rsid w:val="00A92A3A"/>
    <w:rsid w:val="00A93E4B"/>
    <w:rsid w:val="00A9591A"/>
    <w:rsid w:val="00A9630A"/>
    <w:rsid w:val="00AA0950"/>
    <w:rsid w:val="00AA26C0"/>
    <w:rsid w:val="00AA4009"/>
    <w:rsid w:val="00AA6A00"/>
    <w:rsid w:val="00AB3B75"/>
    <w:rsid w:val="00AB3E85"/>
    <w:rsid w:val="00AB48F9"/>
    <w:rsid w:val="00AC2AA3"/>
    <w:rsid w:val="00AC3C78"/>
    <w:rsid w:val="00AC3D83"/>
    <w:rsid w:val="00AC3E92"/>
    <w:rsid w:val="00AC5CDF"/>
    <w:rsid w:val="00AC6A78"/>
    <w:rsid w:val="00AC7E6C"/>
    <w:rsid w:val="00AD0C1E"/>
    <w:rsid w:val="00AD2B23"/>
    <w:rsid w:val="00AD2D58"/>
    <w:rsid w:val="00AD7132"/>
    <w:rsid w:val="00AD7845"/>
    <w:rsid w:val="00AE12AA"/>
    <w:rsid w:val="00AE18BC"/>
    <w:rsid w:val="00AE1B1C"/>
    <w:rsid w:val="00AE467E"/>
    <w:rsid w:val="00AF0BEF"/>
    <w:rsid w:val="00AF259C"/>
    <w:rsid w:val="00AF28C9"/>
    <w:rsid w:val="00AF4265"/>
    <w:rsid w:val="00AF4E56"/>
    <w:rsid w:val="00AF6181"/>
    <w:rsid w:val="00AF710B"/>
    <w:rsid w:val="00B01413"/>
    <w:rsid w:val="00B018F2"/>
    <w:rsid w:val="00B02F63"/>
    <w:rsid w:val="00B060C1"/>
    <w:rsid w:val="00B07A1B"/>
    <w:rsid w:val="00B12467"/>
    <w:rsid w:val="00B12601"/>
    <w:rsid w:val="00B12D32"/>
    <w:rsid w:val="00B136BA"/>
    <w:rsid w:val="00B17A7B"/>
    <w:rsid w:val="00B20628"/>
    <w:rsid w:val="00B20770"/>
    <w:rsid w:val="00B23C21"/>
    <w:rsid w:val="00B23D1B"/>
    <w:rsid w:val="00B23FE7"/>
    <w:rsid w:val="00B242A7"/>
    <w:rsid w:val="00B2538F"/>
    <w:rsid w:val="00B27A97"/>
    <w:rsid w:val="00B3538B"/>
    <w:rsid w:val="00B35680"/>
    <w:rsid w:val="00B35AE8"/>
    <w:rsid w:val="00B40244"/>
    <w:rsid w:val="00B40D6E"/>
    <w:rsid w:val="00B418BC"/>
    <w:rsid w:val="00B43F49"/>
    <w:rsid w:val="00B45CB1"/>
    <w:rsid w:val="00B46B06"/>
    <w:rsid w:val="00B474AD"/>
    <w:rsid w:val="00B51081"/>
    <w:rsid w:val="00B515FB"/>
    <w:rsid w:val="00B523C4"/>
    <w:rsid w:val="00B5538B"/>
    <w:rsid w:val="00B55D4A"/>
    <w:rsid w:val="00B64830"/>
    <w:rsid w:val="00B6568C"/>
    <w:rsid w:val="00B66C64"/>
    <w:rsid w:val="00B67865"/>
    <w:rsid w:val="00B67E90"/>
    <w:rsid w:val="00B71B0C"/>
    <w:rsid w:val="00B739FA"/>
    <w:rsid w:val="00B7411D"/>
    <w:rsid w:val="00B74264"/>
    <w:rsid w:val="00B7551A"/>
    <w:rsid w:val="00B76E46"/>
    <w:rsid w:val="00B802C9"/>
    <w:rsid w:val="00B81BEC"/>
    <w:rsid w:val="00B82A24"/>
    <w:rsid w:val="00B82EFD"/>
    <w:rsid w:val="00B82FDF"/>
    <w:rsid w:val="00B84270"/>
    <w:rsid w:val="00B843D0"/>
    <w:rsid w:val="00B92C50"/>
    <w:rsid w:val="00B93368"/>
    <w:rsid w:val="00B9361B"/>
    <w:rsid w:val="00B93CC1"/>
    <w:rsid w:val="00B9427A"/>
    <w:rsid w:val="00B94682"/>
    <w:rsid w:val="00B94BA9"/>
    <w:rsid w:val="00B95CF0"/>
    <w:rsid w:val="00B9640C"/>
    <w:rsid w:val="00B96B91"/>
    <w:rsid w:val="00BA10B2"/>
    <w:rsid w:val="00BA2D03"/>
    <w:rsid w:val="00BA4A15"/>
    <w:rsid w:val="00BA5708"/>
    <w:rsid w:val="00BA5943"/>
    <w:rsid w:val="00BA6D25"/>
    <w:rsid w:val="00BA6F4B"/>
    <w:rsid w:val="00BA7D00"/>
    <w:rsid w:val="00BB3676"/>
    <w:rsid w:val="00BB46D6"/>
    <w:rsid w:val="00BB4A9E"/>
    <w:rsid w:val="00BB5F12"/>
    <w:rsid w:val="00BB7D6D"/>
    <w:rsid w:val="00BC06B0"/>
    <w:rsid w:val="00BC0710"/>
    <w:rsid w:val="00BC12F3"/>
    <w:rsid w:val="00BC3D1F"/>
    <w:rsid w:val="00BC4B3C"/>
    <w:rsid w:val="00BD152F"/>
    <w:rsid w:val="00BD5F87"/>
    <w:rsid w:val="00BD764C"/>
    <w:rsid w:val="00BE13A2"/>
    <w:rsid w:val="00BE308F"/>
    <w:rsid w:val="00BE4DAB"/>
    <w:rsid w:val="00BE5E6D"/>
    <w:rsid w:val="00BE65E9"/>
    <w:rsid w:val="00BF2D6F"/>
    <w:rsid w:val="00BF301E"/>
    <w:rsid w:val="00BF386C"/>
    <w:rsid w:val="00BF3A2F"/>
    <w:rsid w:val="00BF4CAD"/>
    <w:rsid w:val="00BF5DC3"/>
    <w:rsid w:val="00BF6033"/>
    <w:rsid w:val="00BF71C6"/>
    <w:rsid w:val="00BF739B"/>
    <w:rsid w:val="00BF79B4"/>
    <w:rsid w:val="00C01278"/>
    <w:rsid w:val="00C02DF2"/>
    <w:rsid w:val="00C031A0"/>
    <w:rsid w:val="00C0341F"/>
    <w:rsid w:val="00C04267"/>
    <w:rsid w:val="00C04990"/>
    <w:rsid w:val="00C100E3"/>
    <w:rsid w:val="00C12873"/>
    <w:rsid w:val="00C12E72"/>
    <w:rsid w:val="00C152BA"/>
    <w:rsid w:val="00C17293"/>
    <w:rsid w:val="00C234FE"/>
    <w:rsid w:val="00C23B1F"/>
    <w:rsid w:val="00C24961"/>
    <w:rsid w:val="00C31689"/>
    <w:rsid w:val="00C3252D"/>
    <w:rsid w:val="00C34680"/>
    <w:rsid w:val="00C370F3"/>
    <w:rsid w:val="00C377D6"/>
    <w:rsid w:val="00C40F08"/>
    <w:rsid w:val="00C42332"/>
    <w:rsid w:val="00C436FB"/>
    <w:rsid w:val="00C44C50"/>
    <w:rsid w:val="00C45BE0"/>
    <w:rsid w:val="00C45CEB"/>
    <w:rsid w:val="00C4634B"/>
    <w:rsid w:val="00C46CFA"/>
    <w:rsid w:val="00C503D7"/>
    <w:rsid w:val="00C50BCC"/>
    <w:rsid w:val="00C53C9F"/>
    <w:rsid w:val="00C54FA0"/>
    <w:rsid w:val="00C56262"/>
    <w:rsid w:val="00C64582"/>
    <w:rsid w:val="00C650EA"/>
    <w:rsid w:val="00C654C4"/>
    <w:rsid w:val="00C6648D"/>
    <w:rsid w:val="00C67508"/>
    <w:rsid w:val="00C750EA"/>
    <w:rsid w:val="00C75790"/>
    <w:rsid w:val="00C7766C"/>
    <w:rsid w:val="00C81CD3"/>
    <w:rsid w:val="00C8359E"/>
    <w:rsid w:val="00C83647"/>
    <w:rsid w:val="00C83755"/>
    <w:rsid w:val="00C85FBB"/>
    <w:rsid w:val="00C92FDC"/>
    <w:rsid w:val="00C94304"/>
    <w:rsid w:val="00C95EA9"/>
    <w:rsid w:val="00C96ECB"/>
    <w:rsid w:val="00C97F7C"/>
    <w:rsid w:val="00CA1282"/>
    <w:rsid w:val="00CA1373"/>
    <w:rsid w:val="00CA1894"/>
    <w:rsid w:val="00CA1E89"/>
    <w:rsid w:val="00CA2E0A"/>
    <w:rsid w:val="00CA5A57"/>
    <w:rsid w:val="00CA5B0D"/>
    <w:rsid w:val="00CB047E"/>
    <w:rsid w:val="00CB423A"/>
    <w:rsid w:val="00CB6999"/>
    <w:rsid w:val="00CB70D2"/>
    <w:rsid w:val="00CB7C31"/>
    <w:rsid w:val="00CC0F49"/>
    <w:rsid w:val="00CC22B3"/>
    <w:rsid w:val="00CC26FE"/>
    <w:rsid w:val="00CC2FE3"/>
    <w:rsid w:val="00CC4097"/>
    <w:rsid w:val="00CC6477"/>
    <w:rsid w:val="00CC6E92"/>
    <w:rsid w:val="00CC787C"/>
    <w:rsid w:val="00CD18A8"/>
    <w:rsid w:val="00CD1BD2"/>
    <w:rsid w:val="00CD460A"/>
    <w:rsid w:val="00CD567B"/>
    <w:rsid w:val="00CD63C7"/>
    <w:rsid w:val="00CD69F6"/>
    <w:rsid w:val="00CD724A"/>
    <w:rsid w:val="00CD7E1D"/>
    <w:rsid w:val="00CD7FC5"/>
    <w:rsid w:val="00CE07FF"/>
    <w:rsid w:val="00CE0CDF"/>
    <w:rsid w:val="00CE3E6B"/>
    <w:rsid w:val="00CE58E8"/>
    <w:rsid w:val="00CE7D99"/>
    <w:rsid w:val="00CF1680"/>
    <w:rsid w:val="00CF2B05"/>
    <w:rsid w:val="00CF5274"/>
    <w:rsid w:val="00CF60A3"/>
    <w:rsid w:val="00CF7181"/>
    <w:rsid w:val="00D017A6"/>
    <w:rsid w:val="00D02B2F"/>
    <w:rsid w:val="00D03615"/>
    <w:rsid w:val="00D073B7"/>
    <w:rsid w:val="00D105D9"/>
    <w:rsid w:val="00D13A0D"/>
    <w:rsid w:val="00D14230"/>
    <w:rsid w:val="00D14D5C"/>
    <w:rsid w:val="00D14DEE"/>
    <w:rsid w:val="00D15EA7"/>
    <w:rsid w:val="00D162BA"/>
    <w:rsid w:val="00D16B78"/>
    <w:rsid w:val="00D16E87"/>
    <w:rsid w:val="00D17036"/>
    <w:rsid w:val="00D208E1"/>
    <w:rsid w:val="00D25EAA"/>
    <w:rsid w:val="00D27A45"/>
    <w:rsid w:val="00D30E97"/>
    <w:rsid w:val="00D32653"/>
    <w:rsid w:val="00D32E75"/>
    <w:rsid w:val="00D33FAB"/>
    <w:rsid w:val="00D349B9"/>
    <w:rsid w:val="00D34F55"/>
    <w:rsid w:val="00D365E8"/>
    <w:rsid w:val="00D379BE"/>
    <w:rsid w:val="00D46286"/>
    <w:rsid w:val="00D46A7E"/>
    <w:rsid w:val="00D51E8B"/>
    <w:rsid w:val="00D5693B"/>
    <w:rsid w:val="00D57C2D"/>
    <w:rsid w:val="00D606AA"/>
    <w:rsid w:val="00D617A7"/>
    <w:rsid w:val="00D61F87"/>
    <w:rsid w:val="00D62298"/>
    <w:rsid w:val="00D6273A"/>
    <w:rsid w:val="00D64A02"/>
    <w:rsid w:val="00D64C17"/>
    <w:rsid w:val="00D64F74"/>
    <w:rsid w:val="00D65532"/>
    <w:rsid w:val="00D70641"/>
    <w:rsid w:val="00D72299"/>
    <w:rsid w:val="00D73BAD"/>
    <w:rsid w:val="00D74F17"/>
    <w:rsid w:val="00D80AAD"/>
    <w:rsid w:val="00D80F40"/>
    <w:rsid w:val="00D81C76"/>
    <w:rsid w:val="00D82C8F"/>
    <w:rsid w:val="00D833A7"/>
    <w:rsid w:val="00D8386A"/>
    <w:rsid w:val="00D850BB"/>
    <w:rsid w:val="00D85279"/>
    <w:rsid w:val="00D86C1F"/>
    <w:rsid w:val="00D86E46"/>
    <w:rsid w:val="00D90396"/>
    <w:rsid w:val="00D903C0"/>
    <w:rsid w:val="00D90A50"/>
    <w:rsid w:val="00D90DA1"/>
    <w:rsid w:val="00D917CA"/>
    <w:rsid w:val="00D93AD1"/>
    <w:rsid w:val="00D966D9"/>
    <w:rsid w:val="00D97153"/>
    <w:rsid w:val="00DA0AB6"/>
    <w:rsid w:val="00DA12F1"/>
    <w:rsid w:val="00DA2070"/>
    <w:rsid w:val="00DA3DFD"/>
    <w:rsid w:val="00DA44E3"/>
    <w:rsid w:val="00DA500B"/>
    <w:rsid w:val="00DA78FB"/>
    <w:rsid w:val="00DA7B6A"/>
    <w:rsid w:val="00DB054D"/>
    <w:rsid w:val="00DB073F"/>
    <w:rsid w:val="00DB1043"/>
    <w:rsid w:val="00DB3973"/>
    <w:rsid w:val="00DB4EF1"/>
    <w:rsid w:val="00DC163C"/>
    <w:rsid w:val="00DC4212"/>
    <w:rsid w:val="00DD1FE2"/>
    <w:rsid w:val="00DD3595"/>
    <w:rsid w:val="00DD36BF"/>
    <w:rsid w:val="00DD45F5"/>
    <w:rsid w:val="00DD4A4E"/>
    <w:rsid w:val="00DD791D"/>
    <w:rsid w:val="00DE10A3"/>
    <w:rsid w:val="00DE2613"/>
    <w:rsid w:val="00DE28DB"/>
    <w:rsid w:val="00DE41D1"/>
    <w:rsid w:val="00DE4990"/>
    <w:rsid w:val="00DE634D"/>
    <w:rsid w:val="00DE6A97"/>
    <w:rsid w:val="00DE798C"/>
    <w:rsid w:val="00DF3CC7"/>
    <w:rsid w:val="00DF4DA5"/>
    <w:rsid w:val="00E00CEE"/>
    <w:rsid w:val="00E00E26"/>
    <w:rsid w:val="00E00E4C"/>
    <w:rsid w:val="00E02C64"/>
    <w:rsid w:val="00E034E4"/>
    <w:rsid w:val="00E07197"/>
    <w:rsid w:val="00E11EDC"/>
    <w:rsid w:val="00E14844"/>
    <w:rsid w:val="00E155B7"/>
    <w:rsid w:val="00E20552"/>
    <w:rsid w:val="00E21F96"/>
    <w:rsid w:val="00E22183"/>
    <w:rsid w:val="00E22471"/>
    <w:rsid w:val="00E227BB"/>
    <w:rsid w:val="00E23135"/>
    <w:rsid w:val="00E2381B"/>
    <w:rsid w:val="00E2587F"/>
    <w:rsid w:val="00E26878"/>
    <w:rsid w:val="00E27612"/>
    <w:rsid w:val="00E30A29"/>
    <w:rsid w:val="00E318A2"/>
    <w:rsid w:val="00E31FAA"/>
    <w:rsid w:val="00E327A1"/>
    <w:rsid w:val="00E33B11"/>
    <w:rsid w:val="00E347E5"/>
    <w:rsid w:val="00E3579D"/>
    <w:rsid w:val="00E405D8"/>
    <w:rsid w:val="00E41D44"/>
    <w:rsid w:val="00E44622"/>
    <w:rsid w:val="00E44B9D"/>
    <w:rsid w:val="00E452A1"/>
    <w:rsid w:val="00E459EF"/>
    <w:rsid w:val="00E471B4"/>
    <w:rsid w:val="00E47C99"/>
    <w:rsid w:val="00E53D82"/>
    <w:rsid w:val="00E5547F"/>
    <w:rsid w:val="00E5580D"/>
    <w:rsid w:val="00E563DA"/>
    <w:rsid w:val="00E620D6"/>
    <w:rsid w:val="00E63AD5"/>
    <w:rsid w:val="00E65D4E"/>
    <w:rsid w:val="00E66533"/>
    <w:rsid w:val="00E66968"/>
    <w:rsid w:val="00E71543"/>
    <w:rsid w:val="00E71808"/>
    <w:rsid w:val="00E73DD8"/>
    <w:rsid w:val="00E74666"/>
    <w:rsid w:val="00E7473D"/>
    <w:rsid w:val="00E80761"/>
    <w:rsid w:val="00E83AE1"/>
    <w:rsid w:val="00E83C81"/>
    <w:rsid w:val="00E841BA"/>
    <w:rsid w:val="00E84A84"/>
    <w:rsid w:val="00E84FF4"/>
    <w:rsid w:val="00E85548"/>
    <w:rsid w:val="00E878CD"/>
    <w:rsid w:val="00E94420"/>
    <w:rsid w:val="00E95FAC"/>
    <w:rsid w:val="00EA0D3C"/>
    <w:rsid w:val="00EA42FF"/>
    <w:rsid w:val="00EA433D"/>
    <w:rsid w:val="00EA5752"/>
    <w:rsid w:val="00EA690C"/>
    <w:rsid w:val="00EA6E63"/>
    <w:rsid w:val="00EB4207"/>
    <w:rsid w:val="00EB629E"/>
    <w:rsid w:val="00EC4EF5"/>
    <w:rsid w:val="00EC648C"/>
    <w:rsid w:val="00ED18DE"/>
    <w:rsid w:val="00ED3AB0"/>
    <w:rsid w:val="00ED5AAC"/>
    <w:rsid w:val="00ED5F03"/>
    <w:rsid w:val="00ED6466"/>
    <w:rsid w:val="00EE1E2A"/>
    <w:rsid w:val="00EE27AB"/>
    <w:rsid w:val="00EE2ED0"/>
    <w:rsid w:val="00EE47C0"/>
    <w:rsid w:val="00EE5BFD"/>
    <w:rsid w:val="00EF1618"/>
    <w:rsid w:val="00EF2E9C"/>
    <w:rsid w:val="00EF385A"/>
    <w:rsid w:val="00EF513E"/>
    <w:rsid w:val="00EF5E1B"/>
    <w:rsid w:val="00EF620A"/>
    <w:rsid w:val="00EF6DA4"/>
    <w:rsid w:val="00EF6FE2"/>
    <w:rsid w:val="00EF7BA9"/>
    <w:rsid w:val="00F01AA2"/>
    <w:rsid w:val="00F02243"/>
    <w:rsid w:val="00F02922"/>
    <w:rsid w:val="00F03E21"/>
    <w:rsid w:val="00F05C9E"/>
    <w:rsid w:val="00F06698"/>
    <w:rsid w:val="00F079AA"/>
    <w:rsid w:val="00F101F7"/>
    <w:rsid w:val="00F120B8"/>
    <w:rsid w:val="00F13511"/>
    <w:rsid w:val="00F146F7"/>
    <w:rsid w:val="00F14D7E"/>
    <w:rsid w:val="00F15355"/>
    <w:rsid w:val="00F203B9"/>
    <w:rsid w:val="00F2289B"/>
    <w:rsid w:val="00F23FA7"/>
    <w:rsid w:val="00F24F18"/>
    <w:rsid w:val="00F27522"/>
    <w:rsid w:val="00F30D40"/>
    <w:rsid w:val="00F32296"/>
    <w:rsid w:val="00F33380"/>
    <w:rsid w:val="00F34DC5"/>
    <w:rsid w:val="00F35B84"/>
    <w:rsid w:val="00F35FC6"/>
    <w:rsid w:val="00F37A0D"/>
    <w:rsid w:val="00F45714"/>
    <w:rsid w:val="00F461E0"/>
    <w:rsid w:val="00F46BF6"/>
    <w:rsid w:val="00F46DDE"/>
    <w:rsid w:val="00F5253B"/>
    <w:rsid w:val="00F5304C"/>
    <w:rsid w:val="00F539E4"/>
    <w:rsid w:val="00F556D6"/>
    <w:rsid w:val="00F55993"/>
    <w:rsid w:val="00F562F6"/>
    <w:rsid w:val="00F568ED"/>
    <w:rsid w:val="00F5690B"/>
    <w:rsid w:val="00F569EE"/>
    <w:rsid w:val="00F57C5D"/>
    <w:rsid w:val="00F611A8"/>
    <w:rsid w:val="00F620D5"/>
    <w:rsid w:val="00F63ADE"/>
    <w:rsid w:val="00F63E74"/>
    <w:rsid w:val="00F708B2"/>
    <w:rsid w:val="00F722F5"/>
    <w:rsid w:val="00F75174"/>
    <w:rsid w:val="00F7535B"/>
    <w:rsid w:val="00F7644B"/>
    <w:rsid w:val="00F811A0"/>
    <w:rsid w:val="00F81705"/>
    <w:rsid w:val="00F847FE"/>
    <w:rsid w:val="00F926EB"/>
    <w:rsid w:val="00F927FA"/>
    <w:rsid w:val="00F92A47"/>
    <w:rsid w:val="00F92F71"/>
    <w:rsid w:val="00F939B3"/>
    <w:rsid w:val="00F9431A"/>
    <w:rsid w:val="00F945EB"/>
    <w:rsid w:val="00F968D8"/>
    <w:rsid w:val="00FA27B7"/>
    <w:rsid w:val="00FA642D"/>
    <w:rsid w:val="00FA74A6"/>
    <w:rsid w:val="00FB1B02"/>
    <w:rsid w:val="00FB1ED7"/>
    <w:rsid w:val="00FB33B8"/>
    <w:rsid w:val="00FB578E"/>
    <w:rsid w:val="00FB59F7"/>
    <w:rsid w:val="00FB6705"/>
    <w:rsid w:val="00FB6DF2"/>
    <w:rsid w:val="00FB7C62"/>
    <w:rsid w:val="00FC030F"/>
    <w:rsid w:val="00FC3E5A"/>
    <w:rsid w:val="00FC4D01"/>
    <w:rsid w:val="00FC55F7"/>
    <w:rsid w:val="00FC76F7"/>
    <w:rsid w:val="00FD0A67"/>
    <w:rsid w:val="00FD2A12"/>
    <w:rsid w:val="00FD2B92"/>
    <w:rsid w:val="00FD335E"/>
    <w:rsid w:val="00FD4767"/>
    <w:rsid w:val="00FE13D8"/>
    <w:rsid w:val="00FE1E2F"/>
    <w:rsid w:val="00FE35FD"/>
    <w:rsid w:val="00FE428B"/>
    <w:rsid w:val="00FE48D9"/>
    <w:rsid w:val="00FE5FBF"/>
    <w:rsid w:val="00FE6062"/>
    <w:rsid w:val="00FE7BCF"/>
    <w:rsid w:val="00FF2527"/>
    <w:rsid w:val="00FF2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0BBAF"/>
  <w15:docId w15:val="{0A9FA9CC-72DC-48D8-88EB-CD8A1CAA1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2">
    <w:name w:val="c2"/>
    <w:basedOn w:val="DefaultParagraphFont"/>
    <w:rsid w:val="00564B10"/>
  </w:style>
  <w:style w:type="paragraph" w:styleId="ListParagraph">
    <w:name w:val="List Paragraph"/>
    <w:basedOn w:val="Normal"/>
    <w:uiPriority w:val="34"/>
    <w:qFormat/>
    <w:rsid w:val="00564B10"/>
    <w:pPr>
      <w:ind w:left="720"/>
      <w:contextualSpacing/>
    </w:pPr>
  </w:style>
  <w:style w:type="paragraph" w:styleId="NormalWeb">
    <w:name w:val="Normal (Web)"/>
    <w:basedOn w:val="Normal"/>
    <w:uiPriority w:val="99"/>
    <w:unhideWhenUsed/>
    <w:rsid w:val="00564B1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64B10"/>
    <w:rPr>
      <w:b/>
      <w:bCs/>
    </w:rPr>
  </w:style>
  <w:style w:type="paragraph" w:styleId="Header">
    <w:name w:val="header"/>
    <w:basedOn w:val="Normal"/>
    <w:link w:val="HeaderChar"/>
    <w:uiPriority w:val="99"/>
    <w:unhideWhenUsed/>
    <w:rsid w:val="00305859"/>
    <w:pPr>
      <w:tabs>
        <w:tab w:val="center" w:pos="4677"/>
        <w:tab w:val="right" w:pos="9355"/>
      </w:tabs>
      <w:spacing w:after="0" w:line="240" w:lineRule="auto"/>
    </w:pPr>
  </w:style>
  <w:style w:type="character" w:customStyle="1" w:styleId="HeaderChar">
    <w:name w:val="Header Char"/>
    <w:basedOn w:val="DefaultParagraphFont"/>
    <w:link w:val="Header"/>
    <w:uiPriority w:val="99"/>
    <w:rsid w:val="00305859"/>
  </w:style>
  <w:style w:type="paragraph" w:styleId="Footer">
    <w:name w:val="footer"/>
    <w:basedOn w:val="Normal"/>
    <w:link w:val="FooterChar"/>
    <w:uiPriority w:val="99"/>
    <w:unhideWhenUsed/>
    <w:rsid w:val="00305859"/>
    <w:pPr>
      <w:tabs>
        <w:tab w:val="center" w:pos="4677"/>
        <w:tab w:val="right" w:pos="9355"/>
      </w:tabs>
      <w:spacing w:after="0" w:line="240" w:lineRule="auto"/>
    </w:pPr>
  </w:style>
  <w:style w:type="character" w:customStyle="1" w:styleId="FooterChar">
    <w:name w:val="Footer Char"/>
    <w:basedOn w:val="DefaultParagraphFont"/>
    <w:link w:val="Footer"/>
    <w:uiPriority w:val="99"/>
    <w:rsid w:val="00305859"/>
  </w:style>
  <w:style w:type="character" w:styleId="Hyperlink">
    <w:name w:val="Hyperlink"/>
    <w:basedOn w:val="DefaultParagraphFont"/>
    <w:uiPriority w:val="99"/>
    <w:unhideWhenUsed/>
    <w:rsid w:val="0083196D"/>
    <w:rPr>
      <w:color w:val="0000FF" w:themeColor="hyperlink"/>
      <w:u w:val="single"/>
    </w:rPr>
  </w:style>
  <w:style w:type="character" w:styleId="UnresolvedMention">
    <w:name w:val="Unresolved Mention"/>
    <w:basedOn w:val="DefaultParagraphFont"/>
    <w:uiPriority w:val="99"/>
    <w:semiHidden/>
    <w:unhideWhenUsed/>
    <w:rsid w:val="0083196D"/>
    <w:rPr>
      <w:color w:val="605E5C"/>
      <w:shd w:val="clear" w:color="auto" w:fill="E1DFDD"/>
    </w:rPr>
  </w:style>
  <w:style w:type="character" w:styleId="FollowedHyperlink">
    <w:name w:val="FollowedHyperlink"/>
    <w:basedOn w:val="DefaultParagraphFont"/>
    <w:uiPriority w:val="99"/>
    <w:semiHidden/>
    <w:unhideWhenUsed/>
    <w:rsid w:val="005A11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153">
      <w:bodyDiv w:val="1"/>
      <w:marLeft w:val="0"/>
      <w:marRight w:val="0"/>
      <w:marTop w:val="0"/>
      <w:marBottom w:val="0"/>
      <w:divBdr>
        <w:top w:val="none" w:sz="0" w:space="0" w:color="auto"/>
        <w:left w:val="none" w:sz="0" w:space="0" w:color="auto"/>
        <w:bottom w:val="none" w:sz="0" w:space="0" w:color="auto"/>
        <w:right w:val="none" w:sz="0" w:space="0" w:color="auto"/>
      </w:divBdr>
    </w:div>
    <w:div w:id="16582721">
      <w:bodyDiv w:val="1"/>
      <w:marLeft w:val="0"/>
      <w:marRight w:val="0"/>
      <w:marTop w:val="0"/>
      <w:marBottom w:val="0"/>
      <w:divBdr>
        <w:top w:val="none" w:sz="0" w:space="0" w:color="auto"/>
        <w:left w:val="none" w:sz="0" w:space="0" w:color="auto"/>
        <w:bottom w:val="none" w:sz="0" w:space="0" w:color="auto"/>
        <w:right w:val="none" w:sz="0" w:space="0" w:color="auto"/>
      </w:divBdr>
    </w:div>
    <w:div w:id="20211947">
      <w:bodyDiv w:val="1"/>
      <w:marLeft w:val="0"/>
      <w:marRight w:val="0"/>
      <w:marTop w:val="0"/>
      <w:marBottom w:val="0"/>
      <w:divBdr>
        <w:top w:val="none" w:sz="0" w:space="0" w:color="auto"/>
        <w:left w:val="none" w:sz="0" w:space="0" w:color="auto"/>
        <w:bottom w:val="none" w:sz="0" w:space="0" w:color="auto"/>
        <w:right w:val="none" w:sz="0" w:space="0" w:color="auto"/>
      </w:divBdr>
    </w:div>
    <w:div w:id="28655011">
      <w:bodyDiv w:val="1"/>
      <w:marLeft w:val="0"/>
      <w:marRight w:val="0"/>
      <w:marTop w:val="0"/>
      <w:marBottom w:val="0"/>
      <w:divBdr>
        <w:top w:val="none" w:sz="0" w:space="0" w:color="auto"/>
        <w:left w:val="none" w:sz="0" w:space="0" w:color="auto"/>
        <w:bottom w:val="none" w:sz="0" w:space="0" w:color="auto"/>
        <w:right w:val="none" w:sz="0" w:space="0" w:color="auto"/>
      </w:divBdr>
    </w:div>
    <w:div w:id="34693805">
      <w:bodyDiv w:val="1"/>
      <w:marLeft w:val="0"/>
      <w:marRight w:val="0"/>
      <w:marTop w:val="0"/>
      <w:marBottom w:val="0"/>
      <w:divBdr>
        <w:top w:val="none" w:sz="0" w:space="0" w:color="auto"/>
        <w:left w:val="none" w:sz="0" w:space="0" w:color="auto"/>
        <w:bottom w:val="none" w:sz="0" w:space="0" w:color="auto"/>
        <w:right w:val="none" w:sz="0" w:space="0" w:color="auto"/>
      </w:divBdr>
    </w:div>
    <w:div w:id="53160934">
      <w:bodyDiv w:val="1"/>
      <w:marLeft w:val="0"/>
      <w:marRight w:val="0"/>
      <w:marTop w:val="0"/>
      <w:marBottom w:val="0"/>
      <w:divBdr>
        <w:top w:val="none" w:sz="0" w:space="0" w:color="auto"/>
        <w:left w:val="none" w:sz="0" w:space="0" w:color="auto"/>
        <w:bottom w:val="none" w:sz="0" w:space="0" w:color="auto"/>
        <w:right w:val="none" w:sz="0" w:space="0" w:color="auto"/>
      </w:divBdr>
    </w:div>
    <w:div w:id="54355408">
      <w:bodyDiv w:val="1"/>
      <w:marLeft w:val="0"/>
      <w:marRight w:val="0"/>
      <w:marTop w:val="0"/>
      <w:marBottom w:val="0"/>
      <w:divBdr>
        <w:top w:val="none" w:sz="0" w:space="0" w:color="auto"/>
        <w:left w:val="none" w:sz="0" w:space="0" w:color="auto"/>
        <w:bottom w:val="none" w:sz="0" w:space="0" w:color="auto"/>
        <w:right w:val="none" w:sz="0" w:space="0" w:color="auto"/>
      </w:divBdr>
    </w:div>
    <w:div w:id="70389570">
      <w:bodyDiv w:val="1"/>
      <w:marLeft w:val="0"/>
      <w:marRight w:val="0"/>
      <w:marTop w:val="0"/>
      <w:marBottom w:val="0"/>
      <w:divBdr>
        <w:top w:val="none" w:sz="0" w:space="0" w:color="auto"/>
        <w:left w:val="none" w:sz="0" w:space="0" w:color="auto"/>
        <w:bottom w:val="none" w:sz="0" w:space="0" w:color="auto"/>
        <w:right w:val="none" w:sz="0" w:space="0" w:color="auto"/>
      </w:divBdr>
    </w:div>
    <w:div w:id="92172611">
      <w:bodyDiv w:val="1"/>
      <w:marLeft w:val="0"/>
      <w:marRight w:val="0"/>
      <w:marTop w:val="0"/>
      <w:marBottom w:val="0"/>
      <w:divBdr>
        <w:top w:val="none" w:sz="0" w:space="0" w:color="auto"/>
        <w:left w:val="none" w:sz="0" w:space="0" w:color="auto"/>
        <w:bottom w:val="none" w:sz="0" w:space="0" w:color="auto"/>
        <w:right w:val="none" w:sz="0" w:space="0" w:color="auto"/>
      </w:divBdr>
    </w:div>
    <w:div w:id="105931929">
      <w:bodyDiv w:val="1"/>
      <w:marLeft w:val="0"/>
      <w:marRight w:val="0"/>
      <w:marTop w:val="0"/>
      <w:marBottom w:val="0"/>
      <w:divBdr>
        <w:top w:val="none" w:sz="0" w:space="0" w:color="auto"/>
        <w:left w:val="none" w:sz="0" w:space="0" w:color="auto"/>
        <w:bottom w:val="none" w:sz="0" w:space="0" w:color="auto"/>
        <w:right w:val="none" w:sz="0" w:space="0" w:color="auto"/>
      </w:divBdr>
    </w:div>
    <w:div w:id="136150573">
      <w:bodyDiv w:val="1"/>
      <w:marLeft w:val="0"/>
      <w:marRight w:val="0"/>
      <w:marTop w:val="0"/>
      <w:marBottom w:val="0"/>
      <w:divBdr>
        <w:top w:val="none" w:sz="0" w:space="0" w:color="auto"/>
        <w:left w:val="none" w:sz="0" w:space="0" w:color="auto"/>
        <w:bottom w:val="none" w:sz="0" w:space="0" w:color="auto"/>
        <w:right w:val="none" w:sz="0" w:space="0" w:color="auto"/>
      </w:divBdr>
    </w:div>
    <w:div w:id="151340576">
      <w:bodyDiv w:val="1"/>
      <w:marLeft w:val="0"/>
      <w:marRight w:val="0"/>
      <w:marTop w:val="0"/>
      <w:marBottom w:val="0"/>
      <w:divBdr>
        <w:top w:val="none" w:sz="0" w:space="0" w:color="auto"/>
        <w:left w:val="none" w:sz="0" w:space="0" w:color="auto"/>
        <w:bottom w:val="none" w:sz="0" w:space="0" w:color="auto"/>
        <w:right w:val="none" w:sz="0" w:space="0" w:color="auto"/>
      </w:divBdr>
    </w:div>
    <w:div w:id="198705283">
      <w:bodyDiv w:val="1"/>
      <w:marLeft w:val="0"/>
      <w:marRight w:val="0"/>
      <w:marTop w:val="0"/>
      <w:marBottom w:val="0"/>
      <w:divBdr>
        <w:top w:val="none" w:sz="0" w:space="0" w:color="auto"/>
        <w:left w:val="none" w:sz="0" w:space="0" w:color="auto"/>
        <w:bottom w:val="none" w:sz="0" w:space="0" w:color="auto"/>
        <w:right w:val="none" w:sz="0" w:space="0" w:color="auto"/>
      </w:divBdr>
    </w:div>
    <w:div w:id="203099732">
      <w:bodyDiv w:val="1"/>
      <w:marLeft w:val="0"/>
      <w:marRight w:val="0"/>
      <w:marTop w:val="0"/>
      <w:marBottom w:val="0"/>
      <w:divBdr>
        <w:top w:val="none" w:sz="0" w:space="0" w:color="auto"/>
        <w:left w:val="none" w:sz="0" w:space="0" w:color="auto"/>
        <w:bottom w:val="none" w:sz="0" w:space="0" w:color="auto"/>
        <w:right w:val="none" w:sz="0" w:space="0" w:color="auto"/>
      </w:divBdr>
    </w:div>
    <w:div w:id="203641743">
      <w:bodyDiv w:val="1"/>
      <w:marLeft w:val="0"/>
      <w:marRight w:val="0"/>
      <w:marTop w:val="0"/>
      <w:marBottom w:val="0"/>
      <w:divBdr>
        <w:top w:val="none" w:sz="0" w:space="0" w:color="auto"/>
        <w:left w:val="none" w:sz="0" w:space="0" w:color="auto"/>
        <w:bottom w:val="none" w:sz="0" w:space="0" w:color="auto"/>
        <w:right w:val="none" w:sz="0" w:space="0" w:color="auto"/>
      </w:divBdr>
    </w:div>
    <w:div w:id="211427676">
      <w:bodyDiv w:val="1"/>
      <w:marLeft w:val="0"/>
      <w:marRight w:val="0"/>
      <w:marTop w:val="0"/>
      <w:marBottom w:val="0"/>
      <w:divBdr>
        <w:top w:val="none" w:sz="0" w:space="0" w:color="auto"/>
        <w:left w:val="none" w:sz="0" w:space="0" w:color="auto"/>
        <w:bottom w:val="none" w:sz="0" w:space="0" w:color="auto"/>
        <w:right w:val="none" w:sz="0" w:space="0" w:color="auto"/>
      </w:divBdr>
    </w:div>
    <w:div w:id="238053211">
      <w:bodyDiv w:val="1"/>
      <w:marLeft w:val="0"/>
      <w:marRight w:val="0"/>
      <w:marTop w:val="0"/>
      <w:marBottom w:val="0"/>
      <w:divBdr>
        <w:top w:val="none" w:sz="0" w:space="0" w:color="auto"/>
        <w:left w:val="none" w:sz="0" w:space="0" w:color="auto"/>
        <w:bottom w:val="none" w:sz="0" w:space="0" w:color="auto"/>
        <w:right w:val="none" w:sz="0" w:space="0" w:color="auto"/>
      </w:divBdr>
    </w:div>
    <w:div w:id="239607487">
      <w:bodyDiv w:val="1"/>
      <w:marLeft w:val="0"/>
      <w:marRight w:val="0"/>
      <w:marTop w:val="0"/>
      <w:marBottom w:val="0"/>
      <w:divBdr>
        <w:top w:val="none" w:sz="0" w:space="0" w:color="auto"/>
        <w:left w:val="none" w:sz="0" w:space="0" w:color="auto"/>
        <w:bottom w:val="none" w:sz="0" w:space="0" w:color="auto"/>
        <w:right w:val="none" w:sz="0" w:space="0" w:color="auto"/>
      </w:divBdr>
    </w:div>
    <w:div w:id="248275446">
      <w:bodyDiv w:val="1"/>
      <w:marLeft w:val="0"/>
      <w:marRight w:val="0"/>
      <w:marTop w:val="0"/>
      <w:marBottom w:val="0"/>
      <w:divBdr>
        <w:top w:val="none" w:sz="0" w:space="0" w:color="auto"/>
        <w:left w:val="none" w:sz="0" w:space="0" w:color="auto"/>
        <w:bottom w:val="none" w:sz="0" w:space="0" w:color="auto"/>
        <w:right w:val="none" w:sz="0" w:space="0" w:color="auto"/>
      </w:divBdr>
    </w:div>
    <w:div w:id="251595846">
      <w:bodyDiv w:val="1"/>
      <w:marLeft w:val="0"/>
      <w:marRight w:val="0"/>
      <w:marTop w:val="0"/>
      <w:marBottom w:val="0"/>
      <w:divBdr>
        <w:top w:val="none" w:sz="0" w:space="0" w:color="auto"/>
        <w:left w:val="none" w:sz="0" w:space="0" w:color="auto"/>
        <w:bottom w:val="none" w:sz="0" w:space="0" w:color="auto"/>
        <w:right w:val="none" w:sz="0" w:space="0" w:color="auto"/>
      </w:divBdr>
    </w:div>
    <w:div w:id="278997271">
      <w:bodyDiv w:val="1"/>
      <w:marLeft w:val="0"/>
      <w:marRight w:val="0"/>
      <w:marTop w:val="0"/>
      <w:marBottom w:val="0"/>
      <w:divBdr>
        <w:top w:val="none" w:sz="0" w:space="0" w:color="auto"/>
        <w:left w:val="none" w:sz="0" w:space="0" w:color="auto"/>
        <w:bottom w:val="none" w:sz="0" w:space="0" w:color="auto"/>
        <w:right w:val="none" w:sz="0" w:space="0" w:color="auto"/>
      </w:divBdr>
    </w:div>
    <w:div w:id="280891054">
      <w:bodyDiv w:val="1"/>
      <w:marLeft w:val="0"/>
      <w:marRight w:val="0"/>
      <w:marTop w:val="0"/>
      <w:marBottom w:val="0"/>
      <w:divBdr>
        <w:top w:val="none" w:sz="0" w:space="0" w:color="auto"/>
        <w:left w:val="none" w:sz="0" w:space="0" w:color="auto"/>
        <w:bottom w:val="none" w:sz="0" w:space="0" w:color="auto"/>
        <w:right w:val="none" w:sz="0" w:space="0" w:color="auto"/>
      </w:divBdr>
    </w:div>
    <w:div w:id="293799223">
      <w:bodyDiv w:val="1"/>
      <w:marLeft w:val="0"/>
      <w:marRight w:val="0"/>
      <w:marTop w:val="0"/>
      <w:marBottom w:val="0"/>
      <w:divBdr>
        <w:top w:val="none" w:sz="0" w:space="0" w:color="auto"/>
        <w:left w:val="none" w:sz="0" w:space="0" w:color="auto"/>
        <w:bottom w:val="none" w:sz="0" w:space="0" w:color="auto"/>
        <w:right w:val="none" w:sz="0" w:space="0" w:color="auto"/>
      </w:divBdr>
    </w:div>
    <w:div w:id="335959094">
      <w:bodyDiv w:val="1"/>
      <w:marLeft w:val="0"/>
      <w:marRight w:val="0"/>
      <w:marTop w:val="0"/>
      <w:marBottom w:val="0"/>
      <w:divBdr>
        <w:top w:val="none" w:sz="0" w:space="0" w:color="auto"/>
        <w:left w:val="none" w:sz="0" w:space="0" w:color="auto"/>
        <w:bottom w:val="none" w:sz="0" w:space="0" w:color="auto"/>
        <w:right w:val="none" w:sz="0" w:space="0" w:color="auto"/>
      </w:divBdr>
    </w:div>
    <w:div w:id="353724777">
      <w:bodyDiv w:val="1"/>
      <w:marLeft w:val="0"/>
      <w:marRight w:val="0"/>
      <w:marTop w:val="0"/>
      <w:marBottom w:val="0"/>
      <w:divBdr>
        <w:top w:val="none" w:sz="0" w:space="0" w:color="auto"/>
        <w:left w:val="none" w:sz="0" w:space="0" w:color="auto"/>
        <w:bottom w:val="none" w:sz="0" w:space="0" w:color="auto"/>
        <w:right w:val="none" w:sz="0" w:space="0" w:color="auto"/>
      </w:divBdr>
    </w:div>
    <w:div w:id="360058780">
      <w:bodyDiv w:val="1"/>
      <w:marLeft w:val="0"/>
      <w:marRight w:val="0"/>
      <w:marTop w:val="0"/>
      <w:marBottom w:val="0"/>
      <w:divBdr>
        <w:top w:val="none" w:sz="0" w:space="0" w:color="auto"/>
        <w:left w:val="none" w:sz="0" w:space="0" w:color="auto"/>
        <w:bottom w:val="none" w:sz="0" w:space="0" w:color="auto"/>
        <w:right w:val="none" w:sz="0" w:space="0" w:color="auto"/>
      </w:divBdr>
    </w:div>
    <w:div w:id="362629560">
      <w:bodyDiv w:val="1"/>
      <w:marLeft w:val="0"/>
      <w:marRight w:val="0"/>
      <w:marTop w:val="0"/>
      <w:marBottom w:val="0"/>
      <w:divBdr>
        <w:top w:val="none" w:sz="0" w:space="0" w:color="auto"/>
        <w:left w:val="none" w:sz="0" w:space="0" w:color="auto"/>
        <w:bottom w:val="none" w:sz="0" w:space="0" w:color="auto"/>
        <w:right w:val="none" w:sz="0" w:space="0" w:color="auto"/>
      </w:divBdr>
    </w:div>
    <w:div w:id="366875652">
      <w:bodyDiv w:val="1"/>
      <w:marLeft w:val="0"/>
      <w:marRight w:val="0"/>
      <w:marTop w:val="0"/>
      <w:marBottom w:val="0"/>
      <w:divBdr>
        <w:top w:val="none" w:sz="0" w:space="0" w:color="auto"/>
        <w:left w:val="none" w:sz="0" w:space="0" w:color="auto"/>
        <w:bottom w:val="none" w:sz="0" w:space="0" w:color="auto"/>
        <w:right w:val="none" w:sz="0" w:space="0" w:color="auto"/>
      </w:divBdr>
    </w:div>
    <w:div w:id="436144764">
      <w:bodyDiv w:val="1"/>
      <w:marLeft w:val="0"/>
      <w:marRight w:val="0"/>
      <w:marTop w:val="0"/>
      <w:marBottom w:val="0"/>
      <w:divBdr>
        <w:top w:val="none" w:sz="0" w:space="0" w:color="auto"/>
        <w:left w:val="none" w:sz="0" w:space="0" w:color="auto"/>
        <w:bottom w:val="none" w:sz="0" w:space="0" w:color="auto"/>
        <w:right w:val="none" w:sz="0" w:space="0" w:color="auto"/>
      </w:divBdr>
    </w:div>
    <w:div w:id="441343686">
      <w:bodyDiv w:val="1"/>
      <w:marLeft w:val="0"/>
      <w:marRight w:val="0"/>
      <w:marTop w:val="0"/>
      <w:marBottom w:val="0"/>
      <w:divBdr>
        <w:top w:val="none" w:sz="0" w:space="0" w:color="auto"/>
        <w:left w:val="none" w:sz="0" w:space="0" w:color="auto"/>
        <w:bottom w:val="none" w:sz="0" w:space="0" w:color="auto"/>
        <w:right w:val="none" w:sz="0" w:space="0" w:color="auto"/>
      </w:divBdr>
    </w:div>
    <w:div w:id="490563285">
      <w:bodyDiv w:val="1"/>
      <w:marLeft w:val="0"/>
      <w:marRight w:val="0"/>
      <w:marTop w:val="0"/>
      <w:marBottom w:val="0"/>
      <w:divBdr>
        <w:top w:val="none" w:sz="0" w:space="0" w:color="auto"/>
        <w:left w:val="none" w:sz="0" w:space="0" w:color="auto"/>
        <w:bottom w:val="none" w:sz="0" w:space="0" w:color="auto"/>
        <w:right w:val="none" w:sz="0" w:space="0" w:color="auto"/>
      </w:divBdr>
    </w:div>
    <w:div w:id="536966164">
      <w:bodyDiv w:val="1"/>
      <w:marLeft w:val="0"/>
      <w:marRight w:val="0"/>
      <w:marTop w:val="0"/>
      <w:marBottom w:val="0"/>
      <w:divBdr>
        <w:top w:val="none" w:sz="0" w:space="0" w:color="auto"/>
        <w:left w:val="none" w:sz="0" w:space="0" w:color="auto"/>
        <w:bottom w:val="none" w:sz="0" w:space="0" w:color="auto"/>
        <w:right w:val="none" w:sz="0" w:space="0" w:color="auto"/>
      </w:divBdr>
    </w:div>
    <w:div w:id="554586715">
      <w:bodyDiv w:val="1"/>
      <w:marLeft w:val="0"/>
      <w:marRight w:val="0"/>
      <w:marTop w:val="0"/>
      <w:marBottom w:val="0"/>
      <w:divBdr>
        <w:top w:val="none" w:sz="0" w:space="0" w:color="auto"/>
        <w:left w:val="none" w:sz="0" w:space="0" w:color="auto"/>
        <w:bottom w:val="none" w:sz="0" w:space="0" w:color="auto"/>
        <w:right w:val="none" w:sz="0" w:space="0" w:color="auto"/>
      </w:divBdr>
    </w:div>
    <w:div w:id="561791744">
      <w:bodyDiv w:val="1"/>
      <w:marLeft w:val="0"/>
      <w:marRight w:val="0"/>
      <w:marTop w:val="0"/>
      <w:marBottom w:val="0"/>
      <w:divBdr>
        <w:top w:val="none" w:sz="0" w:space="0" w:color="auto"/>
        <w:left w:val="none" w:sz="0" w:space="0" w:color="auto"/>
        <w:bottom w:val="none" w:sz="0" w:space="0" w:color="auto"/>
        <w:right w:val="none" w:sz="0" w:space="0" w:color="auto"/>
      </w:divBdr>
    </w:div>
    <w:div w:id="609049113">
      <w:bodyDiv w:val="1"/>
      <w:marLeft w:val="0"/>
      <w:marRight w:val="0"/>
      <w:marTop w:val="0"/>
      <w:marBottom w:val="0"/>
      <w:divBdr>
        <w:top w:val="none" w:sz="0" w:space="0" w:color="auto"/>
        <w:left w:val="none" w:sz="0" w:space="0" w:color="auto"/>
        <w:bottom w:val="none" w:sz="0" w:space="0" w:color="auto"/>
        <w:right w:val="none" w:sz="0" w:space="0" w:color="auto"/>
      </w:divBdr>
    </w:div>
    <w:div w:id="646059363">
      <w:bodyDiv w:val="1"/>
      <w:marLeft w:val="0"/>
      <w:marRight w:val="0"/>
      <w:marTop w:val="0"/>
      <w:marBottom w:val="0"/>
      <w:divBdr>
        <w:top w:val="none" w:sz="0" w:space="0" w:color="auto"/>
        <w:left w:val="none" w:sz="0" w:space="0" w:color="auto"/>
        <w:bottom w:val="none" w:sz="0" w:space="0" w:color="auto"/>
        <w:right w:val="none" w:sz="0" w:space="0" w:color="auto"/>
      </w:divBdr>
    </w:div>
    <w:div w:id="665549775">
      <w:bodyDiv w:val="1"/>
      <w:marLeft w:val="0"/>
      <w:marRight w:val="0"/>
      <w:marTop w:val="0"/>
      <w:marBottom w:val="0"/>
      <w:divBdr>
        <w:top w:val="none" w:sz="0" w:space="0" w:color="auto"/>
        <w:left w:val="none" w:sz="0" w:space="0" w:color="auto"/>
        <w:bottom w:val="none" w:sz="0" w:space="0" w:color="auto"/>
        <w:right w:val="none" w:sz="0" w:space="0" w:color="auto"/>
      </w:divBdr>
    </w:div>
    <w:div w:id="674189273">
      <w:bodyDiv w:val="1"/>
      <w:marLeft w:val="0"/>
      <w:marRight w:val="0"/>
      <w:marTop w:val="0"/>
      <w:marBottom w:val="0"/>
      <w:divBdr>
        <w:top w:val="none" w:sz="0" w:space="0" w:color="auto"/>
        <w:left w:val="none" w:sz="0" w:space="0" w:color="auto"/>
        <w:bottom w:val="none" w:sz="0" w:space="0" w:color="auto"/>
        <w:right w:val="none" w:sz="0" w:space="0" w:color="auto"/>
      </w:divBdr>
    </w:div>
    <w:div w:id="702562832">
      <w:bodyDiv w:val="1"/>
      <w:marLeft w:val="0"/>
      <w:marRight w:val="0"/>
      <w:marTop w:val="0"/>
      <w:marBottom w:val="0"/>
      <w:divBdr>
        <w:top w:val="none" w:sz="0" w:space="0" w:color="auto"/>
        <w:left w:val="none" w:sz="0" w:space="0" w:color="auto"/>
        <w:bottom w:val="none" w:sz="0" w:space="0" w:color="auto"/>
        <w:right w:val="none" w:sz="0" w:space="0" w:color="auto"/>
      </w:divBdr>
    </w:div>
    <w:div w:id="703411630">
      <w:bodyDiv w:val="1"/>
      <w:marLeft w:val="0"/>
      <w:marRight w:val="0"/>
      <w:marTop w:val="0"/>
      <w:marBottom w:val="0"/>
      <w:divBdr>
        <w:top w:val="none" w:sz="0" w:space="0" w:color="auto"/>
        <w:left w:val="none" w:sz="0" w:space="0" w:color="auto"/>
        <w:bottom w:val="none" w:sz="0" w:space="0" w:color="auto"/>
        <w:right w:val="none" w:sz="0" w:space="0" w:color="auto"/>
      </w:divBdr>
    </w:div>
    <w:div w:id="720518689">
      <w:bodyDiv w:val="1"/>
      <w:marLeft w:val="0"/>
      <w:marRight w:val="0"/>
      <w:marTop w:val="0"/>
      <w:marBottom w:val="0"/>
      <w:divBdr>
        <w:top w:val="none" w:sz="0" w:space="0" w:color="auto"/>
        <w:left w:val="none" w:sz="0" w:space="0" w:color="auto"/>
        <w:bottom w:val="none" w:sz="0" w:space="0" w:color="auto"/>
        <w:right w:val="none" w:sz="0" w:space="0" w:color="auto"/>
      </w:divBdr>
    </w:div>
    <w:div w:id="723673593">
      <w:bodyDiv w:val="1"/>
      <w:marLeft w:val="0"/>
      <w:marRight w:val="0"/>
      <w:marTop w:val="0"/>
      <w:marBottom w:val="0"/>
      <w:divBdr>
        <w:top w:val="none" w:sz="0" w:space="0" w:color="auto"/>
        <w:left w:val="none" w:sz="0" w:space="0" w:color="auto"/>
        <w:bottom w:val="none" w:sz="0" w:space="0" w:color="auto"/>
        <w:right w:val="none" w:sz="0" w:space="0" w:color="auto"/>
      </w:divBdr>
    </w:div>
    <w:div w:id="725764608">
      <w:bodyDiv w:val="1"/>
      <w:marLeft w:val="0"/>
      <w:marRight w:val="0"/>
      <w:marTop w:val="0"/>
      <w:marBottom w:val="0"/>
      <w:divBdr>
        <w:top w:val="none" w:sz="0" w:space="0" w:color="auto"/>
        <w:left w:val="none" w:sz="0" w:space="0" w:color="auto"/>
        <w:bottom w:val="none" w:sz="0" w:space="0" w:color="auto"/>
        <w:right w:val="none" w:sz="0" w:space="0" w:color="auto"/>
      </w:divBdr>
    </w:div>
    <w:div w:id="746921671">
      <w:bodyDiv w:val="1"/>
      <w:marLeft w:val="0"/>
      <w:marRight w:val="0"/>
      <w:marTop w:val="0"/>
      <w:marBottom w:val="0"/>
      <w:divBdr>
        <w:top w:val="none" w:sz="0" w:space="0" w:color="auto"/>
        <w:left w:val="none" w:sz="0" w:space="0" w:color="auto"/>
        <w:bottom w:val="none" w:sz="0" w:space="0" w:color="auto"/>
        <w:right w:val="none" w:sz="0" w:space="0" w:color="auto"/>
      </w:divBdr>
    </w:div>
    <w:div w:id="750201748">
      <w:bodyDiv w:val="1"/>
      <w:marLeft w:val="0"/>
      <w:marRight w:val="0"/>
      <w:marTop w:val="0"/>
      <w:marBottom w:val="0"/>
      <w:divBdr>
        <w:top w:val="none" w:sz="0" w:space="0" w:color="auto"/>
        <w:left w:val="none" w:sz="0" w:space="0" w:color="auto"/>
        <w:bottom w:val="none" w:sz="0" w:space="0" w:color="auto"/>
        <w:right w:val="none" w:sz="0" w:space="0" w:color="auto"/>
      </w:divBdr>
    </w:div>
    <w:div w:id="761923916">
      <w:bodyDiv w:val="1"/>
      <w:marLeft w:val="0"/>
      <w:marRight w:val="0"/>
      <w:marTop w:val="0"/>
      <w:marBottom w:val="0"/>
      <w:divBdr>
        <w:top w:val="none" w:sz="0" w:space="0" w:color="auto"/>
        <w:left w:val="none" w:sz="0" w:space="0" w:color="auto"/>
        <w:bottom w:val="none" w:sz="0" w:space="0" w:color="auto"/>
        <w:right w:val="none" w:sz="0" w:space="0" w:color="auto"/>
      </w:divBdr>
    </w:div>
    <w:div w:id="770007823">
      <w:bodyDiv w:val="1"/>
      <w:marLeft w:val="0"/>
      <w:marRight w:val="0"/>
      <w:marTop w:val="0"/>
      <w:marBottom w:val="0"/>
      <w:divBdr>
        <w:top w:val="none" w:sz="0" w:space="0" w:color="auto"/>
        <w:left w:val="none" w:sz="0" w:space="0" w:color="auto"/>
        <w:bottom w:val="none" w:sz="0" w:space="0" w:color="auto"/>
        <w:right w:val="none" w:sz="0" w:space="0" w:color="auto"/>
      </w:divBdr>
    </w:div>
    <w:div w:id="796488629">
      <w:bodyDiv w:val="1"/>
      <w:marLeft w:val="0"/>
      <w:marRight w:val="0"/>
      <w:marTop w:val="0"/>
      <w:marBottom w:val="0"/>
      <w:divBdr>
        <w:top w:val="none" w:sz="0" w:space="0" w:color="auto"/>
        <w:left w:val="none" w:sz="0" w:space="0" w:color="auto"/>
        <w:bottom w:val="none" w:sz="0" w:space="0" w:color="auto"/>
        <w:right w:val="none" w:sz="0" w:space="0" w:color="auto"/>
      </w:divBdr>
    </w:div>
    <w:div w:id="817380582">
      <w:bodyDiv w:val="1"/>
      <w:marLeft w:val="0"/>
      <w:marRight w:val="0"/>
      <w:marTop w:val="0"/>
      <w:marBottom w:val="0"/>
      <w:divBdr>
        <w:top w:val="none" w:sz="0" w:space="0" w:color="auto"/>
        <w:left w:val="none" w:sz="0" w:space="0" w:color="auto"/>
        <w:bottom w:val="none" w:sz="0" w:space="0" w:color="auto"/>
        <w:right w:val="none" w:sz="0" w:space="0" w:color="auto"/>
      </w:divBdr>
    </w:div>
    <w:div w:id="845170694">
      <w:bodyDiv w:val="1"/>
      <w:marLeft w:val="0"/>
      <w:marRight w:val="0"/>
      <w:marTop w:val="0"/>
      <w:marBottom w:val="0"/>
      <w:divBdr>
        <w:top w:val="none" w:sz="0" w:space="0" w:color="auto"/>
        <w:left w:val="none" w:sz="0" w:space="0" w:color="auto"/>
        <w:bottom w:val="none" w:sz="0" w:space="0" w:color="auto"/>
        <w:right w:val="none" w:sz="0" w:space="0" w:color="auto"/>
      </w:divBdr>
    </w:div>
    <w:div w:id="846360759">
      <w:bodyDiv w:val="1"/>
      <w:marLeft w:val="0"/>
      <w:marRight w:val="0"/>
      <w:marTop w:val="0"/>
      <w:marBottom w:val="0"/>
      <w:divBdr>
        <w:top w:val="none" w:sz="0" w:space="0" w:color="auto"/>
        <w:left w:val="none" w:sz="0" w:space="0" w:color="auto"/>
        <w:bottom w:val="none" w:sz="0" w:space="0" w:color="auto"/>
        <w:right w:val="none" w:sz="0" w:space="0" w:color="auto"/>
      </w:divBdr>
    </w:div>
    <w:div w:id="850264886">
      <w:bodyDiv w:val="1"/>
      <w:marLeft w:val="0"/>
      <w:marRight w:val="0"/>
      <w:marTop w:val="0"/>
      <w:marBottom w:val="0"/>
      <w:divBdr>
        <w:top w:val="none" w:sz="0" w:space="0" w:color="auto"/>
        <w:left w:val="none" w:sz="0" w:space="0" w:color="auto"/>
        <w:bottom w:val="none" w:sz="0" w:space="0" w:color="auto"/>
        <w:right w:val="none" w:sz="0" w:space="0" w:color="auto"/>
      </w:divBdr>
    </w:div>
    <w:div w:id="907762234">
      <w:bodyDiv w:val="1"/>
      <w:marLeft w:val="0"/>
      <w:marRight w:val="0"/>
      <w:marTop w:val="0"/>
      <w:marBottom w:val="0"/>
      <w:divBdr>
        <w:top w:val="none" w:sz="0" w:space="0" w:color="auto"/>
        <w:left w:val="none" w:sz="0" w:space="0" w:color="auto"/>
        <w:bottom w:val="none" w:sz="0" w:space="0" w:color="auto"/>
        <w:right w:val="none" w:sz="0" w:space="0" w:color="auto"/>
      </w:divBdr>
    </w:div>
    <w:div w:id="979920853">
      <w:bodyDiv w:val="1"/>
      <w:marLeft w:val="0"/>
      <w:marRight w:val="0"/>
      <w:marTop w:val="0"/>
      <w:marBottom w:val="0"/>
      <w:divBdr>
        <w:top w:val="none" w:sz="0" w:space="0" w:color="auto"/>
        <w:left w:val="none" w:sz="0" w:space="0" w:color="auto"/>
        <w:bottom w:val="none" w:sz="0" w:space="0" w:color="auto"/>
        <w:right w:val="none" w:sz="0" w:space="0" w:color="auto"/>
      </w:divBdr>
    </w:div>
    <w:div w:id="993607634">
      <w:bodyDiv w:val="1"/>
      <w:marLeft w:val="0"/>
      <w:marRight w:val="0"/>
      <w:marTop w:val="0"/>
      <w:marBottom w:val="0"/>
      <w:divBdr>
        <w:top w:val="none" w:sz="0" w:space="0" w:color="auto"/>
        <w:left w:val="none" w:sz="0" w:space="0" w:color="auto"/>
        <w:bottom w:val="none" w:sz="0" w:space="0" w:color="auto"/>
        <w:right w:val="none" w:sz="0" w:space="0" w:color="auto"/>
      </w:divBdr>
    </w:div>
    <w:div w:id="999892450">
      <w:bodyDiv w:val="1"/>
      <w:marLeft w:val="0"/>
      <w:marRight w:val="0"/>
      <w:marTop w:val="0"/>
      <w:marBottom w:val="0"/>
      <w:divBdr>
        <w:top w:val="none" w:sz="0" w:space="0" w:color="auto"/>
        <w:left w:val="none" w:sz="0" w:space="0" w:color="auto"/>
        <w:bottom w:val="none" w:sz="0" w:space="0" w:color="auto"/>
        <w:right w:val="none" w:sz="0" w:space="0" w:color="auto"/>
      </w:divBdr>
    </w:div>
    <w:div w:id="1015690095">
      <w:bodyDiv w:val="1"/>
      <w:marLeft w:val="0"/>
      <w:marRight w:val="0"/>
      <w:marTop w:val="0"/>
      <w:marBottom w:val="0"/>
      <w:divBdr>
        <w:top w:val="none" w:sz="0" w:space="0" w:color="auto"/>
        <w:left w:val="none" w:sz="0" w:space="0" w:color="auto"/>
        <w:bottom w:val="none" w:sz="0" w:space="0" w:color="auto"/>
        <w:right w:val="none" w:sz="0" w:space="0" w:color="auto"/>
      </w:divBdr>
    </w:div>
    <w:div w:id="1027758925">
      <w:bodyDiv w:val="1"/>
      <w:marLeft w:val="0"/>
      <w:marRight w:val="0"/>
      <w:marTop w:val="0"/>
      <w:marBottom w:val="0"/>
      <w:divBdr>
        <w:top w:val="none" w:sz="0" w:space="0" w:color="auto"/>
        <w:left w:val="none" w:sz="0" w:space="0" w:color="auto"/>
        <w:bottom w:val="none" w:sz="0" w:space="0" w:color="auto"/>
        <w:right w:val="none" w:sz="0" w:space="0" w:color="auto"/>
      </w:divBdr>
    </w:div>
    <w:div w:id="1036932460">
      <w:bodyDiv w:val="1"/>
      <w:marLeft w:val="0"/>
      <w:marRight w:val="0"/>
      <w:marTop w:val="0"/>
      <w:marBottom w:val="0"/>
      <w:divBdr>
        <w:top w:val="none" w:sz="0" w:space="0" w:color="auto"/>
        <w:left w:val="none" w:sz="0" w:space="0" w:color="auto"/>
        <w:bottom w:val="none" w:sz="0" w:space="0" w:color="auto"/>
        <w:right w:val="none" w:sz="0" w:space="0" w:color="auto"/>
      </w:divBdr>
    </w:div>
    <w:div w:id="1039743883">
      <w:bodyDiv w:val="1"/>
      <w:marLeft w:val="0"/>
      <w:marRight w:val="0"/>
      <w:marTop w:val="0"/>
      <w:marBottom w:val="0"/>
      <w:divBdr>
        <w:top w:val="none" w:sz="0" w:space="0" w:color="auto"/>
        <w:left w:val="none" w:sz="0" w:space="0" w:color="auto"/>
        <w:bottom w:val="none" w:sz="0" w:space="0" w:color="auto"/>
        <w:right w:val="none" w:sz="0" w:space="0" w:color="auto"/>
      </w:divBdr>
    </w:div>
    <w:div w:id="1041396045">
      <w:bodyDiv w:val="1"/>
      <w:marLeft w:val="0"/>
      <w:marRight w:val="0"/>
      <w:marTop w:val="0"/>
      <w:marBottom w:val="0"/>
      <w:divBdr>
        <w:top w:val="none" w:sz="0" w:space="0" w:color="auto"/>
        <w:left w:val="none" w:sz="0" w:space="0" w:color="auto"/>
        <w:bottom w:val="none" w:sz="0" w:space="0" w:color="auto"/>
        <w:right w:val="none" w:sz="0" w:space="0" w:color="auto"/>
      </w:divBdr>
    </w:div>
    <w:div w:id="1073818747">
      <w:bodyDiv w:val="1"/>
      <w:marLeft w:val="0"/>
      <w:marRight w:val="0"/>
      <w:marTop w:val="0"/>
      <w:marBottom w:val="0"/>
      <w:divBdr>
        <w:top w:val="none" w:sz="0" w:space="0" w:color="auto"/>
        <w:left w:val="none" w:sz="0" w:space="0" w:color="auto"/>
        <w:bottom w:val="none" w:sz="0" w:space="0" w:color="auto"/>
        <w:right w:val="none" w:sz="0" w:space="0" w:color="auto"/>
      </w:divBdr>
    </w:div>
    <w:div w:id="1076168193">
      <w:bodyDiv w:val="1"/>
      <w:marLeft w:val="0"/>
      <w:marRight w:val="0"/>
      <w:marTop w:val="0"/>
      <w:marBottom w:val="0"/>
      <w:divBdr>
        <w:top w:val="none" w:sz="0" w:space="0" w:color="auto"/>
        <w:left w:val="none" w:sz="0" w:space="0" w:color="auto"/>
        <w:bottom w:val="none" w:sz="0" w:space="0" w:color="auto"/>
        <w:right w:val="none" w:sz="0" w:space="0" w:color="auto"/>
      </w:divBdr>
    </w:div>
    <w:div w:id="1096363826">
      <w:bodyDiv w:val="1"/>
      <w:marLeft w:val="0"/>
      <w:marRight w:val="0"/>
      <w:marTop w:val="0"/>
      <w:marBottom w:val="0"/>
      <w:divBdr>
        <w:top w:val="none" w:sz="0" w:space="0" w:color="auto"/>
        <w:left w:val="none" w:sz="0" w:space="0" w:color="auto"/>
        <w:bottom w:val="none" w:sz="0" w:space="0" w:color="auto"/>
        <w:right w:val="none" w:sz="0" w:space="0" w:color="auto"/>
      </w:divBdr>
    </w:div>
    <w:div w:id="1110928172">
      <w:bodyDiv w:val="1"/>
      <w:marLeft w:val="0"/>
      <w:marRight w:val="0"/>
      <w:marTop w:val="0"/>
      <w:marBottom w:val="0"/>
      <w:divBdr>
        <w:top w:val="none" w:sz="0" w:space="0" w:color="auto"/>
        <w:left w:val="none" w:sz="0" w:space="0" w:color="auto"/>
        <w:bottom w:val="none" w:sz="0" w:space="0" w:color="auto"/>
        <w:right w:val="none" w:sz="0" w:space="0" w:color="auto"/>
      </w:divBdr>
    </w:div>
    <w:div w:id="1129011665">
      <w:bodyDiv w:val="1"/>
      <w:marLeft w:val="0"/>
      <w:marRight w:val="0"/>
      <w:marTop w:val="0"/>
      <w:marBottom w:val="0"/>
      <w:divBdr>
        <w:top w:val="none" w:sz="0" w:space="0" w:color="auto"/>
        <w:left w:val="none" w:sz="0" w:space="0" w:color="auto"/>
        <w:bottom w:val="none" w:sz="0" w:space="0" w:color="auto"/>
        <w:right w:val="none" w:sz="0" w:space="0" w:color="auto"/>
      </w:divBdr>
    </w:div>
    <w:div w:id="1145708311">
      <w:bodyDiv w:val="1"/>
      <w:marLeft w:val="0"/>
      <w:marRight w:val="0"/>
      <w:marTop w:val="0"/>
      <w:marBottom w:val="0"/>
      <w:divBdr>
        <w:top w:val="none" w:sz="0" w:space="0" w:color="auto"/>
        <w:left w:val="none" w:sz="0" w:space="0" w:color="auto"/>
        <w:bottom w:val="none" w:sz="0" w:space="0" w:color="auto"/>
        <w:right w:val="none" w:sz="0" w:space="0" w:color="auto"/>
      </w:divBdr>
    </w:div>
    <w:div w:id="1150251119">
      <w:bodyDiv w:val="1"/>
      <w:marLeft w:val="0"/>
      <w:marRight w:val="0"/>
      <w:marTop w:val="0"/>
      <w:marBottom w:val="0"/>
      <w:divBdr>
        <w:top w:val="none" w:sz="0" w:space="0" w:color="auto"/>
        <w:left w:val="none" w:sz="0" w:space="0" w:color="auto"/>
        <w:bottom w:val="none" w:sz="0" w:space="0" w:color="auto"/>
        <w:right w:val="none" w:sz="0" w:space="0" w:color="auto"/>
      </w:divBdr>
    </w:div>
    <w:div w:id="1153716400">
      <w:bodyDiv w:val="1"/>
      <w:marLeft w:val="0"/>
      <w:marRight w:val="0"/>
      <w:marTop w:val="0"/>
      <w:marBottom w:val="0"/>
      <w:divBdr>
        <w:top w:val="none" w:sz="0" w:space="0" w:color="auto"/>
        <w:left w:val="none" w:sz="0" w:space="0" w:color="auto"/>
        <w:bottom w:val="none" w:sz="0" w:space="0" w:color="auto"/>
        <w:right w:val="none" w:sz="0" w:space="0" w:color="auto"/>
      </w:divBdr>
    </w:div>
    <w:div w:id="1160191849">
      <w:bodyDiv w:val="1"/>
      <w:marLeft w:val="0"/>
      <w:marRight w:val="0"/>
      <w:marTop w:val="0"/>
      <w:marBottom w:val="0"/>
      <w:divBdr>
        <w:top w:val="none" w:sz="0" w:space="0" w:color="auto"/>
        <w:left w:val="none" w:sz="0" w:space="0" w:color="auto"/>
        <w:bottom w:val="none" w:sz="0" w:space="0" w:color="auto"/>
        <w:right w:val="none" w:sz="0" w:space="0" w:color="auto"/>
      </w:divBdr>
    </w:div>
    <w:div w:id="1174223364">
      <w:bodyDiv w:val="1"/>
      <w:marLeft w:val="0"/>
      <w:marRight w:val="0"/>
      <w:marTop w:val="0"/>
      <w:marBottom w:val="0"/>
      <w:divBdr>
        <w:top w:val="none" w:sz="0" w:space="0" w:color="auto"/>
        <w:left w:val="none" w:sz="0" w:space="0" w:color="auto"/>
        <w:bottom w:val="none" w:sz="0" w:space="0" w:color="auto"/>
        <w:right w:val="none" w:sz="0" w:space="0" w:color="auto"/>
      </w:divBdr>
    </w:div>
    <w:div w:id="1199195673">
      <w:bodyDiv w:val="1"/>
      <w:marLeft w:val="0"/>
      <w:marRight w:val="0"/>
      <w:marTop w:val="0"/>
      <w:marBottom w:val="0"/>
      <w:divBdr>
        <w:top w:val="none" w:sz="0" w:space="0" w:color="auto"/>
        <w:left w:val="none" w:sz="0" w:space="0" w:color="auto"/>
        <w:bottom w:val="none" w:sz="0" w:space="0" w:color="auto"/>
        <w:right w:val="none" w:sz="0" w:space="0" w:color="auto"/>
      </w:divBdr>
    </w:div>
    <w:div w:id="1199702119">
      <w:bodyDiv w:val="1"/>
      <w:marLeft w:val="0"/>
      <w:marRight w:val="0"/>
      <w:marTop w:val="0"/>
      <w:marBottom w:val="0"/>
      <w:divBdr>
        <w:top w:val="none" w:sz="0" w:space="0" w:color="auto"/>
        <w:left w:val="none" w:sz="0" w:space="0" w:color="auto"/>
        <w:bottom w:val="none" w:sz="0" w:space="0" w:color="auto"/>
        <w:right w:val="none" w:sz="0" w:space="0" w:color="auto"/>
      </w:divBdr>
    </w:div>
    <w:div w:id="1217158615">
      <w:bodyDiv w:val="1"/>
      <w:marLeft w:val="0"/>
      <w:marRight w:val="0"/>
      <w:marTop w:val="0"/>
      <w:marBottom w:val="0"/>
      <w:divBdr>
        <w:top w:val="none" w:sz="0" w:space="0" w:color="auto"/>
        <w:left w:val="none" w:sz="0" w:space="0" w:color="auto"/>
        <w:bottom w:val="none" w:sz="0" w:space="0" w:color="auto"/>
        <w:right w:val="none" w:sz="0" w:space="0" w:color="auto"/>
      </w:divBdr>
    </w:div>
    <w:div w:id="1222978870">
      <w:bodyDiv w:val="1"/>
      <w:marLeft w:val="0"/>
      <w:marRight w:val="0"/>
      <w:marTop w:val="0"/>
      <w:marBottom w:val="0"/>
      <w:divBdr>
        <w:top w:val="none" w:sz="0" w:space="0" w:color="auto"/>
        <w:left w:val="none" w:sz="0" w:space="0" w:color="auto"/>
        <w:bottom w:val="none" w:sz="0" w:space="0" w:color="auto"/>
        <w:right w:val="none" w:sz="0" w:space="0" w:color="auto"/>
      </w:divBdr>
    </w:div>
    <w:div w:id="1240940122">
      <w:bodyDiv w:val="1"/>
      <w:marLeft w:val="0"/>
      <w:marRight w:val="0"/>
      <w:marTop w:val="0"/>
      <w:marBottom w:val="0"/>
      <w:divBdr>
        <w:top w:val="none" w:sz="0" w:space="0" w:color="auto"/>
        <w:left w:val="none" w:sz="0" w:space="0" w:color="auto"/>
        <w:bottom w:val="none" w:sz="0" w:space="0" w:color="auto"/>
        <w:right w:val="none" w:sz="0" w:space="0" w:color="auto"/>
      </w:divBdr>
    </w:div>
    <w:div w:id="1244797647">
      <w:bodyDiv w:val="1"/>
      <w:marLeft w:val="0"/>
      <w:marRight w:val="0"/>
      <w:marTop w:val="0"/>
      <w:marBottom w:val="0"/>
      <w:divBdr>
        <w:top w:val="none" w:sz="0" w:space="0" w:color="auto"/>
        <w:left w:val="none" w:sz="0" w:space="0" w:color="auto"/>
        <w:bottom w:val="none" w:sz="0" w:space="0" w:color="auto"/>
        <w:right w:val="none" w:sz="0" w:space="0" w:color="auto"/>
      </w:divBdr>
    </w:div>
    <w:div w:id="1277786319">
      <w:bodyDiv w:val="1"/>
      <w:marLeft w:val="0"/>
      <w:marRight w:val="0"/>
      <w:marTop w:val="0"/>
      <w:marBottom w:val="0"/>
      <w:divBdr>
        <w:top w:val="none" w:sz="0" w:space="0" w:color="auto"/>
        <w:left w:val="none" w:sz="0" w:space="0" w:color="auto"/>
        <w:bottom w:val="none" w:sz="0" w:space="0" w:color="auto"/>
        <w:right w:val="none" w:sz="0" w:space="0" w:color="auto"/>
      </w:divBdr>
    </w:div>
    <w:div w:id="1279919012">
      <w:bodyDiv w:val="1"/>
      <w:marLeft w:val="0"/>
      <w:marRight w:val="0"/>
      <w:marTop w:val="0"/>
      <w:marBottom w:val="0"/>
      <w:divBdr>
        <w:top w:val="none" w:sz="0" w:space="0" w:color="auto"/>
        <w:left w:val="none" w:sz="0" w:space="0" w:color="auto"/>
        <w:bottom w:val="none" w:sz="0" w:space="0" w:color="auto"/>
        <w:right w:val="none" w:sz="0" w:space="0" w:color="auto"/>
      </w:divBdr>
    </w:div>
    <w:div w:id="1296375815">
      <w:bodyDiv w:val="1"/>
      <w:marLeft w:val="0"/>
      <w:marRight w:val="0"/>
      <w:marTop w:val="0"/>
      <w:marBottom w:val="0"/>
      <w:divBdr>
        <w:top w:val="none" w:sz="0" w:space="0" w:color="auto"/>
        <w:left w:val="none" w:sz="0" w:space="0" w:color="auto"/>
        <w:bottom w:val="none" w:sz="0" w:space="0" w:color="auto"/>
        <w:right w:val="none" w:sz="0" w:space="0" w:color="auto"/>
      </w:divBdr>
    </w:div>
    <w:div w:id="1310131767">
      <w:bodyDiv w:val="1"/>
      <w:marLeft w:val="0"/>
      <w:marRight w:val="0"/>
      <w:marTop w:val="0"/>
      <w:marBottom w:val="0"/>
      <w:divBdr>
        <w:top w:val="none" w:sz="0" w:space="0" w:color="auto"/>
        <w:left w:val="none" w:sz="0" w:space="0" w:color="auto"/>
        <w:bottom w:val="none" w:sz="0" w:space="0" w:color="auto"/>
        <w:right w:val="none" w:sz="0" w:space="0" w:color="auto"/>
      </w:divBdr>
    </w:div>
    <w:div w:id="1312250482">
      <w:bodyDiv w:val="1"/>
      <w:marLeft w:val="0"/>
      <w:marRight w:val="0"/>
      <w:marTop w:val="0"/>
      <w:marBottom w:val="0"/>
      <w:divBdr>
        <w:top w:val="none" w:sz="0" w:space="0" w:color="auto"/>
        <w:left w:val="none" w:sz="0" w:space="0" w:color="auto"/>
        <w:bottom w:val="none" w:sz="0" w:space="0" w:color="auto"/>
        <w:right w:val="none" w:sz="0" w:space="0" w:color="auto"/>
      </w:divBdr>
    </w:div>
    <w:div w:id="1321885498">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79665111">
      <w:bodyDiv w:val="1"/>
      <w:marLeft w:val="0"/>
      <w:marRight w:val="0"/>
      <w:marTop w:val="0"/>
      <w:marBottom w:val="0"/>
      <w:divBdr>
        <w:top w:val="none" w:sz="0" w:space="0" w:color="auto"/>
        <w:left w:val="none" w:sz="0" w:space="0" w:color="auto"/>
        <w:bottom w:val="none" w:sz="0" w:space="0" w:color="auto"/>
        <w:right w:val="none" w:sz="0" w:space="0" w:color="auto"/>
      </w:divBdr>
    </w:div>
    <w:div w:id="1380714112">
      <w:bodyDiv w:val="1"/>
      <w:marLeft w:val="0"/>
      <w:marRight w:val="0"/>
      <w:marTop w:val="0"/>
      <w:marBottom w:val="0"/>
      <w:divBdr>
        <w:top w:val="none" w:sz="0" w:space="0" w:color="auto"/>
        <w:left w:val="none" w:sz="0" w:space="0" w:color="auto"/>
        <w:bottom w:val="none" w:sz="0" w:space="0" w:color="auto"/>
        <w:right w:val="none" w:sz="0" w:space="0" w:color="auto"/>
      </w:divBdr>
    </w:div>
    <w:div w:id="1406537281">
      <w:bodyDiv w:val="1"/>
      <w:marLeft w:val="0"/>
      <w:marRight w:val="0"/>
      <w:marTop w:val="0"/>
      <w:marBottom w:val="0"/>
      <w:divBdr>
        <w:top w:val="none" w:sz="0" w:space="0" w:color="auto"/>
        <w:left w:val="none" w:sz="0" w:space="0" w:color="auto"/>
        <w:bottom w:val="none" w:sz="0" w:space="0" w:color="auto"/>
        <w:right w:val="none" w:sz="0" w:space="0" w:color="auto"/>
      </w:divBdr>
    </w:div>
    <w:div w:id="1425422072">
      <w:bodyDiv w:val="1"/>
      <w:marLeft w:val="0"/>
      <w:marRight w:val="0"/>
      <w:marTop w:val="0"/>
      <w:marBottom w:val="0"/>
      <w:divBdr>
        <w:top w:val="none" w:sz="0" w:space="0" w:color="auto"/>
        <w:left w:val="none" w:sz="0" w:space="0" w:color="auto"/>
        <w:bottom w:val="none" w:sz="0" w:space="0" w:color="auto"/>
        <w:right w:val="none" w:sz="0" w:space="0" w:color="auto"/>
      </w:divBdr>
    </w:div>
    <w:div w:id="1435595326">
      <w:bodyDiv w:val="1"/>
      <w:marLeft w:val="0"/>
      <w:marRight w:val="0"/>
      <w:marTop w:val="0"/>
      <w:marBottom w:val="0"/>
      <w:divBdr>
        <w:top w:val="none" w:sz="0" w:space="0" w:color="auto"/>
        <w:left w:val="none" w:sz="0" w:space="0" w:color="auto"/>
        <w:bottom w:val="none" w:sz="0" w:space="0" w:color="auto"/>
        <w:right w:val="none" w:sz="0" w:space="0" w:color="auto"/>
      </w:divBdr>
    </w:div>
    <w:div w:id="1439526239">
      <w:bodyDiv w:val="1"/>
      <w:marLeft w:val="0"/>
      <w:marRight w:val="0"/>
      <w:marTop w:val="0"/>
      <w:marBottom w:val="0"/>
      <w:divBdr>
        <w:top w:val="none" w:sz="0" w:space="0" w:color="auto"/>
        <w:left w:val="none" w:sz="0" w:space="0" w:color="auto"/>
        <w:bottom w:val="none" w:sz="0" w:space="0" w:color="auto"/>
        <w:right w:val="none" w:sz="0" w:space="0" w:color="auto"/>
      </w:divBdr>
    </w:div>
    <w:div w:id="1441534490">
      <w:bodyDiv w:val="1"/>
      <w:marLeft w:val="0"/>
      <w:marRight w:val="0"/>
      <w:marTop w:val="0"/>
      <w:marBottom w:val="0"/>
      <w:divBdr>
        <w:top w:val="none" w:sz="0" w:space="0" w:color="auto"/>
        <w:left w:val="none" w:sz="0" w:space="0" w:color="auto"/>
        <w:bottom w:val="none" w:sz="0" w:space="0" w:color="auto"/>
        <w:right w:val="none" w:sz="0" w:space="0" w:color="auto"/>
      </w:divBdr>
    </w:div>
    <w:div w:id="1454517417">
      <w:bodyDiv w:val="1"/>
      <w:marLeft w:val="0"/>
      <w:marRight w:val="0"/>
      <w:marTop w:val="0"/>
      <w:marBottom w:val="0"/>
      <w:divBdr>
        <w:top w:val="none" w:sz="0" w:space="0" w:color="auto"/>
        <w:left w:val="none" w:sz="0" w:space="0" w:color="auto"/>
        <w:bottom w:val="none" w:sz="0" w:space="0" w:color="auto"/>
        <w:right w:val="none" w:sz="0" w:space="0" w:color="auto"/>
      </w:divBdr>
    </w:div>
    <w:div w:id="1489058230">
      <w:bodyDiv w:val="1"/>
      <w:marLeft w:val="0"/>
      <w:marRight w:val="0"/>
      <w:marTop w:val="0"/>
      <w:marBottom w:val="0"/>
      <w:divBdr>
        <w:top w:val="none" w:sz="0" w:space="0" w:color="auto"/>
        <w:left w:val="none" w:sz="0" w:space="0" w:color="auto"/>
        <w:bottom w:val="none" w:sz="0" w:space="0" w:color="auto"/>
        <w:right w:val="none" w:sz="0" w:space="0" w:color="auto"/>
      </w:divBdr>
    </w:div>
    <w:div w:id="1512329886">
      <w:bodyDiv w:val="1"/>
      <w:marLeft w:val="0"/>
      <w:marRight w:val="0"/>
      <w:marTop w:val="0"/>
      <w:marBottom w:val="0"/>
      <w:divBdr>
        <w:top w:val="none" w:sz="0" w:space="0" w:color="auto"/>
        <w:left w:val="none" w:sz="0" w:space="0" w:color="auto"/>
        <w:bottom w:val="none" w:sz="0" w:space="0" w:color="auto"/>
        <w:right w:val="none" w:sz="0" w:space="0" w:color="auto"/>
      </w:divBdr>
    </w:div>
    <w:div w:id="1518471205">
      <w:bodyDiv w:val="1"/>
      <w:marLeft w:val="0"/>
      <w:marRight w:val="0"/>
      <w:marTop w:val="0"/>
      <w:marBottom w:val="0"/>
      <w:divBdr>
        <w:top w:val="none" w:sz="0" w:space="0" w:color="auto"/>
        <w:left w:val="none" w:sz="0" w:space="0" w:color="auto"/>
        <w:bottom w:val="none" w:sz="0" w:space="0" w:color="auto"/>
        <w:right w:val="none" w:sz="0" w:space="0" w:color="auto"/>
      </w:divBdr>
    </w:div>
    <w:div w:id="1530072405">
      <w:bodyDiv w:val="1"/>
      <w:marLeft w:val="0"/>
      <w:marRight w:val="0"/>
      <w:marTop w:val="0"/>
      <w:marBottom w:val="0"/>
      <w:divBdr>
        <w:top w:val="none" w:sz="0" w:space="0" w:color="auto"/>
        <w:left w:val="none" w:sz="0" w:space="0" w:color="auto"/>
        <w:bottom w:val="none" w:sz="0" w:space="0" w:color="auto"/>
        <w:right w:val="none" w:sz="0" w:space="0" w:color="auto"/>
      </w:divBdr>
    </w:div>
    <w:div w:id="1530215470">
      <w:bodyDiv w:val="1"/>
      <w:marLeft w:val="0"/>
      <w:marRight w:val="0"/>
      <w:marTop w:val="0"/>
      <w:marBottom w:val="0"/>
      <w:divBdr>
        <w:top w:val="none" w:sz="0" w:space="0" w:color="auto"/>
        <w:left w:val="none" w:sz="0" w:space="0" w:color="auto"/>
        <w:bottom w:val="none" w:sz="0" w:space="0" w:color="auto"/>
        <w:right w:val="none" w:sz="0" w:space="0" w:color="auto"/>
      </w:divBdr>
    </w:div>
    <w:div w:id="1538347225">
      <w:bodyDiv w:val="1"/>
      <w:marLeft w:val="0"/>
      <w:marRight w:val="0"/>
      <w:marTop w:val="0"/>
      <w:marBottom w:val="0"/>
      <w:divBdr>
        <w:top w:val="none" w:sz="0" w:space="0" w:color="auto"/>
        <w:left w:val="none" w:sz="0" w:space="0" w:color="auto"/>
        <w:bottom w:val="none" w:sz="0" w:space="0" w:color="auto"/>
        <w:right w:val="none" w:sz="0" w:space="0" w:color="auto"/>
      </w:divBdr>
    </w:div>
    <w:div w:id="1609309883">
      <w:bodyDiv w:val="1"/>
      <w:marLeft w:val="0"/>
      <w:marRight w:val="0"/>
      <w:marTop w:val="0"/>
      <w:marBottom w:val="0"/>
      <w:divBdr>
        <w:top w:val="none" w:sz="0" w:space="0" w:color="auto"/>
        <w:left w:val="none" w:sz="0" w:space="0" w:color="auto"/>
        <w:bottom w:val="none" w:sz="0" w:space="0" w:color="auto"/>
        <w:right w:val="none" w:sz="0" w:space="0" w:color="auto"/>
      </w:divBdr>
    </w:div>
    <w:div w:id="1613174064">
      <w:bodyDiv w:val="1"/>
      <w:marLeft w:val="0"/>
      <w:marRight w:val="0"/>
      <w:marTop w:val="0"/>
      <w:marBottom w:val="0"/>
      <w:divBdr>
        <w:top w:val="none" w:sz="0" w:space="0" w:color="auto"/>
        <w:left w:val="none" w:sz="0" w:space="0" w:color="auto"/>
        <w:bottom w:val="none" w:sz="0" w:space="0" w:color="auto"/>
        <w:right w:val="none" w:sz="0" w:space="0" w:color="auto"/>
      </w:divBdr>
    </w:div>
    <w:div w:id="1618639754">
      <w:bodyDiv w:val="1"/>
      <w:marLeft w:val="0"/>
      <w:marRight w:val="0"/>
      <w:marTop w:val="0"/>
      <w:marBottom w:val="0"/>
      <w:divBdr>
        <w:top w:val="none" w:sz="0" w:space="0" w:color="auto"/>
        <w:left w:val="none" w:sz="0" w:space="0" w:color="auto"/>
        <w:bottom w:val="none" w:sz="0" w:space="0" w:color="auto"/>
        <w:right w:val="none" w:sz="0" w:space="0" w:color="auto"/>
      </w:divBdr>
    </w:div>
    <w:div w:id="1626083648">
      <w:bodyDiv w:val="1"/>
      <w:marLeft w:val="0"/>
      <w:marRight w:val="0"/>
      <w:marTop w:val="0"/>
      <w:marBottom w:val="0"/>
      <w:divBdr>
        <w:top w:val="none" w:sz="0" w:space="0" w:color="auto"/>
        <w:left w:val="none" w:sz="0" w:space="0" w:color="auto"/>
        <w:bottom w:val="none" w:sz="0" w:space="0" w:color="auto"/>
        <w:right w:val="none" w:sz="0" w:space="0" w:color="auto"/>
      </w:divBdr>
    </w:div>
    <w:div w:id="1629584054">
      <w:bodyDiv w:val="1"/>
      <w:marLeft w:val="0"/>
      <w:marRight w:val="0"/>
      <w:marTop w:val="0"/>
      <w:marBottom w:val="0"/>
      <w:divBdr>
        <w:top w:val="none" w:sz="0" w:space="0" w:color="auto"/>
        <w:left w:val="none" w:sz="0" w:space="0" w:color="auto"/>
        <w:bottom w:val="none" w:sz="0" w:space="0" w:color="auto"/>
        <w:right w:val="none" w:sz="0" w:space="0" w:color="auto"/>
      </w:divBdr>
    </w:div>
    <w:div w:id="1630474777">
      <w:bodyDiv w:val="1"/>
      <w:marLeft w:val="0"/>
      <w:marRight w:val="0"/>
      <w:marTop w:val="0"/>
      <w:marBottom w:val="0"/>
      <w:divBdr>
        <w:top w:val="none" w:sz="0" w:space="0" w:color="auto"/>
        <w:left w:val="none" w:sz="0" w:space="0" w:color="auto"/>
        <w:bottom w:val="none" w:sz="0" w:space="0" w:color="auto"/>
        <w:right w:val="none" w:sz="0" w:space="0" w:color="auto"/>
      </w:divBdr>
    </w:div>
    <w:div w:id="1647316692">
      <w:bodyDiv w:val="1"/>
      <w:marLeft w:val="0"/>
      <w:marRight w:val="0"/>
      <w:marTop w:val="0"/>
      <w:marBottom w:val="0"/>
      <w:divBdr>
        <w:top w:val="none" w:sz="0" w:space="0" w:color="auto"/>
        <w:left w:val="none" w:sz="0" w:space="0" w:color="auto"/>
        <w:bottom w:val="none" w:sz="0" w:space="0" w:color="auto"/>
        <w:right w:val="none" w:sz="0" w:space="0" w:color="auto"/>
      </w:divBdr>
    </w:div>
    <w:div w:id="1648433744">
      <w:bodyDiv w:val="1"/>
      <w:marLeft w:val="0"/>
      <w:marRight w:val="0"/>
      <w:marTop w:val="0"/>
      <w:marBottom w:val="0"/>
      <w:divBdr>
        <w:top w:val="none" w:sz="0" w:space="0" w:color="auto"/>
        <w:left w:val="none" w:sz="0" w:space="0" w:color="auto"/>
        <w:bottom w:val="none" w:sz="0" w:space="0" w:color="auto"/>
        <w:right w:val="none" w:sz="0" w:space="0" w:color="auto"/>
      </w:divBdr>
    </w:div>
    <w:div w:id="1654260838">
      <w:bodyDiv w:val="1"/>
      <w:marLeft w:val="0"/>
      <w:marRight w:val="0"/>
      <w:marTop w:val="0"/>
      <w:marBottom w:val="0"/>
      <w:divBdr>
        <w:top w:val="none" w:sz="0" w:space="0" w:color="auto"/>
        <w:left w:val="none" w:sz="0" w:space="0" w:color="auto"/>
        <w:bottom w:val="none" w:sz="0" w:space="0" w:color="auto"/>
        <w:right w:val="none" w:sz="0" w:space="0" w:color="auto"/>
      </w:divBdr>
    </w:div>
    <w:div w:id="1654404542">
      <w:bodyDiv w:val="1"/>
      <w:marLeft w:val="0"/>
      <w:marRight w:val="0"/>
      <w:marTop w:val="0"/>
      <w:marBottom w:val="0"/>
      <w:divBdr>
        <w:top w:val="none" w:sz="0" w:space="0" w:color="auto"/>
        <w:left w:val="none" w:sz="0" w:space="0" w:color="auto"/>
        <w:bottom w:val="none" w:sz="0" w:space="0" w:color="auto"/>
        <w:right w:val="none" w:sz="0" w:space="0" w:color="auto"/>
      </w:divBdr>
    </w:div>
    <w:div w:id="1711539623">
      <w:bodyDiv w:val="1"/>
      <w:marLeft w:val="0"/>
      <w:marRight w:val="0"/>
      <w:marTop w:val="0"/>
      <w:marBottom w:val="0"/>
      <w:divBdr>
        <w:top w:val="none" w:sz="0" w:space="0" w:color="auto"/>
        <w:left w:val="none" w:sz="0" w:space="0" w:color="auto"/>
        <w:bottom w:val="none" w:sz="0" w:space="0" w:color="auto"/>
        <w:right w:val="none" w:sz="0" w:space="0" w:color="auto"/>
      </w:divBdr>
    </w:div>
    <w:div w:id="1722513950">
      <w:bodyDiv w:val="1"/>
      <w:marLeft w:val="0"/>
      <w:marRight w:val="0"/>
      <w:marTop w:val="0"/>
      <w:marBottom w:val="0"/>
      <w:divBdr>
        <w:top w:val="none" w:sz="0" w:space="0" w:color="auto"/>
        <w:left w:val="none" w:sz="0" w:space="0" w:color="auto"/>
        <w:bottom w:val="none" w:sz="0" w:space="0" w:color="auto"/>
        <w:right w:val="none" w:sz="0" w:space="0" w:color="auto"/>
      </w:divBdr>
    </w:div>
    <w:div w:id="1739934733">
      <w:bodyDiv w:val="1"/>
      <w:marLeft w:val="0"/>
      <w:marRight w:val="0"/>
      <w:marTop w:val="0"/>
      <w:marBottom w:val="0"/>
      <w:divBdr>
        <w:top w:val="none" w:sz="0" w:space="0" w:color="auto"/>
        <w:left w:val="none" w:sz="0" w:space="0" w:color="auto"/>
        <w:bottom w:val="none" w:sz="0" w:space="0" w:color="auto"/>
        <w:right w:val="none" w:sz="0" w:space="0" w:color="auto"/>
      </w:divBdr>
    </w:div>
    <w:div w:id="1741101874">
      <w:bodyDiv w:val="1"/>
      <w:marLeft w:val="0"/>
      <w:marRight w:val="0"/>
      <w:marTop w:val="0"/>
      <w:marBottom w:val="0"/>
      <w:divBdr>
        <w:top w:val="none" w:sz="0" w:space="0" w:color="auto"/>
        <w:left w:val="none" w:sz="0" w:space="0" w:color="auto"/>
        <w:bottom w:val="none" w:sz="0" w:space="0" w:color="auto"/>
        <w:right w:val="none" w:sz="0" w:space="0" w:color="auto"/>
      </w:divBdr>
    </w:div>
    <w:div w:id="1753047362">
      <w:bodyDiv w:val="1"/>
      <w:marLeft w:val="0"/>
      <w:marRight w:val="0"/>
      <w:marTop w:val="0"/>
      <w:marBottom w:val="0"/>
      <w:divBdr>
        <w:top w:val="none" w:sz="0" w:space="0" w:color="auto"/>
        <w:left w:val="none" w:sz="0" w:space="0" w:color="auto"/>
        <w:bottom w:val="none" w:sz="0" w:space="0" w:color="auto"/>
        <w:right w:val="none" w:sz="0" w:space="0" w:color="auto"/>
      </w:divBdr>
    </w:div>
    <w:div w:id="1755779450">
      <w:bodyDiv w:val="1"/>
      <w:marLeft w:val="0"/>
      <w:marRight w:val="0"/>
      <w:marTop w:val="0"/>
      <w:marBottom w:val="0"/>
      <w:divBdr>
        <w:top w:val="none" w:sz="0" w:space="0" w:color="auto"/>
        <w:left w:val="none" w:sz="0" w:space="0" w:color="auto"/>
        <w:bottom w:val="none" w:sz="0" w:space="0" w:color="auto"/>
        <w:right w:val="none" w:sz="0" w:space="0" w:color="auto"/>
      </w:divBdr>
    </w:div>
    <w:div w:id="1758087652">
      <w:bodyDiv w:val="1"/>
      <w:marLeft w:val="0"/>
      <w:marRight w:val="0"/>
      <w:marTop w:val="0"/>
      <w:marBottom w:val="0"/>
      <w:divBdr>
        <w:top w:val="none" w:sz="0" w:space="0" w:color="auto"/>
        <w:left w:val="none" w:sz="0" w:space="0" w:color="auto"/>
        <w:bottom w:val="none" w:sz="0" w:space="0" w:color="auto"/>
        <w:right w:val="none" w:sz="0" w:space="0" w:color="auto"/>
      </w:divBdr>
    </w:div>
    <w:div w:id="1792361601">
      <w:bodyDiv w:val="1"/>
      <w:marLeft w:val="0"/>
      <w:marRight w:val="0"/>
      <w:marTop w:val="0"/>
      <w:marBottom w:val="0"/>
      <w:divBdr>
        <w:top w:val="none" w:sz="0" w:space="0" w:color="auto"/>
        <w:left w:val="none" w:sz="0" w:space="0" w:color="auto"/>
        <w:bottom w:val="none" w:sz="0" w:space="0" w:color="auto"/>
        <w:right w:val="none" w:sz="0" w:space="0" w:color="auto"/>
      </w:divBdr>
    </w:div>
    <w:div w:id="1812214733">
      <w:bodyDiv w:val="1"/>
      <w:marLeft w:val="0"/>
      <w:marRight w:val="0"/>
      <w:marTop w:val="0"/>
      <w:marBottom w:val="0"/>
      <w:divBdr>
        <w:top w:val="none" w:sz="0" w:space="0" w:color="auto"/>
        <w:left w:val="none" w:sz="0" w:space="0" w:color="auto"/>
        <w:bottom w:val="none" w:sz="0" w:space="0" w:color="auto"/>
        <w:right w:val="none" w:sz="0" w:space="0" w:color="auto"/>
      </w:divBdr>
    </w:div>
    <w:div w:id="1817213168">
      <w:bodyDiv w:val="1"/>
      <w:marLeft w:val="0"/>
      <w:marRight w:val="0"/>
      <w:marTop w:val="0"/>
      <w:marBottom w:val="0"/>
      <w:divBdr>
        <w:top w:val="none" w:sz="0" w:space="0" w:color="auto"/>
        <w:left w:val="none" w:sz="0" w:space="0" w:color="auto"/>
        <w:bottom w:val="none" w:sz="0" w:space="0" w:color="auto"/>
        <w:right w:val="none" w:sz="0" w:space="0" w:color="auto"/>
      </w:divBdr>
    </w:div>
    <w:div w:id="1820803317">
      <w:bodyDiv w:val="1"/>
      <w:marLeft w:val="0"/>
      <w:marRight w:val="0"/>
      <w:marTop w:val="0"/>
      <w:marBottom w:val="0"/>
      <w:divBdr>
        <w:top w:val="none" w:sz="0" w:space="0" w:color="auto"/>
        <w:left w:val="none" w:sz="0" w:space="0" w:color="auto"/>
        <w:bottom w:val="none" w:sz="0" w:space="0" w:color="auto"/>
        <w:right w:val="none" w:sz="0" w:space="0" w:color="auto"/>
      </w:divBdr>
    </w:div>
    <w:div w:id="1835535225">
      <w:bodyDiv w:val="1"/>
      <w:marLeft w:val="0"/>
      <w:marRight w:val="0"/>
      <w:marTop w:val="0"/>
      <w:marBottom w:val="0"/>
      <w:divBdr>
        <w:top w:val="none" w:sz="0" w:space="0" w:color="auto"/>
        <w:left w:val="none" w:sz="0" w:space="0" w:color="auto"/>
        <w:bottom w:val="none" w:sz="0" w:space="0" w:color="auto"/>
        <w:right w:val="none" w:sz="0" w:space="0" w:color="auto"/>
      </w:divBdr>
    </w:div>
    <w:div w:id="1837069827">
      <w:bodyDiv w:val="1"/>
      <w:marLeft w:val="0"/>
      <w:marRight w:val="0"/>
      <w:marTop w:val="0"/>
      <w:marBottom w:val="0"/>
      <w:divBdr>
        <w:top w:val="none" w:sz="0" w:space="0" w:color="auto"/>
        <w:left w:val="none" w:sz="0" w:space="0" w:color="auto"/>
        <w:bottom w:val="none" w:sz="0" w:space="0" w:color="auto"/>
        <w:right w:val="none" w:sz="0" w:space="0" w:color="auto"/>
      </w:divBdr>
    </w:div>
    <w:div w:id="1889029196">
      <w:bodyDiv w:val="1"/>
      <w:marLeft w:val="0"/>
      <w:marRight w:val="0"/>
      <w:marTop w:val="0"/>
      <w:marBottom w:val="0"/>
      <w:divBdr>
        <w:top w:val="none" w:sz="0" w:space="0" w:color="auto"/>
        <w:left w:val="none" w:sz="0" w:space="0" w:color="auto"/>
        <w:bottom w:val="none" w:sz="0" w:space="0" w:color="auto"/>
        <w:right w:val="none" w:sz="0" w:space="0" w:color="auto"/>
      </w:divBdr>
    </w:div>
    <w:div w:id="1911842184">
      <w:bodyDiv w:val="1"/>
      <w:marLeft w:val="0"/>
      <w:marRight w:val="0"/>
      <w:marTop w:val="0"/>
      <w:marBottom w:val="0"/>
      <w:divBdr>
        <w:top w:val="none" w:sz="0" w:space="0" w:color="auto"/>
        <w:left w:val="none" w:sz="0" w:space="0" w:color="auto"/>
        <w:bottom w:val="none" w:sz="0" w:space="0" w:color="auto"/>
        <w:right w:val="none" w:sz="0" w:space="0" w:color="auto"/>
      </w:divBdr>
    </w:div>
    <w:div w:id="1911959580">
      <w:bodyDiv w:val="1"/>
      <w:marLeft w:val="0"/>
      <w:marRight w:val="0"/>
      <w:marTop w:val="0"/>
      <w:marBottom w:val="0"/>
      <w:divBdr>
        <w:top w:val="none" w:sz="0" w:space="0" w:color="auto"/>
        <w:left w:val="none" w:sz="0" w:space="0" w:color="auto"/>
        <w:bottom w:val="none" w:sz="0" w:space="0" w:color="auto"/>
        <w:right w:val="none" w:sz="0" w:space="0" w:color="auto"/>
      </w:divBdr>
    </w:div>
    <w:div w:id="1913470304">
      <w:bodyDiv w:val="1"/>
      <w:marLeft w:val="0"/>
      <w:marRight w:val="0"/>
      <w:marTop w:val="0"/>
      <w:marBottom w:val="0"/>
      <w:divBdr>
        <w:top w:val="none" w:sz="0" w:space="0" w:color="auto"/>
        <w:left w:val="none" w:sz="0" w:space="0" w:color="auto"/>
        <w:bottom w:val="none" w:sz="0" w:space="0" w:color="auto"/>
        <w:right w:val="none" w:sz="0" w:space="0" w:color="auto"/>
      </w:divBdr>
    </w:div>
    <w:div w:id="1915123568">
      <w:bodyDiv w:val="1"/>
      <w:marLeft w:val="0"/>
      <w:marRight w:val="0"/>
      <w:marTop w:val="0"/>
      <w:marBottom w:val="0"/>
      <w:divBdr>
        <w:top w:val="none" w:sz="0" w:space="0" w:color="auto"/>
        <w:left w:val="none" w:sz="0" w:space="0" w:color="auto"/>
        <w:bottom w:val="none" w:sz="0" w:space="0" w:color="auto"/>
        <w:right w:val="none" w:sz="0" w:space="0" w:color="auto"/>
      </w:divBdr>
    </w:div>
    <w:div w:id="1930308957">
      <w:bodyDiv w:val="1"/>
      <w:marLeft w:val="0"/>
      <w:marRight w:val="0"/>
      <w:marTop w:val="0"/>
      <w:marBottom w:val="0"/>
      <w:divBdr>
        <w:top w:val="none" w:sz="0" w:space="0" w:color="auto"/>
        <w:left w:val="none" w:sz="0" w:space="0" w:color="auto"/>
        <w:bottom w:val="none" w:sz="0" w:space="0" w:color="auto"/>
        <w:right w:val="none" w:sz="0" w:space="0" w:color="auto"/>
      </w:divBdr>
    </w:div>
    <w:div w:id="1951349314">
      <w:bodyDiv w:val="1"/>
      <w:marLeft w:val="0"/>
      <w:marRight w:val="0"/>
      <w:marTop w:val="0"/>
      <w:marBottom w:val="0"/>
      <w:divBdr>
        <w:top w:val="none" w:sz="0" w:space="0" w:color="auto"/>
        <w:left w:val="none" w:sz="0" w:space="0" w:color="auto"/>
        <w:bottom w:val="none" w:sz="0" w:space="0" w:color="auto"/>
        <w:right w:val="none" w:sz="0" w:space="0" w:color="auto"/>
      </w:divBdr>
    </w:div>
    <w:div w:id="1966111158">
      <w:bodyDiv w:val="1"/>
      <w:marLeft w:val="0"/>
      <w:marRight w:val="0"/>
      <w:marTop w:val="0"/>
      <w:marBottom w:val="0"/>
      <w:divBdr>
        <w:top w:val="none" w:sz="0" w:space="0" w:color="auto"/>
        <w:left w:val="none" w:sz="0" w:space="0" w:color="auto"/>
        <w:bottom w:val="none" w:sz="0" w:space="0" w:color="auto"/>
        <w:right w:val="none" w:sz="0" w:space="0" w:color="auto"/>
      </w:divBdr>
    </w:div>
    <w:div w:id="1968663210">
      <w:bodyDiv w:val="1"/>
      <w:marLeft w:val="0"/>
      <w:marRight w:val="0"/>
      <w:marTop w:val="0"/>
      <w:marBottom w:val="0"/>
      <w:divBdr>
        <w:top w:val="none" w:sz="0" w:space="0" w:color="auto"/>
        <w:left w:val="none" w:sz="0" w:space="0" w:color="auto"/>
        <w:bottom w:val="none" w:sz="0" w:space="0" w:color="auto"/>
        <w:right w:val="none" w:sz="0" w:space="0" w:color="auto"/>
      </w:divBdr>
    </w:div>
    <w:div w:id="1993484876">
      <w:bodyDiv w:val="1"/>
      <w:marLeft w:val="0"/>
      <w:marRight w:val="0"/>
      <w:marTop w:val="0"/>
      <w:marBottom w:val="0"/>
      <w:divBdr>
        <w:top w:val="none" w:sz="0" w:space="0" w:color="auto"/>
        <w:left w:val="none" w:sz="0" w:space="0" w:color="auto"/>
        <w:bottom w:val="none" w:sz="0" w:space="0" w:color="auto"/>
        <w:right w:val="none" w:sz="0" w:space="0" w:color="auto"/>
      </w:divBdr>
    </w:div>
    <w:div w:id="1993559746">
      <w:bodyDiv w:val="1"/>
      <w:marLeft w:val="0"/>
      <w:marRight w:val="0"/>
      <w:marTop w:val="0"/>
      <w:marBottom w:val="0"/>
      <w:divBdr>
        <w:top w:val="none" w:sz="0" w:space="0" w:color="auto"/>
        <w:left w:val="none" w:sz="0" w:space="0" w:color="auto"/>
        <w:bottom w:val="none" w:sz="0" w:space="0" w:color="auto"/>
        <w:right w:val="none" w:sz="0" w:space="0" w:color="auto"/>
      </w:divBdr>
    </w:div>
    <w:div w:id="1997954649">
      <w:bodyDiv w:val="1"/>
      <w:marLeft w:val="0"/>
      <w:marRight w:val="0"/>
      <w:marTop w:val="0"/>
      <w:marBottom w:val="0"/>
      <w:divBdr>
        <w:top w:val="none" w:sz="0" w:space="0" w:color="auto"/>
        <w:left w:val="none" w:sz="0" w:space="0" w:color="auto"/>
        <w:bottom w:val="none" w:sz="0" w:space="0" w:color="auto"/>
        <w:right w:val="none" w:sz="0" w:space="0" w:color="auto"/>
      </w:divBdr>
    </w:div>
    <w:div w:id="1998537443">
      <w:bodyDiv w:val="1"/>
      <w:marLeft w:val="0"/>
      <w:marRight w:val="0"/>
      <w:marTop w:val="0"/>
      <w:marBottom w:val="0"/>
      <w:divBdr>
        <w:top w:val="none" w:sz="0" w:space="0" w:color="auto"/>
        <w:left w:val="none" w:sz="0" w:space="0" w:color="auto"/>
        <w:bottom w:val="none" w:sz="0" w:space="0" w:color="auto"/>
        <w:right w:val="none" w:sz="0" w:space="0" w:color="auto"/>
      </w:divBdr>
    </w:div>
    <w:div w:id="1998873241">
      <w:bodyDiv w:val="1"/>
      <w:marLeft w:val="0"/>
      <w:marRight w:val="0"/>
      <w:marTop w:val="0"/>
      <w:marBottom w:val="0"/>
      <w:divBdr>
        <w:top w:val="none" w:sz="0" w:space="0" w:color="auto"/>
        <w:left w:val="none" w:sz="0" w:space="0" w:color="auto"/>
        <w:bottom w:val="none" w:sz="0" w:space="0" w:color="auto"/>
        <w:right w:val="none" w:sz="0" w:space="0" w:color="auto"/>
      </w:divBdr>
    </w:div>
    <w:div w:id="2011786378">
      <w:bodyDiv w:val="1"/>
      <w:marLeft w:val="0"/>
      <w:marRight w:val="0"/>
      <w:marTop w:val="0"/>
      <w:marBottom w:val="0"/>
      <w:divBdr>
        <w:top w:val="none" w:sz="0" w:space="0" w:color="auto"/>
        <w:left w:val="none" w:sz="0" w:space="0" w:color="auto"/>
        <w:bottom w:val="none" w:sz="0" w:space="0" w:color="auto"/>
        <w:right w:val="none" w:sz="0" w:space="0" w:color="auto"/>
      </w:divBdr>
    </w:div>
    <w:div w:id="2024938643">
      <w:bodyDiv w:val="1"/>
      <w:marLeft w:val="0"/>
      <w:marRight w:val="0"/>
      <w:marTop w:val="0"/>
      <w:marBottom w:val="0"/>
      <w:divBdr>
        <w:top w:val="none" w:sz="0" w:space="0" w:color="auto"/>
        <w:left w:val="none" w:sz="0" w:space="0" w:color="auto"/>
        <w:bottom w:val="none" w:sz="0" w:space="0" w:color="auto"/>
        <w:right w:val="none" w:sz="0" w:space="0" w:color="auto"/>
      </w:divBdr>
    </w:div>
    <w:div w:id="2031713564">
      <w:bodyDiv w:val="1"/>
      <w:marLeft w:val="0"/>
      <w:marRight w:val="0"/>
      <w:marTop w:val="0"/>
      <w:marBottom w:val="0"/>
      <w:divBdr>
        <w:top w:val="none" w:sz="0" w:space="0" w:color="auto"/>
        <w:left w:val="none" w:sz="0" w:space="0" w:color="auto"/>
        <w:bottom w:val="none" w:sz="0" w:space="0" w:color="auto"/>
        <w:right w:val="none" w:sz="0" w:space="0" w:color="auto"/>
      </w:divBdr>
    </w:div>
    <w:div w:id="2059278349">
      <w:bodyDiv w:val="1"/>
      <w:marLeft w:val="0"/>
      <w:marRight w:val="0"/>
      <w:marTop w:val="0"/>
      <w:marBottom w:val="0"/>
      <w:divBdr>
        <w:top w:val="none" w:sz="0" w:space="0" w:color="auto"/>
        <w:left w:val="none" w:sz="0" w:space="0" w:color="auto"/>
        <w:bottom w:val="none" w:sz="0" w:space="0" w:color="auto"/>
        <w:right w:val="none" w:sz="0" w:space="0" w:color="auto"/>
      </w:divBdr>
    </w:div>
    <w:div w:id="2065329192">
      <w:bodyDiv w:val="1"/>
      <w:marLeft w:val="0"/>
      <w:marRight w:val="0"/>
      <w:marTop w:val="0"/>
      <w:marBottom w:val="0"/>
      <w:divBdr>
        <w:top w:val="none" w:sz="0" w:space="0" w:color="auto"/>
        <w:left w:val="none" w:sz="0" w:space="0" w:color="auto"/>
        <w:bottom w:val="none" w:sz="0" w:space="0" w:color="auto"/>
        <w:right w:val="none" w:sz="0" w:space="0" w:color="auto"/>
      </w:divBdr>
    </w:div>
    <w:div w:id="2085300260">
      <w:bodyDiv w:val="1"/>
      <w:marLeft w:val="0"/>
      <w:marRight w:val="0"/>
      <w:marTop w:val="0"/>
      <w:marBottom w:val="0"/>
      <w:divBdr>
        <w:top w:val="none" w:sz="0" w:space="0" w:color="auto"/>
        <w:left w:val="none" w:sz="0" w:space="0" w:color="auto"/>
        <w:bottom w:val="none" w:sz="0" w:space="0" w:color="auto"/>
        <w:right w:val="none" w:sz="0" w:space="0" w:color="auto"/>
      </w:divBdr>
    </w:div>
    <w:div w:id="2111508105">
      <w:bodyDiv w:val="1"/>
      <w:marLeft w:val="0"/>
      <w:marRight w:val="0"/>
      <w:marTop w:val="0"/>
      <w:marBottom w:val="0"/>
      <w:divBdr>
        <w:top w:val="none" w:sz="0" w:space="0" w:color="auto"/>
        <w:left w:val="none" w:sz="0" w:space="0" w:color="auto"/>
        <w:bottom w:val="none" w:sz="0" w:space="0" w:color="auto"/>
        <w:right w:val="none" w:sz="0" w:space="0" w:color="auto"/>
      </w:divBdr>
    </w:div>
    <w:div w:id="2133277951">
      <w:bodyDiv w:val="1"/>
      <w:marLeft w:val="0"/>
      <w:marRight w:val="0"/>
      <w:marTop w:val="0"/>
      <w:marBottom w:val="0"/>
      <w:divBdr>
        <w:top w:val="none" w:sz="0" w:space="0" w:color="auto"/>
        <w:left w:val="none" w:sz="0" w:space="0" w:color="auto"/>
        <w:bottom w:val="none" w:sz="0" w:space="0" w:color="auto"/>
        <w:right w:val="none" w:sz="0" w:space="0" w:color="auto"/>
      </w:divBdr>
    </w:div>
    <w:div w:id="2140876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16BCC8-6C54-4867-AA43-10DCF71376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778</Words>
  <Characters>4441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Маргарита Кулемина</cp:lastModifiedBy>
  <cp:revision>2</cp:revision>
  <dcterms:created xsi:type="dcterms:W3CDTF">2025-02-12T19:41:00Z</dcterms:created>
  <dcterms:modified xsi:type="dcterms:W3CDTF">2025-02-12T19:41:00Z</dcterms:modified>
</cp:coreProperties>
</file>