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B26" w:rsidRPr="001B3F33" w:rsidRDefault="00067B26" w:rsidP="001B3F33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Методические рекомендации по применению народной куклы в реабилитации</w:t>
      </w:r>
      <w:r w:rsid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 xml:space="preserve"> и абилитации</w:t>
      </w: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 xml:space="preserve"> инвалидов с ментальными нарушениями</w:t>
      </w:r>
      <w:r w:rsidR="009E007E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.</w:t>
      </w:r>
    </w:p>
    <w:p w:rsidR="00067B26" w:rsidRPr="001B3F33" w:rsidRDefault="00067B26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Введение</w:t>
      </w:r>
      <w:r w:rsidR="00CE44FD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:</w:t>
      </w:r>
    </w:p>
    <w:p w:rsidR="001B3F33" w:rsidRDefault="001B3F33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   </w:t>
      </w:r>
      <w:r w:rsidR="00067B26"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Данные методические рекомендации разработаны для специалистов, работающих в учреждениях, оказывающих реабилитационную помощь инвалидам с ментальными нарушениями. Они основаны на опыте реализации программ, использующих создание народной куклы как эффективное средство реабилитации. </w:t>
      </w:r>
    </w:p>
    <w:p w:rsidR="00067B26" w:rsidRDefault="001B3F33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    </w:t>
      </w:r>
      <w:r w:rsidR="00067B26" w:rsidRPr="001B3F33">
        <w:rPr>
          <w:rFonts w:ascii="Times New Roman" w:eastAsia="Times New Roman" w:hAnsi="Times New Roman" w:cs="Times New Roman"/>
          <w:b/>
          <w:color w:val="212529"/>
          <w:sz w:val="28"/>
          <w:szCs w:val="28"/>
        </w:rPr>
        <w:t>Цель рекомендаций</w:t>
      </w:r>
      <w:r w:rsidR="00067B26"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– предоставить практические инструменты и подходы для внедрения данного метода в практику работы.</w:t>
      </w:r>
    </w:p>
    <w:p w:rsidR="00CE44FD" w:rsidRPr="001B3F33" w:rsidRDefault="00CE44FD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</w:p>
    <w:p w:rsidR="00067B26" w:rsidRPr="001B3F33" w:rsidRDefault="00067B26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I. Обоснование применения народной куклы в реабилитации</w:t>
      </w:r>
    </w:p>
    <w:p w:rsidR="00067B26" w:rsidRPr="001B3F33" w:rsidRDefault="00067B26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Народная кукла – это не просто предмет рукоделия, это мощный инструмент, сочетающий в себе элементы </w:t>
      </w:r>
      <w:proofErr w:type="spellStart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арт-терапии</w:t>
      </w:r>
      <w:proofErr w:type="spellEnd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трудотерапии и </w:t>
      </w:r>
      <w:proofErr w:type="spellStart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социокультурной</w:t>
      </w:r>
      <w:proofErr w:type="spellEnd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адаптации. Работа с куклой способствует:</w:t>
      </w:r>
    </w:p>
    <w:p w:rsidR="00067B26" w:rsidRPr="001B3F33" w:rsidRDefault="00067B26" w:rsidP="0062383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Развитию мелкой моторики: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изготовление кукол требует точных движений рук и пальцев, что способствует улучшению моторики и координации.</w:t>
      </w:r>
    </w:p>
    <w:p w:rsidR="00067B26" w:rsidRPr="001B3F33" w:rsidRDefault="00067B26" w:rsidP="00623832">
      <w:pPr>
        <w:numPr>
          <w:ilvl w:val="0"/>
          <w:numId w:val="1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proofErr w:type="gramStart"/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Сенсорной стимуляции: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использование различных материалов (ткани, нитки, бусины, дерево, природные материалы) обогащает сенсорный опыт, развивает тактильные ощущения, зрение.</w:t>
      </w:r>
      <w:proofErr w:type="gramEnd"/>
    </w:p>
    <w:p w:rsidR="00067B26" w:rsidRPr="001B3F33" w:rsidRDefault="00067B26" w:rsidP="00623832">
      <w:pPr>
        <w:numPr>
          <w:ilvl w:val="0"/>
          <w:numId w:val="1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Когнитивной стимуляции: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процесс создания куклы требует концентрации внимания, запоминания последовательности действий, планирования, что стимулирует когнитивные функции, улучшает память и внимание.</w:t>
      </w:r>
    </w:p>
    <w:p w:rsidR="00067B26" w:rsidRPr="001B3F33" w:rsidRDefault="00067B26" w:rsidP="00623832">
      <w:pPr>
        <w:numPr>
          <w:ilvl w:val="0"/>
          <w:numId w:val="1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Эмоциональной регуляции и самовыражению: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создание куклы позволяет выразить эмоции, снизить тревожность, повысить самооценку и уверенность в себе.</w:t>
      </w:r>
    </w:p>
    <w:p w:rsidR="00067B26" w:rsidRPr="001B3F33" w:rsidRDefault="00067B26" w:rsidP="00623832">
      <w:pPr>
        <w:numPr>
          <w:ilvl w:val="0"/>
          <w:numId w:val="1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Социализации и коммуникации: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групповые занятия способствуют общению, взаимодействию, формированию социальных навыков, преодолению социальной изоляции.</w:t>
      </w:r>
    </w:p>
    <w:p w:rsidR="00067B26" w:rsidRPr="001B3F33" w:rsidRDefault="00067B26" w:rsidP="00623832">
      <w:pPr>
        <w:numPr>
          <w:ilvl w:val="0"/>
          <w:numId w:val="1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Приобщению к культурному наследию: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знакомство с историей и традициями народных кукол формирует чувство сопричастности к культуре, способствует сохранению культурного наследия.</w:t>
      </w:r>
    </w:p>
    <w:p w:rsidR="00067B26" w:rsidRPr="001B3F33" w:rsidRDefault="00067B26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II. Подготовка к реализации программы</w:t>
      </w:r>
    </w:p>
    <w:p w:rsidR="00067B26" w:rsidRPr="001B3F33" w:rsidRDefault="00067B26" w:rsidP="0062383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Оценка потребностей и возможностей участников:</w:t>
      </w:r>
    </w:p>
    <w:p w:rsidR="00067B26" w:rsidRPr="001B3F33" w:rsidRDefault="00067B26" w:rsidP="00623832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Проведите предварительную оценку физических, когнитивных и эмоциональных возможностей каждого участника.</w:t>
      </w:r>
    </w:p>
    <w:p w:rsidR="00067B26" w:rsidRPr="001B3F33" w:rsidRDefault="00067B26" w:rsidP="00623832">
      <w:pPr>
        <w:numPr>
          <w:ilvl w:val="1"/>
          <w:numId w:val="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Учитывайте уровень развития мелкой моторики, способность к концентрации внимания, наличие ограничений по здоровью.</w:t>
      </w:r>
    </w:p>
    <w:p w:rsidR="00067B26" w:rsidRPr="001B3F33" w:rsidRDefault="00067B26" w:rsidP="00623832">
      <w:pPr>
        <w:numPr>
          <w:ilvl w:val="1"/>
          <w:numId w:val="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lastRenderedPageBreak/>
        <w:t>Определите индивидуальные цели реабилитации для каждого участника.</w:t>
      </w:r>
    </w:p>
    <w:p w:rsidR="00067B26" w:rsidRPr="001B3F33" w:rsidRDefault="00067B26" w:rsidP="00623832">
      <w:pPr>
        <w:numPr>
          <w:ilvl w:val="0"/>
          <w:numId w:val="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Подбор материалов и оборудования:</w:t>
      </w:r>
    </w:p>
    <w:p w:rsidR="00067B26" w:rsidRPr="001B3F33" w:rsidRDefault="00067B26" w:rsidP="00623832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proofErr w:type="gramStart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Заранее подготовьте необходимые материалы: различные виды тканей, нитки, пряжу, вату, ленты, пуговицы, бусины, клей, ножницы, иголки, картон, деревянные палочки, природные материалы.</w:t>
      </w:r>
      <w:proofErr w:type="gramEnd"/>
    </w:p>
    <w:p w:rsidR="00067B26" w:rsidRPr="001B3F33" w:rsidRDefault="00067B26" w:rsidP="00623832">
      <w:pPr>
        <w:numPr>
          <w:ilvl w:val="1"/>
          <w:numId w:val="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Обеспечьте комфортные условия работы: достаточное освещение, удобные столы и стулья.</w:t>
      </w:r>
    </w:p>
    <w:p w:rsidR="00067B26" w:rsidRPr="001B3F33" w:rsidRDefault="00067B26" w:rsidP="00623832">
      <w:pPr>
        <w:numPr>
          <w:ilvl w:val="1"/>
          <w:numId w:val="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Приобретите наглядные пособия: образцы кукол, схемы, выкройки, фотографии.</w:t>
      </w:r>
    </w:p>
    <w:p w:rsidR="00067B26" w:rsidRPr="001B3F33" w:rsidRDefault="00067B26" w:rsidP="00623832">
      <w:pPr>
        <w:numPr>
          <w:ilvl w:val="0"/>
          <w:numId w:val="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Обучение специалистов:</w:t>
      </w:r>
    </w:p>
    <w:p w:rsidR="00067B26" w:rsidRPr="001B3F33" w:rsidRDefault="00067B26" w:rsidP="00623832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Организуйте обучение специалистов, планирующих проводить занятия, по техникам изготовления народных кукол, а также по особенностям работы с инвалидами с ментальными нарушениями.</w:t>
      </w:r>
    </w:p>
    <w:p w:rsidR="00067B26" w:rsidRPr="001B3F33" w:rsidRDefault="00067B26" w:rsidP="00623832">
      <w:pPr>
        <w:numPr>
          <w:ilvl w:val="1"/>
          <w:numId w:val="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Пригласите опытных мастеров народного творчества для проведения мастер-классов.</w:t>
      </w:r>
    </w:p>
    <w:p w:rsidR="00067B26" w:rsidRPr="001B3F33" w:rsidRDefault="00067B26" w:rsidP="00623832">
      <w:pPr>
        <w:numPr>
          <w:ilvl w:val="0"/>
          <w:numId w:val="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Подготовка помещения:</w:t>
      </w:r>
    </w:p>
    <w:p w:rsidR="00067B26" w:rsidRPr="001B3F33" w:rsidRDefault="00067B26" w:rsidP="00623832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Создайте комфортную и безопасную атмосферу для занятий.</w:t>
      </w:r>
    </w:p>
    <w:p w:rsidR="00067B26" w:rsidRPr="001B3F33" w:rsidRDefault="00067B26" w:rsidP="00623832">
      <w:pPr>
        <w:numPr>
          <w:ilvl w:val="1"/>
          <w:numId w:val="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Оформите помещение в народном стиле, используя традиционные элементы декора (вышивки, роспись, изделия народных промыслов).</w:t>
      </w:r>
    </w:p>
    <w:p w:rsidR="00067B26" w:rsidRPr="001B3F33" w:rsidRDefault="00067B26" w:rsidP="00623832">
      <w:pPr>
        <w:numPr>
          <w:ilvl w:val="1"/>
          <w:numId w:val="2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Обеспечьте доступность помещения для людей с ограниченными возможностями.</w:t>
      </w:r>
    </w:p>
    <w:p w:rsidR="00067B26" w:rsidRPr="001B3F33" w:rsidRDefault="00067B26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III. Организация занятий</w:t>
      </w:r>
    </w:p>
    <w:p w:rsidR="00067B26" w:rsidRPr="001B3F33" w:rsidRDefault="00067B26" w:rsidP="00623832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Формы работы: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Индивидуальные занятия: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для работы с участниками, требующими индивидуального подхода.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Групповые занятия: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основная форма работы, способствующая социализации и коммуникации.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Парные занятия: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для работы в паре, для взаимопомощи и обучения друг у друга.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Мастер-классы: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для обучения новым техникам и приемам, приглашение экспертов.</w:t>
      </w:r>
    </w:p>
    <w:p w:rsidR="00067B26" w:rsidRPr="001B3F33" w:rsidRDefault="00067B26" w:rsidP="00623832">
      <w:pPr>
        <w:numPr>
          <w:ilvl w:val="0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Структура занятий: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Вводная часть (10-15 минут):</w:t>
      </w:r>
    </w:p>
    <w:p w:rsidR="00067B26" w:rsidRPr="001B3F33" w:rsidRDefault="00067B26" w:rsidP="00623832">
      <w:pPr>
        <w:numPr>
          <w:ilvl w:val="2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Приветствие, создание позитивного настроя.</w:t>
      </w:r>
    </w:p>
    <w:p w:rsidR="00067B26" w:rsidRPr="001B3F33" w:rsidRDefault="00067B26" w:rsidP="00623832">
      <w:pPr>
        <w:numPr>
          <w:ilvl w:val="2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Обсуждение темы занятия, демонстрация образцов кукол.</w:t>
      </w:r>
    </w:p>
    <w:p w:rsidR="00067B26" w:rsidRPr="001B3F33" w:rsidRDefault="00067B26" w:rsidP="00623832">
      <w:pPr>
        <w:numPr>
          <w:ilvl w:val="2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Разминка для рук и пальцев.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lastRenderedPageBreak/>
        <w:t>Основная часть (45-60 минут):</w:t>
      </w:r>
    </w:p>
    <w:p w:rsidR="00067B26" w:rsidRPr="001B3F33" w:rsidRDefault="00067B26" w:rsidP="00623832">
      <w:pPr>
        <w:numPr>
          <w:ilvl w:val="2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Объяснение технологии изготовления куклы, показ этапов работы.</w:t>
      </w:r>
    </w:p>
    <w:p w:rsidR="00067B26" w:rsidRPr="001B3F33" w:rsidRDefault="00067B26" w:rsidP="00623832">
      <w:pPr>
        <w:numPr>
          <w:ilvl w:val="2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Практическая работа участников под руководством специалиста.</w:t>
      </w:r>
    </w:p>
    <w:p w:rsidR="00067B26" w:rsidRPr="001B3F33" w:rsidRDefault="00067B26" w:rsidP="00623832">
      <w:pPr>
        <w:numPr>
          <w:ilvl w:val="2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Индивидуальная помощь и поддержка каждому участнику.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Заключительная часть (15-20 минут):</w:t>
      </w:r>
    </w:p>
    <w:p w:rsidR="00067B26" w:rsidRPr="001B3F33" w:rsidRDefault="00067B26" w:rsidP="00623832">
      <w:pPr>
        <w:numPr>
          <w:ilvl w:val="2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Подведение итогов, обсуждение созданных кукол, обмен впечатлениями.</w:t>
      </w:r>
    </w:p>
    <w:p w:rsidR="00067B26" w:rsidRPr="001B3F33" w:rsidRDefault="00067B26" w:rsidP="00623832">
      <w:pPr>
        <w:numPr>
          <w:ilvl w:val="2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Рефлексия: что получилось, что вызвало затруднения, что понравилось.</w:t>
      </w:r>
    </w:p>
    <w:p w:rsidR="00067B26" w:rsidRPr="001B3F33" w:rsidRDefault="00067B26" w:rsidP="00623832">
      <w:pPr>
        <w:numPr>
          <w:ilvl w:val="2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Планирование следующего занятия.</w:t>
      </w:r>
    </w:p>
    <w:p w:rsidR="00067B26" w:rsidRPr="001B3F33" w:rsidRDefault="00067B26" w:rsidP="00623832">
      <w:pPr>
        <w:numPr>
          <w:ilvl w:val="0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Методы работы: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Наглядный метод: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демонстрация образцов, схем, фотографий.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Словесный метод: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объяснение, беседа, инструктаж.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Практический метод: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выполнение упражнений, изготовление кукол.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Игровой метод: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использование игровых элементов в процессе обучения.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Метод поощрения: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похвала, награды за достижения.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Адаптивный подход: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разделение сложных задач на простые этапы, использование упрощенных техник и материалов, учет индивидуальных особенностей каждого участника.</w:t>
      </w:r>
    </w:p>
    <w:p w:rsidR="00067B26" w:rsidRPr="001B3F33" w:rsidRDefault="00067B26" w:rsidP="00623832">
      <w:pPr>
        <w:numPr>
          <w:ilvl w:val="0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Особенности работы с инвалидами с ментальными нарушениями: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Индивидуальный подход: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учитывать особенности каждого участника, его возможности и потребности.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Простота и доступность: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использовать простые и понятные инструкции, избегать сложных терминов и конструкций.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Пошаговая инструкция: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разбивать процесс изготовления куклы на простые и понятные этапы.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Визуализация: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использовать наглядные материалы, фотографии, схемы, видеоматериалы.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Повторение: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регулярно повторять изученный материал для закрепления навыков.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Поощрение: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хвалить участников за достижения, поддерживать их мотивацию.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Безопасность: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обеспечить безопасные условия работы, предупредить травмы.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Терпение и доброжелательность: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проявлять терпение и понимание к участникам, создавать доброжелательную и поддерживающую атмосферу.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lastRenderedPageBreak/>
        <w:t>Учет сенсорных особенностей: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адаптировать материалы и инструменты, учитывая сенсорные предпочтения участников (цвет, текстура, запах).</w:t>
      </w:r>
    </w:p>
    <w:p w:rsidR="00067B26" w:rsidRPr="001B3F33" w:rsidRDefault="00067B26" w:rsidP="00623832">
      <w:pPr>
        <w:numPr>
          <w:ilvl w:val="1"/>
          <w:numId w:val="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Использование вспомогательных средств: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при необходимости использовать специальные приспособления для облегчения работы (лупы, увеличенные иглы, удобные ножницы).</w:t>
      </w:r>
    </w:p>
    <w:p w:rsidR="00067B26" w:rsidRPr="001B3F33" w:rsidRDefault="00067B26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IV. Виды народных кукол для реабилитации</w:t>
      </w:r>
    </w:p>
    <w:p w:rsidR="00067B26" w:rsidRPr="001B3F33" w:rsidRDefault="00067B26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При выборе видов кукол для изготовления необходимо учитывать цели реабилитации, возможности участников и доступность материалов. Вот несколько примеров:</w:t>
      </w:r>
    </w:p>
    <w:p w:rsidR="00067B26" w:rsidRPr="001B3F33" w:rsidRDefault="00067B26" w:rsidP="00623832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Куклы-обереги: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“</w:t>
      </w:r>
      <w:proofErr w:type="spellStart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Кувадка</w:t>
      </w:r>
      <w:proofErr w:type="spellEnd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”, “</w:t>
      </w:r>
      <w:proofErr w:type="gramStart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Кубышка-травница</w:t>
      </w:r>
      <w:proofErr w:type="gramEnd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”, “Неразлучники” (способствуют формированию чувства безопасности, защищенности, понимания традиций).</w:t>
      </w:r>
    </w:p>
    <w:p w:rsidR="00067B26" w:rsidRPr="001B3F33" w:rsidRDefault="00067B26" w:rsidP="00623832">
      <w:pPr>
        <w:numPr>
          <w:ilvl w:val="0"/>
          <w:numId w:val="4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Игровые куклы: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“Зайчик на пальчик”, “</w:t>
      </w:r>
      <w:proofErr w:type="spellStart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Куклы-мотанки</w:t>
      </w:r>
      <w:proofErr w:type="spellEnd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” (развивают мелкую моторику, воображение, социальные навыки).</w:t>
      </w:r>
    </w:p>
    <w:p w:rsidR="00067B26" w:rsidRPr="001B3F33" w:rsidRDefault="00067B26" w:rsidP="00623832">
      <w:pPr>
        <w:numPr>
          <w:ilvl w:val="0"/>
          <w:numId w:val="4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Куклы для украшения: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“Веснянка”, “</w:t>
      </w:r>
      <w:proofErr w:type="spellStart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Зерновушка</w:t>
      </w:r>
      <w:proofErr w:type="spellEnd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”, “Рождественские куклы” (развивают творческие способности, чувство прекрасного, эстетическое восприятие).</w:t>
      </w:r>
    </w:p>
    <w:p w:rsidR="00067B26" w:rsidRPr="001B3F33" w:rsidRDefault="00067B26" w:rsidP="00623832">
      <w:pPr>
        <w:numPr>
          <w:ilvl w:val="0"/>
          <w:numId w:val="4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Куклы из различных материалов: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тряпичные, соломенные, нитяные, из природных материалов (обеспечивают сенсорную стимуляцию, знакомят с разными техниками).</w:t>
      </w:r>
    </w:p>
    <w:p w:rsidR="00067B26" w:rsidRPr="001B3F33" w:rsidRDefault="00067B26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V. Оценка результатов</w:t>
      </w:r>
    </w:p>
    <w:p w:rsidR="00067B26" w:rsidRPr="001B3F33" w:rsidRDefault="00067B26" w:rsidP="00623832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Методы оценки: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Наблюдение: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систематическое наблюдение за участниками во время занятий, оценка их активности, вовлеченности, навыков и эмоционального состояния.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Анализ работ: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анализ качества изготовленных кукол, оценка аккуратности, сложности исполнения, творческого подхода.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Беседы: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проведение бесед с участниками и их родственниками для оценки субъективных изменений, самочувствия, удовлетворенности программой.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Тестирование (при необходимости):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использование специализированных тестов для оценки развития мелкой моторики, когнитивных функций, эмоционального состояния.</w:t>
      </w:r>
    </w:p>
    <w:p w:rsidR="00067B26" w:rsidRPr="001B3F33" w:rsidRDefault="00067B26" w:rsidP="00623832">
      <w:pPr>
        <w:numPr>
          <w:ilvl w:val="0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Критерии оценки: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Улучшение мелкой моторики: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повышение точности движений, увеличение силы и ловкости рук и пальцев.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Развитие когнитивных функций: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улучшение внимания, памяти, мышления, способности к планированию.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lastRenderedPageBreak/>
        <w:t>Повышение эмоциональной устойчивости: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снижение уровня тревожности и депрессии, улучшение настроения и общего самочувствия.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Развитие коммуникативных навыков: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улучшение способности к общению, взаимодействию, выражению своих чувств и потребностей.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Повышение самооценки: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формирование уверенности в себе, осознание своих способностей и достижений.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Творческая самореализация: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раскрытие творческого потенциала, создание красивых и уникальных кукол.</w:t>
      </w:r>
    </w:p>
    <w:p w:rsidR="00067B26" w:rsidRPr="001B3F33" w:rsidRDefault="00067B26" w:rsidP="00623832">
      <w:pPr>
        <w:numPr>
          <w:ilvl w:val="0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Фиксация результатов: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Ведение дневников наблюдений за участниками.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Создание </w:t>
      </w:r>
      <w:proofErr w:type="spellStart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портфолио</w:t>
      </w:r>
      <w:proofErr w:type="spellEnd"/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работ каждого участника.</w:t>
      </w:r>
    </w:p>
    <w:p w:rsidR="00067B26" w:rsidRPr="001B3F33" w:rsidRDefault="00067B26" w:rsidP="00623832">
      <w:pPr>
        <w:numPr>
          <w:ilvl w:val="1"/>
          <w:numId w:val="5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Регулярное проведение мониторинга и анализа результатов программы.</w:t>
      </w:r>
    </w:p>
    <w:p w:rsidR="00067B26" w:rsidRPr="001B3F33" w:rsidRDefault="00067B26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VI. Рекомендации по дальнейшей работе</w:t>
      </w:r>
    </w:p>
    <w:p w:rsidR="00067B26" w:rsidRPr="001B3F33" w:rsidRDefault="00067B26" w:rsidP="00623832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Постоянное совершенствование программы: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обновлять методические материалы, осваивать новые техники, учитывать отзывы участников и специалистов.</w:t>
      </w:r>
    </w:p>
    <w:p w:rsidR="00067B26" w:rsidRPr="001B3F33" w:rsidRDefault="00067B26" w:rsidP="00623832">
      <w:pPr>
        <w:numPr>
          <w:ilvl w:val="0"/>
          <w:numId w:val="6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Расширение программы: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включать в программу новые виды народных кукол, организовывать выставки и ярмарки, привлекать к участию других специалистов и волонтеров.</w:t>
      </w:r>
    </w:p>
    <w:p w:rsidR="00067B26" w:rsidRPr="001B3F33" w:rsidRDefault="00067B26" w:rsidP="00623832">
      <w:pPr>
        <w:numPr>
          <w:ilvl w:val="0"/>
          <w:numId w:val="6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Сотрудничество: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налаживать сотрудничество с другими учреждениями, организациями и мастерами народного творчества.</w:t>
      </w:r>
    </w:p>
    <w:p w:rsidR="00067B26" w:rsidRPr="001B3F33" w:rsidRDefault="00067B26" w:rsidP="00623832">
      <w:pPr>
        <w:numPr>
          <w:ilvl w:val="0"/>
          <w:numId w:val="6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Повышение квалификации: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проходить курсы повышения квалификации по работе с инвалидами с ментальными нарушениями и по изготовлению народных кукол.</w:t>
      </w:r>
    </w:p>
    <w:p w:rsidR="00067B26" w:rsidRPr="001B3F33" w:rsidRDefault="00067B26" w:rsidP="00623832">
      <w:pPr>
        <w:numPr>
          <w:ilvl w:val="0"/>
          <w:numId w:val="6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Обобщение опыта:</w:t>
      </w:r>
      <w:r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 делиться опытом работы с коллегами, публиковать статьи, участвовать в конференциях и семинарах.</w:t>
      </w:r>
    </w:p>
    <w:p w:rsidR="00067B26" w:rsidRPr="001B3F33" w:rsidRDefault="00067B26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1B3F3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Заключение</w:t>
      </w:r>
    </w:p>
    <w:p w:rsidR="00067B26" w:rsidRPr="001B3F33" w:rsidRDefault="00623832" w:rsidP="006238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   </w:t>
      </w:r>
      <w:r w:rsidR="00067B26" w:rsidRPr="001B3F33">
        <w:rPr>
          <w:rFonts w:ascii="Times New Roman" w:eastAsia="Times New Roman" w:hAnsi="Times New Roman" w:cs="Times New Roman"/>
          <w:color w:val="212529"/>
          <w:sz w:val="28"/>
          <w:szCs w:val="28"/>
        </w:rPr>
        <w:t>Применение народной куклы в реабилитации инвалидов с ментальными нарушениями – это эффективный и доступный метод, способствующий комплексному восстановлению, социальной адаптации и творческой самореализации. Надеюсь, данные методические рекомендации будут полезны для вас в вашей работе. Важно помнить, что каждый участник уникален, и подход к нему должен быть индивидуальным и уважительным. Желаю вам успехов в реализации данной программы и достижении положительных результатов в работе!</w:t>
      </w:r>
    </w:p>
    <w:p w:rsidR="00965D22" w:rsidRPr="001B3F33" w:rsidRDefault="00965D22">
      <w:pPr>
        <w:rPr>
          <w:rFonts w:ascii="Times New Roman" w:hAnsi="Times New Roman" w:cs="Times New Roman"/>
          <w:sz w:val="28"/>
          <w:szCs w:val="28"/>
        </w:rPr>
      </w:pPr>
    </w:p>
    <w:sectPr w:rsidR="00965D22" w:rsidRPr="001B3F33" w:rsidSect="009032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D6541"/>
    <w:multiLevelType w:val="multilevel"/>
    <w:tmpl w:val="797271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2F2319"/>
    <w:multiLevelType w:val="multilevel"/>
    <w:tmpl w:val="6130DD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5859B2"/>
    <w:multiLevelType w:val="multilevel"/>
    <w:tmpl w:val="78E6B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9F53EF"/>
    <w:multiLevelType w:val="multilevel"/>
    <w:tmpl w:val="944EF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A037BD2"/>
    <w:multiLevelType w:val="multilevel"/>
    <w:tmpl w:val="FD7402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D1F6F68"/>
    <w:multiLevelType w:val="multilevel"/>
    <w:tmpl w:val="6E7851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67B26"/>
    <w:rsid w:val="00067B26"/>
    <w:rsid w:val="000B50EF"/>
    <w:rsid w:val="001B3F33"/>
    <w:rsid w:val="005E41B4"/>
    <w:rsid w:val="00623832"/>
    <w:rsid w:val="00903289"/>
    <w:rsid w:val="00965D22"/>
    <w:rsid w:val="009E007E"/>
    <w:rsid w:val="00B94AF8"/>
    <w:rsid w:val="00C6594D"/>
    <w:rsid w:val="00CE44FD"/>
    <w:rsid w:val="00D27C35"/>
    <w:rsid w:val="00EE56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289"/>
  </w:style>
  <w:style w:type="paragraph" w:styleId="2">
    <w:name w:val="heading 2"/>
    <w:basedOn w:val="a"/>
    <w:link w:val="20"/>
    <w:uiPriority w:val="9"/>
    <w:qFormat/>
    <w:rsid w:val="00067B2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67B26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067B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67B2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780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307</TotalTime>
  <Pages>5</Pages>
  <Words>1337</Words>
  <Characters>7625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2025-02-26T09:05:00Z</dcterms:created>
  <dcterms:modified xsi:type="dcterms:W3CDTF">2025-03-13T07:09:00Z</dcterms:modified>
</cp:coreProperties>
</file>