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80b49891-40ec-4ab4-8be6-8343d170ad5f"/>
      <w:r w:rsidRPr="00471B53">
        <w:rPr>
          <w:rFonts w:ascii="Times New Roman" w:hAnsi="Times New Roman" w:cs="Times New Roman"/>
          <w:b/>
          <w:color w:val="000000"/>
          <w:sz w:val="24"/>
          <w:szCs w:val="24"/>
        </w:rPr>
        <w:t>муниципальное бюджетное общеобразовательное учреждение средняя общеобразовательная школа №7 города Каменск – Шахтинский</w:t>
      </w:r>
      <w:bookmarkEnd w:id="0"/>
      <w:r w:rsidRPr="00471B5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bookmarkStart w:id="1" w:name="9ddc25da-3cd4-4709-b96f-e9d7f0a42b45"/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b/>
          <w:color w:val="000000"/>
          <w:sz w:val="24"/>
          <w:szCs w:val="24"/>
        </w:rPr>
        <w:t>МБОУ СОШ №7</w:t>
      </w: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bookmarkEnd w:id="1"/>
    <w:p w:rsidR="00AD65A4" w:rsidRPr="00471B53" w:rsidRDefault="00AD65A4" w:rsidP="00AD65A4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510"/>
        <w:gridCol w:w="3119"/>
        <w:gridCol w:w="3544"/>
      </w:tblGrid>
      <w:tr w:rsidR="00AD65A4" w:rsidRPr="00471B53" w:rsidTr="009D1C06">
        <w:tc>
          <w:tcPr>
            <w:tcW w:w="3510" w:type="dxa"/>
          </w:tcPr>
          <w:p w:rsidR="00AD65A4" w:rsidRPr="00471B53" w:rsidRDefault="00AD65A4" w:rsidP="009D1C06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РАССМОТРЕНО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методическим объединением естественно-математического цикла МБОУ СОШ №7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Протокол №__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 «__» августа   20___ г.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9" w:type="dxa"/>
          </w:tcPr>
          <w:p w:rsidR="00AD65A4" w:rsidRPr="00471B53" w:rsidRDefault="00AD65A4" w:rsidP="009D1C06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 педагогическом совете МБОУ СОШ №7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D65A4" w:rsidRPr="00471B53" w:rsidRDefault="00AD65A4" w:rsidP="009D1C0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Протокол № ____ 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 «__» ________ 20___ г.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</w:tcPr>
          <w:p w:rsidR="00AD65A4" w:rsidRPr="00471B53" w:rsidRDefault="00AD65A4" w:rsidP="009D1C06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Директор МБОУ СОШ №7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Е.И. Колесникова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D65A4" w:rsidRPr="00471B53" w:rsidRDefault="00AD65A4" w:rsidP="009D1C0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Приказ № ____ 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B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 «___» _____ 20____ г.</w:t>
            </w:r>
          </w:p>
          <w:p w:rsidR="00AD65A4" w:rsidRPr="00471B53" w:rsidRDefault="00AD65A4" w:rsidP="009D1C0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AD65A4" w:rsidRPr="00471B53" w:rsidRDefault="00AD65A4" w:rsidP="00AD65A4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 w:line="408" w:lineRule="auto"/>
        <w:ind w:left="120"/>
        <w:jc w:val="center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b/>
          <w:color w:val="000000"/>
          <w:sz w:val="24"/>
          <w:szCs w:val="24"/>
        </w:rPr>
        <w:t>РАБОЧАЯ ПРОГРАММА</w:t>
      </w: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 w:line="408" w:lineRule="auto"/>
        <w:ind w:left="120"/>
        <w:jc w:val="center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b/>
          <w:color w:val="000000"/>
          <w:sz w:val="24"/>
          <w:szCs w:val="24"/>
        </w:rPr>
        <w:t>учебного предмета «Индивидуальный проект»</w:t>
      </w:r>
    </w:p>
    <w:p w:rsidR="00AD65A4" w:rsidRPr="00471B53" w:rsidRDefault="00AD65A4" w:rsidP="00AD65A4">
      <w:pPr>
        <w:spacing w:after="0" w:line="408" w:lineRule="auto"/>
        <w:ind w:left="120"/>
        <w:jc w:val="center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color w:val="000000"/>
          <w:sz w:val="24"/>
          <w:szCs w:val="24"/>
        </w:rPr>
        <w:t>для обучающегося 10-11 класса</w:t>
      </w: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1B53">
        <w:rPr>
          <w:rFonts w:ascii="Times New Roman" w:hAnsi="Times New Roman" w:cs="Times New Roman"/>
          <w:b/>
          <w:sz w:val="24"/>
          <w:szCs w:val="24"/>
        </w:rPr>
        <w:t>Составитель: Новойдарск</w:t>
      </w:r>
      <w:r w:rsidR="00125C70" w:rsidRPr="00471B53">
        <w:rPr>
          <w:rFonts w:ascii="Times New Roman" w:hAnsi="Times New Roman" w:cs="Times New Roman"/>
          <w:b/>
          <w:sz w:val="24"/>
          <w:szCs w:val="24"/>
        </w:rPr>
        <w:t>ая</w:t>
      </w:r>
      <w:r w:rsidRPr="00471B53">
        <w:rPr>
          <w:rFonts w:ascii="Times New Roman" w:hAnsi="Times New Roman" w:cs="Times New Roman"/>
          <w:b/>
          <w:sz w:val="24"/>
          <w:szCs w:val="24"/>
        </w:rPr>
        <w:t xml:space="preserve"> Ирин</w:t>
      </w:r>
      <w:r w:rsidR="00125C70" w:rsidRPr="00471B53">
        <w:rPr>
          <w:rFonts w:ascii="Times New Roman" w:hAnsi="Times New Roman" w:cs="Times New Roman"/>
          <w:b/>
          <w:sz w:val="24"/>
          <w:szCs w:val="24"/>
        </w:rPr>
        <w:t>а</w:t>
      </w:r>
      <w:r w:rsidRPr="00471B53">
        <w:rPr>
          <w:rFonts w:ascii="Times New Roman" w:hAnsi="Times New Roman" w:cs="Times New Roman"/>
          <w:b/>
          <w:sz w:val="24"/>
          <w:szCs w:val="24"/>
        </w:rPr>
        <w:t xml:space="preserve"> Тихоновн</w:t>
      </w:r>
      <w:r w:rsidR="00125C70" w:rsidRPr="00471B53">
        <w:rPr>
          <w:rFonts w:ascii="Times New Roman" w:hAnsi="Times New Roman" w:cs="Times New Roman"/>
          <w:b/>
          <w:sz w:val="24"/>
          <w:szCs w:val="24"/>
        </w:rPr>
        <w:t>а</w:t>
      </w: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2" w:name="86e18b3c-35f3-4b4e-b4f2-8d25001e58d1"/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71B53">
        <w:rPr>
          <w:rFonts w:ascii="Times New Roman" w:hAnsi="Times New Roman" w:cs="Times New Roman"/>
          <w:b/>
          <w:color w:val="000000"/>
          <w:sz w:val="24"/>
          <w:szCs w:val="24"/>
        </w:rPr>
        <w:t>г. Каменск-Шахтинский</w:t>
      </w:r>
      <w:bookmarkEnd w:id="2"/>
      <w:r w:rsidRPr="00471B5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bookmarkStart w:id="3" w:name="c1839617-66db-4450-acc5-76a3deaf668e"/>
    </w:p>
    <w:p w:rsidR="00AD65A4" w:rsidRPr="00471B53" w:rsidRDefault="00AD65A4" w:rsidP="00AD65A4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b/>
          <w:color w:val="000000"/>
          <w:sz w:val="24"/>
          <w:szCs w:val="24"/>
        </w:rPr>
        <w:t>2024 г.</w:t>
      </w:r>
      <w:bookmarkEnd w:id="3"/>
    </w:p>
    <w:p w:rsidR="00AD65A4" w:rsidRPr="00471B53" w:rsidRDefault="00AD65A4" w:rsidP="00F249AC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</w:p>
    <w:p w:rsidR="00125C70" w:rsidRPr="00471B53" w:rsidRDefault="00125C70" w:rsidP="00F249AC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</w:p>
    <w:p w:rsidR="00125C70" w:rsidRPr="00471B53" w:rsidRDefault="00125C70" w:rsidP="00F249AC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</w:p>
    <w:p w:rsidR="00F249AC" w:rsidRPr="00471B53" w:rsidRDefault="00F249AC" w:rsidP="00F249AC">
      <w:pPr>
        <w:shd w:val="clear" w:color="auto" w:fill="FFFFFF"/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Рабочая программа учебного предмета «Индивидуальный проект»</w:t>
      </w:r>
    </w:p>
    <w:p w:rsidR="009131CC" w:rsidRPr="00471B53" w:rsidRDefault="00F249AC" w:rsidP="008537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lastRenderedPageBreak/>
        <w:t>Пояснительная записка</w:t>
      </w:r>
    </w:p>
    <w:p w:rsidR="0085378C" w:rsidRPr="00471B53" w:rsidRDefault="009131CC" w:rsidP="0085378C">
      <w:pPr>
        <w:pStyle w:val="a6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Рабочая программа предмета «Индивидуальный проект» для 10 – 11 классов разработана на основе Федерального государственного образовательного стандарта среднего общего образования, требований к результатам освоения основной образовательной программы, с учетом примерной основной образовательной программы среднего общего образования. «Индивидуальный проект» на уровне среднего общего образования изучается в 10-11классах</w:t>
      </w:r>
      <w:r w:rsidR="00EC7D8A" w:rsidRPr="00471B53">
        <w:rPr>
          <w:rFonts w:ascii="Times New Roman" w:hAnsi="Times New Roman" w:cs="Times New Roman"/>
          <w:sz w:val="24"/>
          <w:szCs w:val="24"/>
        </w:rPr>
        <w:t>.</w:t>
      </w:r>
    </w:p>
    <w:p w:rsidR="0085378C" w:rsidRPr="00471B53" w:rsidRDefault="009131CC" w:rsidP="00D32AAB">
      <w:pPr>
        <w:pStyle w:val="a6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Срок реализации программы: 2 года.</w:t>
      </w:r>
    </w:p>
    <w:p w:rsidR="004F1ADA" w:rsidRPr="00471B53" w:rsidRDefault="004F1ADA" w:rsidP="00D32AAB">
      <w:pPr>
        <w:pStyle w:val="a6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4254E" w:rsidRPr="00471B53" w:rsidRDefault="0024254E" w:rsidP="00735B91">
      <w:pPr>
        <w:pStyle w:val="a6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Общие положения</w:t>
      </w:r>
    </w:p>
    <w:p w:rsidR="006668A8" w:rsidRPr="00471B53" w:rsidRDefault="0024254E" w:rsidP="00735B91">
      <w:pPr>
        <w:pStyle w:val="a6"/>
        <w:numPr>
          <w:ilvl w:val="1"/>
          <w:numId w:val="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Индивидуальный итоговый проект (далее – Проект) является обязательной формой организации учебной деятельности для обучающихся 10-11 классов МБОУ СОШ №7 г. Каменск–Шахтинский, направленной на достижение метапредметных результатов, формирование навыков самостоятельной работы, развитие творческого мышления и повышение качества образования в целом. Проектная деятельность способствует демократизации стиля общения между педагогами и обучающимися.</w:t>
      </w:r>
    </w:p>
    <w:p w:rsidR="0024254E" w:rsidRPr="00471B53" w:rsidRDefault="0024254E" w:rsidP="00735B91">
      <w:pPr>
        <w:pStyle w:val="a6"/>
        <w:numPr>
          <w:ilvl w:val="1"/>
          <w:numId w:val="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Выполнение индивидуального итогового проекта является обязательным для каждого обучающегося 10 и 11 классов. В течение одного учебного года обучающийся выполняет один индивидуальный итоговый проект.</w:t>
      </w:r>
    </w:p>
    <w:p w:rsidR="0024254E" w:rsidRPr="00471B53" w:rsidRDefault="0024254E" w:rsidP="00735B91">
      <w:pPr>
        <w:pStyle w:val="a6"/>
        <w:numPr>
          <w:ilvl w:val="1"/>
          <w:numId w:val="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Индивидуальный итоговый проект служит основным объектом оценки достижения метапредметных результатов, полученных обучающимися в ходе освоения различных учебных предметов и междисциплинарных программ.</w:t>
      </w:r>
    </w:p>
    <w:p w:rsidR="0024254E" w:rsidRPr="00471B53" w:rsidRDefault="0024254E" w:rsidP="00735B91">
      <w:pPr>
        <w:pStyle w:val="a6"/>
        <w:numPr>
          <w:ilvl w:val="1"/>
          <w:numId w:val="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Руководство проектом осуществляют учителя-предметники, классные руководители, педагоги-организаторы, педагоги дополнительного образования, а также иные педагогические работники, утвержденные приказом по МБОУ СОШ №7 г. Каменск–Шахтинский</w:t>
      </w:r>
    </w:p>
    <w:p w:rsidR="0024254E" w:rsidRPr="00471B53" w:rsidRDefault="0024254E" w:rsidP="00735B91">
      <w:pPr>
        <w:pStyle w:val="a6"/>
        <w:numPr>
          <w:ilvl w:val="1"/>
          <w:numId w:val="7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Темы проектов могут предлагаться как педагогическими работниками, так и обучающимися. Тематика индивидуальных проектов утверждается приказом по </w:t>
      </w:r>
      <w:r w:rsidR="006668A8"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МБОУ СОШ №7 г. Каменск–Шахтинский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в соответствии с Положением о проектной деятельности.</w:t>
      </w:r>
    </w:p>
    <w:p w:rsidR="0024254E" w:rsidRPr="00471B53" w:rsidRDefault="0024254E" w:rsidP="002425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1.6. Проект выполняется индивидуально каждым обучающимся.</w:t>
      </w:r>
    </w:p>
    <w:p w:rsidR="0024254E" w:rsidRPr="00471B53" w:rsidRDefault="0024254E" w:rsidP="002425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1.7. Индивидуальный итоговый проект может иметь предметную, метапредметную или межпредметную направленность, отражая интересы и возможности обучающегося.</w:t>
      </w:r>
    </w:p>
    <w:p w:rsidR="004F1ADA" w:rsidRPr="00A949D5" w:rsidRDefault="0024254E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1.8. Проектные задания разрабатываются таким образом, чтобы цели и средства были четко сформулированы, а программа действий составлялась совместно с обучающимся. Это предполагает наличие конкретных задач, этапов работы, ожидаемых результатов и критериев оценки.</w:t>
      </w:r>
    </w:p>
    <w:p w:rsidR="00F249AC" w:rsidRPr="00471B53" w:rsidRDefault="00F249AC" w:rsidP="00A949D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2. Цели и задачи изучения учебного предмета:</w:t>
      </w:r>
    </w:p>
    <w:p w:rsidR="00F249AC" w:rsidRPr="00471B53" w:rsidRDefault="00F249AC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Цель: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Создание условий для формирования у обучающихся навыков самостоятельной исследовательской, проектной и творческой деятельности, способствующих развитию критического мышления, коммуникативных компетенций и готовности к самообразованию.</w:t>
      </w:r>
    </w:p>
    <w:p w:rsidR="00F249AC" w:rsidRPr="00471B53" w:rsidRDefault="00F249AC" w:rsidP="004F1AD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Задачи:</w:t>
      </w:r>
    </w:p>
    <w:p w:rsidR="004F1ADA" w:rsidRPr="00471B53" w:rsidRDefault="00F249AC" w:rsidP="00735B91">
      <w:pPr>
        <w:pStyle w:val="a6"/>
        <w:numPr>
          <w:ilvl w:val="0"/>
          <w:numId w:val="38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Обучить основам проектной деятельности: планированию, поиску и анализу информации, разработке и реализации проекта, представлению результатов.</w:t>
      </w:r>
    </w:p>
    <w:p w:rsidR="004F1ADA" w:rsidRPr="00471B53" w:rsidRDefault="00F249AC" w:rsidP="00735B91">
      <w:pPr>
        <w:pStyle w:val="a6"/>
        <w:numPr>
          <w:ilvl w:val="0"/>
          <w:numId w:val="38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Сформировать умения применять полученные знания и навыки для решения конкретных проблем и достижения поставленных целей.</w:t>
      </w:r>
    </w:p>
    <w:p w:rsidR="004F1ADA" w:rsidRPr="00471B53" w:rsidRDefault="00F249AC" w:rsidP="00735B91">
      <w:pPr>
        <w:pStyle w:val="a6"/>
        <w:numPr>
          <w:ilvl w:val="0"/>
          <w:numId w:val="38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Развить исследовательские компетенции: умение формулировать вопросы, выдвигать гипотезы, проводить эксперименты, анализировать данные и делать выводы.</w:t>
      </w:r>
    </w:p>
    <w:p w:rsidR="004F1ADA" w:rsidRPr="00471B53" w:rsidRDefault="00F249AC" w:rsidP="00735B91">
      <w:pPr>
        <w:pStyle w:val="a6"/>
        <w:numPr>
          <w:ilvl w:val="0"/>
          <w:numId w:val="38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Развить коммуникативные навыки: умение работать в команде, представлять результаты своей деятельности, аргументированно отстаивать свою точку зрения.</w:t>
      </w:r>
    </w:p>
    <w:p w:rsidR="004F1ADA" w:rsidRPr="00471B53" w:rsidRDefault="00F249AC" w:rsidP="00735B91">
      <w:pPr>
        <w:pStyle w:val="a6"/>
        <w:numPr>
          <w:ilvl w:val="0"/>
          <w:numId w:val="38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lastRenderedPageBreak/>
        <w:t>Способствовать развитию творческого мышления, инициативности и самостоятельности.</w:t>
      </w:r>
    </w:p>
    <w:p w:rsidR="00F249AC" w:rsidRPr="00471B53" w:rsidRDefault="00F249AC" w:rsidP="00735B91">
      <w:pPr>
        <w:pStyle w:val="a6"/>
        <w:numPr>
          <w:ilvl w:val="0"/>
          <w:numId w:val="38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Сформировать у обучающихся готовность к самообразованию и саморазвитию.</w:t>
      </w:r>
    </w:p>
    <w:p w:rsidR="00F249AC" w:rsidRPr="00471B53" w:rsidRDefault="00F249AC" w:rsidP="004F1AD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 xml:space="preserve"> Место учебного предмета в учебном плане:</w:t>
      </w:r>
    </w:p>
    <w:p w:rsidR="009131CC" w:rsidRPr="00471B53" w:rsidRDefault="00F249AC" w:rsidP="004F1AD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Учебный предмет «Индивидуальный проект» является обязательным для изучения в 10-11 классы. Программа рассчитана на </w:t>
      </w:r>
      <w:r w:rsidR="009131CC"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34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час</w:t>
      </w:r>
      <w:r w:rsidR="009131CC"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а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в год </w:t>
      </w:r>
      <w:r w:rsidR="009131CC"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(1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час в неделю). Проектная деятельность может быть организована как в урочное, так и во внеурочное время, а также в рамках других учебных предметов.</w:t>
      </w:r>
    </w:p>
    <w:p w:rsidR="004F1ADA" w:rsidRPr="00A949D5" w:rsidRDefault="00F249AC" w:rsidP="00A949D5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Планируемые результаты освоения учебного предмета:</w:t>
      </w:r>
    </w:p>
    <w:p w:rsidR="00F249AC" w:rsidRPr="00471B53" w:rsidRDefault="00F249AC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Личностные результаты:</w:t>
      </w:r>
    </w:p>
    <w:p w:rsidR="004F1ADA" w:rsidRPr="00471B53" w:rsidRDefault="00F249AC" w:rsidP="00735B91">
      <w:pPr>
        <w:pStyle w:val="a6"/>
        <w:numPr>
          <w:ilvl w:val="0"/>
          <w:numId w:val="3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Сформированность российской гражданской идентичности, патриотизма, уважения к своей культуре и традициям.</w:t>
      </w:r>
    </w:p>
    <w:p w:rsidR="004F1ADA" w:rsidRPr="00471B53" w:rsidRDefault="00F249AC" w:rsidP="00735B91">
      <w:pPr>
        <w:pStyle w:val="a6"/>
        <w:numPr>
          <w:ilvl w:val="0"/>
          <w:numId w:val="3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Готовность к саморазвитию и самообразованию на основе мотивации к обучению и познанию.</w:t>
      </w:r>
    </w:p>
    <w:p w:rsidR="004F1ADA" w:rsidRPr="00471B53" w:rsidRDefault="00F249AC" w:rsidP="00735B91">
      <w:pPr>
        <w:pStyle w:val="a6"/>
        <w:numPr>
          <w:ilvl w:val="0"/>
          <w:numId w:val="3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Сформированность ценности здорового и безопасного образа жизни.</w:t>
      </w:r>
    </w:p>
    <w:p w:rsidR="00F249AC" w:rsidRPr="00471B53" w:rsidRDefault="00F249AC" w:rsidP="00735B91">
      <w:pPr>
        <w:pStyle w:val="a6"/>
        <w:numPr>
          <w:ilvl w:val="0"/>
          <w:numId w:val="3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Осознанный выбор будущей профессии и траектории дальнейшего образования.</w:t>
      </w:r>
    </w:p>
    <w:p w:rsidR="00F249AC" w:rsidRPr="00471B53" w:rsidRDefault="00F249AC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Метапредметные результаты:</w:t>
      </w:r>
    </w:p>
    <w:p w:rsidR="004F1ADA" w:rsidRPr="00471B53" w:rsidRDefault="00F249AC" w:rsidP="00A949D5">
      <w:pPr>
        <w:pStyle w:val="a6"/>
        <w:numPr>
          <w:ilvl w:val="0"/>
          <w:numId w:val="4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Умение самостоятельно определять цели деятельности и планировать свою работу, оценивать риски и принимать решения в проблемных ситуациях.</w:t>
      </w:r>
    </w:p>
    <w:p w:rsidR="00F249AC" w:rsidRPr="00471B53" w:rsidRDefault="00F249AC" w:rsidP="00735B91">
      <w:pPr>
        <w:pStyle w:val="a6"/>
        <w:numPr>
          <w:ilvl w:val="0"/>
          <w:numId w:val="40"/>
        </w:num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Умение органи</w:t>
      </w:r>
      <w:r w:rsidR="00D73080"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зовать работу</w:t>
      </w:r>
      <w:r w:rsidR="004F1ADA"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и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т.д.</w:t>
      </w:r>
    </w:p>
    <w:p w:rsidR="004F1ADA" w:rsidRPr="00471B53" w:rsidRDefault="00F249AC" w:rsidP="00735B91">
      <w:pPr>
        <w:pStyle w:val="a6"/>
        <w:numPr>
          <w:ilvl w:val="0"/>
          <w:numId w:val="4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Умение критически оценивать информацию, различать факты и мнения, находить аргументы для подтверждения своей точки зрения.</w:t>
      </w:r>
    </w:p>
    <w:p w:rsidR="004F1ADA" w:rsidRPr="00471B53" w:rsidRDefault="00F249AC" w:rsidP="00735B91">
      <w:pPr>
        <w:pStyle w:val="a6"/>
        <w:numPr>
          <w:ilvl w:val="0"/>
          <w:numId w:val="4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Владение навыками исследовательской деятельности: формулирование вопросов, выдвижение гипотез, проведение экспериментов, анализ данных, формулирование выводов.</w:t>
      </w:r>
    </w:p>
    <w:p w:rsidR="00F249AC" w:rsidRPr="00471B53" w:rsidRDefault="00F249AC" w:rsidP="00A949D5">
      <w:pPr>
        <w:pStyle w:val="a6"/>
        <w:numPr>
          <w:ilvl w:val="0"/>
          <w:numId w:val="40"/>
        </w:numPr>
        <w:shd w:val="clear" w:color="auto" w:fill="FFFFFF"/>
        <w:spacing w:before="60"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Умение использовать информационно-коммуникационные технологии для решения познавательных и коммуникативных задач.</w:t>
      </w:r>
    </w:p>
    <w:p w:rsidR="0085378C" w:rsidRPr="00471B53" w:rsidRDefault="00F249AC" w:rsidP="00A949D5">
      <w:pPr>
        <w:shd w:val="clear" w:color="auto" w:fill="FFFFFF"/>
        <w:spacing w:before="60"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Предметные результаты: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</w:t>
      </w:r>
    </w:p>
    <w:p w:rsidR="00F249AC" w:rsidRPr="00471B53" w:rsidRDefault="00F249AC" w:rsidP="004F1ADA">
      <w:pPr>
        <w:shd w:val="clear" w:color="auto" w:fill="FFFFFF"/>
        <w:spacing w:before="60" w:after="0" w:line="240" w:lineRule="auto"/>
        <w:ind w:left="360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Определяются в соответствии с выбранной темой индивидуального проекта</w:t>
      </w:r>
      <w:r w:rsidR="0085378C"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.</w:t>
      </w:r>
    </w:p>
    <w:p w:rsidR="004F1ADA" w:rsidRPr="00471B53" w:rsidRDefault="004F1ADA" w:rsidP="004F1ADA">
      <w:pPr>
        <w:shd w:val="clear" w:color="auto" w:fill="FFFFFF"/>
        <w:spacing w:before="60" w:after="0" w:line="240" w:lineRule="auto"/>
        <w:ind w:left="360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8F60EF" w:rsidRPr="00A949D5" w:rsidRDefault="00F249AC" w:rsidP="00A949D5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Содержание учебного предмета</w:t>
      </w:r>
    </w:p>
    <w:p w:rsidR="0085378C" w:rsidRPr="00471B53" w:rsidRDefault="0009691A" w:rsidP="004F1AD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F249A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.1. Основные этапы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 xml:space="preserve"> и примерные сроки </w:t>
      </w:r>
      <w:r w:rsidR="007C4BE7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работы над</w:t>
      </w:r>
      <w:r w:rsidR="00F249A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 xml:space="preserve"> проект</w:t>
      </w:r>
      <w:r w:rsidR="007C4BE7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ом</w:t>
      </w:r>
      <w:r w:rsidR="00F249A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 xml:space="preserve"> </w:t>
      </w:r>
    </w:p>
    <w:p w:rsidR="004F1ADA" w:rsidRPr="00A949D5" w:rsidRDefault="0009691A" w:rsidP="004F1AD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="007C4BE7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2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 Подготовительный этап (Сентябрь – Октябрь):</w:t>
      </w:r>
    </w:p>
    <w:p w:rsidR="0085378C" w:rsidRPr="00471B53" w:rsidRDefault="0009691A" w:rsidP="004F1AD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="007C4BE7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2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.1. Выбор темы проекта и консультация с руководителем (1-2 недели):</w:t>
      </w:r>
    </w:p>
    <w:p w:rsidR="007C4BE7" w:rsidRPr="00471B53" w:rsidRDefault="0085378C" w:rsidP="00735B91">
      <w:pPr>
        <w:pStyle w:val="a6"/>
        <w:numPr>
          <w:ilvl w:val="0"/>
          <w:numId w:val="8"/>
        </w:num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Обучающийся определяет сферу своих интересов и выбирает тему проекта, соответствующую требованиям к индивидуальному итоговому проекту.</w:t>
      </w:r>
    </w:p>
    <w:p w:rsidR="0009691A" w:rsidRPr="00471B53" w:rsidRDefault="0085378C" w:rsidP="00735B91">
      <w:pPr>
        <w:pStyle w:val="a6"/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Проводит предварительную консультацию с возможным руководителем проекта для обсуждения темы, целей и задач.</w:t>
      </w:r>
    </w:p>
    <w:p w:rsidR="0085378C" w:rsidRPr="00471B53" w:rsidRDefault="0009691A" w:rsidP="0009691A">
      <w:pPr>
        <w:pStyle w:val="a6"/>
        <w:shd w:val="clear" w:color="auto" w:fill="FFFFFF"/>
        <w:spacing w:before="100" w:beforeAutospacing="1" w:after="100" w:afterAutospacing="1" w:line="240" w:lineRule="auto"/>
        <w:ind w:left="0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7C4BE7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 xml:space="preserve">.2.2. 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Формулировка проблемы, цели и задач проекта (1 неделя):</w:t>
      </w:r>
    </w:p>
    <w:p w:rsidR="008F60EF" w:rsidRPr="00471B53" w:rsidRDefault="0085378C" w:rsidP="00735B91">
      <w:pPr>
        <w:pStyle w:val="a6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Определяется актуальность выбранной темы и формулируется проблема, которую предстоит решить в ходе проекта.</w:t>
      </w:r>
    </w:p>
    <w:p w:rsidR="0085378C" w:rsidRPr="00471B53" w:rsidRDefault="0085378C" w:rsidP="00A949D5">
      <w:pPr>
        <w:pStyle w:val="a6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Формулируются конкретные, измеримые, достижимые, релевантные и ограниченные во времени цели и задачи проекта (SMART-цели).</w:t>
      </w:r>
    </w:p>
    <w:p w:rsidR="0085378C" w:rsidRPr="00471B53" w:rsidRDefault="008F60EF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2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.3. Составление плана работы над проектом (1 неделя):</w:t>
      </w:r>
    </w:p>
    <w:p w:rsidR="008F60EF" w:rsidRPr="00471B53" w:rsidRDefault="0085378C" w:rsidP="00735B91">
      <w:pPr>
        <w:pStyle w:val="a6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Определяются этапы работы над проектом, сроки их выполнения, необходимые ресурсы и методы исследования (или творческой деятельности).</w:t>
      </w:r>
    </w:p>
    <w:p w:rsidR="00A949D5" w:rsidRDefault="0085378C" w:rsidP="00A949D5">
      <w:pPr>
        <w:pStyle w:val="a6"/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Составляется развернутый план-график проекта.</w:t>
      </w:r>
    </w:p>
    <w:p w:rsidR="00A949D5" w:rsidRDefault="00A949D5" w:rsidP="00A949D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A949D5" w:rsidRPr="00A949D5" w:rsidRDefault="00A949D5" w:rsidP="00A949D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4F1ADA" w:rsidRPr="00A949D5" w:rsidRDefault="0085378C" w:rsidP="00A949D5">
      <w:pPr>
        <w:pStyle w:val="a6"/>
        <w:numPr>
          <w:ilvl w:val="1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lastRenderedPageBreak/>
        <w:t>Основной этап (Октябрь – Март):</w:t>
      </w:r>
    </w:p>
    <w:p w:rsidR="0085378C" w:rsidRPr="00471B53" w:rsidRDefault="008F60EF" w:rsidP="004F1AD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3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.1. Поиск и анализ информации (4-6 недель):</w:t>
      </w:r>
    </w:p>
    <w:p w:rsidR="008F60EF" w:rsidRPr="00471B53" w:rsidRDefault="0085378C" w:rsidP="00735B91">
      <w:pPr>
        <w:pStyle w:val="a6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Обучающийся осуществляет поиск, сбор и анализ информации по теме проекта из различных источников (научная литература, интернет-ресурсы, экспертные мнения и т.д.).</w:t>
      </w:r>
    </w:p>
    <w:p w:rsidR="004F1ADA" w:rsidRPr="00A949D5" w:rsidRDefault="0085378C" w:rsidP="00A949D5">
      <w:pPr>
        <w:pStyle w:val="a6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Проводит критическую оценку информации и отбирает наиболее значимые и достоверные данные.</w:t>
      </w:r>
    </w:p>
    <w:p w:rsidR="0085378C" w:rsidRPr="00471B53" w:rsidRDefault="008F60EF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3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.2. Практическая реализация проекта (8-10 недель):</w:t>
      </w:r>
    </w:p>
    <w:p w:rsidR="008F60EF" w:rsidRPr="00471B53" w:rsidRDefault="0085378C" w:rsidP="00735B91">
      <w:pPr>
        <w:pStyle w:val="a6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Обучающийся проводит исследования, эксперименты, опросы, наблюдения (в зависимости от типа проекта).</w:t>
      </w:r>
    </w:p>
    <w:p w:rsidR="008F60EF" w:rsidRPr="00471B53" w:rsidRDefault="0085378C" w:rsidP="00735B91">
      <w:pPr>
        <w:pStyle w:val="a6"/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Разрабатывает продукт проектной деятельности (текст, презентация, модель, макет, программный продукт, видеоролик и т.д.).</w:t>
      </w:r>
    </w:p>
    <w:p w:rsidR="0085378C" w:rsidRPr="00471B53" w:rsidRDefault="0085378C" w:rsidP="00A949D5">
      <w:pPr>
        <w:pStyle w:val="a6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Осуществляет апробацию продукта проекта (если это предусмотрено).</w:t>
      </w:r>
    </w:p>
    <w:p w:rsidR="0085378C" w:rsidRPr="00471B53" w:rsidRDefault="008F60EF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 Заключительный этап (Март – Апрель):</w:t>
      </w:r>
    </w:p>
    <w:p w:rsidR="0085378C" w:rsidRPr="00471B53" w:rsidRDefault="008F60EF" w:rsidP="00B318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.1. Оформление результатов проекта (2-3 недели):</w:t>
      </w:r>
    </w:p>
    <w:p w:rsidR="008F60EF" w:rsidRPr="00471B53" w:rsidRDefault="0085378C" w:rsidP="00735B91">
      <w:pPr>
        <w:pStyle w:val="a6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Обучающийся оформляет результаты своей работы в соответствии с установленными требованиями (составление отчета, подготовка презентации, создание мультимедийного продукта и т.д.).</w:t>
      </w:r>
    </w:p>
    <w:p w:rsidR="0085378C" w:rsidRPr="00471B53" w:rsidRDefault="0085378C" w:rsidP="00A949D5">
      <w:pPr>
        <w:pStyle w:val="a6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Проводит редактирование и коррекцию материалов проекта.</w:t>
      </w:r>
    </w:p>
    <w:p w:rsidR="0085378C" w:rsidRPr="00471B53" w:rsidRDefault="008F60EF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.2. Предварительная защита проекта (1 неделя):</w:t>
      </w:r>
    </w:p>
    <w:p w:rsidR="0085378C" w:rsidRPr="00471B53" w:rsidRDefault="0085378C" w:rsidP="00735B91">
      <w:pPr>
        <w:pStyle w:val="a6"/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Организуется предварительная защита проекта перед руководителем и (или) другими обучающимися.</w:t>
      </w:r>
    </w:p>
    <w:p w:rsidR="0085378C" w:rsidRPr="00471B53" w:rsidRDefault="0085378C" w:rsidP="00A949D5">
      <w:pPr>
        <w:pStyle w:val="a6"/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Руководитель дает рекомендации по доработке проекта.</w:t>
      </w:r>
    </w:p>
    <w:p w:rsidR="0085378C" w:rsidRPr="00471B53" w:rsidRDefault="00C35FB2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.3. Доработка проекта (1 неделя):</w:t>
      </w:r>
    </w:p>
    <w:p w:rsidR="0085378C" w:rsidRPr="00471B53" w:rsidRDefault="0085378C" w:rsidP="00735B91">
      <w:pPr>
        <w:pStyle w:val="a6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Обучающийся вносит исправления и дополнения в проект с учетом полученных рекомендаций.</w:t>
      </w:r>
    </w:p>
    <w:p w:rsidR="00B318B2" w:rsidRPr="00471B53" w:rsidRDefault="00B318B2" w:rsidP="00B318B2">
      <w:pPr>
        <w:pStyle w:val="a6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B318B2" w:rsidRPr="00A949D5" w:rsidRDefault="00692322" w:rsidP="00B318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5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 Этап защиты проекта (Апрель – Май):</w:t>
      </w:r>
    </w:p>
    <w:p w:rsidR="0085378C" w:rsidRPr="00471B53" w:rsidRDefault="007E6315" w:rsidP="00B318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5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.1. Подготовка к защите (1 неделя):</w:t>
      </w:r>
    </w:p>
    <w:p w:rsidR="0085378C" w:rsidRPr="00471B53" w:rsidRDefault="0085378C" w:rsidP="00735B91">
      <w:pPr>
        <w:pStyle w:val="a6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Обучающийся готовит доклад для защиты проекта, репетирует выступление и разрабатывает ответы на возможные вопросы.</w:t>
      </w:r>
    </w:p>
    <w:p w:rsidR="0085378C" w:rsidRPr="00471B53" w:rsidRDefault="007E6315" w:rsidP="005951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</w:t>
      </w: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5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.2. Защита проекта (согласно графику):</w:t>
      </w:r>
    </w:p>
    <w:p w:rsidR="007E6315" w:rsidRPr="00471B53" w:rsidRDefault="0085378C" w:rsidP="00735B91">
      <w:pPr>
        <w:pStyle w:val="a6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Обучающийся представляет свой проект на заседании аттестационной комиссии.</w:t>
      </w:r>
    </w:p>
    <w:p w:rsidR="0085378C" w:rsidRPr="00471B53" w:rsidRDefault="0085378C" w:rsidP="00A949D5">
      <w:pPr>
        <w:pStyle w:val="a6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Отвечает на вопросы членов комиссии.</w:t>
      </w:r>
    </w:p>
    <w:p w:rsidR="0085378C" w:rsidRPr="00471B53" w:rsidRDefault="007E6315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4</w:t>
      </w:r>
      <w:r w:rsidR="0085378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.5. Анализ и оценка результатов (Май):</w:t>
      </w:r>
    </w:p>
    <w:p w:rsidR="00846CBB" w:rsidRPr="00A949D5" w:rsidRDefault="0085378C" w:rsidP="00A949D5">
      <w:pPr>
        <w:pStyle w:val="a6"/>
        <w:numPr>
          <w:ilvl w:val="0"/>
          <w:numId w:val="1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Аттестационная комиссия оценивает</w:t>
      </w:r>
    </w:p>
    <w:p w:rsidR="00F249AC" w:rsidRPr="00471B53" w:rsidRDefault="00F249AC" w:rsidP="00735B91">
      <w:pPr>
        <w:pStyle w:val="a6"/>
        <w:numPr>
          <w:ilvl w:val="0"/>
          <w:numId w:val="9"/>
        </w:numPr>
        <w:shd w:val="clear" w:color="auto" w:fill="FFFFFF"/>
        <w:spacing w:before="100" w:beforeAutospacing="1" w:after="0" w:line="240" w:lineRule="auto"/>
        <w:ind w:left="284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Типы проектов:</w:t>
      </w:r>
    </w:p>
    <w:p w:rsidR="00846CBB" w:rsidRPr="00471B53" w:rsidRDefault="00F249AC" w:rsidP="00735B91">
      <w:pPr>
        <w:pStyle w:val="a6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Исследовательские проекты.</w:t>
      </w:r>
    </w:p>
    <w:p w:rsidR="00846CBB" w:rsidRPr="00471B53" w:rsidRDefault="00F249AC" w:rsidP="00735B91">
      <w:pPr>
        <w:pStyle w:val="a6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Творческие проекты.</w:t>
      </w:r>
    </w:p>
    <w:p w:rsidR="00846CBB" w:rsidRPr="00471B53" w:rsidRDefault="00F249AC" w:rsidP="00735B91">
      <w:pPr>
        <w:pStyle w:val="a6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Социальные проекты.</w:t>
      </w:r>
    </w:p>
    <w:p w:rsidR="00846CBB" w:rsidRPr="00471B53" w:rsidRDefault="00F249AC" w:rsidP="00735B91">
      <w:pPr>
        <w:pStyle w:val="a6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Инженерные проекты.</w:t>
      </w:r>
    </w:p>
    <w:p w:rsidR="00846CBB" w:rsidRPr="00471B53" w:rsidRDefault="00F249AC" w:rsidP="00735B91">
      <w:pPr>
        <w:pStyle w:val="a6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Информационные проекты.</w:t>
      </w:r>
    </w:p>
    <w:p w:rsidR="00846CBB" w:rsidRPr="00471B53" w:rsidRDefault="00F249AC" w:rsidP="00735B91">
      <w:pPr>
        <w:pStyle w:val="a6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Прикладные проекты. </w:t>
      </w:r>
    </w:p>
    <w:p w:rsidR="005A43CD" w:rsidRPr="00A949D5" w:rsidRDefault="00846CBB" w:rsidP="00A949D5">
      <w:pPr>
        <w:pStyle w:val="a6"/>
        <w:numPr>
          <w:ilvl w:val="0"/>
          <w:numId w:val="9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Требования к оформлению Индивидуального итогового проекта (ИП)</w:t>
      </w:r>
    </w:p>
    <w:p w:rsidR="00846CBB" w:rsidRPr="00471B53" w:rsidRDefault="00846CBB" w:rsidP="00846C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I. Структура:</w:t>
      </w:r>
    </w:p>
    <w:p w:rsidR="00846CBB" w:rsidRPr="00471B53" w:rsidRDefault="00846CBB" w:rsidP="00735B91">
      <w:pPr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ru-RU"/>
        </w:rPr>
        <w:t>Титульный лист: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(по образцу ОО)</w:t>
      </w:r>
    </w:p>
    <w:p w:rsidR="000E7911" w:rsidRPr="00471B53" w:rsidRDefault="00846CBB" w:rsidP="00735B91">
      <w:pPr>
        <w:pStyle w:val="a6"/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Наименование ОО.</w:t>
      </w:r>
    </w:p>
    <w:p w:rsidR="000E7911" w:rsidRPr="00471B53" w:rsidRDefault="00846CBB" w:rsidP="00735B91">
      <w:pPr>
        <w:pStyle w:val="a6"/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Тип работы: “Индивидуальный итоговый проект”.</w:t>
      </w:r>
    </w:p>
    <w:p w:rsidR="000E7911" w:rsidRPr="00471B53" w:rsidRDefault="00846CBB" w:rsidP="00735B91">
      <w:pPr>
        <w:pStyle w:val="a6"/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Тема проекта.</w:t>
      </w:r>
    </w:p>
    <w:p w:rsidR="000E7911" w:rsidRPr="00471B53" w:rsidRDefault="00846CBB" w:rsidP="00735B91">
      <w:pPr>
        <w:pStyle w:val="a6"/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ФИО обучающегося, класс.</w:t>
      </w:r>
    </w:p>
    <w:p w:rsidR="000E7911" w:rsidRPr="00471B53" w:rsidRDefault="00846CBB" w:rsidP="00735B91">
      <w:pPr>
        <w:pStyle w:val="a6"/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ФИО руководителя проекта, должность.</w:t>
      </w:r>
    </w:p>
    <w:p w:rsidR="00846CBB" w:rsidRPr="00471B53" w:rsidRDefault="00846CBB" w:rsidP="00735B91">
      <w:pPr>
        <w:pStyle w:val="a6"/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lastRenderedPageBreak/>
        <w:t>Год выполнения.</w:t>
      </w:r>
    </w:p>
    <w:p w:rsidR="00846CBB" w:rsidRPr="00471B53" w:rsidRDefault="00846CBB" w:rsidP="00735B91">
      <w:pPr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ru-RU"/>
        </w:rPr>
        <w:t>Содержание: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(с указанием страниц)</w:t>
      </w:r>
    </w:p>
    <w:p w:rsidR="00846CBB" w:rsidRPr="00471B53" w:rsidRDefault="00846CBB" w:rsidP="00735B91">
      <w:pPr>
        <w:numPr>
          <w:ilvl w:val="0"/>
          <w:numId w:val="18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ru-RU"/>
        </w:rPr>
        <w:t>Введение: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(актуальность, цель, задачи, объект, предмет, гипотеза (при наличии), методы исследования)</w:t>
      </w:r>
    </w:p>
    <w:p w:rsidR="00846CBB" w:rsidRPr="00471B53" w:rsidRDefault="00846CBB" w:rsidP="00735B91">
      <w:pPr>
        <w:numPr>
          <w:ilvl w:val="0"/>
          <w:numId w:val="18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Основная часть: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(теоретическая, практическая - результаты исследования, анализа)</w:t>
      </w:r>
    </w:p>
    <w:p w:rsidR="00846CBB" w:rsidRPr="00471B53" w:rsidRDefault="00846CBB" w:rsidP="00735B91">
      <w:pPr>
        <w:numPr>
          <w:ilvl w:val="0"/>
          <w:numId w:val="18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Заключение: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(выводы по результатам работы, достижение цели, решение задач, перспективы)</w:t>
      </w:r>
    </w:p>
    <w:p w:rsidR="00846CBB" w:rsidRPr="00471B53" w:rsidRDefault="00846CBB" w:rsidP="00735B91">
      <w:pPr>
        <w:numPr>
          <w:ilvl w:val="0"/>
          <w:numId w:val="18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Список использованных источников: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(оформляется в соответствии с ГОСТ)</w:t>
      </w:r>
    </w:p>
    <w:p w:rsidR="00846CBB" w:rsidRPr="00471B53" w:rsidRDefault="00846CBB" w:rsidP="00A949D5">
      <w:pPr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Приложения: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(иллюстративный материал, таблицы, графики, диаграммы, схемы, результаты опросов и т.п.)</w:t>
      </w:r>
    </w:p>
    <w:p w:rsidR="00846CBB" w:rsidRPr="00471B53" w:rsidRDefault="00846CBB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II. Технические требования:</w:t>
      </w:r>
    </w:p>
    <w:p w:rsidR="00846CBB" w:rsidRPr="00471B53" w:rsidRDefault="00846CBB" w:rsidP="00735B91">
      <w:pPr>
        <w:pStyle w:val="a6"/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ru-RU"/>
        </w:rPr>
        <w:t>Формат: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A4 (210 x 297 мм).</w:t>
      </w:r>
    </w:p>
    <w:p w:rsidR="00846CBB" w:rsidRPr="00471B53" w:rsidRDefault="00846CBB" w:rsidP="00735B91">
      <w:pPr>
        <w:pStyle w:val="a6"/>
        <w:numPr>
          <w:ilvl w:val="0"/>
          <w:numId w:val="2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val="en-US" w:eastAsia="ru-RU"/>
        </w:rPr>
      </w:pPr>
      <w:r w:rsidRPr="00471B53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ru-RU"/>
        </w:rPr>
        <w:t>Шрифт</w:t>
      </w:r>
      <w:r w:rsidRPr="00471B53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val="en-US" w:eastAsia="ru-RU"/>
        </w:rPr>
        <w:t>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val="en-US" w:eastAsia="ru-RU"/>
        </w:rPr>
        <w:t xml:space="preserve"> Times New Roman, 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размер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val="en-US" w:eastAsia="ru-RU"/>
        </w:rPr>
        <w:t xml:space="preserve"> 12-14.</w:t>
      </w:r>
    </w:p>
    <w:p w:rsidR="00846CBB" w:rsidRPr="00471B53" w:rsidRDefault="00846CBB" w:rsidP="00735B91">
      <w:pPr>
        <w:pStyle w:val="a6"/>
        <w:numPr>
          <w:ilvl w:val="0"/>
          <w:numId w:val="2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ru-RU"/>
        </w:rPr>
        <w:t>Интервал: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1,0 - 1,5.</w:t>
      </w:r>
    </w:p>
    <w:p w:rsidR="00846CBB" w:rsidRPr="00471B53" w:rsidRDefault="00846CBB" w:rsidP="00735B91">
      <w:pPr>
        <w:pStyle w:val="a6"/>
        <w:numPr>
          <w:ilvl w:val="0"/>
          <w:numId w:val="2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ru-RU"/>
        </w:rPr>
        <w:t>Поля: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верхнее, нижнее – 2 см; левое – 3 см; правое – 1,5 см.</w:t>
      </w:r>
    </w:p>
    <w:p w:rsidR="009F08AB" w:rsidRPr="00471B53" w:rsidRDefault="00846CBB" w:rsidP="00735B91">
      <w:pPr>
        <w:pStyle w:val="a6"/>
        <w:numPr>
          <w:ilvl w:val="0"/>
          <w:numId w:val="20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ru-RU"/>
        </w:rPr>
        <w:t>Выравнивание: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по ширине.</w:t>
      </w:r>
    </w:p>
    <w:p w:rsidR="00846CBB" w:rsidRPr="00471B53" w:rsidRDefault="00846CBB" w:rsidP="00A949D5">
      <w:pPr>
        <w:pStyle w:val="a6"/>
        <w:numPr>
          <w:ilvl w:val="0"/>
          <w:numId w:val="2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Cs/>
          <w:color w:val="212529"/>
          <w:sz w:val="24"/>
          <w:szCs w:val="24"/>
          <w:lang w:eastAsia="ru-RU"/>
        </w:rPr>
        <w:t>Нумерация страниц: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сквозная, арабскими цифрами (титульный лист не нумеруется, но учитывается).</w:t>
      </w:r>
    </w:p>
    <w:p w:rsidR="00846CBB" w:rsidRPr="00471B53" w:rsidRDefault="00846CBB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III. Общие требования:</w:t>
      </w:r>
    </w:p>
    <w:p w:rsidR="009F08AB" w:rsidRPr="00471B53" w:rsidRDefault="00846CBB" w:rsidP="00735B91">
      <w:pPr>
        <w:pStyle w:val="a6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Четкость и логичность изложения.</w:t>
      </w:r>
    </w:p>
    <w:p w:rsidR="009F08AB" w:rsidRPr="00471B53" w:rsidRDefault="00846CBB" w:rsidP="00735B91">
      <w:pPr>
        <w:pStyle w:val="a6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Грамотность и аккуратность оформления.</w:t>
      </w:r>
    </w:p>
    <w:p w:rsidR="009F08AB" w:rsidRPr="00471B53" w:rsidRDefault="00846CBB" w:rsidP="00A949D5">
      <w:pPr>
        <w:pStyle w:val="a6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Соответствие содержания теме проекта.</w:t>
      </w:r>
    </w:p>
    <w:p w:rsidR="009F08AB" w:rsidRPr="00471B53" w:rsidRDefault="00846CBB" w:rsidP="00735B91">
      <w:pPr>
        <w:pStyle w:val="a6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Использование актуальных и достоверных источников информации.</w:t>
      </w:r>
    </w:p>
    <w:p w:rsidR="009F08AB" w:rsidRPr="00471B53" w:rsidRDefault="00846CBB" w:rsidP="00735B91">
      <w:pPr>
        <w:pStyle w:val="a6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Самостоятельность выполнения работы.</w:t>
      </w:r>
    </w:p>
    <w:p w:rsidR="005A43CD" w:rsidRPr="00A949D5" w:rsidRDefault="00846CBB" w:rsidP="005A43CD">
      <w:pPr>
        <w:pStyle w:val="a6"/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Наличие ссылок на используемые источники.</w:t>
      </w:r>
    </w:p>
    <w:p w:rsidR="00967E66" w:rsidRPr="004839B8" w:rsidRDefault="00967E66" w:rsidP="00967E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7. Возможные типы работ и формы их представления в рамках Индивидуального итогового проекта (ИП)</w:t>
      </w:r>
    </w:p>
    <w:p w:rsidR="00967E66" w:rsidRPr="00471B53" w:rsidRDefault="00967E66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I. Типы работ:</w:t>
      </w:r>
    </w:p>
    <w:p w:rsidR="00967E66" w:rsidRPr="00471B53" w:rsidRDefault="00967E66" w:rsidP="00A949D5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Исследовательский проект:</w:t>
      </w:r>
    </w:p>
    <w:p w:rsidR="00967E66" w:rsidRPr="00471B53" w:rsidRDefault="00967E66" w:rsidP="00A949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Описание: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Направлен на изучение, анализ и систематизацию информации по определенной проблеме, проведение экспериментов, опросов, наблюдений, статистических исследований.</w:t>
      </w:r>
    </w:p>
    <w:p w:rsidR="00967E66" w:rsidRPr="00471B53" w:rsidRDefault="00967E66" w:rsidP="00967E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Примеры:</w:t>
      </w:r>
    </w:p>
    <w:p w:rsidR="00967E66" w:rsidRPr="00471B53" w:rsidRDefault="00967E66" w:rsidP="00735B91">
      <w:pPr>
        <w:pStyle w:val="a6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Исследование влияния различных факторов на успеваемость учащихся.</w:t>
      </w:r>
    </w:p>
    <w:p w:rsidR="00967E66" w:rsidRPr="00471B53" w:rsidRDefault="00967E66" w:rsidP="00735B91">
      <w:pPr>
        <w:pStyle w:val="a6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Изучение особенностей городской среды и ее влияния на здоровье.</w:t>
      </w:r>
    </w:p>
    <w:p w:rsidR="00967E66" w:rsidRPr="00471B53" w:rsidRDefault="00967E66" w:rsidP="00735B91">
      <w:pPr>
        <w:pStyle w:val="a6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Анализ эффективности различных методов обучения.</w:t>
      </w:r>
    </w:p>
    <w:p w:rsidR="00967E66" w:rsidRPr="00471B53" w:rsidRDefault="00967E66" w:rsidP="00735B91">
      <w:pPr>
        <w:pStyle w:val="a6"/>
        <w:numPr>
          <w:ilvl w:val="0"/>
          <w:numId w:val="2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Исследование исторических событий на основе архивных документов.</w:t>
      </w:r>
    </w:p>
    <w:p w:rsidR="005A43CD" w:rsidRPr="00471B53" w:rsidRDefault="005A43CD" w:rsidP="005A43CD">
      <w:pPr>
        <w:pStyle w:val="a6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967E66" w:rsidRPr="00471B53" w:rsidRDefault="00967E66" w:rsidP="00ED1C41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Творческий проект:</w:t>
      </w:r>
    </w:p>
    <w:p w:rsidR="00967E66" w:rsidRPr="00471B53" w:rsidRDefault="00967E66" w:rsidP="00ED1C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Описание: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Направлен на создание оригинального продукта (литературного, художественного, музыкального, театрального и т.д.).</w:t>
      </w:r>
    </w:p>
    <w:p w:rsidR="00967E66" w:rsidRPr="00471B53" w:rsidRDefault="00967E66" w:rsidP="00ED1C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Примеры:</w:t>
      </w:r>
    </w:p>
    <w:p w:rsidR="00967E66" w:rsidRPr="00471B53" w:rsidRDefault="00967E66" w:rsidP="00ED1C41">
      <w:pPr>
        <w:pStyle w:val="a6"/>
        <w:numPr>
          <w:ilvl w:val="0"/>
          <w:numId w:val="2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Написание сценария для фильма, спектакля.</w:t>
      </w:r>
    </w:p>
    <w:p w:rsidR="00967E66" w:rsidRPr="00471B53" w:rsidRDefault="00967E66" w:rsidP="00735B91">
      <w:pPr>
        <w:pStyle w:val="a6"/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Создание литературного произведения (рассказ, повесть, стихотворение).</w:t>
      </w:r>
    </w:p>
    <w:p w:rsidR="00967E66" w:rsidRPr="00471B53" w:rsidRDefault="00967E66" w:rsidP="00735B91">
      <w:pPr>
        <w:pStyle w:val="a6"/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Разработка дизайн-проекта.</w:t>
      </w:r>
    </w:p>
    <w:p w:rsidR="00967E66" w:rsidRPr="00471B53" w:rsidRDefault="00967E66" w:rsidP="00735B91">
      <w:pPr>
        <w:pStyle w:val="a6"/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Создание музыкального произведения или аранжировки.</w:t>
      </w:r>
    </w:p>
    <w:p w:rsidR="00967E66" w:rsidRPr="00471B53" w:rsidRDefault="00967E66" w:rsidP="00735B91">
      <w:pPr>
        <w:pStyle w:val="a6"/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Художественная работа (картина, скульптура, инсталляция).</w:t>
      </w:r>
    </w:p>
    <w:p w:rsidR="00967E66" w:rsidRPr="00471B53" w:rsidRDefault="00967E66" w:rsidP="00ED1C41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Прикладной (инженерный) проект:</w:t>
      </w:r>
    </w:p>
    <w:p w:rsidR="00967E66" w:rsidRPr="00471B53" w:rsidRDefault="00967E66" w:rsidP="00ED1C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lastRenderedPageBreak/>
        <w:t>Описание: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Направлен на разработку, создание и испытание конкретного продукта, технического устройства, модели.</w:t>
      </w:r>
    </w:p>
    <w:p w:rsidR="00967E66" w:rsidRPr="00471B53" w:rsidRDefault="00967E66" w:rsidP="00ED1C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Примеры:</w:t>
      </w:r>
    </w:p>
    <w:p w:rsidR="00967E66" w:rsidRPr="00471B53" w:rsidRDefault="00967E66" w:rsidP="00ED1C41">
      <w:pPr>
        <w:pStyle w:val="a6"/>
        <w:numPr>
          <w:ilvl w:val="0"/>
          <w:numId w:val="2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Разработка и изготовление модели робота.</w:t>
      </w:r>
    </w:p>
    <w:p w:rsidR="00967E66" w:rsidRPr="00471B53" w:rsidRDefault="00967E66" w:rsidP="00735B91">
      <w:pPr>
        <w:pStyle w:val="a6"/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Создание компьютерной программы или приложения.</w:t>
      </w:r>
    </w:p>
    <w:p w:rsidR="00967E66" w:rsidRPr="00471B53" w:rsidRDefault="00967E66" w:rsidP="00735B91">
      <w:pPr>
        <w:pStyle w:val="a6"/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Разработка системы автоматизации.</w:t>
      </w:r>
    </w:p>
    <w:p w:rsidR="00967E66" w:rsidRPr="00471B53" w:rsidRDefault="00967E66" w:rsidP="00735B91">
      <w:pPr>
        <w:pStyle w:val="a6"/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Создание экологически чистого источника энергии.</w:t>
      </w:r>
    </w:p>
    <w:p w:rsidR="005A43CD" w:rsidRPr="00ED1C41" w:rsidRDefault="00967E66" w:rsidP="00ED1C41">
      <w:pPr>
        <w:pStyle w:val="a6"/>
        <w:numPr>
          <w:ilvl w:val="0"/>
          <w:numId w:val="2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Проектирование архитектурного сооружения.</w:t>
      </w:r>
    </w:p>
    <w:p w:rsidR="00967E66" w:rsidRPr="00471B53" w:rsidRDefault="00967E66" w:rsidP="00ED1C41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Информационный проект:</w:t>
      </w:r>
    </w:p>
    <w:p w:rsidR="00967E66" w:rsidRPr="00471B53" w:rsidRDefault="00967E66" w:rsidP="005A43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Описание: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Направлен на сбор, анализ и обобщение информации по определенной теме с последующим представлением в доступной форме.</w:t>
      </w:r>
    </w:p>
    <w:p w:rsidR="00967E66" w:rsidRPr="00471B53" w:rsidRDefault="00967E66" w:rsidP="005A43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Примеры:</w:t>
      </w:r>
    </w:p>
    <w:p w:rsidR="00967E66" w:rsidRPr="00471B53" w:rsidRDefault="00967E66" w:rsidP="00735B91">
      <w:pPr>
        <w:pStyle w:val="a6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Создание интерактивной карты или базы данных.</w:t>
      </w:r>
    </w:p>
    <w:p w:rsidR="00967E66" w:rsidRPr="00471B53" w:rsidRDefault="00967E66" w:rsidP="00735B91">
      <w:pPr>
        <w:pStyle w:val="a6"/>
        <w:numPr>
          <w:ilvl w:val="0"/>
          <w:numId w:val="27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Разработка учебного пособия или мультимедийной презентации.</w:t>
      </w:r>
    </w:p>
    <w:p w:rsidR="00967E66" w:rsidRPr="00471B53" w:rsidRDefault="00967E66" w:rsidP="00735B91">
      <w:pPr>
        <w:pStyle w:val="a6"/>
        <w:numPr>
          <w:ilvl w:val="0"/>
          <w:numId w:val="27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Создание веб-сайта или блога.</w:t>
      </w:r>
    </w:p>
    <w:p w:rsidR="00967E66" w:rsidRPr="00471B53" w:rsidRDefault="00967E66" w:rsidP="00ED1C41">
      <w:pPr>
        <w:pStyle w:val="a6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Разработка информационной брошюры или буклета.</w:t>
      </w:r>
    </w:p>
    <w:p w:rsidR="00967E66" w:rsidRPr="00471B53" w:rsidRDefault="00967E66" w:rsidP="00ED1C41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Социальный проект:</w:t>
      </w:r>
    </w:p>
    <w:p w:rsidR="00967E66" w:rsidRPr="00471B53" w:rsidRDefault="00967E66" w:rsidP="00ED1C4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Описание: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Направлен на решение социальных проблем, улучшение жизни определенной группы людей или сообщества.</w:t>
      </w:r>
    </w:p>
    <w:p w:rsidR="00967E66" w:rsidRPr="00471B53" w:rsidRDefault="00967E66" w:rsidP="005A43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Примеры:</w:t>
      </w:r>
    </w:p>
    <w:p w:rsidR="00967E66" w:rsidRPr="00471B53" w:rsidRDefault="00967E66" w:rsidP="00735B91">
      <w:pPr>
        <w:pStyle w:val="a6"/>
        <w:numPr>
          <w:ilvl w:val="0"/>
          <w:numId w:val="2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Организация волонтерской акции.</w:t>
      </w:r>
    </w:p>
    <w:p w:rsidR="00967E66" w:rsidRPr="00471B53" w:rsidRDefault="00967E66" w:rsidP="00735B91">
      <w:pPr>
        <w:pStyle w:val="a6"/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Разработка и реализация программы помощи пожилым людям или детям.</w:t>
      </w:r>
    </w:p>
    <w:p w:rsidR="00967E66" w:rsidRPr="00471B53" w:rsidRDefault="00967E66" w:rsidP="00ED1C41">
      <w:pPr>
        <w:pStyle w:val="a6"/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Создание экологической акции по очистке территории.</w:t>
      </w:r>
    </w:p>
    <w:p w:rsidR="00967E66" w:rsidRPr="00471B53" w:rsidRDefault="00967E66" w:rsidP="00ED1C41">
      <w:pPr>
        <w:pStyle w:val="a6"/>
        <w:numPr>
          <w:ilvl w:val="0"/>
          <w:numId w:val="2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Разработка проекта по улучшению инфраструктуры в школе или районе.</w:t>
      </w:r>
    </w:p>
    <w:p w:rsidR="00967E66" w:rsidRPr="00471B53" w:rsidRDefault="00967E66" w:rsidP="00ED1C41">
      <w:pPr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Междисциплинарный (комбинированный) проект:</w:t>
      </w:r>
    </w:p>
    <w:p w:rsidR="00967E66" w:rsidRPr="00471B53" w:rsidRDefault="00967E66" w:rsidP="00C0681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Описание: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сочетает элементы различных типов проектов, объединяя знания и навыки из нескольких областей.</w:t>
      </w:r>
    </w:p>
    <w:p w:rsidR="00967E66" w:rsidRPr="00471B53" w:rsidRDefault="00967E66" w:rsidP="00777C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Примеры:</w:t>
      </w:r>
    </w:p>
    <w:p w:rsidR="00967E66" w:rsidRPr="00471B53" w:rsidRDefault="00967E66" w:rsidP="00735B91">
      <w:pPr>
        <w:pStyle w:val="a6"/>
        <w:numPr>
          <w:ilvl w:val="0"/>
          <w:numId w:val="2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Создание веб-сайта (информационный проект) с интерактивными элементами, демонстрирующими результаты исследования (исследовательский проект).</w:t>
      </w:r>
    </w:p>
    <w:p w:rsidR="00967E66" w:rsidRPr="00471B53" w:rsidRDefault="00967E66" w:rsidP="004839B8">
      <w:pPr>
        <w:pStyle w:val="a6"/>
        <w:numPr>
          <w:ilvl w:val="0"/>
          <w:numId w:val="2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Разработка компьютерной игры (прикладной проект), основанной на исторических событиях (информационный и творческий проекты).</w:t>
      </w:r>
    </w:p>
    <w:p w:rsidR="00967E66" w:rsidRPr="00471B53" w:rsidRDefault="00967E66" w:rsidP="004839B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II. Формы представления:</w:t>
      </w:r>
    </w:p>
    <w:p w:rsidR="00967E66" w:rsidRPr="00471B53" w:rsidRDefault="00967E66" w:rsidP="00735B91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Текст проекта:</w:t>
      </w:r>
    </w:p>
    <w:p w:rsidR="00630F26" w:rsidRPr="00471B53" w:rsidRDefault="00967E66" w:rsidP="00735B91">
      <w:pPr>
        <w:pStyle w:val="a6"/>
        <w:numPr>
          <w:ilvl w:val="0"/>
          <w:numId w:val="3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Структурированный отчет с описанием цели, задач, хода работы, полученных результатов и выводов.</w:t>
      </w:r>
    </w:p>
    <w:p w:rsidR="00967E66" w:rsidRPr="00471B53" w:rsidRDefault="00967E66" w:rsidP="004839B8">
      <w:pPr>
        <w:pStyle w:val="a6"/>
        <w:numPr>
          <w:ilvl w:val="0"/>
          <w:numId w:val="3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Объем: 20-30 страниц (без учета приложений).</w:t>
      </w:r>
    </w:p>
    <w:p w:rsidR="00967E66" w:rsidRPr="00471B53" w:rsidRDefault="00967E66" w:rsidP="004839B8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Презентация:</w:t>
      </w:r>
    </w:p>
    <w:p w:rsidR="00630F26" w:rsidRPr="00471B53" w:rsidRDefault="00967E66" w:rsidP="00735B91">
      <w:pPr>
        <w:pStyle w:val="a6"/>
        <w:numPr>
          <w:ilvl w:val="0"/>
          <w:numId w:val="3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Визуальное представление основных этапов работы, результатов исследования, выводов.</w:t>
      </w:r>
    </w:p>
    <w:p w:rsidR="00630F26" w:rsidRPr="00471B53" w:rsidRDefault="00967E66" w:rsidP="00735B91">
      <w:pPr>
        <w:pStyle w:val="a6"/>
        <w:numPr>
          <w:ilvl w:val="0"/>
          <w:numId w:val="3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val="en-US"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Формат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val="en-US" w:eastAsia="ru-RU"/>
        </w:rPr>
        <w:t xml:space="preserve">: PowerPoint, Google Slides 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val="en-US" w:eastAsia="ru-RU"/>
        </w:rPr>
        <w:t xml:space="preserve"> </w:t>
      </w:r>
      <w:proofErr w:type="spellStart"/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др</w:t>
      </w:r>
      <w:proofErr w:type="spellEnd"/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val="en-US" w:eastAsia="ru-RU"/>
        </w:rPr>
        <w:t>.</w:t>
      </w:r>
    </w:p>
    <w:p w:rsidR="00967E66" w:rsidRPr="00471B53" w:rsidRDefault="00967E66" w:rsidP="004839B8">
      <w:pPr>
        <w:pStyle w:val="a6"/>
        <w:numPr>
          <w:ilvl w:val="0"/>
          <w:numId w:val="3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Рекомендуемое количество слайдов: рекомендуемое количество слайдов - 10-15.</w:t>
      </w:r>
    </w:p>
    <w:p w:rsidR="00967E66" w:rsidRPr="00471B53" w:rsidRDefault="00967E66" w:rsidP="004839B8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Продукт проектной деятельности:</w:t>
      </w:r>
    </w:p>
    <w:p w:rsidR="00967E66" w:rsidRPr="00471B53" w:rsidRDefault="00967E66" w:rsidP="00C0681D">
      <w:pPr>
        <w:shd w:val="clear" w:color="auto" w:fill="FFFFFF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ru-RU"/>
        </w:rPr>
        <w:t>Материальный или нематериальный результат работы:</w:t>
      </w:r>
    </w:p>
    <w:p w:rsidR="00630F26" w:rsidRPr="00471B53" w:rsidRDefault="00967E66" w:rsidP="00735B91">
      <w:pPr>
        <w:pStyle w:val="a6"/>
        <w:numPr>
          <w:ilvl w:val="0"/>
          <w:numId w:val="3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Модель, макет, прототип.</w:t>
      </w:r>
    </w:p>
    <w:p w:rsidR="00630F26" w:rsidRPr="00471B53" w:rsidRDefault="00967E66" w:rsidP="00735B91">
      <w:pPr>
        <w:pStyle w:val="a6"/>
        <w:numPr>
          <w:ilvl w:val="0"/>
          <w:numId w:val="3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Компьютерная программа, приложение, веб-сайт.</w:t>
      </w:r>
    </w:p>
    <w:p w:rsidR="00630F26" w:rsidRPr="00471B53" w:rsidRDefault="00967E66" w:rsidP="00735B91">
      <w:pPr>
        <w:pStyle w:val="a6"/>
        <w:numPr>
          <w:ilvl w:val="0"/>
          <w:numId w:val="3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Литературное произведение, музыкальное произведение, художественная работа.</w:t>
      </w:r>
    </w:p>
    <w:p w:rsidR="00630F26" w:rsidRPr="00471B53" w:rsidRDefault="00967E66" w:rsidP="00735B91">
      <w:pPr>
        <w:pStyle w:val="a6"/>
        <w:numPr>
          <w:ilvl w:val="0"/>
          <w:numId w:val="3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Видеоролик, фильм, презентация.</w:t>
      </w:r>
    </w:p>
    <w:p w:rsidR="00967E66" w:rsidRPr="00471B53" w:rsidRDefault="00967E66" w:rsidP="004839B8">
      <w:pPr>
        <w:pStyle w:val="a6"/>
        <w:numPr>
          <w:ilvl w:val="0"/>
          <w:numId w:val="3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Иное (в зависимости от типа проекта).</w:t>
      </w:r>
    </w:p>
    <w:p w:rsidR="00967E66" w:rsidRPr="00471B53" w:rsidRDefault="00967E66" w:rsidP="004839B8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Портфолио проекта:</w:t>
      </w:r>
    </w:p>
    <w:p w:rsidR="00967E66" w:rsidRPr="00471B53" w:rsidRDefault="00967E66" w:rsidP="00777C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color w:val="212529"/>
          <w:sz w:val="24"/>
          <w:szCs w:val="24"/>
          <w:lang w:eastAsia="ru-RU"/>
        </w:rPr>
        <w:t>Сборник материалов, отражающих процесс работы над проектом:</w:t>
      </w:r>
    </w:p>
    <w:p w:rsidR="00630F26" w:rsidRPr="00471B53" w:rsidRDefault="00967E66" w:rsidP="00735B91">
      <w:pPr>
        <w:pStyle w:val="a6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lastRenderedPageBreak/>
        <w:t>План работы.</w:t>
      </w:r>
    </w:p>
    <w:p w:rsidR="00967E66" w:rsidRPr="00471B53" w:rsidRDefault="00967E66" w:rsidP="00735B91">
      <w:pPr>
        <w:pStyle w:val="a6"/>
        <w:numPr>
          <w:ilvl w:val="0"/>
          <w:numId w:val="3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Черновики, эскизы, наброски.</w:t>
      </w:r>
    </w:p>
    <w:p w:rsidR="00630F26" w:rsidRPr="00471B53" w:rsidRDefault="00967E66" w:rsidP="00735B91">
      <w:pPr>
        <w:pStyle w:val="a6"/>
        <w:numPr>
          <w:ilvl w:val="0"/>
          <w:numId w:val="3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Фотографии, видеозаписи.</w:t>
      </w:r>
    </w:p>
    <w:p w:rsidR="00630F26" w:rsidRPr="00471B53" w:rsidRDefault="00967E66" w:rsidP="00735B91">
      <w:pPr>
        <w:pStyle w:val="a6"/>
        <w:numPr>
          <w:ilvl w:val="0"/>
          <w:numId w:val="33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Результаты опросов, анкетирования.</w:t>
      </w:r>
    </w:p>
    <w:p w:rsidR="00967E66" w:rsidRPr="00471B53" w:rsidRDefault="00967E66" w:rsidP="004839B8">
      <w:pPr>
        <w:pStyle w:val="a6"/>
        <w:numPr>
          <w:ilvl w:val="0"/>
          <w:numId w:val="3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Отзывы, рецензии (при наличии).</w:t>
      </w:r>
    </w:p>
    <w:p w:rsidR="00967E66" w:rsidRPr="00471B53" w:rsidRDefault="00967E66" w:rsidP="004839B8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Защита проекта:</w:t>
      </w:r>
    </w:p>
    <w:p w:rsidR="00630F26" w:rsidRPr="00471B53" w:rsidRDefault="00967E66" w:rsidP="004839B8">
      <w:pPr>
        <w:pStyle w:val="a6"/>
        <w:numPr>
          <w:ilvl w:val="0"/>
          <w:numId w:val="3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Публичное выступление обучающегося с представлением результатов работы, ответами на вопросы комиссии.</w:t>
      </w:r>
    </w:p>
    <w:p w:rsidR="00967E66" w:rsidRPr="00471B53" w:rsidRDefault="00967E66" w:rsidP="004839B8">
      <w:pPr>
        <w:pStyle w:val="a6"/>
        <w:numPr>
          <w:ilvl w:val="0"/>
          <w:numId w:val="3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Время выступления: время выступления - 7-10 минут.</w:t>
      </w:r>
    </w:p>
    <w:p w:rsidR="00967E66" w:rsidRPr="00471B53" w:rsidRDefault="00967E66" w:rsidP="004839B8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Отчет о проведении исследования (для исследовательских проектов):</w:t>
      </w:r>
    </w:p>
    <w:p w:rsidR="00622A2B" w:rsidRPr="00471B53" w:rsidRDefault="00967E66" w:rsidP="004839B8">
      <w:pPr>
        <w:pStyle w:val="a6"/>
        <w:numPr>
          <w:ilvl w:val="0"/>
          <w:numId w:val="3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Описание методики исследования, полученных результатов, их анализа и интерпретации.</w:t>
      </w:r>
    </w:p>
    <w:p w:rsidR="00967E66" w:rsidRPr="00471B53" w:rsidRDefault="00967E66" w:rsidP="004839B8">
      <w:pPr>
        <w:pStyle w:val="a6"/>
        <w:numPr>
          <w:ilvl w:val="0"/>
          <w:numId w:val="35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Статистические данные, графики, диаграммы.</w:t>
      </w:r>
    </w:p>
    <w:p w:rsidR="00967E66" w:rsidRPr="00471B53" w:rsidRDefault="00967E66" w:rsidP="004839B8">
      <w:pPr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Модель, макет, демонстрационный образец (для прикладных/инженерных проектов):</w:t>
      </w:r>
    </w:p>
    <w:p w:rsidR="00967E66" w:rsidRPr="00471B53" w:rsidRDefault="00967E66" w:rsidP="004839B8">
      <w:pPr>
        <w:pStyle w:val="a6"/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Наглядное представление разработанного продукта.</w:t>
      </w:r>
    </w:p>
    <w:p w:rsidR="004579CE" w:rsidRPr="00471B53" w:rsidRDefault="00967E66" w:rsidP="004839B8">
      <w:pPr>
        <w:pStyle w:val="a6"/>
        <w:numPr>
          <w:ilvl w:val="0"/>
          <w:numId w:val="3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Возможность демонстрации функционирования.</w:t>
      </w:r>
    </w:p>
    <w:p w:rsidR="007710A2" w:rsidRPr="00471B53" w:rsidRDefault="007710A2" w:rsidP="004839B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8.Защита проекта: Форма представления, Содержание и Оценка Освоения УУД</w:t>
      </w:r>
    </w:p>
    <w:p w:rsidR="007710A2" w:rsidRPr="00471B53" w:rsidRDefault="007710A2" w:rsidP="007710A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Защита индивидуального итогового проекта (ИП) является публичной презентацией реализованного проекта. Она представляет собой ключевой этап, демонстрирующий способность обучающегося применять универсальные учебные действия (УУД) </w:t>
      </w:r>
      <w:r w:rsidR="00C0681D"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на практике,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и оценивает не только результат, но и процесс работы, а также умение автора рефлексировать.</w:t>
      </w:r>
    </w:p>
    <w:p w:rsidR="00431F07" w:rsidRPr="00471B53" w:rsidRDefault="00431F07" w:rsidP="0047229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EA7772" w:rsidRPr="004839B8" w:rsidRDefault="007710A2" w:rsidP="007710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I. Содержание защиты и обсуждаемые вопросы:</w:t>
      </w:r>
    </w:p>
    <w:p w:rsidR="007710A2" w:rsidRPr="00471B53" w:rsidRDefault="007710A2" w:rsidP="0081210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 процессе защиты темы проекта с обучающимся осуществляется обсуждение следующих аспектов:</w:t>
      </w:r>
    </w:p>
    <w:p w:rsidR="0081210D" w:rsidRPr="00471B53" w:rsidRDefault="007710A2" w:rsidP="00735B91">
      <w:pPr>
        <w:pStyle w:val="a6"/>
        <w:numPr>
          <w:ilvl w:val="0"/>
          <w:numId w:val="4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Актуальность проекта: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Обоснование значимости выбранной темы, ее связь с современными проблемами и потребностями.</w:t>
      </w:r>
    </w:p>
    <w:p w:rsidR="0081210D" w:rsidRPr="00471B53" w:rsidRDefault="007710A2" w:rsidP="00735B91">
      <w:pPr>
        <w:pStyle w:val="a6"/>
        <w:numPr>
          <w:ilvl w:val="0"/>
          <w:numId w:val="4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Положительные эффекты от реализации проекта: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Определение выгод и результатов, полученных как автором проекта, так и другими заинтересованными сторонами.</w:t>
      </w:r>
    </w:p>
    <w:p w:rsidR="0081210D" w:rsidRPr="00471B53" w:rsidRDefault="007710A2" w:rsidP="00735B91">
      <w:pPr>
        <w:pStyle w:val="a6"/>
        <w:numPr>
          <w:ilvl w:val="0"/>
          <w:numId w:val="4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Ресурсы: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Анализ необходимых для реализации проекта ресурсов (материальных, финансовых, информационных, временных, человеческих) и возможных источников их получения.</w:t>
      </w:r>
    </w:p>
    <w:p w:rsidR="0081210D" w:rsidRPr="00471B53" w:rsidRDefault="007710A2" w:rsidP="00735B91">
      <w:pPr>
        <w:pStyle w:val="a6"/>
        <w:numPr>
          <w:ilvl w:val="0"/>
          <w:numId w:val="4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Риски и сложности: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Выявление потенциальных проблем, трудностей и ограничений, возникающих в процессе реализации проекта, а также описание способов их преодоления.</w:t>
      </w:r>
    </w:p>
    <w:p w:rsidR="007710A2" w:rsidRPr="00471B53" w:rsidRDefault="007710A2" w:rsidP="00735B91">
      <w:pPr>
        <w:pStyle w:val="a6"/>
        <w:numPr>
          <w:ilvl w:val="0"/>
          <w:numId w:val="4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Рефлексия: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Обсуждение опыта реализации проекта, извлеченных уроков, полученных навыков и перспектив дальнейшего развития.</w:t>
      </w:r>
    </w:p>
    <w:p w:rsidR="0081210D" w:rsidRPr="00471B53" w:rsidRDefault="0081210D" w:rsidP="0081210D">
      <w:pPr>
        <w:pStyle w:val="a6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7710A2" w:rsidRPr="00471B53" w:rsidRDefault="007710A2" w:rsidP="007710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II. Примерный план представления реализованного проекта:</w:t>
      </w:r>
    </w:p>
    <w:p w:rsidR="007710A2" w:rsidRPr="00471B53" w:rsidRDefault="007710A2" w:rsidP="002120E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Обучающийся представляет свой реализованный проект в соответствии со следующим примерным планом:</w:t>
      </w:r>
    </w:p>
    <w:p w:rsidR="007710A2" w:rsidRPr="00471B53" w:rsidRDefault="007710A2" w:rsidP="00735B91">
      <w:pPr>
        <w:numPr>
          <w:ilvl w:val="0"/>
          <w:numId w:val="3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Тема и краткое описание: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Четкое и лаконичное определение темы проекта и его сути.</w:t>
      </w:r>
    </w:p>
    <w:p w:rsidR="007710A2" w:rsidRPr="00471B53" w:rsidRDefault="007710A2" w:rsidP="00735B91">
      <w:pPr>
        <w:numPr>
          <w:ilvl w:val="0"/>
          <w:numId w:val="37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Актуальность, цель и задачи: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Обоснование актуальности выбранной темы, формулировка цели проекта и конкретных задач, направленных на ее достижение.</w:t>
      </w:r>
    </w:p>
    <w:p w:rsidR="007710A2" w:rsidRPr="00471B53" w:rsidRDefault="007710A2" w:rsidP="00735B91">
      <w:pPr>
        <w:numPr>
          <w:ilvl w:val="0"/>
          <w:numId w:val="37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Положительные эффекты: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Описание конкретных положительных результатов, которые были достигнуты в процессе реализации проекта, для автора и других заинтересованных лиц.</w:t>
      </w:r>
    </w:p>
    <w:p w:rsidR="007710A2" w:rsidRPr="00471B53" w:rsidRDefault="007710A2" w:rsidP="00735B91">
      <w:pPr>
        <w:numPr>
          <w:ilvl w:val="0"/>
          <w:numId w:val="37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lastRenderedPageBreak/>
        <w:t>Ресурсы и источники: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Перечисление использованных ресурсов (материальных, нематериальных), а также указание на источники их получения.</w:t>
      </w:r>
    </w:p>
    <w:p w:rsidR="007710A2" w:rsidRPr="00471B53" w:rsidRDefault="007710A2" w:rsidP="00735B91">
      <w:pPr>
        <w:numPr>
          <w:ilvl w:val="0"/>
          <w:numId w:val="37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Ход реализации: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Подробное описание этапов работы над проектом, использованных методов и инструментов, полученных результатов на каждом этапе.</w:t>
      </w:r>
    </w:p>
    <w:p w:rsidR="007710A2" w:rsidRPr="00471B53" w:rsidRDefault="007710A2" w:rsidP="00735B91">
      <w:pPr>
        <w:numPr>
          <w:ilvl w:val="0"/>
          <w:numId w:val="37"/>
        </w:numPr>
        <w:shd w:val="clear" w:color="auto" w:fill="FFFFFF"/>
        <w:spacing w:before="60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Выводы и заключение: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Подведение итогов, формулировка основных выводов, оценка достигнутых результатов, рекомендации по дальнейшей работе и перспективы развития проекта.</w:t>
      </w:r>
    </w:p>
    <w:p w:rsidR="002120EC" w:rsidRPr="00471B53" w:rsidRDefault="007710A2" w:rsidP="004839B8">
      <w:pPr>
        <w:numPr>
          <w:ilvl w:val="0"/>
          <w:numId w:val="3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Преодоленные риски и сложности: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Описание возникших трудностей, проблем, а также способов их решения и полученного опыта.</w:t>
      </w:r>
    </w:p>
    <w:p w:rsidR="007710A2" w:rsidRPr="00471B53" w:rsidRDefault="007710A2" w:rsidP="004839B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III. Тьюторское (кураторское) сопровождение:</w:t>
      </w:r>
    </w:p>
    <w:p w:rsidR="007710A2" w:rsidRPr="00471B53" w:rsidRDefault="007710A2" w:rsidP="007710A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Обеспечение эффективной защиты проекта предполагает обязательное тьюторское (кураторское) сопровождение. В обязанности тьютора (куратора) входит:</w:t>
      </w:r>
    </w:p>
    <w:p w:rsidR="002120EC" w:rsidRPr="00471B53" w:rsidRDefault="007710A2" w:rsidP="00735B91">
      <w:pPr>
        <w:pStyle w:val="a6"/>
        <w:numPr>
          <w:ilvl w:val="0"/>
          <w:numId w:val="4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Обсуждение с обучающимся проектной идеи и помощь в ее формулировке.</w:t>
      </w:r>
    </w:p>
    <w:p w:rsidR="002120EC" w:rsidRPr="00471B53" w:rsidRDefault="007710A2" w:rsidP="00735B91">
      <w:pPr>
        <w:pStyle w:val="a6"/>
        <w:numPr>
          <w:ilvl w:val="0"/>
          <w:numId w:val="4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Помощь в подготовке к защите проекта, включая разработку презентации и подготовку к ответам на вопросы.</w:t>
      </w:r>
    </w:p>
    <w:p w:rsidR="002120EC" w:rsidRPr="00471B53" w:rsidRDefault="007710A2" w:rsidP="00735B91">
      <w:pPr>
        <w:pStyle w:val="a6"/>
        <w:numPr>
          <w:ilvl w:val="0"/>
          <w:numId w:val="4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Посредничество между обучающимся и экспертной комиссией (при необходимости).</w:t>
      </w:r>
    </w:p>
    <w:p w:rsidR="007710A2" w:rsidRPr="00471B53" w:rsidRDefault="007710A2" w:rsidP="00735B91">
      <w:pPr>
        <w:pStyle w:val="a6"/>
        <w:numPr>
          <w:ilvl w:val="0"/>
          <w:numId w:val="4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Оказание другой необходимой помощи на всех этапах работы над проектом.</w:t>
      </w:r>
    </w:p>
    <w:p w:rsidR="007710A2" w:rsidRPr="00471B53" w:rsidRDefault="007710A2" w:rsidP="007710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IV. Регламент, параметры и критерии оценки:</w:t>
      </w:r>
    </w:p>
    <w:p w:rsidR="007710A2" w:rsidRPr="00471B53" w:rsidRDefault="007710A2" w:rsidP="007710A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Регламент проведения защиты реализованного проекта, параметры и критерии оценки проектной деятельности должны быть четко определены и доведены до сведения обучающихся заранее.</w:t>
      </w:r>
    </w:p>
    <w:p w:rsidR="007710A2" w:rsidRPr="00471B53" w:rsidRDefault="007710A2" w:rsidP="002120E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Ключевые принципы:</w:t>
      </w:r>
    </w:p>
    <w:p w:rsidR="002120EC" w:rsidRPr="00471B53" w:rsidRDefault="007710A2" w:rsidP="00735B91">
      <w:pPr>
        <w:pStyle w:val="a6"/>
        <w:numPr>
          <w:ilvl w:val="0"/>
          <w:numId w:val="4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Прозрачность: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Критерии оценки должны быть понятными и доступными для обучающихся.</w:t>
      </w:r>
    </w:p>
    <w:p w:rsidR="002120EC" w:rsidRPr="00471B53" w:rsidRDefault="007710A2" w:rsidP="00735B91">
      <w:pPr>
        <w:pStyle w:val="a6"/>
        <w:numPr>
          <w:ilvl w:val="0"/>
          <w:numId w:val="4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Участие: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по возможности, параметры и критерии оценки должны разрабатываться и обсуждаться с самими старшеклассниками, что способствует повышению их мотивации и вовлеченности.</w:t>
      </w:r>
    </w:p>
    <w:p w:rsidR="007710A2" w:rsidRPr="00471B53" w:rsidRDefault="007710A2" w:rsidP="00735B91">
      <w:pPr>
        <w:pStyle w:val="a6"/>
        <w:numPr>
          <w:ilvl w:val="0"/>
          <w:numId w:val="4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Объективность: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Оценка должна быть объективной, основанной на заранее установленных критериях и подтверждаться конкретными примерами и данными.</w:t>
      </w:r>
    </w:p>
    <w:p w:rsidR="00560A53" w:rsidRPr="00471B53" w:rsidRDefault="007710A2" w:rsidP="00560A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Защита проекта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как заключительный этап проектной деятельности предоставляет широкие возможности для оценки сформированности УУД, а именно:</w:t>
      </w:r>
    </w:p>
    <w:p w:rsidR="00560A53" w:rsidRPr="00471B53" w:rsidRDefault="007710A2" w:rsidP="00735B91">
      <w:pPr>
        <w:pStyle w:val="a6"/>
        <w:numPr>
          <w:ilvl w:val="0"/>
          <w:numId w:val="4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Регулятивные УУД: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Целеполагание, планирование деятельности, контроль и коррекция, самооценка.</w:t>
      </w:r>
    </w:p>
    <w:p w:rsidR="00560A53" w:rsidRPr="00471B53" w:rsidRDefault="007710A2" w:rsidP="00735B91">
      <w:pPr>
        <w:pStyle w:val="a6"/>
        <w:numPr>
          <w:ilvl w:val="0"/>
          <w:numId w:val="4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Познавательные УУД: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Поиск и анализ информации, синтез и обобщение, анализ и интерпретация данных, решение проблем.</w:t>
      </w:r>
    </w:p>
    <w:p w:rsidR="007710A2" w:rsidRPr="00471B53" w:rsidRDefault="007710A2" w:rsidP="00735B91">
      <w:pPr>
        <w:pStyle w:val="a6"/>
        <w:numPr>
          <w:ilvl w:val="0"/>
          <w:numId w:val="4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Коммуникативные УУД:</w:t>
      </w: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Умение ясно и логично излагать свои мысли, слушать и понимать других, задавать вопросы, аргументировать свою точку зрения, работать в команде (при групповых проектах).</w:t>
      </w:r>
    </w:p>
    <w:p w:rsidR="00735B91" w:rsidRPr="00471B53" w:rsidRDefault="007710A2" w:rsidP="00735B9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471B53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Защита проекта служит не только для оценки конечного результата, но и для выявления уровня сформированности у обучающихся универсальных учебных действий, необходимых для успешной деятельности в различных сферах жизни.</w:t>
      </w:r>
    </w:p>
    <w:p w:rsidR="00735B91" w:rsidRPr="00471B53" w:rsidRDefault="00735B91" w:rsidP="00735B91">
      <w:pPr>
        <w:tabs>
          <w:tab w:val="left" w:pos="567"/>
          <w:tab w:val="left" w:pos="709"/>
          <w:tab w:val="left" w:pos="993"/>
          <w:tab w:val="left" w:pos="1134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1B53">
        <w:rPr>
          <w:rFonts w:ascii="Times New Roman" w:hAnsi="Times New Roman" w:cs="Times New Roman"/>
          <w:b/>
          <w:sz w:val="24"/>
          <w:szCs w:val="24"/>
        </w:rPr>
        <w:t xml:space="preserve">9. </w:t>
      </w:r>
      <w:r w:rsidRPr="00471B53">
        <w:rPr>
          <w:rFonts w:ascii="Times New Roman" w:hAnsi="Times New Roman" w:cs="Times New Roman"/>
          <w:b/>
          <w:sz w:val="24"/>
          <w:szCs w:val="24"/>
        </w:rPr>
        <w:t>Требования к процедуре проведения защиты проекта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284"/>
          <w:tab w:val="left" w:pos="709"/>
          <w:tab w:val="left" w:pos="993"/>
        </w:tabs>
        <w:ind w:left="567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Независимо от типа проекта его защита происходит публично: после</w:t>
      </w:r>
      <w:r w:rsidRPr="00471B53">
        <w:rPr>
          <w:rFonts w:ascii="Times New Roman" w:hAnsi="Times New Roman" w:cs="Times New Roman"/>
          <w:sz w:val="24"/>
          <w:szCs w:val="24"/>
        </w:rPr>
        <w:t xml:space="preserve"> </w:t>
      </w:r>
      <w:r w:rsidRPr="00471B53">
        <w:rPr>
          <w:rFonts w:ascii="Times New Roman" w:hAnsi="Times New Roman" w:cs="Times New Roman"/>
          <w:sz w:val="24"/>
          <w:szCs w:val="24"/>
        </w:rPr>
        <w:t>заслушивания доклада (не более 10 минут), ответы на вопросы по теме проекта 5 минут.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284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Соблюдение регламента свидетельствует о сформированности регулятивных навыков обучающегося.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426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К защите ученик представляет проектный продукт, печатное описание проекта.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426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lastRenderedPageBreak/>
        <w:t>Место защиты ИП - образовательная организация или выступление на конференции в ВУЗе.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426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Школа определяет график защиты ИП. График защиты ИП утверждается директором школы.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426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Школа создаёт школьную аттестационную комиссию (ШАК). Состав комиссии от 3 до 7 человек. В комиссии должны присутствовать: представить администрации, классный руководитель, педагог по соответствующему направлению. Состав комиссии должен подбираться с учётом предметных областей ИИП. В комиссии могут присутствовать: представитель муниципальных органов образования, методических служб, представители Управляющего Совета учреждения, родительская общественность, представители ВУЗов.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426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ШАК оценивает уровень ИП в соответствии с критериями.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426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Для защиты ИП выделяется 1 день до 10 мая.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426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Школа организует в дополнительные сроки защиту ИП для детей с ОВЗ, больных детей (дети, отсутствовавшие в основной срок защиты).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426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Проект, получивший оценку «низкий уровень», возвращается ученику на доработку. Ученик дорабатывает ИП в течение недели, представляет к повторной защите.</w:t>
      </w:r>
    </w:p>
    <w:p w:rsidR="00735B91" w:rsidRPr="00471B53" w:rsidRDefault="00735B91" w:rsidP="00735B91">
      <w:pPr>
        <w:pStyle w:val="a6"/>
        <w:numPr>
          <w:ilvl w:val="0"/>
          <w:numId w:val="45"/>
        </w:numPr>
        <w:tabs>
          <w:tab w:val="left" w:pos="426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Ученику, выступившему с проектом (исследовательской работой) успешно на муниципальном, региональном, всероссийском или международном уровне автоматически ставиться высший балл и от защиты в ОО он освобождается.</w:t>
      </w:r>
    </w:p>
    <w:p w:rsidR="00735B91" w:rsidRPr="00471B53" w:rsidRDefault="00735B91" w:rsidP="00735B91">
      <w:pPr>
        <w:pStyle w:val="a6"/>
        <w:tabs>
          <w:tab w:val="left" w:pos="426"/>
          <w:tab w:val="left" w:pos="709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735B91" w:rsidRPr="00735B91" w:rsidRDefault="00735B91" w:rsidP="004839B8">
      <w:pPr>
        <w:pStyle w:val="a6"/>
        <w:tabs>
          <w:tab w:val="left" w:pos="0"/>
          <w:tab w:val="left" w:pos="720"/>
          <w:tab w:val="left" w:pos="993"/>
        </w:tabs>
        <w:spacing w:after="0"/>
        <w:ind w:right="331" w:hanging="720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b/>
          <w:bCs/>
          <w:sz w:val="24"/>
          <w:szCs w:val="24"/>
        </w:rPr>
        <w:t xml:space="preserve">10. </w:t>
      </w:r>
      <w:r w:rsidRPr="00735B91">
        <w:rPr>
          <w:rFonts w:ascii="Times New Roman" w:hAnsi="Times New Roman" w:cs="Times New Roman"/>
          <w:b/>
          <w:bCs/>
          <w:sz w:val="24"/>
          <w:szCs w:val="24"/>
        </w:rPr>
        <w:t>Критерии оценки индивидуального проекта:</w:t>
      </w:r>
    </w:p>
    <w:p w:rsidR="00735B91" w:rsidRPr="00471B53" w:rsidRDefault="00735B91" w:rsidP="004839B8">
      <w:pPr>
        <w:tabs>
          <w:tab w:val="left" w:pos="0"/>
          <w:tab w:val="left" w:pos="360"/>
          <w:tab w:val="left" w:pos="993"/>
        </w:tabs>
        <w:spacing w:after="0"/>
        <w:ind w:right="329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Итоговый вывод о сформированности навыков проектной деятельности основывается на комплексной оценке основных элементов проекта (продукт, пояснительная записка, отзыв, презентация) по следующим критериям:</w:t>
      </w:r>
    </w:p>
    <w:p w:rsidR="00735B91" w:rsidRPr="00471B53" w:rsidRDefault="00735B91" w:rsidP="003A4A91">
      <w:pPr>
        <w:pStyle w:val="a6"/>
        <w:numPr>
          <w:ilvl w:val="0"/>
          <w:numId w:val="47"/>
        </w:numPr>
        <w:tabs>
          <w:tab w:val="left" w:pos="0"/>
          <w:tab w:val="left" w:pos="360"/>
          <w:tab w:val="left" w:pos="993"/>
        </w:tabs>
        <w:spacing w:after="120"/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b/>
          <w:bCs/>
          <w:sz w:val="24"/>
          <w:szCs w:val="24"/>
        </w:rPr>
        <w:t>Самостоятельность:</w:t>
      </w:r>
      <w:r w:rsidRPr="00471B53">
        <w:rPr>
          <w:rFonts w:ascii="Times New Roman" w:hAnsi="Times New Roman" w:cs="Times New Roman"/>
          <w:sz w:val="24"/>
          <w:szCs w:val="24"/>
        </w:rPr>
        <w:t> умение ставить проблему, выбирать способы решения, искать и обрабатывать информацию, формулировать выводы, реализовывать и апробировать решения (оценка познавательных УУД)</w:t>
      </w:r>
    </w:p>
    <w:p w:rsidR="00735B91" w:rsidRPr="00471B53" w:rsidRDefault="00735B91" w:rsidP="00735B91">
      <w:pPr>
        <w:pStyle w:val="a6"/>
        <w:numPr>
          <w:ilvl w:val="0"/>
          <w:numId w:val="47"/>
        </w:numPr>
        <w:tabs>
          <w:tab w:val="left" w:pos="0"/>
          <w:tab w:val="left" w:pos="360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b/>
          <w:bCs/>
          <w:sz w:val="24"/>
          <w:szCs w:val="24"/>
        </w:rPr>
        <w:t>Предметные знания:</w:t>
      </w:r>
      <w:r w:rsidRPr="00471B53">
        <w:rPr>
          <w:rFonts w:ascii="Times New Roman" w:hAnsi="Times New Roman" w:cs="Times New Roman"/>
          <w:sz w:val="24"/>
          <w:szCs w:val="24"/>
        </w:rPr>
        <w:t xml:space="preserve"> умение раскрыть содержание работы, грамотно использовать знания и способы действий. </w:t>
      </w:r>
    </w:p>
    <w:p w:rsidR="00735B91" w:rsidRPr="00471B53" w:rsidRDefault="00735B91" w:rsidP="00735B91">
      <w:pPr>
        <w:pStyle w:val="a6"/>
        <w:numPr>
          <w:ilvl w:val="0"/>
          <w:numId w:val="47"/>
        </w:numPr>
        <w:tabs>
          <w:tab w:val="left" w:pos="0"/>
          <w:tab w:val="left" w:pos="360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b/>
          <w:bCs/>
          <w:sz w:val="24"/>
          <w:szCs w:val="24"/>
        </w:rPr>
        <w:t>Регулятивные действия:</w:t>
      </w:r>
      <w:r w:rsidRPr="00471B53">
        <w:rPr>
          <w:rFonts w:ascii="Times New Roman" w:hAnsi="Times New Roman" w:cs="Times New Roman"/>
          <w:sz w:val="24"/>
          <w:szCs w:val="24"/>
        </w:rPr>
        <w:t> умение планировать и управлять деятельностью, использовать ресурсы, выбирать стратегии в трудных ситуациях.</w:t>
      </w:r>
    </w:p>
    <w:p w:rsidR="00735B91" w:rsidRPr="00471B53" w:rsidRDefault="00735B91" w:rsidP="00735B91">
      <w:pPr>
        <w:pStyle w:val="a6"/>
        <w:numPr>
          <w:ilvl w:val="0"/>
          <w:numId w:val="47"/>
        </w:numPr>
        <w:tabs>
          <w:tab w:val="left" w:pos="0"/>
          <w:tab w:val="left" w:pos="360"/>
          <w:tab w:val="left" w:pos="993"/>
        </w:tabs>
        <w:ind w:left="426"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b/>
          <w:bCs/>
          <w:sz w:val="24"/>
          <w:szCs w:val="24"/>
        </w:rPr>
        <w:t>Коммуникативные действия:</w:t>
      </w:r>
      <w:r w:rsidRPr="00471B53">
        <w:rPr>
          <w:rFonts w:ascii="Times New Roman" w:hAnsi="Times New Roman" w:cs="Times New Roman"/>
          <w:sz w:val="24"/>
          <w:szCs w:val="24"/>
        </w:rPr>
        <w:t> умение ясно излагать и оформлять работу, представлять результаты, аргументировать ответы.</w:t>
      </w:r>
    </w:p>
    <w:p w:rsidR="00735B91" w:rsidRPr="00471B53" w:rsidRDefault="00735B91" w:rsidP="00735B91">
      <w:pPr>
        <w:pStyle w:val="a6"/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735B91" w:rsidRPr="00735B91" w:rsidRDefault="00735B91" w:rsidP="00735B91">
      <w:pPr>
        <w:pStyle w:val="a6"/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  <w:r w:rsidRPr="00735B91">
        <w:rPr>
          <w:rFonts w:ascii="Times New Roman" w:hAnsi="Times New Roman" w:cs="Times New Roman"/>
          <w:b/>
          <w:bCs/>
          <w:sz w:val="24"/>
          <w:szCs w:val="24"/>
        </w:rPr>
        <w:t>Требования к инструментарию оценки УУД:</w:t>
      </w:r>
    </w:p>
    <w:p w:rsidR="00471B53" w:rsidRDefault="00735B91" w:rsidP="00471B53">
      <w:pPr>
        <w:pStyle w:val="a6"/>
        <w:numPr>
          <w:ilvl w:val="0"/>
          <w:numId w:val="50"/>
        </w:numPr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Оценка динамики изменений в проекте от замысла до реализации.</w:t>
      </w:r>
    </w:p>
    <w:p w:rsidR="00471B53" w:rsidRDefault="00735B91" w:rsidP="00471B53">
      <w:pPr>
        <w:pStyle w:val="a6"/>
        <w:numPr>
          <w:ilvl w:val="0"/>
          <w:numId w:val="50"/>
        </w:numPr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Экспертная комиссия (педагоги, администрация, представители сообщества).</w:t>
      </w:r>
    </w:p>
    <w:p w:rsidR="00471B53" w:rsidRDefault="00735B91" w:rsidP="00471B53">
      <w:pPr>
        <w:pStyle w:val="a6"/>
        <w:numPr>
          <w:ilvl w:val="0"/>
          <w:numId w:val="50"/>
        </w:numPr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Критериальная модель оценивания.</w:t>
      </w:r>
    </w:p>
    <w:p w:rsidR="00471B53" w:rsidRDefault="00735B91" w:rsidP="00471B53">
      <w:pPr>
        <w:pStyle w:val="a6"/>
        <w:numPr>
          <w:ilvl w:val="0"/>
          <w:numId w:val="50"/>
        </w:numPr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Возможность использования электронного инструмента для обработки оценок.</w:t>
      </w:r>
    </w:p>
    <w:p w:rsidR="00471B53" w:rsidRDefault="00735B91" w:rsidP="00471B53">
      <w:pPr>
        <w:pStyle w:val="a6"/>
        <w:numPr>
          <w:ilvl w:val="0"/>
          <w:numId w:val="50"/>
        </w:numPr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Доведение результатов оценивания до сведения обучающихся.</w:t>
      </w:r>
    </w:p>
    <w:p w:rsidR="00735B91" w:rsidRPr="00471B53" w:rsidRDefault="00735B91" w:rsidP="00471B53">
      <w:pPr>
        <w:pStyle w:val="a6"/>
        <w:numPr>
          <w:ilvl w:val="0"/>
          <w:numId w:val="50"/>
        </w:numPr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Выполненная работа рецензируется высококвалифицированными специалистами, которые оценивают основные позиции проекта с учетом критериев содержательной части.</w:t>
      </w:r>
    </w:p>
    <w:p w:rsidR="00471B53" w:rsidRDefault="00471B53" w:rsidP="00735B91">
      <w:pPr>
        <w:pStyle w:val="a6"/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471B53" w:rsidRDefault="00471B53" w:rsidP="00735B91">
      <w:pPr>
        <w:pStyle w:val="a6"/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472297" w:rsidRPr="004839B8" w:rsidRDefault="00472297" w:rsidP="004839B8">
      <w:pPr>
        <w:tabs>
          <w:tab w:val="left" w:pos="0"/>
          <w:tab w:val="left" w:pos="709"/>
          <w:tab w:val="left" w:pos="993"/>
        </w:tabs>
        <w:ind w:right="331"/>
        <w:jc w:val="both"/>
        <w:rPr>
          <w:rFonts w:ascii="Times New Roman" w:hAnsi="Times New Roman" w:cs="Times New Roman"/>
          <w:sz w:val="24"/>
          <w:szCs w:val="24"/>
        </w:rPr>
      </w:pPr>
    </w:p>
    <w:p w:rsidR="00471B53" w:rsidRPr="00471B53" w:rsidRDefault="00471B53" w:rsidP="00471B53">
      <w:pPr>
        <w:tabs>
          <w:tab w:val="left" w:pos="0"/>
          <w:tab w:val="left" w:pos="426"/>
          <w:tab w:val="left" w:pos="993"/>
        </w:tabs>
        <w:spacing w:after="0" w:line="240" w:lineRule="auto"/>
        <w:ind w:left="284" w:right="331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1B53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Критерии оценки содержания и </w:t>
      </w:r>
      <w:r w:rsidR="00C0681D" w:rsidRPr="00471B53">
        <w:rPr>
          <w:rFonts w:ascii="Times New Roman" w:hAnsi="Times New Roman" w:cs="Times New Roman"/>
          <w:b/>
          <w:bCs/>
          <w:sz w:val="24"/>
          <w:szCs w:val="24"/>
        </w:rPr>
        <w:t>защиты индивидуального</w:t>
      </w:r>
      <w:r w:rsidRPr="00471B53">
        <w:rPr>
          <w:rFonts w:ascii="Times New Roman" w:hAnsi="Times New Roman" w:cs="Times New Roman"/>
          <w:b/>
          <w:bCs/>
          <w:sz w:val="24"/>
          <w:szCs w:val="24"/>
        </w:rPr>
        <w:t xml:space="preserve"> проекта: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0"/>
        <w:gridCol w:w="2517"/>
        <w:gridCol w:w="6013"/>
      </w:tblGrid>
      <w:tr w:rsidR="00471B53" w:rsidRPr="00471B53" w:rsidTr="009D1C06">
        <w:tc>
          <w:tcPr>
            <w:tcW w:w="848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554" w:type="dxa"/>
          </w:tcPr>
          <w:p w:rsidR="00471B53" w:rsidRPr="00471B53" w:rsidRDefault="00471B53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Критерий</w:t>
            </w:r>
          </w:p>
        </w:tc>
        <w:tc>
          <w:tcPr>
            <w:tcW w:w="6523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Оценка (в баллах)</w:t>
            </w:r>
          </w:p>
        </w:tc>
      </w:tr>
      <w:tr w:rsidR="00471B53" w:rsidRPr="00471B53" w:rsidTr="009D1C06">
        <w:tc>
          <w:tcPr>
            <w:tcW w:w="848" w:type="dxa"/>
          </w:tcPr>
          <w:p w:rsidR="00471B53" w:rsidRPr="00471B53" w:rsidRDefault="00471B53" w:rsidP="00471B53">
            <w:pPr>
              <w:numPr>
                <w:ilvl w:val="0"/>
                <w:numId w:val="49"/>
              </w:numPr>
              <w:tabs>
                <w:tab w:val="left" w:pos="426"/>
                <w:tab w:val="left" w:pos="993"/>
              </w:tabs>
              <w:spacing w:after="0" w:line="240" w:lineRule="auto"/>
              <w:ind w:left="0"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</w:tcPr>
          <w:p w:rsidR="00471B53" w:rsidRPr="00471B53" w:rsidRDefault="00471B53" w:rsidP="00C0681D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center"/>
              <w:rPr>
                <w:color w:val="auto"/>
              </w:rPr>
            </w:pPr>
            <w:r w:rsidRPr="00471B53">
              <w:rPr>
                <w:bCs/>
                <w:color w:val="auto"/>
              </w:rPr>
              <w:t>Актуальность темы, теоретическая и практическая значимость</w:t>
            </w:r>
          </w:p>
        </w:tc>
        <w:tc>
          <w:tcPr>
            <w:tcW w:w="6523" w:type="dxa"/>
          </w:tcPr>
          <w:p w:rsidR="00471B53" w:rsidRPr="00471B53" w:rsidRDefault="00471B53" w:rsidP="00471B53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 xml:space="preserve">1 - проект направлен на решение частной проблемы </w:t>
            </w:r>
          </w:p>
          <w:p w:rsidR="00471B53" w:rsidRPr="00471B53" w:rsidRDefault="00471B53" w:rsidP="00471B53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 xml:space="preserve">2 - проект направлен на решение проблем современного общества </w:t>
            </w:r>
          </w:p>
          <w:p w:rsidR="00471B53" w:rsidRPr="00471B53" w:rsidRDefault="00471B53" w:rsidP="00471B53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</w:p>
        </w:tc>
      </w:tr>
      <w:tr w:rsidR="00471B53" w:rsidRPr="00471B53" w:rsidTr="009D1C06">
        <w:tc>
          <w:tcPr>
            <w:tcW w:w="848" w:type="dxa"/>
          </w:tcPr>
          <w:p w:rsidR="00471B53" w:rsidRPr="00471B53" w:rsidRDefault="00471B53" w:rsidP="00471B53">
            <w:pPr>
              <w:numPr>
                <w:ilvl w:val="0"/>
                <w:numId w:val="49"/>
              </w:numPr>
              <w:tabs>
                <w:tab w:val="left" w:pos="426"/>
                <w:tab w:val="left" w:pos="993"/>
              </w:tabs>
              <w:spacing w:after="0" w:line="240" w:lineRule="auto"/>
              <w:ind w:left="0"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</w:tcPr>
          <w:p w:rsidR="00471B53" w:rsidRPr="00471B53" w:rsidRDefault="00471B53" w:rsidP="00C0681D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center"/>
              <w:rPr>
                <w:color w:val="auto"/>
              </w:rPr>
            </w:pPr>
            <w:r w:rsidRPr="00471B53">
              <w:rPr>
                <w:bCs/>
                <w:color w:val="auto"/>
              </w:rPr>
              <w:t>Постановка цели и задач, степень их реализации</w:t>
            </w:r>
          </w:p>
          <w:p w:rsidR="00471B53" w:rsidRPr="00471B53" w:rsidRDefault="00471B53" w:rsidP="00C0681D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center"/>
              <w:rPr>
                <w:color w:val="auto"/>
              </w:rPr>
            </w:pPr>
          </w:p>
        </w:tc>
        <w:tc>
          <w:tcPr>
            <w:tcW w:w="6523" w:type="dxa"/>
          </w:tcPr>
          <w:p w:rsidR="00471B53" w:rsidRPr="00471B53" w:rsidRDefault="00471B53" w:rsidP="00471B53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 xml:space="preserve">1 - поставленные задачи не отвечают цели </w:t>
            </w:r>
          </w:p>
          <w:p w:rsidR="00471B53" w:rsidRPr="00471B53" w:rsidRDefault="00471B53" w:rsidP="00471B53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 xml:space="preserve">2 - цель неясна, сформулированы только задачи   </w:t>
            </w:r>
          </w:p>
          <w:p w:rsidR="00471B53" w:rsidRPr="00471B53" w:rsidRDefault="00471B53" w:rsidP="00471B53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 xml:space="preserve">3 - формулировки задач отвечают поставленной цели, цель и задачи выполнены  </w:t>
            </w:r>
          </w:p>
        </w:tc>
      </w:tr>
      <w:tr w:rsidR="00471B53" w:rsidRPr="00471B53" w:rsidTr="009D1C06">
        <w:tc>
          <w:tcPr>
            <w:tcW w:w="848" w:type="dxa"/>
          </w:tcPr>
          <w:p w:rsidR="00471B53" w:rsidRPr="00471B53" w:rsidRDefault="00471B53" w:rsidP="00471B53">
            <w:pPr>
              <w:numPr>
                <w:ilvl w:val="0"/>
                <w:numId w:val="49"/>
              </w:numPr>
              <w:tabs>
                <w:tab w:val="left" w:pos="426"/>
                <w:tab w:val="left" w:pos="993"/>
              </w:tabs>
              <w:spacing w:after="0" w:line="240" w:lineRule="auto"/>
              <w:ind w:left="0"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</w:tcPr>
          <w:p w:rsidR="00471B53" w:rsidRPr="00471B53" w:rsidRDefault="00471B53" w:rsidP="00C0681D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center"/>
              <w:rPr>
                <w:color w:val="auto"/>
              </w:rPr>
            </w:pPr>
            <w:r w:rsidRPr="00471B53">
              <w:rPr>
                <w:bCs/>
                <w:color w:val="auto"/>
              </w:rPr>
              <w:t>Глубина проработки темы, достоверность результатов работы</w:t>
            </w:r>
          </w:p>
        </w:tc>
        <w:tc>
          <w:tcPr>
            <w:tcW w:w="6523" w:type="dxa"/>
          </w:tcPr>
          <w:p w:rsidR="00471B53" w:rsidRPr="00471B53" w:rsidRDefault="00471B53" w:rsidP="00471B53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 xml:space="preserve">1 </w:t>
            </w:r>
            <w:r w:rsidR="00C0681D" w:rsidRPr="00471B53">
              <w:rPr>
                <w:color w:val="auto"/>
              </w:rPr>
              <w:t>- обучающийся</w:t>
            </w:r>
            <w:r w:rsidRPr="00471B53">
              <w:rPr>
                <w:color w:val="auto"/>
              </w:rPr>
              <w:t xml:space="preserve"> демонстрирует хорошее знание темы </w:t>
            </w:r>
          </w:p>
          <w:p w:rsidR="00471B53" w:rsidRPr="00471B53" w:rsidRDefault="00471B53" w:rsidP="00471B53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 xml:space="preserve">2 - обучающийся демонстрирует глубокое знание темы, результаты работы достоверны </w:t>
            </w:r>
          </w:p>
        </w:tc>
      </w:tr>
      <w:tr w:rsidR="00471B53" w:rsidRPr="00471B53" w:rsidTr="009D1C06">
        <w:tc>
          <w:tcPr>
            <w:tcW w:w="848" w:type="dxa"/>
          </w:tcPr>
          <w:p w:rsidR="00471B53" w:rsidRPr="00471B53" w:rsidRDefault="00471B53" w:rsidP="00471B53">
            <w:pPr>
              <w:numPr>
                <w:ilvl w:val="0"/>
                <w:numId w:val="49"/>
              </w:numPr>
              <w:tabs>
                <w:tab w:val="left" w:pos="426"/>
                <w:tab w:val="left" w:pos="993"/>
              </w:tabs>
              <w:spacing w:after="0" w:line="240" w:lineRule="auto"/>
              <w:ind w:left="0"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</w:tcPr>
          <w:p w:rsidR="00471B53" w:rsidRPr="00471B53" w:rsidRDefault="00471B53" w:rsidP="00C0681D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center"/>
              <w:rPr>
                <w:color w:val="auto"/>
              </w:rPr>
            </w:pPr>
            <w:r w:rsidRPr="00471B53">
              <w:rPr>
                <w:bCs/>
                <w:color w:val="auto"/>
              </w:rPr>
              <w:t>Оригинальность подхода к решению проблемы</w:t>
            </w:r>
          </w:p>
        </w:tc>
        <w:tc>
          <w:tcPr>
            <w:tcW w:w="6523" w:type="dxa"/>
          </w:tcPr>
          <w:p w:rsidR="00471B53" w:rsidRPr="00471B53" w:rsidRDefault="00471B53" w:rsidP="00471B53">
            <w:pPr>
              <w:pStyle w:val="Default"/>
              <w:tabs>
                <w:tab w:val="left" w:pos="291"/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 xml:space="preserve">1 - в решении проблемы использованы элементы новизны   </w:t>
            </w:r>
          </w:p>
          <w:p w:rsidR="00471B53" w:rsidRPr="00471B53" w:rsidRDefault="00471B53" w:rsidP="00471B53">
            <w:pPr>
              <w:pStyle w:val="Default"/>
              <w:tabs>
                <w:tab w:val="left" w:pos="218"/>
                <w:tab w:val="left" w:pos="291"/>
                <w:tab w:val="left" w:pos="426"/>
                <w:tab w:val="left" w:pos="685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>2 - выбран новый, оригинальный способ решения поставленной проблемы</w:t>
            </w:r>
          </w:p>
        </w:tc>
      </w:tr>
      <w:tr w:rsidR="00471B53" w:rsidRPr="00471B53" w:rsidTr="009D1C06">
        <w:tc>
          <w:tcPr>
            <w:tcW w:w="848" w:type="dxa"/>
          </w:tcPr>
          <w:p w:rsidR="00471B53" w:rsidRPr="00471B53" w:rsidRDefault="00471B53" w:rsidP="00471B53">
            <w:pPr>
              <w:numPr>
                <w:ilvl w:val="0"/>
                <w:numId w:val="49"/>
              </w:numPr>
              <w:tabs>
                <w:tab w:val="left" w:pos="426"/>
                <w:tab w:val="left" w:pos="993"/>
              </w:tabs>
              <w:spacing w:after="0" w:line="240" w:lineRule="auto"/>
              <w:ind w:left="0"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</w:tcPr>
          <w:p w:rsidR="00471B53" w:rsidRPr="00471B53" w:rsidRDefault="00471B53" w:rsidP="00C0681D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center"/>
              <w:rPr>
                <w:color w:val="auto"/>
              </w:rPr>
            </w:pPr>
            <w:r w:rsidRPr="00471B53">
              <w:rPr>
                <w:bCs/>
                <w:color w:val="auto"/>
              </w:rPr>
              <w:t>Структура работы, соответствие требованиям оформления</w:t>
            </w:r>
          </w:p>
          <w:p w:rsidR="00471B53" w:rsidRPr="00471B53" w:rsidRDefault="00471B53" w:rsidP="00C0681D">
            <w:pPr>
              <w:pStyle w:val="Default"/>
              <w:tabs>
                <w:tab w:val="left" w:pos="426"/>
                <w:tab w:val="left" w:pos="993"/>
              </w:tabs>
              <w:ind w:hanging="5"/>
              <w:contextualSpacing/>
              <w:jc w:val="center"/>
              <w:rPr>
                <w:color w:val="auto"/>
              </w:rPr>
            </w:pPr>
          </w:p>
        </w:tc>
        <w:tc>
          <w:tcPr>
            <w:tcW w:w="6523" w:type="dxa"/>
          </w:tcPr>
          <w:p w:rsidR="00471B53" w:rsidRPr="00471B53" w:rsidRDefault="00471B53" w:rsidP="00471B53">
            <w:pPr>
              <w:pStyle w:val="Default"/>
              <w:tabs>
                <w:tab w:val="left" w:pos="291"/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 xml:space="preserve">1 - в работе имеются введение, заключение, список источников, главы и параграфы имеют названия, работа отформатирована по указанным требованиям </w:t>
            </w:r>
          </w:p>
          <w:p w:rsidR="00471B53" w:rsidRPr="00471B53" w:rsidRDefault="00471B53" w:rsidP="00471B53">
            <w:pPr>
              <w:pStyle w:val="Default"/>
              <w:tabs>
                <w:tab w:val="left" w:pos="291"/>
                <w:tab w:val="left" w:pos="426"/>
                <w:tab w:val="left" w:pos="993"/>
              </w:tabs>
              <w:ind w:hanging="5"/>
              <w:contextualSpacing/>
              <w:jc w:val="both"/>
              <w:rPr>
                <w:color w:val="auto"/>
              </w:rPr>
            </w:pPr>
            <w:r w:rsidRPr="00471B53">
              <w:rPr>
                <w:color w:val="auto"/>
              </w:rPr>
              <w:t xml:space="preserve">2 - в работе есть все структурные компоненты, в форматировании заметны негрубые ошибки </w:t>
            </w:r>
          </w:p>
        </w:tc>
      </w:tr>
      <w:tr w:rsidR="00471B53" w:rsidRPr="00471B53" w:rsidTr="009D1C06">
        <w:tc>
          <w:tcPr>
            <w:tcW w:w="848" w:type="dxa"/>
          </w:tcPr>
          <w:p w:rsidR="00471B53" w:rsidRPr="00471B53" w:rsidRDefault="00471B53" w:rsidP="00471B53">
            <w:pPr>
              <w:numPr>
                <w:ilvl w:val="0"/>
                <w:numId w:val="49"/>
              </w:numPr>
              <w:tabs>
                <w:tab w:val="left" w:pos="426"/>
                <w:tab w:val="left" w:pos="993"/>
              </w:tabs>
              <w:spacing w:after="0" w:line="240" w:lineRule="auto"/>
              <w:ind w:left="0"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</w:tcPr>
          <w:p w:rsidR="00471B53" w:rsidRPr="00471B53" w:rsidRDefault="00471B53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Качество доклада</w:t>
            </w:r>
          </w:p>
        </w:tc>
        <w:tc>
          <w:tcPr>
            <w:tcW w:w="6523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1 - доклад зачитывается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2 - доклад пересказывается, но не объяснена суть работы</w:t>
            </w:r>
          </w:p>
          <w:p w:rsidR="00471B53" w:rsidRPr="00471B53" w:rsidRDefault="00C0681D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3 -</w:t>
            </w:r>
            <w:r w:rsidR="00471B53" w:rsidRPr="00471B53">
              <w:rPr>
                <w:rFonts w:ascii="Times New Roman" w:hAnsi="Times New Roman" w:cs="Times New Roman"/>
                <w:sz w:val="24"/>
                <w:szCs w:val="24"/>
              </w:rPr>
              <w:t xml:space="preserve"> доклад пересказывается, суть работы объяснена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4 - кроме хорошего доклада владение иллюстративным материалом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5 - доклад производит очень хорошее впечатление</w:t>
            </w:r>
          </w:p>
        </w:tc>
      </w:tr>
      <w:tr w:rsidR="00471B53" w:rsidRPr="00471B53" w:rsidTr="009D1C06">
        <w:tc>
          <w:tcPr>
            <w:tcW w:w="848" w:type="dxa"/>
          </w:tcPr>
          <w:p w:rsidR="00471B53" w:rsidRPr="00471B53" w:rsidRDefault="00471B53" w:rsidP="00471B53">
            <w:pPr>
              <w:numPr>
                <w:ilvl w:val="0"/>
                <w:numId w:val="49"/>
              </w:numPr>
              <w:tabs>
                <w:tab w:val="left" w:pos="426"/>
                <w:tab w:val="left" w:pos="993"/>
              </w:tabs>
              <w:spacing w:after="0" w:line="240" w:lineRule="auto"/>
              <w:ind w:left="0"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</w:tcPr>
          <w:p w:rsidR="00471B53" w:rsidRPr="00471B53" w:rsidRDefault="00471B53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 xml:space="preserve">Качество </w:t>
            </w:r>
            <w:r w:rsidR="00C0681D" w:rsidRPr="00471B53">
              <w:rPr>
                <w:rFonts w:ascii="Times New Roman" w:hAnsi="Times New Roman" w:cs="Times New Roman"/>
                <w:sz w:val="24"/>
                <w:szCs w:val="24"/>
              </w:rPr>
              <w:t>ответов на</w:t>
            </w:r>
          </w:p>
          <w:p w:rsidR="00471B53" w:rsidRPr="00471B53" w:rsidRDefault="00471B53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</w:p>
        </w:tc>
        <w:tc>
          <w:tcPr>
            <w:tcW w:w="6523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1 - нет четкости ответов на большинство вопросов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2 - ответы на большинство вопросов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3 - ответы на все вопросы убедительно, аргументировано</w:t>
            </w:r>
          </w:p>
        </w:tc>
      </w:tr>
      <w:tr w:rsidR="00471B53" w:rsidRPr="00471B53" w:rsidTr="009D1C06">
        <w:tc>
          <w:tcPr>
            <w:tcW w:w="848" w:type="dxa"/>
          </w:tcPr>
          <w:p w:rsidR="00471B53" w:rsidRPr="00471B53" w:rsidRDefault="00471B53" w:rsidP="00471B53">
            <w:pPr>
              <w:numPr>
                <w:ilvl w:val="0"/>
                <w:numId w:val="49"/>
              </w:numPr>
              <w:tabs>
                <w:tab w:val="left" w:pos="426"/>
                <w:tab w:val="left" w:pos="993"/>
              </w:tabs>
              <w:spacing w:after="0" w:line="240" w:lineRule="auto"/>
              <w:ind w:left="0"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</w:tcPr>
          <w:p w:rsidR="00471B53" w:rsidRPr="00471B53" w:rsidRDefault="00471B53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Использование</w:t>
            </w:r>
          </w:p>
          <w:p w:rsidR="00471B53" w:rsidRPr="00471B53" w:rsidRDefault="00471B53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демонстрационного</w:t>
            </w:r>
          </w:p>
          <w:p w:rsidR="00471B53" w:rsidRPr="00471B53" w:rsidRDefault="00471B53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материала</w:t>
            </w:r>
          </w:p>
        </w:tc>
        <w:tc>
          <w:tcPr>
            <w:tcW w:w="6523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 xml:space="preserve">1 - представленный демонстрационный материал не используется в докладе 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2 - представленный демонстрационный материал используется в докладе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3 - представленный демонстрационный материал используется в докладе, информативен, автор свободно в нем ориентируется</w:t>
            </w:r>
          </w:p>
        </w:tc>
      </w:tr>
      <w:tr w:rsidR="00471B53" w:rsidRPr="00471B53" w:rsidTr="009D1C06">
        <w:tc>
          <w:tcPr>
            <w:tcW w:w="848" w:type="dxa"/>
          </w:tcPr>
          <w:p w:rsidR="00471B53" w:rsidRPr="00471B53" w:rsidRDefault="00471B53" w:rsidP="00471B53">
            <w:pPr>
              <w:numPr>
                <w:ilvl w:val="0"/>
                <w:numId w:val="49"/>
              </w:numPr>
              <w:tabs>
                <w:tab w:val="left" w:pos="426"/>
                <w:tab w:val="left" w:pos="993"/>
              </w:tabs>
              <w:spacing w:after="0" w:line="240" w:lineRule="auto"/>
              <w:ind w:left="0"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4" w:type="dxa"/>
          </w:tcPr>
          <w:p w:rsidR="00471B53" w:rsidRPr="00471B53" w:rsidRDefault="00471B53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Оформление</w:t>
            </w:r>
          </w:p>
          <w:p w:rsidR="00471B53" w:rsidRPr="00471B53" w:rsidRDefault="00471B53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демонстрационного материала</w:t>
            </w:r>
          </w:p>
        </w:tc>
        <w:tc>
          <w:tcPr>
            <w:tcW w:w="6523" w:type="dxa"/>
          </w:tcPr>
          <w:p w:rsidR="00471B53" w:rsidRPr="00471B53" w:rsidRDefault="00C0681D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1 -</w:t>
            </w:r>
            <w:r w:rsidR="00471B53" w:rsidRPr="00471B53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 плохо оформленный демонстрационный материал,</w:t>
            </w:r>
          </w:p>
          <w:p w:rsidR="00471B53" w:rsidRPr="00471B53" w:rsidRDefault="00C0681D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2 -</w:t>
            </w:r>
            <w:r w:rsidR="00471B53" w:rsidRPr="00471B53">
              <w:rPr>
                <w:rFonts w:ascii="Times New Roman" w:hAnsi="Times New Roman" w:cs="Times New Roman"/>
                <w:sz w:val="24"/>
                <w:szCs w:val="24"/>
              </w:rPr>
              <w:t xml:space="preserve"> демонстрационный   материал   хорошо оформлен, но есть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71B53" w:rsidRPr="00471B53">
              <w:rPr>
                <w:rFonts w:ascii="Times New Roman" w:hAnsi="Times New Roman" w:cs="Times New Roman"/>
                <w:sz w:val="24"/>
                <w:szCs w:val="24"/>
              </w:rPr>
              <w:t>отдельные претензии</w:t>
            </w:r>
          </w:p>
          <w:p w:rsidR="00471B53" w:rsidRPr="00471B53" w:rsidRDefault="00C0681D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gramStart"/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71B53" w:rsidRPr="00471B53">
              <w:rPr>
                <w:rFonts w:ascii="Times New Roman" w:hAnsi="Times New Roman" w:cs="Times New Roman"/>
                <w:sz w:val="24"/>
                <w:szCs w:val="24"/>
              </w:rPr>
              <w:t xml:space="preserve">  к</w:t>
            </w:r>
            <w:proofErr w:type="gramEnd"/>
            <w:r w:rsidR="00471B53" w:rsidRPr="00471B53">
              <w:rPr>
                <w:rFonts w:ascii="Times New Roman" w:hAnsi="Times New Roman" w:cs="Times New Roman"/>
                <w:sz w:val="24"/>
                <w:szCs w:val="24"/>
              </w:rPr>
              <w:t xml:space="preserve"> демонстрационному материалу нет претензий</w:t>
            </w:r>
          </w:p>
        </w:tc>
      </w:tr>
    </w:tbl>
    <w:p w:rsidR="00471B53" w:rsidRPr="00471B53" w:rsidRDefault="00471B53" w:rsidP="00471B53">
      <w:pPr>
        <w:tabs>
          <w:tab w:val="left" w:pos="426"/>
          <w:tab w:val="left" w:pos="993"/>
        </w:tabs>
        <w:spacing w:after="0" w:line="240" w:lineRule="auto"/>
        <w:ind w:right="331" w:firstLine="284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471B53">
        <w:rPr>
          <w:rFonts w:ascii="Times New Roman" w:hAnsi="Times New Roman" w:cs="Times New Roman"/>
          <w:i/>
          <w:sz w:val="24"/>
          <w:szCs w:val="24"/>
        </w:rPr>
        <w:t xml:space="preserve">Итого максимальный балл за содержание и </w:t>
      </w:r>
      <w:r w:rsidR="00C0681D" w:rsidRPr="00471B53">
        <w:rPr>
          <w:rFonts w:ascii="Times New Roman" w:hAnsi="Times New Roman" w:cs="Times New Roman"/>
          <w:i/>
          <w:sz w:val="24"/>
          <w:szCs w:val="24"/>
        </w:rPr>
        <w:t>защиту индивидуального</w:t>
      </w:r>
      <w:r w:rsidRPr="00471B53">
        <w:rPr>
          <w:rFonts w:ascii="Times New Roman" w:hAnsi="Times New Roman" w:cs="Times New Roman"/>
          <w:i/>
          <w:sz w:val="24"/>
          <w:szCs w:val="24"/>
        </w:rPr>
        <w:t xml:space="preserve"> проекта составляет 25 баллов.</w:t>
      </w:r>
      <w:r w:rsidRPr="00471B5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471B53" w:rsidRPr="00471B53" w:rsidRDefault="00471B53" w:rsidP="00471B53">
      <w:pPr>
        <w:tabs>
          <w:tab w:val="left" w:pos="426"/>
          <w:tab w:val="left" w:pos="993"/>
        </w:tabs>
        <w:spacing w:after="0" w:line="240" w:lineRule="auto"/>
        <w:ind w:right="331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t>Перевод в оценку:</w:t>
      </w:r>
    </w:p>
    <w:p w:rsidR="00471B53" w:rsidRPr="00C0681D" w:rsidRDefault="00471B53" w:rsidP="00C0681D">
      <w:pPr>
        <w:tabs>
          <w:tab w:val="left" w:pos="426"/>
          <w:tab w:val="left" w:pos="993"/>
        </w:tabs>
        <w:spacing w:after="0" w:line="240" w:lineRule="auto"/>
        <w:ind w:right="331"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1B53">
        <w:rPr>
          <w:rFonts w:ascii="Times New Roman" w:hAnsi="Times New Roman" w:cs="Times New Roman"/>
          <w:i/>
          <w:sz w:val="24"/>
          <w:szCs w:val="24"/>
        </w:rPr>
        <w:t xml:space="preserve">23 – </w:t>
      </w:r>
      <w:r w:rsidR="00C0681D" w:rsidRPr="00471B53">
        <w:rPr>
          <w:rFonts w:ascii="Times New Roman" w:hAnsi="Times New Roman" w:cs="Times New Roman"/>
          <w:i/>
          <w:sz w:val="24"/>
          <w:szCs w:val="24"/>
        </w:rPr>
        <w:t>25 баллов</w:t>
      </w:r>
      <w:r w:rsidRPr="00471B53">
        <w:rPr>
          <w:rFonts w:ascii="Times New Roman" w:hAnsi="Times New Roman" w:cs="Times New Roman"/>
          <w:i/>
          <w:sz w:val="24"/>
          <w:szCs w:val="24"/>
        </w:rPr>
        <w:t xml:space="preserve"> - отлично</w:t>
      </w:r>
    </w:p>
    <w:p w:rsidR="00471B53" w:rsidRPr="00471B53" w:rsidRDefault="00471B53" w:rsidP="00471B53">
      <w:pPr>
        <w:tabs>
          <w:tab w:val="left" w:pos="426"/>
          <w:tab w:val="left" w:pos="993"/>
        </w:tabs>
        <w:spacing w:after="0" w:line="240" w:lineRule="auto"/>
        <w:ind w:right="331"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1B53">
        <w:rPr>
          <w:rFonts w:ascii="Times New Roman" w:hAnsi="Times New Roman" w:cs="Times New Roman"/>
          <w:i/>
          <w:sz w:val="24"/>
          <w:szCs w:val="24"/>
        </w:rPr>
        <w:t xml:space="preserve">16 – </w:t>
      </w:r>
      <w:r w:rsidR="00C0681D" w:rsidRPr="00471B53">
        <w:rPr>
          <w:rFonts w:ascii="Times New Roman" w:hAnsi="Times New Roman" w:cs="Times New Roman"/>
          <w:i/>
          <w:sz w:val="24"/>
          <w:szCs w:val="24"/>
        </w:rPr>
        <w:t>22 балла</w:t>
      </w:r>
      <w:r w:rsidRPr="00471B53">
        <w:rPr>
          <w:rFonts w:ascii="Times New Roman" w:hAnsi="Times New Roman" w:cs="Times New Roman"/>
          <w:i/>
          <w:sz w:val="24"/>
          <w:szCs w:val="24"/>
        </w:rPr>
        <w:t xml:space="preserve"> – хорошо</w:t>
      </w:r>
    </w:p>
    <w:p w:rsidR="00471B53" w:rsidRPr="00471B53" w:rsidRDefault="00471B53" w:rsidP="00471B53">
      <w:pPr>
        <w:tabs>
          <w:tab w:val="left" w:pos="426"/>
          <w:tab w:val="left" w:pos="993"/>
        </w:tabs>
        <w:spacing w:after="0" w:line="240" w:lineRule="auto"/>
        <w:ind w:right="331"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1B53">
        <w:rPr>
          <w:rFonts w:ascii="Times New Roman" w:hAnsi="Times New Roman" w:cs="Times New Roman"/>
          <w:i/>
          <w:sz w:val="24"/>
          <w:szCs w:val="24"/>
        </w:rPr>
        <w:t>11 – 15 баллов – удовлетворительно</w:t>
      </w:r>
    </w:p>
    <w:p w:rsidR="004839B8" w:rsidRDefault="00471B53" w:rsidP="004839B8">
      <w:pPr>
        <w:tabs>
          <w:tab w:val="left" w:pos="426"/>
          <w:tab w:val="left" w:pos="993"/>
        </w:tabs>
        <w:spacing w:after="0" w:line="240" w:lineRule="auto"/>
        <w:ind w:right="331"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1B53">
        <w:rPr>
          <w:rFonts w:ascii="Times New Roman" w:hAnsi="Times New Roman" w:cs="Times New Roman"/>
          <w:i/>
          <w:sz w:val="24"/>
          <w:szCs w:val="24"/>
        </w:rPr>
        <w:t>10 баллов и менее – неудовлетворительно</w:t>
      </w:r>
    </w:p>
    <w:p w:rsidR="00471B53" w:rsidRPr="004839B8" w:rsidRDefault="00C0681D" w:rsidP="004839B8">
      <w:pPr>
        <w:tabs>
          <w:tab w:val="left" w:pos="426"/>
          <w:tab w:val="left" w:pos="993"/>
        </w:tabs>
        <w:spacing w:after="0" w:line="240" w:lineRule="auto"/>
        <w:ind w:right="331"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1B53">
        <w:rPr>
          <w:rFonts w:ascii="Times New Roman" w:hAnsi="Times New Roman" w:cs="Times New Roman"/>
          <w:sz w:val="24"/>
          <w:szCs w:val="24"/>
        </w:rPr>
        <w:lastRenderedPageBreak/>
        <w:t>Кроме того,</w:t>
      </w:r>
      <w:r w:rsidR="00471B53" w:rsidRPr="00471B53">
        <w:rPr>
          <w:rFonts w:ascii="Times New Roman" w:hAnsi="Times New Roman" w:cs="Times New Roman"/>
          <w:sz w:val="24"/>
          <w:szCs w:val="24"/>
        </w:rPr>
        <w:t xml:space="preserve"> комиссия дает заключение об уровне сформированности навыков проектной деятельности</w:t>
      </w:r>
    </w:p>
    <w:p w:rsidR="00471B53" w:rsidRPr="00471B53" w:rsidRDefault="00471B53" w:rsidP="00471B53">
      <w:pPr>
        <w:tabs>
          <w:tab w:val="left" w:pos="426"/>
          <w:tab w:val="left" w:pos="993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471B53" w:rsidRPr="00C0681D" w:rsidRDefault="00471B53" w:rsidP="00C0681D">
      <w:pPr>
        <w:tabs>
          <w:tab w:val="left" w:pos="426"/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C0681D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Критерии итоговой оценки индивидуального проекта базового и </w:t>
      </w:r>
      <w:r w:rsidR="00C0681D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                   </w:t>
      </w:r>
      <w:r w:rsidRPr="00C0681D">
        <w:rPr>
          <w:rFonts w:ascii="Times New Roman" w:hAnsi="Times New Roman" w:cs="Times New Roman"/>
          <w:b/>
          <w:bCs/>
          <w:iCs/>
          <w:sz w:val="24"/>
          <w:szCs w:val="24"/>
        </w:rPr>
        <w:t>повышенного уровня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23"/>
        <w:gridCol w:w="3329"/>
        <w:gridCol w:w="3788"/>
      </w:tblGrid>
      <w:tr w:rsidR="00471B53" w:rsidRPr="00471B53" w:rsidTr="009D1C06">
        <w:tc>
          <w:tcPr>
            <w:tcW w:w="2268" w:type="dxa"/>
            <w:vMerge w:val="restart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7697" w:type="dxa"/>
            <w:gridSpan w:val="2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b/>
                <w:sz w:val="24"/>
                <w:szCs w:val="24"/>
              </w:rPr>
              <w:t>Уровни сформированности навыков проектной деятельности</w:t>
            </w:r>
          </w:p>
        </w:tc>
      </w:tr>
      <w:tr w:rsidR="00471B53" w:rsidRPr="00471B53" w:rsidTr="009D1C06">
        <w:tc>
          <w:tcPr>
            <w:tcW w:w="2268" w:type="dxa"/>
            <w:vMerge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4" w:type="dxa"/>
            <w:vAlign w:val="bottom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b/>
                <w:sz w:val="24"/>
                <w:szCs w:val="24"/>
              </w:rPr>
              <w:t>Базовый</w:t>
            </w:r>
          </w:p>
        </w:tc>
        <w:tc>
          <w:tcPr>
            <w:tcW w:w="4153" w:type="dxa"/>
            <w:vAlign w:val="bottom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hanging="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b/>
                <w:sz w:val="24"/>
                <w:szCs w:val="24"/>
              </w:rPr>
              <w:t>Повышенный</w:t>
            </w:r>
          </w:p>
        </w:tc>
      </w:tr>
      <w:tr w:rsidR="00471B53" w:rsidRPr="00471B53" w:rsidTr="009D1C06">
        <w:tc>
          <w:tcPr>
            <w:tcW w:w="2268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85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Самостоятельное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85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приобретение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85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знаний и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85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решение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85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проблем</w:t>
            </w:r>
          </w:p>
        </w:tc>
        <w:tc>
          <w:tcPr>
            <w:tcW w:w="3544" w:type="dxa"/>
          </w:tcPr>
          <w:p w:rsidR="00471B53" w:rsidRPr="00471B53" w:rsidRDefault="00471B53" w:rsidP="00C0681D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Работа в целом свидетельствует о способности самостоятельно с опорой на помощь руководителя ставить проблему и находить пути её решения; продемонстрирована способность приобретать новые знания и/или осваивать новые способы действий, достигать более глубокого понимания изученного</w:t>
            </w:r>
          </w:p>
        </w:tc>
        <w:tc>
          <w:tcPr>
            <w:tcW w:w="4153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Работа в целом свидетельствует о способности самостоятельно ставить проблему и находить пути её решения; продемонстрировано свободное владение логическими операциями, навыками критического мышления, умение самостоятельно мыслить; продемонстрирована способность на этой основе приобретать новые знания и/или осваивать новые способы действий, достигать более глубокого понимания проблемы</w:t>
            </w:r>
          </w:p>
        </w:tc>
      </w:tr>
      <w:tr w:rsidR="00471B53" w:rsidRPr="00471B53" w:rsidTr="009D1C06">
        <w:tc>
          <w:tcPr>
            <w:tcW w:w="2268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85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Знание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85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предмета</w:t>
            </w:r>
          </w:p>
        </w:tc>
        <w:tc>
          <w:tcPr>
            <w:tcW w:w="3544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Продемонстрировано понимание содержания выполненной работы.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В работе и в ответах на вопросы по содержанию работы отсутствуют грубые ошибки</w:t>
            </w:r>
          </w:p>
        </w:tc>
        <w:tc>
          <w:tcPr>
            <w:tcW w:w="4153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Продемонстрировано свободное владение предметом проектной деятельности. Ошибки отсутствуют</w:t>
            </w:r>
          </w:p>
        </w:tc>
      </w:tr>
      <w:tr w:rsidR="00471B53" w:rsidRPr="00471B53" w:rsidTr="009D1C06">
        <w:tc>
          <w:tcPr>
            <w:tcW w:w="2268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85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Регулятивные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85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действия</w:t>
            </w:r>
          </w:p>
        </w:tc>
        <w:tc>
          <w:tcPr>
            <w:tcW w:w="3544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Продемонстрированы навыки определения темы и планирования работы.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Работа доведена до конца и представлена комиссии; некоторые этапы выполнялись под контролем и при поддержке руководителя. При этом проявляются отдельные элементы самооценки и самоконтроля обучающегося</w:t>
            </w:r>
          </w:p>
        </w:tc>
        <w:tc>
          <w:tcPr>
            <w:tcW w:w="4153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Работа тщательно спланирована и последовательно реализована, своевременно пройдены все необходимые этапы обсуждения и представления.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Контроль и коррекции осуществлялись самостоятельно</w:t>
            </w:r>
          </w:p>
        </w:tc>
      </w:tr>
      <w:tr w:rsidR="00471B53" w:rsidRPr="00471B53" w:rsidTr="009D1C06">
        <w:tc>
          <w:tcPr>
            <w:tcW w:w="2268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85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Коммуникация</w:t>
            </w:r>
          </w:p>
        </w:tc>
        <w:tc>
          <w:tcPr>
            <w:tcW w:w="3544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Продемонстрированы навыки оформления проектной работы и пояснительной записки, а также подготовки простой презентации.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Автор отвечает на вопросы</w:t>
            </w:r>
          </w:p>
        </w:tc>
        <w:tc>
          <w:tcPr>
            <w:tcW w:w="4153" w:type="dxa"/>
          </w:tcPr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Тема ясно определена и пояснена.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Текст/сообщение хорошо структурированы. Все мысли выражены ясно, логично, последовательно, аргументированно.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Работа/сообщение вызывает интерес.</w:t>
            </w:r>
          </w:p>
          <w:p w:rsidR="00471B53" w:rsidRPr="00471B53" w:rsidRDefault="00471B53" w:rsidP="00471B53">
            <w:pPr>
              <w:tabs>
                <w:tab w:val="left" w:pos="426"/>
                <w:tab w:val="left" w:pos="993"/>
              </w:tabs>
              <w:spacing w:after="0" w:line="240" w:lineRule="auto"/>
              <w:ind w:right="142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B53">
              <w:rPr>
                <w:rFonts w:ascii="Times New Roman" w:hAnsi="Times New Roman" w:cs="Times New Roman"/>
                <w:sz w:val="24"/>
                <w:szCs w:val="24"/>
              </w:rPr>
              <w:t>Автор свободно отвечает на вопросы</w:t>
            </w:r>
          </w:p>
        </w:tc>
      </w:tr>
    </w:tbl>
    <w:p w:rsidR="004579CE" w:rsidRPr="00471B53" w:rsidRDefault="004579CE" w:rsidP="00F249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sectPr w:rsidR="004579CE" w:rsidRPr="00471B5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249AC" w:rsidRPr="00471B53" w:rsidRDefault="00472297" w:rsidP="00F249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lastRenderedPageBreak/>
        <w:t>11</w:t>
      </w:r>
      <w:r w:rsidR="004579CE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 xml:space="preserve">. </w:t>
      </w:r>
      <w:r w:rsidR="00F249AC" w:rsidRPr="00471B53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Тематическое планирование</w:t>
      </w:r>
    </w:p>
    <w:tbl>
      <w:tblPr>
        <w:tblW w:w="15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2"/>
        <w:gridCol w:w="1985"/>
        <w:gridCol w:w="851"/>
        <w:gridCol w:w="2126"/>
        <w:gridCol w:w="4388"/>
        <w:gridCol w:w="1984"/>
        <w:gridCol w:w="1701"/>
        <w:gridCol w:w="1844"/>
      </w:tblGrid>
      <w:tr w:rsidR="00BE463A" w:rsidRPr="00471B53" w:rsidTr="00CC10E4">
        <w:trPr>
          <w:tblHeader/>
        </w:trPr>
        <w:tc>
          <w:tcPr>
            <w:tcW w:w="562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063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85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Тема раздела / темы занятия</w:t>
            </w:r>
          </w:p>
        </w:tc>
        <w:tc>
          <w:tcPr>
            <w:tcW w:w="85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063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Кол</w:t>
            </w:r>
            <w:r w:rsidR="00BE463A"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–</w:t>
            </w:r>
            <w:r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во час</w:t>
            </w:r>
            <w:r w:rsidR="000772FC"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126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Основные виды деятельности учащихся</w:t>
            </w:r>
          </w:p>
        </w:tc>
        <w:tc>
          <w:tcPr>
            <w:tcW w:w="4388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BE463A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Планируемые результаты</w:t>
            </w:r>
          </w:p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(личностные, метапредметные, предметные)</w:t>
            </w:r>
          </w:p>
        </w:tc>
        <w:tc>
          <w:tcPr>
            <w:tcW w:w="198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Формы контроля</w:t>
            </w:r>
          </w:p>
        </w:tc>
        <w:tc>
          <w:tcPr>
            <w:tcW w:w="170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531F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Сроки реализации</w:t>
            </w:r>
          </w:p>
        </w:tc>
        <w:tc>
          <w:tcPr>
            <w:tcW w:w="184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b/>
                <w:bCs/>
                <w:color w:val="212529"/>
                <w:sz w:val="24"/>
                <w:szCs w:val="24"/>
                <w:lang w:eastAsia="ru-RU"/>
              </w:rPr>
              <w:t>Примечание</w:t>
            </w:r>
          </w:p>
        </w:tc>
      </w:tr>
      <w:tr w:rsidR="00BE463A" w:rsidRPr="00471B53" w:rsidTr="00CC10E4">
        <w:tc>
          <w:tcPr>
            <w:tcW w:w="562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5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Введение. Что такое проект? Виды проектов.</w:t>
            </w:r>
          </w:p>
        </w:tc>
        <w:tc>
          <w:tcPr>
            <w:tcW w:w="85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063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Обсуждение, мозговой штурм, презентации.</w:t>
            </w:r>
          </w:p>
        </w:tc>
        <w:tc>
          <w:tcPr>
            <w:tcW w:w="4388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BE463A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Личностные: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Осознание значимости проектной деятельности.</w:t>
            </w:r>
          </w:p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Метапредметные: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Знакомство с проектной деятельностью, определение цели и задач работы.</w:t>
            </w:r>
          </w:p>
        </w:tc>
        <w:tc>
          <w:tcPr>
            <w:tcW w:w="198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Беседа, заполнение таблицы (виды проектов).</w:t>
            </w:r>
          </w:p>
        </w:tc>
        <w:tc>
          <w:tcPr>
            <w:tcW w:w="170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531F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84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</w:p>
        </w:tc>
      </w:tr>
      <w:tr w:rsidR="00BE463A" w:rsidRPr="00471B53" w:rsidTr="00CC10E4">
        <w:tc>
          <w:tcPr>
            <w:tcW w:w="562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Выбор темы проекта и формулировка проблемы.</w:t>
            </w:r>
          </w:p>
        </w:tc>
        <w:tc>
          <w:tcPr>
            <w:tcW w:w="85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063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Индивидуальная работа, консультации, дискуссии.</w:t>
            </w:r>
          </w:p>
        </w:tc>
        <w:tc>
          <w:tcPr>
            <w:tcW w:w="4388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BE463A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Личностные: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Формирование интереса к определенной области знаний.</w:t>
            </w:r>
          </w:p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Метапредметные: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Выбор темы, формулировка проблемы, определение целей и задач проекта.</w:t>
            </w:r>
          </w:p>
        </w:tc>
        <w:tc>
          <w:tcPr>
            <w:tcW w:w="198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Наблюдение, консультации, проверка плана работы.</w:t>
            </w:r>
          </w:p>
        </w:tc>
        <w:tc>
          <w:tcPr>
            <w:tcW w:w="170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531F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Сентябрь-Октябрь</w:t>
            </w:r>
          </w:p>
        </w:tc>
        <w:tc>
          <w:tcPr>
            <w:tcW w:w="184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</w:p>
        </w:tc>
      </w:tr>
      <w:tr w:rsidR="00BE463A" w:rsidRPr="00471B53" w:rsidTr="00CC10E4">
        <w:tc>
          <w:tcPr>
            <w:tcW w:w="562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Поиск и анализ информации.</w:t>
            </w:r>
          </w:p>
        </w:tc>
        <w:tc>
          <w:tcPr>
            <w:tcW w:w="85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CC10E4" w:rsidP="00063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Работа с источниками, поиск информации в сети интернет, консультации.</w:t>
            </w:r>
          </w:p>
        </w:tc>
        <w:tc>
          <w:tcPr>
            <w:tcW w:w="4388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BE463A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Метапредметные: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Поиск, анализ, систематизация информации, выбор наиболее значимой информации.</w:t>
            </w:r>
          </w:p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Предметные: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Умение работать с различными источниками информации.</w:t>
            </w:r>
          </w:p>
        </w:tc>
        <w:tc>
          <w:tcPr>
            <w:tcW w:w="198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Проверка отчета о поиске информации, консультации.</w:t>
            </w:r>
          </w:p>
        </w:tc>
        <w:tc>
          <w:tcPr>
            <w:tcW w:w="170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531F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Октябрь-Ноябрь</w:t>
            </w:r>
          </w:p>
        </w:tc>
        <w:tc>
          <w:tcPr>
            <w:tcW w:w="184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</w:p>
        </w:tc>
      </w:tr>
      <w:tr w:rsidR="00BE463A" w:rsidRPr="00471B53" w:rsidTr="00CC10E4">
        <w:tc>
          <w:tcPr>
            <w:tcW w:w="562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5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Планирование работы над проектом.</w:t>
            </w:r>
          </w:p>
        </w:tc>
        <w:tc>
          <w:tcPr>
            <w:tcW w:w="85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CC10E4" w:rsidP="00063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Составление плана, составление графика работы.</w:t>
            </w:r>
          </w:p>
        </w:tc>
        <w:tc>
          <w:tcPr>
            <w:tcW w:w="4388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Метапредметные: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Составление плана работы, определение этапов работы.</w:t>
            </w:r>
          </w:p>
        </w:tc>
        <w:tc>
          <w:tcPr>
            <w:tcW w:w="198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Проверка плана проекта.</w:t>
            </w:r>
          </w:p>
        </w:tc>
        <w:tc>
          <w:tcPr>
            <w:tcW w:w="170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531F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Ноябрь-Декабрь</w:t>
            </w:r>
          </w:p>
        </w:tc>
        <w:tc>
          <w:tcPr>
            <w:tcW w:w="184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</w:p>
        </w:tc>
      </w:tr>
      <w:tr w:rsidR="00BE463A" w:rsidRPr="00471B53" w:rsidTr="00CC10E4">
        <w:tc>
          <w:tcPr>
            <w:tcW w:w="562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5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Проведение исследований, разработка 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lastRenderedPageBreak/>
              <w:t>продукта проекта.</w:t>
            </w:r>
          </w:p>
        </w:tc>
        <w:tc>
          <w:tcPr>
            <w:tcW w:w="85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063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lastRenderedPageBreak/>
              <w:t>1</w:t>
            </w:r>
            <w:r w:rsidR="00CC10E4"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6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 xml:space="preserve">Практическая работа, эксперименты, 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lastRenderedPageBreak/>
              <w:t>разработка продукта.</w:t>
            </w:r>
          </w:p>
        </w:tc>
        <w:tc>
          <w:tcPr>
            <w:tcW w:w="4388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lastRenderedPageBreak/>
              <w:t>Предметные: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Создание продукта проектной деятельности, применение знаний и умений. </w:t>
            </w: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Метапредметные: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Проведен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lastRenderedPageBreak/>
              <w:t>ие экспериментов, анализ данных, применение технологий.</w:t>
            </w:r>
          </w:p>
        </w:tc>
        <w:tc>
          <w:tcPr>
            <w:tcW w:w="198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lastRenderedPageBreak/>
              <w:t xml:space="preserve">Проверка промежуточных результатов, консультации, 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lastRenderedPageBreak/>
              <w:t>наблюдение за работой.</w:t>
            </w:r>
          </w:p>
        </w:tc>
        <w:tc>
          <w:tcPr>
            <w:tcW w:w="170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531F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lastRenderedPageBreak/>
              <w:t>Декабрь-Март</w:t>
            </w:r>
          </w:p>
        </w:tc>
        <w:tc>
          <w:tcPr>
            <w:tcW w:w="184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</w:p>
        </w:tc>
      </w:tr>
      <w:tr w:rsidR="00BE463A" w:rsidRPr="00471B53" w:rsidTr="00CC10E4">
        <w:tc>
          <w:tcPr>
            <w:tcW w:w="562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85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Оформление проекта.</w:t>
            </w:r>
          </w:p>
        </w:tc>
        <w:tc>
          <w:tcPr>
            <w:tcW w:w="85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063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Оформление текста, презентации, подготовка к защите.</w:t>
            </w:r>
          </w:p>
        </w:tc>
        <w:tc>
          <w:tcPr>
            <w:tcW w:w="4388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Метапредметные: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Оформление работы, подготовка к защите.</w:t>
            </w:r>
          </w:p>
        </w:tc>
        <w:tc>
          <w:tcPr>
            <w:tcW w:w="198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Проверка оформления проекта, консультации.</w:t>
            </w:r>
          </w:p>
        </w:tc>
        <w:tc>
          <w:tcPr>
            <w:tcW w:w="170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531F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Март-Апрель</w:t>
            </w:r>
          </w:p>
        </w:tc>
        <w:tc>
          <w:tcPr>
            <w:tcW w:w="184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</w:p>
        </w:tc>
      </w:tr>
      <w:tr w:rsidR="00BE463A" w:rsidRPr="00471B53" w:rsidTr="00CC10E4">
        <w:tc>
          <w:tcPr>
            <w:tcW w:w="562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85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Защита проекта.</w:t>
            </w:r>
          </w:p>
        </w:tc>
        <w:tc>
          <w:tcPr>
            <w:tcW w:w="85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063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Представление проекта, ответы на вопросы.</w:t>
            </w:r>
          </w:p>
        </w:tc>
        <w:tc>
          <w:tcPr>
            <w:tcW w:w="4388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935B7E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Личностные: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Уверенность в себе, коммуникабельность. </w:t>
            </w:r>
          </w:p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Метапредметные: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Презентация работы, ответы на вопросы.</w:t>
            </w:r>
          </w:p>
        </w:tc>
        <w:tc>
          <w:tcPr>
            <w:tcW w:w="198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Защита проекта, оценка экспертов.</w:t>
            </w:r>
          </w:p>
        </w:tc>
        <w:tc>
          <w:tcPr>
            <w:tcW w:w="170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531F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Апрель-Май</w:t>
            </w:r>
          </w:p>
        </w:tc>
        <w:tc>
          <w:tcPr>
            <w:tcW w:w="184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</w:p>
        </w:tc>
      </w:tr>
      <w:tr w:rsidR="00BE463A" w:rsidRPr="00471B53" w:rsidTr="00CC10E4">
        <w:tc>
          <w:tcPr>
            <w:tcW w:w="562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5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Оценка результатов и рефлексия.</w:t>
            </w:r>
          </w:p>
        </w:tc>
        <w:tc>
          <w:tcPr>
            <w:tcW w:w="85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063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Самоанализ, анализ успехов и неудач.</w:t>
            </w:r>
          </w:p>
        </w:tc>
        <w:tc>
          <w:tcPr>
            <w:tcW w:w="4388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7819C7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Личностные: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Осознание своих сильных и слабых сторон. </w:t>
            </w:r>
          </w:p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i/>
                <w:iCs/>
                <w:color w:val="212529"/>
                <w:sz w:val="24"/>
                <w:szCs w:val="24"/>
                <w:lang w:eastAsia="ru-RU"/>
              </w:rPr>
              <w:t>Метапредметные:</w:t>
            </w: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 Анализ проделанной работы, формулировка выводов.</w:t>
            </w:r>
          </w:p>
        </w:tc>
        <w:tc>
          <w:tcPr>
            <w:tcW w:w="198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BE46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Самооценка, рефлексия.</w:t>
            </w:r>
          </w:p>
        </w:tc>
        <w:tc>
          <w:tcPr>
            <w:tcW w:w="1701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531F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  <w:r w:rsidRPr="00471B53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844" w:type="dxa"/>
            <w:shd w:val="clear" w:color="auto" w:fill="FFFFFF"/>
            <w:tcMar>
              <w:top w:w="90" w:type="dxa"/>
              <w:left w:w="195" w:type="dxa"/>
              <w:bottom w:w="90" w:type="dxa"/>
              <w:right w:w="195" w:type="dxa"/>
            </w:tcMar>
            <w:vAlign w:val="center"/>
            <w:hideMark/>
          </w:tcPr>
          <w:p w:rsidR="00F249AC" w:rsidRPr="00471B53" w:rsidRDefault="00F249AC" w:rsidP="004579C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  <w:lang w:eastAsia="ru-RU"/>
              </w:rPr>
            </w:pPr>
          </w:p>
        </w:tc>
      </w:tr>
    </w:tbl>
    <w:p w:rsidR="004579CE" w:rsidRPr="00471B53" w:rsidRDefault="004579CE" w:rsidP="00F249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sectPr w:rsidR="004579CE" w:rsidRPr="00471B53" w:rsidSect="004579C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421C00" w:rsidRPr="00471B53" w:rsidRDefault="00421C00" w:rsidP="004839B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21C00" w:rsidRPr="00471B53" w:rsidSect="004579C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5"/>
    <w:multiLevelType w:val="hybridMultilevel"/>
    <w:tmpl w:val="2D1D5AE8"/>
    <w:lvl w:ilvl="0" w:tplc="FFFFFFFF">
      <w:start w:val="35"/>
      <w:numFmt w:val="upperLetter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2AA7177"/>
    <w:multiLevelType w:val="multilevel"/>
    <w:tmpl w:val="52EA2B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ED6969"/>
    <w:multiLevelType w:val="hybridMultilevel"/>
    <w:tmpl w:val="70B8B3E8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AB5FBF"/>
    <w:multiLevelType w:val="multilevel"/>
    <w:tmpl w:val="EB502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67F6D1B"/>
    <w:multiLevelType w:val="hybridMultilevel"/>
    <w:tmpl w:val="C75828FA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D8359D"/>
    <w:multiLevelType w:val="hybridMultilevel"/>
    <w:tmpl w:val="E9A87554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7626B3"/>
    <w:multiLevelType w:val="multilevel"/>
    <w:tmpl w:val="ABF8F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98F5DEB"/>
    <w:multiLevelType w:val="hybridMultilevel"/>
    <w:tmpl w:val="74DEEE46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9E4139C"/>
    <w:multiLevelType w:val="hybridMultilevel"/>
    <w:tmpl w:val="F4142356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A9E7B23"/>
    <w:multiLevelType w:val="multilevel"/>
    <w:tmpl w:val="9D5C73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AFB7CC5"/>
    <w:multiLevelType w:val="multilevel"/>
    <w:tmpl w:val="C214FA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B420590"/>
    <w:multiLevelType w:val="hybridMultilevel"/>
    <w:tmpl w:val="544C6674"/>
    <w:lvl w:ilvl="0" w:tplc="5220EA40">
      <w:start w:val="1"/>
      <w:numFmt w:val="bullet"/>
      <w:lvlText w:val="-"/>
      <w:lvlJc w:val="left"/>
      <w:pPr>
        <w:ind w:left="1287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0DAA5506"/>
    <w:multiLevelType w:val="hybridMultilevel"/>
    <w:tmpl w:val="2EE0B1B0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EF21BD0"/>
    <w:multiLevelType w:val="hybridMultilevel"/>
    <w:tmpl w:val="67D6F41E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FFF608E"/>
    <w:multiLevelType w:val="hybridMultilevel"/>
    <w:tmpl w:val="04DE0150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17F711D"/>
    <w:multiLevelType w:val="multilevel"/>
    <w:tmpl w:val="8988A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444166F"/>
    <w:multiLevelType w:val="hybridMultilevel"/>
    <w:tmpl w:val="D1542088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886C88"/>
    <w:multiLevelType w:val="hybridMultilevel"/>
    <w:tmpl w:val="D81E7A90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1FD296F"/>
    <w:multiLevelType w:val="hybridMultilevel"/>
    <w:tmpl w:val="96A0EE88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FF779D"/>
    <w:multiLevelType w:val="hybridMultilevel"/>
    <w:tmpl w:val="1CF4107E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2C105A8"/>
    <w:multiLevelType w:val="hybridMultilevel"/>
    <w:tmpl w:val="4A4244C4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7A3D2D"/>
    <w:multiLevelType w:val="hybridMultilevel"/>
    <w:tmpl w:val="7EDE8A4C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ADD256E"/>
    <w:multiLevelType w:val="hybridMultilevel"/>
    <w:tmpl w:val="EC6C9C94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DD1540"/>
    <w:multiLevelType w:val="hybridMultilevel"/>
    <w:tmpl w:val="EAF2CDB4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2727D96"/>
    <w:multiLevelType w:val="multilevel"/>
    <w:tmpl w:val="8126F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3B0A3187"/>
    <w:multiLevelType w:val="hybridMultilevel"/>
    <w:tmpl w:val="98267F2C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F25742"/>
    <w:multiLevelType w:val="multilevel"/>
    <w:tmpl w:val="6CFC70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3E9D5DD6"/>
    <w:multiLevelType w:val="hybridMultilevel"/>
    <w:tmpl w:val="B310DE2A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FA444D7"/>
    <w:multiLevelType w:val="hybridMultilevel"/>
    <w:tmpl w:val="69FA1ECE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FB66C52"/>
    <w:multiLevelType w:val="hybridMultilevel"/>
    <w:tmpl w:val="9072DB92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FF54AC0"/>
    <w:multiLevelType w:val="hybridMultilevel"/>
    <w:tmpl w:val="AC140E3C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00948AB"/>
    <w:multiLevelType w:val="multilevel"/>
    <w:tmpl w:val="878EB82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2" w15:restartNumberingAfterBreak="0">
    <w:nsid w:val="40F4183B"/>
    <w:multiLevelType w:val="multilevel"/>
    <w:tmpl w:val="8A5A2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A381B2F"/>
    <w:multiLevelType w:val="hybridMultilevel"/>
    <w:tmpl w:val="FB5A66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43D6A63"/>
    <w:multiLevelType w:val="hybridMultilevel"/>
    <w:tmpl w:val="36E41E86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9C471BD"/>
    <w:multiLevelType w:val="hybridMultilevel"/>
    <w:tmpl w:val="BC160688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B8E2432"/>
    <w:multiLevelType w:val="hybridMultilevel"/>
    <w:tmpl w:val="7D269F7E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8B3660"/>
    <w:multiLevelType w:val="hybridMultilevel"/>
    <w:tmpl w:val="79E6E4D0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EE261EF"/>
    <w:multiLevelType w:val="hybridMultilevel"/>
    <w:tmpl w:val="E71E0AC2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2CE4677"/>
    <w:multiLevelType w:val="multilevel"/>
    <w:tmpl w:val="2EFCD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4915D2C"/>
    <w:multiLevelType w:val="hybridMultilevel"/>
    <w:tmpl w:val="4FB2BEAE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54D0DE1"/>
    <w:multiLevelType w:val="hybridMultilevel"/>
    <w:tmpl w:val="590A5814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ED376D6"/>
    <w:multiLevelType w:val="hybridMultilevel"/>
    <w:tmpl w:val="8D0EEBFA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0471B9F"/>
    <w:multiLevelType w:val="multilevel"/>
    <w:tmpl w:val="B2584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2672B0D"/>
    <w:multiLevelType w:val="hybridMultilevel"/>
    <w:tmpl w:val="A344EDBC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3066C3C"/>
    <w:multiLevelType w:val="hybridMultilevel"/>
    <w:tmpl w:val="15B40714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D53655"/>
    <w:multiLevelType w:val="multilevel"/>
    <w:tmpl w:val="B5005E8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7" w15:restartNumberingAfterBreak="0">
    <w:nsid w:val="76F45326"/>
    <w:multiLevelType w:val="hybridMultilevel"/>
    <w:tmpl w:val="537AF992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6F736F5"/>
    <w:multiLevelType w:val="hybridMultilevel"/>
    <w:tmpl w:val="2AAEA34C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9DA6F2F"/>
    <w:multiLevelType w:val="hybridMultilevel"/>
    <w:tmpl w:val="7750A0DA"/>
    <w:lvl w:ilvl="0" w:tplc="5220EA40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3533546">
    <w:abstractNumId w:val="1"/>
  </w:num>
  <w:num w:numId="2" w16cid:durableId="1714771666">
    <w:abstractNumId w:val="39"/>
  </w:num>
  <w:num w:numId="3" w16cid:durableId="961037165">
    <w:abstractNumId w:val="6"/>
  </w:num>
  <w:num w:numId="4" w16cid:durableId="768887524">
    <w:abstractNumId w:val="43"/>
  </w:num>
  <w:num w:numId="5" w16cid:durableId="999576478">
    <w:abstractNumId w:val="9"/>
  </w:num>
  <w:num w:numId="6" w16cid:durableId="1997760450">
    <w:abstractNumId w:val="15"/>
  </w:num>
  <w:num w:numId="7" w16cid:durableId="783614499">
    <w:abstractNumId w:val="31"/>
  </w:num>
  <w:num w:numId="8" w16cid:durableId="1720350303">
    <w:abstractNumId w:val="42"/>
  </w:num>
  <w:num w:numId="9" w16cid:durableId="703601075">
    <w:abstractNumId w:val="46"/>
  </w:num>
  <w:num w:numId="10" w16cid:durableId="1089236797">
    <w:abstractNumId w:val="48"/>
  </w:num>
  <w:num w:numId="11" w16cid:durableId="1491025484">
    <w:abstractNumId w:val="41"/>
  </w:num>
  <w:num w:numId="12" w16cid:durableId="322896967">
    <w:abstractNumId w:val="23"/>
  </w:num>
  <w:num w:numId="13" w16cid:durableId="1634676309">
    <w:abstractNumId w:val="14"/>
  </w:num>
  <w:num w:numId="14" w16cid:durableId="1212888217">
    <w:abstractNumId w:val="34"/>
  </w:num>
  <w:num w:numId="15" w16cid:durableId="1297485889">
    <w:abstractNumId w:val="21"/>
  </w:num>
  <w:num w:numId="16" w16cid:durableId="1697925342">
    <w:abstractNumId w:val="22"/>
  </w:num>
  <w:num w:numId="17" w16cid:durableId="1310095146">
    <w:abstractNumId w:val="27"/>
  </w:num>
  <w:num w:numId="18" w16cid:durableId="2142530681">
    <w:abstractNumId w:val="32"/>
  </w:num>
  <w:num w:numId="19" w16cid:durableId="1673869432">
    <w:abstractNumId w:val="17"/>
  </w:num>
  <w:num w:numId="20" w16cid:durableId="333730053">
    <w:abstractNumId w:val="45"/>
  </w:num>
  <w:num w:numId="21" w16cid:durableId="712774265">
    <w:abstractNumId w:val="8"/>
  </w:num>
  <w:num w:numId="22" w16cid:durableId="420030308">
    <w:abstractNumId w:val="10"/>
  </w:num>
  <w:num w:numId="23" w16cid:durableId="955258744">
    <w:abstractNumId w:val="24"/>
  </w:num>
  <w:num w:numId="24" w16cid:durableId="1640183808">
    <w:abstractNumId w:val="19"/>
  </w:num>
  <w:num w:numId="25" w16cid:durableId="1349482710">
    <w:abstractNumId w:val="7"/>
  </w:num>
  <w:num w:numId="26" w16cid:durableId="154884553">
    <w:abstractNumId w:val="13"/>
  </w:num>
  <w:num w:numId="27" w16cid:durableId="182205037">
    <w:abstractNumId w:val="30"/>
  </w:num>
  <w:num w:numId="28" w16cid:durableId="1548949581">
    <w:abstractNumId w:val="12"/>
  </w:num>
  <w:num w:numId="29" w16cid:durableId="601109652">
    <w:abstractNumId w:val="28"/>
  </w:num>
  <w:num w:numId="30" w16cid:durableId="716390139">
    <w:abstractNumId w:val="47"/>
  </w:num>
  <w:num w:numId="31" w16cid:durableId="2137789706">
    <w:abstractNumId w:val="25"/>
  </w:num>
  <w:num w:numId="32" w16cid:durableId="1084954582">
    <w:abstractNumId w:val="2"/>
  </w:num>
  <w:num w:numId="33" w16cid:durableId="526452861">
    <w:abstractNumId w:val="16"/>
  </w:num>
  <w:num w:numId="34" w16cid:durableId="2092391126">
    <w:abstractNumId w:val="37"/>
  </w:num>
  <w:num w:numId="35" w16cid:durableId="1218082009">
    <w:abstractNumId w:val="4"/>
  </w:num>
  <w:num w:numId="36" w16cid:durableId="634986159">
    <w:abstractNumId w:val="38"/>
  </w:num>
  <w:num w:numId="37" w16cid:durableId="274489003">
    <w:abstractNumId w:val="26"/>
  </w:num>
  <w:num w:numId="38" w16cid:durableId="630476792">
    <w:abstractNumId w:val="20"/>
  </w:num>
  <w:num w:numId="39" w16cid:durableId="618948950">
    <w:abstractNumId w:val="36"/>
  </w:num>
  <w:num w:numId="40" w16cid:durableId="486753560">
    <w:abstractNumId w:val="35"/>
  </w:num>
  <w:num w:numId="41" w16cid:durableId="573006729">
    <w:abstractNumId w:val="29"/>
  </w:num>
  <w:num w:numId="42" w16cid:durableId="439877781">
    <w:abstractNumId w:val="44"/>
  </w:num>
  <w:num w:numId="43" w16cid:durableId="35814171">
    <w:abstractNumId w:val="5"/>
  </w:num>
  <w:num w:numId="44" w16cid:durableId="1209758057">
    <w:abstractNumId w:val="18"/>
  </w:num>
  <w:num w:numId="45" w16cid:durableId="473377854">
    <w:abstractNumId w:val="11"/>
  </w:num>
  <w:num w:numId="46" w16cid:durableId="309529346">
    <w:abstractNumId w:val="3"/>
  </w:num>
  <w:num w:numId="47" w16cid:durableId="1728798322">
    <w:abstractNumId w:val="49"/>
  </w:num>
  <w:num w:numId="48" w16cid:durableId="1097941377">
    <w:abstractNumId w:val="0"/>
  </w:num>
  <w:num w:numId="49" w16cid:durableId="1563372272">
    <w:abstractNumId w:val="33"/>
  </w:num>
  <w:num w:numId="50" w16cid:durableId="1078478214">
    <w:abstractNumId w:val="40"/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9AC"/>
    <w:rsid w:val="00063AFA"/>
    <w:rsid w:val="000772FC"/>
    <w:rsid w:val="0009691A"/>
    <w:rsid w:val="000E7911"/>
    <w:rsid w:val="001034B3"/>
    <w:rsid w:val="00107D34"/>
    <w:rsid w:val="00125C70"/>
    <w:rsid w:val="002120EC"/>
    <w:rsid w:val="0024254E"/>
    <w:rsid w:val="00286A66"/>
    <w:rsid w:val="00333236"/>
    <w:rsid w:val="003A4A91"/>
    <w:rsid w:val="00412762"/>
    <w:rsid w:val="00421C00"/>
    <w:rsid w:val="00431F07"/>
    <w:rsid w:val="004579CE"/>
    <w:rsid w:val="00471B53"/>
    <w:rsid w:val="00472297"/>
    <w:rsid w:val="004839B8"/>
    <w:rsid w:val="004F1ADA"/>
    <w:rsid w:val="00531F41"/>
    <w:rsid w:val="00560A53"/>
    <w:rsid w:val="00595106"/>
    <w:rsid w:val="005A43CD"/>
    <w:rsid w:val="005E5C17"/>
    <w:rsid w:val="00622A2B"/>
    <w:rsid w:val="00630F26"/>
    <w:rsid w:val="006668A8"/>
    <w:rsid w:val="00692322"/>
    <w:rsid w:val="00735B91"/>
    <w:rsid w:val="007710A2"/>
    <w:rsid w:val="00777C64"/>
    <w:rsid w:val="007819C7"/>
    <w:rsid w:val="007C4BE7"/>
    <w:rsid w:val="007E6315"/>
    <w:rsid w:val="0081210D"/>
    <w:rsid w:val="00846CBB"/>
    <w:rsid w:val="0085378C"/>
    <w:rsid w:val="008F60EF"/>
    <w:rsid w:val="009131CC"/>
    <w:rsid w:val="00935B7E"/>
    <w:rsid w:val="00967E66"/>
    <w:rsid w:val="009A0F38"/>
    <w:rsid w:val="009F08AB"/>
    <w:rsid w:val="00A949D5"/>
    <w:rsid w:val="00AD65A4"/>
    <w:rsid w:val="00B318B2"/>
    <w:rsid w:val="00BE463A"/>
    <w:rsid w:val="00C0681D"/>
    <w:rsid w:val="00C16CEB"/>
    <w:rsid w:val="00C35FB2"/>
    <w:rsid w:val="00CC10E4"/>
    <w:rsid w:val="00D32AAB"/>
    <w:rsid w:val="00D73080"/>
    <w:rsid w:val="00E37FE7"/>
    <w:rsid w:val="00EA7772"/>
    <w:rsid w:val="00EC7D8A"/>
    <w:rsid w:val="00ED1C41"/>
    <w:rsid w:val="00F24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092DA"/>
  <w15:chartTrackingRefBased/>
  <w15:docId w15:val="{78ABB72A-1AA0-4706-A801-FE6A1A33E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249A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249A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249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249AC"/>
    <w:rPr>
      <w:b/>
      <w:bCs/>
    </w:rPr>
  </w:style>
  <w:style w:type="character" w:styleId="a5">
    <w:name w:val="Emphasis"/>
    <w:basedOn w:val="a0"/>
    <w:uiPriority w:val="20"/>
    <w:qFormat/>
    <w:rsid w:val="00F249AC"/>
    <w:rPr>
      <w:i/>
      <w:iCs/>
    </w:rPr>
  </w:style>
  <w:style w:type="paragraph" w:styleId="a6">
    <w:name w:val="List Paragraph"/>
    <w:basedOn w:val="a"/>
    <w:uiPriority w:val="34"/>
    <w:qFormat/>
    <w:rsid w:val="009131CC"/>
    <w:pPr>
      <w:ind w:left="720"/>
      <w:contextualSpacing/>
    </w:pPr>
  </w:style>
  <w:style w:type="paragraph" w:customStyle="1" w:styleId="Default">
    <w:name w:val="Default"/>
    <w:rsid w:val="00471B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9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1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14</Pages>
  <Words>4105</Words>
  <Characters>23399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ALFA</cp:lastModifiedBy>
  <cp:revision>43</cp:revision>
  <dcterms:created xsi:type="dcterms:W3CDTF">2025-03-17T09:49:00Z</dcterms:created>
  <dcterms:modified xsi:type="dcterms:W3CDTF">2025-03-17T17:29:00Z</dcterms:modified>
</cp:coreProperties>
</file>