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B41F29" w14:textId="0C20A297" w:rsidR="00B63998" w:rsidRPr="00B63998" w:rsidRDefault="00253046" w:rsidP="00B639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36"/>
          <w:szCs w:val="36"/>
          <w:lang w:eastAsia="ru-RU"/>
        </w:rPr>
        <w:t>ПРОФИЛАКТИКА ПРАВОНАРУШЕНИЙ СРЕДИ НЕСОВЕРШЕННОЛЕТНИХ</w:t>
      </w:r>
    </w:p>
    <w:p w14:paraId="42103625" w14:textId="0963C46E" w:rsidR="00F94AFD" w:rsidRDefault="00F94AFD" w:rsidP="00B63998">
      <w:pPr>
        <w:jc w:val="center"/>
        <w:rPr>
          <w:rFonts w:ascii="Times New Roman" w:hAnsi="Times New Roman" w:cs="Times New Roman"/>
        </w:rPr>
      </w:pPr>
    </w:p>
    <w:p w14:paraId="2DC753F5" w14:textId="34B17E20" w:rsidR="00B63998" w:rsidRPr="00B63998" w:rsidRDefault="00B63998" w:rsidP="00EF0099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lang w:eastAsia="ru-RU"/>
        </w:rPr>
      </w:pPr>
      <w:r w:rsidRPr="00B63998">
        <w:rPr>
          <w:rFonts w:ascii="Times New Roman" w:eastAsia="Times New Roman" w:hAnsi="Times New Roman" w:cs="Times New Roman"/>
          <w:sz w:val="28"/>
          <w:lang w:eastAsia="ru-RU"/>
        </w:rPr>
        <w:t xml:space="preserve">Правонарушения несовершеннолетних детей и подростков могут быть самыми разными: насилие, жестокость, агрессивность, тягчайшие преступления, вандализм. В волну преступности всё чаще </w:t>
      </w:r>
      <w:r>
        <w:rPr>
          <w:rFonts w:ascii="Times New Roman" w:eastAsia="Times New Roman" w:hAnsi="Times New Roman" w:cs="Times New Roman"/>
          <w:sz w:val="28"/>
          <w:lang w:eastAsia="ru-RU"/>
        </w:rPr>
        <w:t>участниками являются</w:t>
      </w:r>
      <w:r w:rsidRPr="00B63998">
        <w:rPr>
          <w:rFonts w:ascii="Times New Roman" w:eastAsia="Times New Roman" w:hAnsi="Times New Roman" w:cs="Times New Roman"/>
          <w:sz w:val="28"/>
          <w:lang w:eastAsia="ru-RU"/>
        </w:rPr>
        <w:t xml:space="preserve"> несовершеннолетние, действия которых поражают цинизмом, дерзостью, нанесением телесных повреждений или даже убийство. </w:t>
      </w:r>
    </w:p>
    <w:p w14:paraId="52ECB299" w14:textId="41459B2C" w:rsidR="00B63998" w:rsidRPr="00B63998" w:rsidRDefault="00B63998" w:rsidP="00EF0099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lang w:eastAsia="ru-RU"/>
        </w:rPr>
      </w:pPr>
      <w:r w:rsidRPr="00B63998">
        <w:rPr>
          <w:rFonts w:ascii="Times New Roman" w:eastAsia="Times New Roman" w:hAnsi="Times New Roman" w:cs="Times New Roman"/>
          <w:sz w:val="28"/>
          <w:lang w:eastAsia="ru-RU"/>
        </w:rPr>
        <w:t>Большинство взрослых людей достаточно умны и в состоянии предугадывать результаты, последствия своих действий, руководствуются гражданским долгом, правилами морали и мирного сосуществования в обществе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, а </w:t>
      </w:r>
      <w:r w:rsidRPr="00B63998">
        <w:rPr>
          <w:rFonts w:ascii="Times New Roman" w:eastAsia="Times New Roman" w:hAnsi="Times New Roman" w:cs="Times New Roman"/>
          <w:sz w:val="28"/>
          <w:lang w:eastAsia="ru-RU"/>
        </w:rPr>
        <w:t>подростки зачастую не в состоянии адекватно оценивать себя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Pr="00B63998">
        <w:rPr>
          <w:rFonts w:ascii="Times New Roman" w:eastAsia="Times New Roman" w:hAnsi="Times New Roman" w:cs="Times New Roman"/>
          <w:sz w:val="28"/>
          <w:lang w:eastAsia="ru-RU"/>
        </w:rPr>
        <w:t xml:space="preserve">и свои поступки.  </w:t>
      </w:r>
    </w:p>
    <w:p w14:paraId="5D8C7431" w14:textId="215A62EE" w:rsidR="00B63998" w:rsidRPr="00B63998" w:rsidRDefault="00B63998" w:rsidP="00EF0099">
      <w:pPr>
        <w:spacing w:after="124" w:line="257" w:lineRule="auto"/>
        <w:ind w:firstLine="709"/>
        <w:rPr>
          <w:rFonts w:ascii="Times New Roman" w:eastAsia="Times New Roman" w:hAnsi="Times New Roman" w:cs="Times New Roman"/>
          <w:sz w:val="28"/>
          <w:u w:val="single"/>
          <w:lang w:eastAsia="ru-RU"/>
        </w:rPr>
      </w:pPr>
      <w:r w:rsidRPr="00B63998">
        <w:rPr>
          <w:rFonts w:ascii="Times New Roman" w:eastAsia="Times New Roman" w:hAnsi="Times New Roman" w:cs="Times New Roman"/>
          <w:sz w:val="28"/>
          <w:u w:val="single"/>
          <w:lang w:eastAsia="ru-RU"/>
        </w:rPr>
        <w:t>Главн</w:t>
      </w:r>
      <w:r w:rsidR="00EF0099" w:rsidRPr="00EF0099">
        <w:rPr>
          <w:rFonts w:ascii="Times New Roman" w:eastAsia="Times New Roman" w:hAnsi="Times New Roman" w:cs="Times New Roman"/>
          <w:sz w:val="28"/>
          <w:u w:val="single"/>
          <w:lang w:eastAsia="ru-RU"/>
        </w:rPr>
        <w:t>ая</w:t>
      </w:r>
      <w:r w:rsidRPr="00B63998">
        <w:rPr>
          <w:rFonts w:ascii="Times New Roman" w:eastAsia="Times New Roman" w:hAnsi="Times New Roman" w:cs="Times New Roman"/>
          <w:sz w:val="28"/>
          <w:u w:val="single"/>
          <w:lang w:eastAsia="ru-RU"/>
        </w:rPr>
        <w:t xml:space="preserve"> причин</w:t>
      </w:r>
      <w:r w:rsidR="00EF0099" w:rsidRPr="00EF0099">
        <w:rPr>
          <w:rFonts w:ascii="Times New Roman" w:eastAsia="Times New Roman" w:hAnsi="Times New Roman" w:cs="Times New Roman"/>
          <w:sz w:val="28"/>
          <w:u w:val="single"/>
          <w:lang w:eastAsia="ru-RU"/>
        </w:rPr>
        <w:t>а</w:t>
      </w:r>
      <w:r w:rsidRPr="00B63998">
        <w:rPr>
          <w:rFonts w:ascii="Times New Roman" w:eastAsia="Times New Roman" w:hAnsi="Times New Roman" w:cs="Times New Roman"/>
          <w:sz w:val="28"/>
          <w:u w:val="single"/>
          <w:lang w:eastAsia="ru-RU"/>
        </w:rPr>
        <w:t xml:space="preserve"> правонарушений несовершеннолетних в том, что </w:t>
      </w:r>
      <w:r w:rsidR="00EF0099" w:rsidRPr="00EF0099">
        <w:rPr>
          <w:rFonts w:ascii="Times New Roman" w:eastAsia="Times New Roman" w:hAnsi="Times New Roman" w:cs="Times New Roman"/>
          <w:sz w:val="28"/>
          <w:u w:val="single"/>
          <w:lang w:eastAsia="ru-RU"/>
        </w:rPr>
        <w:t>дети</w:t>
      </w:r>
      <w:r w:rsidRPr="00B63998">
        <w:rPr>
          <w:rFonts w:ascii="Times New Roman" w:eastAsia="Times New Roman" w:hAnsi="Times New Roman" w:cs="Times New Roman"/>
          <w:sz w:val="28"/>
          <w:u w:val="single"/>
          <w:lang w:eastAsia="ru-RU"/>
        </w:rPr>
        <w:t xml:space="preserve"> не осознают всю серьезность преступлений и считают незаконные действия чем-то вроде опасной и захватывающей игры. </w:t>
      </w:r>
    </w:p>
    <w:p w14:paraId="7052691E" w14:textId="77777777" w:rsidR="00B63998" w:rsidRPr="00B63998" w:rsidRDefault="00B63998" w:rsidP="00EF0099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lang w:eastAsia="ru-RU"/>
        </w:rPr>
      </w:pPr>
      <w:r w:rsidRPr="00B63998">
        <w:rPr>
          <w:rFonts w:ascii="Times New Roman" w:eastAsia="Times New Roman" w:hAnsi="Times New Roman" w:cs="Times New Roman"/>
          <w:sz w:val="28"/>
          <w:lang w:eastAsia="ru-RU"/>
        </w:rPr>
        <w:t xml:space="preserve">На законодательном уровне устанавливаются возрастные границы, с разграничением видов ответственности несовершеннолетних за правонарушения в зависимости от возраста. В расчет принимается паспортный возраст. В зависимости от страны, возрастные границы ответственности подростков за правонарушения значительно различаются. </w:t>
      </w:r>
    </w:p>
    <w:p w14:paraId="68936A5C" w14:textId="61BE0CE8" w:rsidR="00B63998" w:rsidRPr="00B63998" w:rsidRDefault="00B63998" w:rsidP="00EF0099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lang w:eastAsia="ru-RU"/>
        </w:rPr>
      </w:pPr>
      <w:r w:rsidRPr="00B63998">
        <w:rPr>
          <w:rFonts w:ascii="Times New Roman" w:eastAsia="Times New Roman" w:hAnsi="Times New Roman" w:cs="Times New Roman"/>
          <w:sz w:val="28"/>
          <w:lang w:eastAsia="ru-RU"/>
        </w:rPr>
        <w:t xml:space="preserve">Правонарушения бывают административные и уголовные, которые разделяются на два общих класса: проступки и преступления. Различие происходит исходя из тяжести последствий действий правонарушителя. </w:t>
      </w:r>
    </w:p>
    <w:p w14:paraId="4D6DDDD0" w14:textId="77777777" w:rsidR="00EF0099" w:rsidRDefault="00EF0099" w:rsidP="00EF0099">
      <w:pPr>
        <w:spacing w:after="89"/>
        <w:rPr>
          <w:rFonts w:ascii="Times New Roman" w:eastAsia="Times New Roman" w:hAnsi="Times New Roman" w:cs="Times New Roman"/>
          <w:b/>
          <w:sz w:val="36"/>
          <w:lang w:eastAsia="ru-RU"/>
        </w:rPr>
      </w:pPr>
    </w:p>
    <w:p w14:paraId="7A643C43" w14:textId="0F94758A" w:rsidR="00B63998" w:rsidRPr="00B63998" w:rsidRDefault="00B63998" w:rsidP="00253046">
      <w:pPr>
        <w:spacing w:after="89"/>
        <w:ind w:firstLine="709"/>
        <w:rPr>
          <w:rFonts w:ascii="Times New Roman" w:eastAsia="Times New Roman" w:hAnsi="Times New Roman" w:cs="Times New Roman"/>
          <w:szCs w:val="18"/>
          <w:lang w:eastAsia="ru-RU"/>
        </w:rPr>
      </w:pPr>
      <w:r w:rsidRPr="00B63998">
        <w:rPr>
          <w:rFonts w:ascii="Times New Roman" w:eastAsia="Times New Roman" w:hAnsi="Times New Roman" w:cs="Times New Roman"/>
          <w:b/>
          <w:sz w:val="28"/>
          <w:szCs w:val="18"/>
          <w:lang w:eastAsia="ru-RU"/>
        </w:rPr>
        <w:t>Правонарушения несовершеннолетних:</w:t>
      </w:r>
    </w:p>
    <w:p w14:paraId="05F9512B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нанесение ущерба, вреда или разрушение чужого имущества; </w:t>
      </w:r>
    </w:p>
    <w:p w14:paraId="0DFBE3B3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мелкое хищение; </w:t>
      </w:r>
    </w:p>
    <w:p w14:paraId="152149DC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незаконный оборот психотропных веществ, наркотических препаратов и их аналогов; </w:t>
      </w:r>
    </w:p>
    <w:p w14:paraId="626E1E88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употребление психотропных, наркотических препаратов и их аналогов без врачебного назначения; </w:t>
      </w:r>
    </w:p>
    <w:p w14:paraId="712B2B3F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занятие проституцией; </w:t>
      </w:r>
    </w:p>
    <w:p w14:paraId="2AA5910F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деятельность и поступки, представляющие угрозу безопасности движения железнодорожного транспорта; </w:t>
      </w:r>
    </w:p>
    <w:p w14:paraId="4ACBED0F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безбилетный проезд; </w:t>
      </w:r>
    </w:p>
    <w:p w14:paraId="37F3264E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lastRenderedPageBreak/>
        <w:t xml:space="preserve">управление транспортным средством водителем без соответствующих прав; </w:t>
      </w:r>
    </w:p>
    <w:p w14:paraId="1545ED2D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управление транспортным средством водителем в состоянии алкогольного опьянения или под действием наркотических, психотропных средств или их аналогов; </w:t>
      </w:r>
    </w:p>
    <w:p w14:paraId="51A2E2AD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нарушение правил дорожного движения или эксплуатации транспортных средств, которое стало причиной легких или средней тяжести повреждений здоровья потерпевшего; </w:t>
      </w:r>
    </w:p>
    <w:p w14:paraId="41BF47D1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заведомо ложный вызов специализированных экстренных служб; </w:t>
      </w:r>
    </w:p>
    <w:p w14:paraId="637439F3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мелкое хулиганство; </w:t>
      </w:r>
    </w:p>
    <w:p w14:paraId="481A5257" w14:textId="77777777" w:rsid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пропаганда нацизма, демонстрация нацистской атрибутики; </w:t>
      </w:r>
    </w:p>
    <w:p w14:paraId="1C1076D8" w14:textId="680CA4C7" w:rsidR="00B63998" w:rsidRPr="00EF0099" w:rsidRDefault="00B63998" w:rsidP="00EF0099">
      <w:pPr>
        <w:pStyle w:val="a3"/>
        <w:numPr>
          <w:ilvl w:val="0"/>
          <w:numId w:val="5"/>
        </w:numPr>
        <w:spacing w:after="179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появление в публичных местах в состоянии алкогольного опьянения или под действием психотропных, наркотических препаратов или их аналогов. </w:t>
      </w:r>
    </w:p>
    <w:p w14:paraId="3EABFB69" w14:textId="77777777" w:rsidR="00B63998" w:rsidRPr="00B63998" w:rsidRDefault="00B63998" w:rsidP="00B63998">
      <w:pPr>
        <w:spacing w:after="126"/>
        <w:rPr>
          <w:rFonts w:ascii="Times New Roman" w:eastAsia="Times New Roman" w:hAnsi="Times New Roman" w:cs="Times New Roman"/>
          <w:sz w:val="28"/>
          <w:lang w:eastAsia="ru-RU"/>
        </w:rPr>
      </w:pPr>
      <w:r w:rsidRPr="00B63998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</w:p>
    <w:p w14:paraId="66D8B4CC" w14:textId="77777777" w:rsidR="00B63998" w:rsidRPr="00B63998" w:rsidRDefault="00B63998" w:rsidP="00253046">
      <w:pPr>
        <w:spacing w:after="167"/>
        <w:ind w:left="-17" w:firstLine="709"/>
        <w:rPr>
          <w:rFonts w:ascii="Times New Roman" w:eastAsia="Times New Roman" w:hAnsi="Times New Roman" w:cs="Times New Roman"/>
          <w:sz w:val="28"/>
          <w:lang w:eastAsia="ru-RU"/>
        </w:rPr>
      </w:pPr>
      <w:r w:rsidRPr="00B63998">
        <w:rPr>
          <w:rFonts w:ascii="Times New Roman" w:eastAsia="Times New Roman" w:hAnsi="Times New Roman" w:cs="Times New Roman"/>
          <w:b/>
          <w:sz w:val="28"/>
          <w:lang w:eastAsia="ru-RU"/>
        </w:rPr>
        <w:t>Ответственность несовершеннолетних за административные правонарушения может быть юридической или моральной. Наказание за правонарушение может быть следующим:</w:t>
      </w:r>
      <w:r w:rsidRPr="00B63998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</w:p>
    <w:p w14:paraId="6147FACE" w14:textId="77777777" w:rsidR="00EF0099" w:rsidRDefault="00B63998" w:rsidP="00EF0099">
      <w:pPr>
        <w:pStyle w:val="a3"/>
        <w:numPr>
          <w:ilvl w:val="0"/>
          <w:numId w:val="6"/>
        </w:numPr>
        <w:spacing w:after="0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предупреждение; </w:t>
      </w:r>
    </w:p>
    <w:p w14:paraId="373C28E5" w14:textId="77777777" w:rsidR="00EF0099" w:rsidRDefault="00B63998" w:rsidP="00EF0099">
      <w:pPr>
        <w:pStyle w:val="a3"/>
        <w:numPr>
          <w:ilvl w:val="0"/>
          <w:numId w:val="6"/>
        </w:numPr>
        <w:spacing w:after="0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штраф; </w:t>
      </w:r>
    </w:p>
    <w:p w14:paraId="55C463BB" w14:textId="77777777" w:rsidR="00EF0099" w:rsidRDefault="00B63998" w:rsidP="00EF0099">
      <w:pPr>
        <w:pStyle w:val="a3"/>
        <w:numPr>
          <w:ilvl w:val="0"/>
          <w:numId w:val="6"/>
        </w:numPr>
        <w:spacing w:after="0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обязательные работы (общественные работы); </w:t>
      </w:r>
    </w:p>
    <w:p w14:paraId="2AFD49E8" w14:textId="77777777" w:rsidR="00EF0099" w:rsidRDefault="00B63998" w:rsidP="00EF0099">
      <w:pPr>
        <w:pStyle w:val="a3"/>
        <w:numPr>
          <w:ilvl w:val="0"/>
          <w:numId w:val="6"/>
        </w:numPr>
        <w:spacing w:after="0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>конфискация предмета или орудия совершения правонарушения;</w:t>
      </w:r>
    </w:p>
    <w:p w14:paraId="0DB2EE84" w14:textId="470BCE7C" w:rsidR="00B63998" w:rsidRPr="00EF0099" w:rsidRDefault="00B63998" w:rsidP="00EF0099">
      <w:pPr>
        <w:pStyle w:val="a3"/>
        <w:numPr>
          <w:ilvl w:val="0"/>
          <w:numId w:val="6"/>
        </w:numPr>
        <w:spacing w:after="0" w:line="253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lang w:eastAsia="ru-RU"/>
        </w:rPr>
        <w:t xml:space="preserve">административный арест. </w:t>
      </w:r>
    </w:p>
    <w:p w14:paraId="74FB83F3" w14:textId="77777777" w:rsidR="00EF0099" w:rsidRPr="00EF0099" w:rsidRDefault="00EF0099" w:rsidP="00EF0099">
      <w:pPr>
        <w:spacing w:after="0"/>
        <w:rPr>
          <w:rFonts w:ascii="Times New Roman" w:eastAsia="Times New Roman" w:hAnsi="Times New Roman" w:cs="Times New Roman"/>
          <w:color w:val="403152"/>
          <w:sz w:val="28"/>
          <w:lang w:eastAsia="ru-RU"/>
        </w:rPr>
      </w:pPr>
    </w:p>
    <w:p w14:paraId="700209DE" w14:textId="21675EA9" w:rsidR="00EF0099" w:rsidRPr="00EF0099" w:rsidRDefault="00EF0099" w:rsidP="00EF0099">
      <w:pPr>
        <w:keepNext/>
        <w:keepLines/>
        <w:spacing w:after="96"/>
        <w:ind w:left="-5" w:right="798" w:hanging="1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Советы родителям несовершеннолетних детей</w:t>
      </w:r>
    </w:p>
    <w:p w14:paraId="7A9322DF" w14:textId="77777777" w:rsidR="00EF0099" w:rsidRDefault="00EF0099" w:rsidP="00EF0099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Приучать ребенка к правилам жизни в обществе следует с детства. Даже малыши должны знать, что нельзя отнимать, портить или брать без разрешения чужие вещи. </w:t>
      </w:r>
    </w:p>
    <w:p w14:paraId="0315B927" w14:textId="376821F2" w:rsidR="00EF0099" w:rsidRPr="00EF0099" w:rsidRDefault="00EF0099" w:rsidP="00EF0099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>Акцентируйте внимание детей на ответственном поведении, необходимости и важности отвечать за свои действия. Показывайте также положительный результат от стремлений исправить свои ошибки</w:t>
      </w:r>
      <w:r w:rsid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возможность исправления сделанного. Дети должны знать «цену денег», уметь ими распоряжаться и планировать бюджет. И самое главное – демонстрируйте детям собственный положительный пример. Ведь чему бы вы их не учили, поступать они будут так же, как вы. </w:t>
      </w:r>
    </w:p>
    <w:p w14:paraId="736CBB79" w14:textId="716EFB23" w:rsidR="00EF0099" w:rsidRPr="00EF0099" w:rsidRDefault="00EF0099" w:rsidP="00253046">
      <w:pPr>
        <w:spacing w:after="117"/>
        <w:ind w:left="-5" w:hanging="1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  <w:lang w:eastAsia="ru-RU"/>
        </w:rPr>
      </w:pPr>
      <w:r w:rsidRPr="00EF0099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ru-RU"/>
        </w:rPr>
        <w:t>Незнание закона не освобождает Вас от ответственности!!!</w:t>
      </w:r>
    </w:p>
    <w:p w14:paraId="2D60F48A" w14:textId="77777777" w:rsidR="00EF0099" w:rsidRPr="00EF0099" w:rsidRDefault="00EF0099" w:rsidP="00EF0099">
      <w:pPr>
        <w:spacing w:after="2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B922BF8" w14:textId="2BF33A9D" w:rsidR="00EF0099" w:rsidRPr="00EF0099" w:rsidRDefault="00253046" w:rsidP="00EF0099">
      <w:pPr>
        <w:keepNext/>
        <w:keepLines/>
        <w:spacing w:after="2" w:line="279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ПРОФИЛАКТИКА ПРАВОНАРУШЕНИЙ СРЕДИ НЕСОВЕРШЕННОЛЕТНИХ</w:t>
      </w:r>
      <w:r w:rsidR="00EF0099"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1ADC121" w14:textId="77777777" w:rsidR="00EF0099" w:rsidRPr="00EF0099" w:rsidRDefault="00EF0099" w:rsidP="00253046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Одной из самых актуальных и социально значимых задач, стоящих перед обществом сегодня, безусловно, является поиск путей по снижению роста преступлений и правонарушений среди несовершеннолетних и повышенная эффективность их профилактики. </w:t>
      </w:r>
    </w:p>
    <w:p w14:paraId="71D6E886" w14:textId="1A2E8E24" w:rsidR="00EF0099" w:rsidRPr="00EF0099" w:rsidRDefault="00EF0099" w:rsidP="00253046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Актуальность данной проблемы </w:t>
      </w:r>
      <w:r w:rsid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в настоящее время все больше становится подростков «группы риска», которые в силу определенных обстоятельств своей жизни более других категорий подвержены негативным внешним воздействиям со стороны общества и его криминальных элементов. </w:t>
      </w:r>
    </w:p>
    <w:p w14:paraId="705660BA" w14:textId="77777777" w:rsidR="00253046" w:rsidRDefault="00EF0099" w:rsidP="00253046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Противоречием является то, что количество подростков «группы риска» увеличивается, поэтому нужны новые методы по профилактической работе с такими подростками. С каждым годом растет количество подростков «группы риска» в школе, а вместе с тем возникают проблемы, которые они не могут самостоятельно осознать, а тем более разрешить их. </w:t>
      </w:r>
    </w:p>
    <w:p w14:paraId="4C281A95" w14:textId="77777777" w:rsidR="00253046" w:rsidRDefault="00EF0099" w:rsidP="00253046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Предупредить правонарушение несовершеннолетних можно, если к профилактической работе привлечь семью, ближайшее окружение. Наиболее существенной причиной правонарушений несовершеннолетних являются недостатки в их нравственном воспитании. </w:t>
      </w:r>
    </w:p>
    <w:p w14:paraId="3BC3046F" w14:textId="77777777" w:rsidR="00253046" w:rsidRDefault="00EF0099" w:rsidP="00253046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Возрастные особенности несовершеннолетних требуют</w:t>
      </w:r>
      <w:hyperlink r:id="rId5">
        <w:r w:rsidRPr="00EF009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</w:hyperlink>
      <w:hyperlink r:id="rId6">
        <w:r w:rsidRPr="00EF009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психологически</w:t>
        </w:r>
      </w:hyperlink>
      <w:hyperlink r:id="rId7">
        <w:r w:rsidRPr="00EF009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</w:hyperlink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методически грамотного подхода к этому контингенту. </w:t>
      </w:r>
    </w:p>
    <w:p w14:paraId="2EFF2616" w14:textId="7B530A67" w:rsidR="00EF0099" w:rsidRPr="00EF0099" w:rsidRDefault="00EF0099" w:rsidP="00253046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Вовремя замеченные отклонения в поведении детей и подростков и правильно организованная педагогическая помощь могут сыграть важную роль в предотвращении ситуаций, которые могут привести к правонарушениям и преступлениям. </w:t>
      </w:r>
    </w:p>
    <w:p w14:paraId="0029A971" w14:textId="77777777" w:rsidR="00253046" w:rsidRDefault="00253046" w:rsidP="00EF0099">
      <w:pPr>
        <w:spacing w:after="142" w:line="278" w:lineRule="auto"/>
        <w:ind w:left="-5" w:hanging="10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0D64DD0E" w14:textId="7A95D6F8" w:rsidR="00EF0099" w:rsidRPr="00EF0099" w:rsidRDefault="00253046" w:rsidP="00253046">
      <w:pPr>
        <w:spacing w:after="142" w:line="278" w:lineRule="auto"/>
        <w:ind w:left="-17" w:firstLine="709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25304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С</w:t>
      </w:r>
      <w:r w:rsidR="00EF0099" w:rsidRPr="00EF0099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тадии </w:t>
      </w:r>
      <w:r w:rsidRPr="0025304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отличающиеся</w:t>
      </w:r>
      <w:r w:rsidR="00EF0099" w:rsidRPr="00EF0099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от нормы поведения подростков:</w:t>
      </w:r>
      <w:r w:rsidR="00EF0099" w:rsidRPr="00EF009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</w:p>
    <w:p w14:paraId="22B0BB0F" w14:textId="77777777" w:rsidR="00253046" w:rsidRDefault="00EF0099" w:rsidP="00253046">
      <w:pPr>
        <w:pStyle w:val="a3"/>
        <w:numPr>
          <w:ilvl w:val="0"/>
          <w:numId w:val="7"/>
        </w:numPr>
        <w:spacing w:after="179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неодобряемое поведение – поведение, связанное с шалостями, озорством, непослушанием, непоседливостью, упрямством; </w:t>
      </w:r>
    </w:p>
    <w:p w14:paraId="0D0556E8" w14:textId="77777777" w:rsidR="00253046" w:rsidRDefault="00EF0099" w:rsidP="00253046">
      <w:pPr>
        <w:pStyle w:val="a3"/>
        <w:numPr>
          <w:ilvl w:val="0"/>
          <w:numId w:val="7"/>
        </w:numPr>
        <w:spacing w:after="179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порицаемое поведение - поведение, вызывающее более или менее осуждение окружающих, педагогов, родителей (эпизодические нарушения дисциплины, случаи драчливости, грубости, дерзости, нечестности);</w:t>
      </w:r>
    </w:p>
    <w:p w14:paraId="37B93BEC" w14:textId="77777777" w:rsidR="00253046" w:rsidRDefault="00EF0099" w:rsidP="00253046">
      <w:pPr>
        <w:pStyle w:val="a3"/>
        <w:numPr>
          <w:ilvl w:val="0"/>
          <w:numId w:val="7"/>
        </w:numPr>
        <w:spacing w:after="179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девиантное поведение - нравственно отрицательные действия и поступки, принявшие характер систематических или привычных (лживость, притворство, лицемерие, эгоизм, конфликтность, агрессивность, воровство и т. д.);</w:t>
      </w:r>
    </w:p>
    <w:p w14:paraId="4C82CF6F" w14:textId="77777777" w:rsidR="00253046" w:rsidRDefault="00EF0099" w:rsidP="00253046">
      <w:pPr>
        <w:pStyle w:val="a3"/>
        <w:numPr>
          <w:ilvl w:val="0"/>
          <w:numId w:val="7"/>
        </w:numPr>
        <w:spacing w:after="179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предпреступное</w:t>
      </w:r>
      <w:proofErr w:type="spellEnd"/>
      <w:r w:rsidRP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поведение - поведение, несущее в себе зачатки криминального и деструктивного поведения (эпизодические умышленные нарушения норм, требований, регулирующих поведение и взаимоотношения людей в обществе, хулиганство, избиения, вымогательство, распитие спиртных напитков, злостные нарушения дисциплины и общепринятых правил поведения и т. д.);</w:t>
      </w:r>
    </w:p>
    <w:p w14:paraId="2BFD324A" w14:textId="2A279B70" w:rsidR="00EF0099" w:rsidRPr="00253046" w:rsidRDefault="00EF0099" w:rsidP="00253046">
      <w:pPr>
        <w:pStyle w:val="a3"/>
        <w:numPr>
          <w:ilvl w:val="0"/>
          <w:numId w:val="7"/>
        </w:numPr>
        <w:spacing w:after="179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противоправное или преступное поведение - поведение, связанное с различными правонарушениями и преступлениями. </w:t>
      </w:r>
    </w:p>
    <w:p w14:paraId="15429D89" w14:textId="7F111CA6" w:rsidR="00EF0099" w:rsidRPr="00EF0099" w:rsidRDefault="00EF0099" w:rsidP="00253046">
      <w:pPr>
        <w:spacing w:after="11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37A25F25" w14:textId="1EF8A86D" w:rsidR="00EF0099" w:rsidRPr="00EF0099" w:rsidRDefault="00EF0099" w:rsidP="00253046">
      <w:pPr>
        <w:spacing w:after="12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СОВЕТЫ РОДИТЕЛЯМ НЕСОВЕРШЕННОЛЕТНИХ ДЕТЕЙ</w:t>
      </w:r>
    </w:p>
    <w:p w14:paraId="6B28E821" w14:textId="4A686E71" w:rsidR="00EF0099" w:rsidRPr="00EF0099" w:rsidRDefault="00EF6295" w:rsidP="00EF0099">
      <w:pPr>
        <w:spacing w:after="90" w:line="278" w:lineRule="auto"/>
        <w:ind w:left="-5" w:hanging="10"/>
        <w:rPr>
          <w:rFonts w:ascii="Times New Roman" w:eastAsia="Times New Roman" w:hAnsi="Times New Roman" w:cs="Times New Roman"/>
          <w:iCs/>
          <w:sz w:val="28"/>
          <w:szCs w:val="28"/>
          <w:u w:val="single"/>
          <w:lang w:eastAsia="ru-RU"/>
        </w:rPr>
      </w:pPr>
      <w:r w:rsidRPr="00723B7C"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  <w:t>В</w:t>
      </w:r>
      <w:r w:rsidR="00EF0099" w:rsidRPr="00EF0099"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  <w:t xml:space="preserve"> целях профилактики преступлений и правонарушений среди молодежи</w:t>
      </w:r>
      <w:r w:rsidRPr="00723B7C"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  <w:t xml:space="preserve"> родителям необходимо:</w:t>
      </w:r>
      <w:r w:rsidR="00EF0099" w:rsidRPr="00EF0099">
        <w:rPr>
          <w:rFonts w:ascii="Times New Roman" w:eastAsia="Times New Roman" w:hAnsi="Times New Roman" w:cs="Times New Roman"/>
          <w:iCs/>
          <w:sz w:val="28"/>
          <w:szCs w:val="28"/>
          <w:u w:val="single"/>
          <w:lang w:eastAsia="ru-RU"/>
        </w:rPr>
        <w:t xml:space="preserve"> </w:t>
      </w:r>
    </w:p>
    <w:p w14:paraId="00EE3977" w14:textId="42F8E96D" w:rsidR="00EF6295" w:rsidRDefault="00EF6295" w:rsidP="00EF6295">
      <w:pPr>
        <w:pStyle w:val="a3"/>
        <w:numPr>
          <w:ilvl w:val="0"/>
          <w:numId w:val="8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F0099" w:rsidRP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допускать конфликтных семейных ситуаций на глазах у ребенка, т.к. они действуют на него резко отрицательно. </w:t>
      </w:r>
    </w:p>
    <w:p w14:paraId="47EF7952" w14:textId="28B83F08" w:rsidR="00EF6295" w:rsidRDefault="00EF6295" w:rsidP="00EF6295">
      <w:pPr>
        <w:pStyle w:val="a3"/>
        <w:numPr>
          <w:ilvl w:val="0"/>
          <w:numId w:val="8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EF0099" w:rsidRP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ыть толерантными по отношению к своим детям и их начинаниям. </w:t>
      </w:r>
    </w:p>
    <w:p w14:paraId="215B84B1" w14:textId="159B393C" w:rsidR="00EF6295" w:rsidRDefault="00EF6295" w:rsidP="00EF6295">
      <w:pPr>
        <w:pStyle w:val="a3"/>
        <w:numPr>
          <w:ilvl w:val="0"/>
          <w:numId w:val="8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F0099" w:rsidRP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ставить детей на второе место после карьеры. </w:t>
      </w:r>
    </w:p>
    <w:p w14:paraId="5BF23ACE" w14:textId="34D24C2D" w:rsidR="00EF6295" w:rsidRDefault="00EF6295" w:rsidP="00EF6295">
      <w:pPr>
        <w:pStyle w:val="a3"/>
        <w:numPr>
          <w:ilvl w:val="0"/>
          <w:numId w:val="8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F0099" w:rsidRP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равильно воспитывать своих детей. Прививать правильные жизненные ориентиры, убеждения, ценности – все это является первичной задачей семьи. Формировать чувство ответственности и долга. </w:t>
      </w:r>
    </w:p>
    <w:p w14:paraId="356E80BA" w14:textId="052F7307" w:rsidR="00EF6295" w:rsidRDefault="00EF6295" w:rsidP="00EF6295">
      <w:pPr>
        <w:pStyle w:val="a3"/>
        <w:numPr>
          <w:ilvl w:val="0"/>
          <w:numId w:val="8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F0099" w:rsidRP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тоит обращать внимание на поведение детей в раннем возрасте и стараться пресечь любые проявления жестокости со стороны ребенка по отношению к животным, младшим или старшим братьям и сестрам, а также к своим ровесникам. </w:t>
      </w:r>
    </w:p>
    <w:p w14:paraId="76CAB6F7" w14:textId="53F449C3" w:rsidR="00EF0099" w:rsidRPr="00EF6295" w:rsidRDefault="00EF6295" w:rsidP="00EF6295">
      <w:pPr>
        <w:pStyle w:val="a3"/>
        <w:numPr>
          <w:ilvl w:val="0"/>
          <w:numId w:val="8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F0099" w:rsidRP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тараться как можно лучше знать с кем общается их ребенок (в разумных пределах), т.к. дружеское общение со сверстниками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F0099" w:rsidRP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одна из главных психологических потребностей в подростковом и юношеском возрасте и то, чего не хватает ребенку дома, он стремится перенять именно от своих друзей. </w:t>
      </w:r>
    </w:p>
    <w:p w14:paraId="18D8F20C" w14:textId="77777777" w:rsidR="00EF6295" w:rsidRDefault="00EF6295" w:rsidP="00EF6295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3D132DC" w14:textId="77777777" w:rsidR="00EF6295" w:rsidRDefault="00EF0099" w:rsidP="00EF6295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семья является важным элементом в системе ранней профилактики преступлений и правонарушений, и именно, на семью возлагается огромная роль в воспитании молодого поколения как </w:t>
      </w:r>
      <w:proofErr w:type="spellStart"/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правосознательных</w:t>
      </w:r>
      <w:proofErr w:type="spellEnd"/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граждан. </w:t>
      </w:r>
    </w:p>
    <w:p w14:paraId="760ABB86" w14:textId="3814D515" w:rsidR="00EF0099" w:rsidRPr="00EF0099" w:rsidRDefault="00EF0099" w:rsidP="00EF6295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Ранняя профилактика преступлений и правонарушений в молодежной среде является первоначальной задачей семьи, а также школы. Важную роль в этом вопросе играет также пропаганда здорового образа жизни. Молодое поколение чаще</w:t>
      </w:r>
      <w:r w:rsid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поддается соблазнам, не думая о последствиях. Как правило, те, кто оступились в раннем возрасте, чаще становятся преступниками в будущем,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поэтому ранняя профилактика преступлений и правонарушений является важнейшей задачей всех тех, кто связан с молодежью – родителей, учителей, тренеров, руководителей и, конечно же, государства, т.к. здоровое, законопослушное и правильно ориентированное молодое поколение</w:t>
      </w:r>
      <w:r w:rsid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опора </w:t>
      </w:r>
      <w:r w:rsidR="00EF62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нашей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страны. </w:t>
      </w:r>
    </w:p>
    <w:p w14:paraId="6FF4F9EE" w14:textId="77777777" w:rsidR="00253046" w:rsidRDefault="00253046" w:rsidP="00253046">
      <w:pPr>
        <w:spacing w:after="7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99D3B81" w14:textId="4C6FD385" w:rsidR="00253046" w:rsidRPr="00EF0099" w:rsidRDefault="00253046" w:rsidP="00253046">
      <w:pPr>
        <w:spacing w:after="7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«НЕЗНАНИЕ ЗАКОНОВ НЕ ОСВОБОЖДАЕТ ОТ ОТВЕТСТВЕННОСТИ»</w:t>
      </w:r>
    </w:p>
    <w:p w14:paraId="4F7C495B" w14:textId="77777777" w:rsidR="004F1F35" w:rsidRDefault="00EF0099" w:rsidP="004F1F35">
      <w:pPr>
        <w:spacing w:after="183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одной из самых актуальных и социально значимых задач, которые стоят перед нашим обществом, является поиск путей снижения числа правонарушений среди подростков и повышение эффективности их социально-психологической адаптации. </w:t>
      </w:r>
    </w:p>
    <w:p w14:paraId="7C33B81B" w14:textId="2B8E4929" w:rsidR="00EF0099" w:rsidRPr="00EF0099" w:rsidRDefault="00EF0099" w:rsidP="004F1F35">
      <w:pPr>
        <w:spacing w:after="183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Правонарушения несовершеннолетних опасны для общества, так как они угрожают его будущему. Асоциальные взгляды, привычки, приобретённые в раннем возрасте, могут привести к глубокой деморализации личности и, как результат, – к росту преступности и рецидивам. </w:t>
      </w:r>
    </w:p>
    <w:p w14:paraId="30F5A433" w14:textId="77777777" w:rsidR="00E7421C" w:rsidRDefault="00EF0099" w:rsidP="00E7421C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Правонарушения несовершеннолетних детей и подростков могут быть административными и уголовными. </w:t>
      </w:r>
    </w:p>
    <w:p w14:paraId="3047FF4A" w14:textId="77777777" w:rsidR="00E7421C" w:rsidRDefault="00EF0099" w:rsidP="00E7421C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нормам действующего законодательства в России несовершеннолетними лицами признаются лица, не достигшие возраста 18 лет. Уголовная ответственность предусмотрена за любые преступные деяния с 16 лет, а за тяжкие преступления – с 14 лет. Лица, не достигшие возраста 14 лет, не несут уголовной ответственности, поскольку законодатель считает, что в таком возрасте человек не способен осознавать последствий своих деяний. </w:t>
      </w:r>
    </w:p>
    <w:p w14:paraId="6A41EB06" w14:textId="6DDC8463" w:rsidR="00EF0099" w:rsidRPr="00EF0099" w:rsidRDefault="00E7421C" w:rsidP="00E7421C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421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Основные проблемы</w:t>
      </w:r>
      <w:r w:rsidR="00EF0099" w:rsidRPr="00EF00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подростковой преступности в России: </w:t>
      </w:r>
    </w:p>
    <w:p w14:paraId="06431AAC" w14:textId="77777777" w:rsidR="00E7421C" w:rsidRDefault="00EF0099" w:rsidP="00E7421C">
      <w:pPr>
        <w:pStyle w:val="a3"/>
        <w:numPr>
          <w:ilvl w:val="0"/>
          <w:numId w:val="9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2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лица, не достигшие возраста совершеннолетия, легко подпадают под дурное влияние лиц, которые преследуют корыстные цели; </w:t>
      </w:r>
    </w:p>
    <w:p w14:paraId="644165A8" w14:textId="77777777" w:rsidR="00E7421C" w:rsidRDefault="00EF0099" w:rsidP="00E7421C">
      <w:pPr>
        <w:pStyle w:val="a3"/>
        <w:numPr>
          <w:ilvl w:val="0"/>
          <w:numId w:val="9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2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большое число преступлений совершается подростками, объединившимися в группы; </w:t>
      </w:r>
    </w:p>
    <w:p w14:paraId="6FDC6CA6" w14:textId="77777777" w:rsidR="00E7421C" w:rsidRDefault="00EF0099" w:rsidP="00E7421C">
      <w:pPr>
        <w:pStyle w:val="a3"/>
        <w:numPr>
          <w:ilvl w:val="0"/>
          <w:numId w:val="9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2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подростки из неблагополучных семей легче соглашаются на совершение преступного деяния; </w:t>
      </w:r>
    </w:p>
    <w:p w14:paraId="46D53B8A" w14:textId="422107D2" w:rsidR="00EF0099" w:rsidRPr="00E7421C" w:rsidRDefault="00EF0099" w:rsidP="00E7421C">
      <w:pPr>
        <w:pStyle w:val="a3"/>
        <w:numPr>
          <w:ilvl w:val="0"/>
          <w:numId w:val="9"/>
        </w:numPr>
        <w:spacing w:after="183" w:line="25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2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юридическая безграмотность и уверенность в своей безнаказанности существенно способствует подростковой преступности. </w:t>
      </w:r>
    </w:p>
    <w:p w14:paraId="26414256" w14:textId="77777777" w:rsidR="00E7421C" w:rsidRDefault="00EF0099" w:rsidP="00EF0099">
      <w:pPr>
        <w:spacing w:after="105" w:line="253" w:lineRule="auto"/>
        <w:ind w:left="-5" w:hanging="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помнить, что способность предвидеть последствия своих поступков окончательно дозревает у девочек к 18, а у мальчиков к 20 годам. Но этому предвидению детей необходимо учить с 3-5 лет. Уже в 5-6-летнем возрасте дети обычно понимают, что можно делать, а за что их накажут. </w:t>
      </w:r>
    </w:p>
    <w:p w14:paraId="28B07D2D" w14:textId="3517C6DC" w:rsidR="00EF0099" w:rsidRPr="00EF0099" w:rsidRDefault="00EF0099" w:rsidP="00164C39">
      <w:pPr>
        <w:spacing w:after="130" w:line="253" w:lineRule="auto"/>
        <w:ind w:left="-5" w:hanging="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Принимая во внимание все вышесказанное, </w:t>
      </w:r>
      <w:r w:rsidR="00E742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социальными педагогами и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специалистами по социальной работе </w:t>
      </w:r>
      <w:r w:rsid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>Олекминского социально-реабилитационного центра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проводятся </w:t>
      </w:r>
      <w:r w:rsid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профилактические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для учащихся школ</w:t>
      </w:r>
      <w:r w:rsid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воспитанников нашего Центра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 </w:t>
      </w:r>
      <w:r w:rsid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ребятами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проводятся беседы на тему: «Правонарушения несовершеннолетних и ответственность за них» направленные на формирование умений </w:t>
      </w:r>
      <w:r w:rsid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>у несовершеннолетних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выбирать правильную позицию и уметь её отстаивать; знакомят с разными аспектами последствий правонарушений, с точки зрения морали; специалисты моделируют ситуации, развивают умения</w:t>
      </w:r>
      <w:r w:rsid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несовершеннолетних находить пути выхода из сложившихся сложных ситуаций</w:t>
      </w:r>
      <w:r w:rsid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93DC1A6" w14:textId="6C34C561" w:rsidR="004F1F35" w:rsidRPr="00EF0099" w:rsidRDefault="00EF0099" w:rsidP="00EF0099">
      <w:pPr>
        <w:spacing w:after="1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BDC9D43" w14:textId="77777777" w:rsidR="00EF0099" w:rsidRPr="00EF0099" w:rsidRDefault="00EF0099" w:rsidP="00EF009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EF4A5FF" w14:textId="3CF79D8D" w:rsidR="00EF0099" w:rsidRPr="00EF0099" w:rsidRDefault="00164C39" w:rsidP="00164C39">
      <w:pPr>
        <w:spacing w:after="5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ПОДРОСТОК, ПРАВОНАРУШЕНИЕ, ОТВЕТСТВЕННОСТЬ</w:t>
      </w:r>
    </w:p>
    <w:p w14:paraId="0E45AA21" w14:textId="77777777" w:rsidR="00164C39" w:rsidRDefault="00EF0099" w:rsidP="00164C39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Проблема подростков-правонарушителей в современном обществе представляет собой одну из самых сложных и противоречивых. К сожалению, не каждый подросток, осознает, что совершаемые им противоправные деяния порой ведут к тяжелым и трудно исправимым последствиям. </w:t>
      </w:r>
    </w:p>
    <w:p w14:paraId="68B77B95" w14:textId="77777777" w:rsidR="00723B7C" w:rsidRDefault="00164C39" w:rsidP="00723B7C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>оциальн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 w:rsidRP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специалист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164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социальной работе Олекминского социально-реабилитационного центра проводят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профилактические беседы</w:t>
      </w:r>
      <w:r w:rsidR="00EF0099"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темам: «Правонарушения среди подростков. Ответственность родителей», «Ответственность за совершенные правонарушения». </w:t>
      </w:r>
    </w:p>
    <w:p w14:paraId="6E2C8933" w14:textId="38C8F32D" w:rsidR="00EF0099" w:rsidRPr="00723B7C" w:rsidRDefault="00EF0099" w:rsidP="00723B7C">
      <w:pPr>
        <w:spacing w:after="130" w:line="252" w:lineRule="auto"/>
        <w:ind w:left="-17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B7C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бесед специалисты рассказывают о видах правонарушений, основных пунктах административной и уголовной ответственности.</w:t>
      </w:r>
      <w:r w:rsidR="00723B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B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Напоминают родителям несовершеннолетних детей их права и обязанности; какие административные наказания могут быть применены к родителям, которые недобросовестно относятся к исполнению своих родительских обязанностей; </w:t>
      </w:r>
      <w:r w:rsidR="00723B7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723B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каких случаях родители несут уголовную ответственность. Специалисты в ходе</w:t>
      </w:r>
      <w:r w:rsidR="00723B7C" w:rsidRPr="00723B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</w:t>
      </w:r>
      <w:r w:rsidRPr="00723B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настоятельно рекомендуют родителям контролировать свободное время подростков, больше времени проводить со своими детьми, по максимуму заполнять свободное время несовершеннолетних посещением кружков, секций по интересам, с целью реализации своих потребностей и возможностей и развития зоны успешности. </w:t>
      </w:r>
    </w:p>
    <w:p w14:paraId="3D985C8B" w14:textId="77777777" w:rsidR="00EF0099" w:rsidRPr="00EF0099" w:rsidRDefault="00EF0099" w:rsidP="00EF009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00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F5D50F" w14:textId="77777777" w:rsidR="00EF0099" w:rsidRPr="00EF0099" w:rsidRDefault="00EF0099" w:rsidP="00EF0099">
      <w:pPr>
        <w:rPr>
          <w:rFonts w:ascii="Times New Roman" w:hAnsi="Times New Roman" w:cs="Times New Roman"/>
        </w:rPr>
      </w:pPr>
    </w:p>
    <w:sectPr w:rsidR="00EF0099" w:rsidRPr="00EF0099" w:rsidSect="00253046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518FA"/>
    <w:multiLevelType w:val="hybridMultilevel"/>
    <w:tmpl w:val="C3DA3F80"/>
    <w:lvl w:ilvl="0" w:tplc="762CEE76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BC44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5A84EA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270A3F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8BA929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2047F0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65E131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970ABA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AF4EDC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655CB8"/>
    <w:multiLevelType w:val="hybridMultilevel"/>
    <w:tmpl w:val="98F2F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F47B9"/>
    <w:multiLevelType w:val="hybridMultilevel"/>
    <w:tmpl w:val="7166D136"/>
    <w:lvl w:ilvl="0" w:tplc="C3067788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4C8982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B52127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21C423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7B00F2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29C7A6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11E557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1E112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9F2FFC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2F65FF2"/>
    <w:multiLevelType w:val="hybridMultilevel"/>
    <w:tmpl w:val="0BC85166"/>
    <w:lvl w:ilvl="0" w:tplc="FB52127C">
      <w:start w:val="1"/>
      <w:numFmt w:val="bullet"/>
      <w:lvlText w:val="▪"/>
      <w:lvlJc w:val="left"/>
      <w:pPr>
        <w:ind w:left="1412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abstractNum w:abstractNumId="4" w15:restartNumberingAfterBreak="0">
    <w:nsid w:val="4FBB0ED8"/>
    <w:multiLevelType w:val="hybridMultilevel"/>
    <w:tmpl w:val="4A866D00"/>
    <w:lvl w:ilvl="0" w:tplc="3AC04822">
      <w:start w:val="1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B2C604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A04E00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D52763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8846CF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C6AC14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54CDB2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D5AC7F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8B6570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9DB702B"/>
    <w:multiLevelType w:val="hybridMultilevel"/>
    <w:tmpl w:val="F92A411A"/>
    <w:lvl w:ilvl="0" w:tplc="C3067788">
      <w:start w:val="1"/>
      <w:numFmt w:val="bullet"/>
      <w:lvlText w:val="-"/>
      <w:lvlJc w:val="left"/>
      <w:pPr>
        <w:ind w:left="705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6" w15:restartNumberingAfterBreak="0">
    <w:nsid w:val="5CAC0F6C"/>
    <w:multiLevelType w:val="hybridMultilevel"/>
    <w:tmpl w:val="BA165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04A79"/>
    <w:multiLevelType w:val="hybridMultilevel"/>
    <w:tmpl w:val="7AE65CF0"/>
    <w:lvl w:ilvl="0" w:tplc="04190005">
      <w:start w:val="1"/>
      <w:numFmt w:val="bullet"/>
      <w:lvlText w:val=""/>
      <w:lvlJc w:val="left"/>
      <w:pPr>
        <w:ind w:left="14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abstractNum w:abstractNumId="8" w15:restartNumberingAfterBreak="0">
    <w:nsid w:val="63CD01F9"/>
    <w:multiLevelType w:val="hybridMultilevel"/>
    <w:tmpl w:val="A6BE3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204BB3"/>
    <w:multiLevelType w:val="hybridMultilevel"/>
    <w:tmpl w:val="8F54F77E"/>
    <w:lvl w:ilvl="0" w:tplc="C30677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E533FC"/>
    <w:multiLevelType w:val="hybridMultilevel"/>
    <w:tmpl w:val="1062C3D8"/>
    <w:lvl w:ilvl="0" w:tplc="AF169502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1D2182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C78BE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5102AB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B30F2F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F88692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528177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1B2AD5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42F4C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403152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0"/>
  </w:num>
  <w:num w:numId="5">
    <w:abstractNumId w:val="8"/>
  </w:num>
  <w:num w:numId="6">
    <w:abstractNumId w:val="5"/>
  </w:num>
  <w:num w:numId="7">
    <w:abstractNumId w:val="1"/>
  </w:num>
  <w:num w:numId="8">
    <w:abstractNumId w:val="6"/>
  </w:num>
  <w:num w:numId="9">
    <w:abstractNumId w:val="9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AFD"/>
    <w:rsid w:val="00164C39"/>
    <w:rsid w:val="00253046"/>
    <w:rsid w:val="004F1F35"/>
    <w:rsid w:val="00723B7C"/>
    <w:rsid w:val="00B63998"/>
    <w:rsid w:val="00E7421C"/>
    <w:rsid w:val="00EF0099"/>
    <w:rsid w:val="00EF6295"/>
    <w:rsid w:val="00F94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04996"/>
  <w15:chartTrackingRefBased/>
  <w15:docId w15:val="{C13D88DD-A251-4CA1-A7E0-D1996031E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00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21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andia.ru/text/categ/nauka/449.ph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/nauka/449.php" TargetMode="External"/><Relationship Id="rId5" Type="http://schemas.openxmlformats.org/officeDocument/2006/relationships/hyperlink" Target="http://pandia.ru/text/categ/nauka/449.php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6</Pages>
  <Words>1770</Words>
  <Characters>10092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</dc:creator>
  <cp:keywords/>
  <dc:description/>
  <cp:lastModifiedBy>Алла</cp:lastModifiedBy>
  <cp:revision>2</cp:revision>
  <dcterms:created xsi:type="dcterms:W3CDTF">2025-03-14T05:23:00Z</dcterms:created>
  <dcterms:modified xsi:type="dcterms:W3CDTF">2025-03-14T06:37:00Z</dcterms:modified>
</cp:coreProperties>
</file>