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1CD5" w:rsidRDefault="00151CD5" w:rsidP="00151CD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Министерство образования науки «Республики (Саха) Якутия»</w:t>
      </w:r>
    </w:p>
    <w:p w:rsidR="00151CD5" w:rsidRDefault="00151CD5" w:rsidP="00151CD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Государственное казенное образовательное учреждение</w:t>
      </w:r>
    </w:p>
    <w:p w:rsidR="00151CD5" w:rsidRDefault="00151CD5" w:rsidP="00151CD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«Республиканская специальная (коррекционная) школа-интернат»</w:t>
      </w:r>
    </w:p>
    <w:p w:rsidR="00151CD5" w:rsidRDefault="00151CD5" w:rsidP="00151CD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51CD5" w:rsidRDefault="00151CD5" w:rsidP="00151CD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51CD5" w:rsidRDefault="00151CD5" w:rsidP="00151CD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51CD5" w:rsidRDefault="00151CD5" w:rsidP="00151CD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51CD5" w:rsidRDefault="00151CD5" w:rsidP="00151CD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51CD5" w:rsidRDefault="00151CD5" w:rsidP="00151CD5">
      <w:pPr>
        <w:spacing w:after="0" w:line="240" w:lineRule="auto"/>
        <w:ind w:firstLineChars="400" w:firstLine="9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Рекомендовано к утверждению                                       «Согласовано»                                                          «Утверждено»                                     на заседании МО начальных классов          зам. директора по УР            Директор ГКОУ «Р</w:t>
      </w:r>
      <w:proofErr w:type="gramStart"/>
      <w:r>
        <w:rPr>
          <w:rFonts w:ascii="Times New Roman" w:hAnsi="Times New Roman" w:cs="Times New Roman"/>
          <w:sz w:val="24"/>
          <w:szCs w:val="24"/>
        </w:rPr>
        <w:t>С(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К)Ш-И»                            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__________Протокол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№1 Корякина И.И.                   _____________  Алексеев Е.И.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_________________Мартынова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Т.Ф                                  от «31» августа 2024г.                                                             от «31» августа 2024г.                                                  от «  »                          2024г.   </w:t>
      </w:r>
    </w:p>
    <w:p w:rsidR="00151CD5" w:rsidRDefault="00151CD5" w:rsidP="00151CD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51CD5" w:rsidRDefault="00151CD5" w:rsidP="00151CD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51CD5" w:rsidRDefault="00151CD5" w:rsidP="00151CD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51CD5" w:rsidRDefault="00151CD5" w:rsidP="00151CD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Рабочая программа</w:t>
      </w:r>
    </w:p>
    <w:p w:rsidR="00151CD5" w:rsidRDefault="00151CD5" w:rsidP="00151CD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предмету «Развитие речи»</w:t>
      </w:r>
    </w:p>
    <w:p w:rsidR="00151CD5" w:rsidRDefault="00151CD5" w:rsidP="00151CD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 «А» класс</w:t>
      </w:r>
    </w:p>
    <w:p w:rsidR="00151CD5" w:rsidRDefault="00151CD5" w:rsidP="00151CD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Автор А. Г. </w:t>
      </w:r>
      <w:proofErr w:type="spellStart"/>
      <w:r>
        <w:rPr>
          <w:rFonts w:ascii="Times New Roman" w:hAnsi="Times New Roman" w:cs="Times New Roman"/>
          <w:sz w:val="24"/>
          <w:szCs w:val="24"/>
        </w:rPr>
        <w:t>Зикеев</w:t>
      </w:r>
      <w:proofErr w:type="spellEnd"/>
    </w:p>
    <w:p w:rsidR="00151CD5" w:rsidRDefault="00151CD5" w:rsidP="00151CD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АООП НОО в соответствии с ФГОС НОО ОВЗ</w:t>
      </w:r>
    </w:p>
    <w:p w:rsidR="00151CD5" w:rsidRDefault="00151CD5" w:rsidP="00151CD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Вариант 2.2</w:t>
      </w:r>
    </w:p>
    <w:p w:rsidR="00151CD5" w:rsidRDefault="00151CD5" w:rsidP="00151CD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(3 часа в неделю – 102 часа в год)</w:t>
      </w:r>
    </w:p>
    <w:p w:rsidR="00151CD5" w:rsidRDefault="00151CD5" w:rsidP="00151CD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2024 -2025 учебный год</w:t>
      </w:r>
    </w:p>
    <w:p w:rsidR="00151CD5" w:rsidRDefault="00151CD5" w:rsidP="00151CD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Составитель: учитель начальных классов</w:t>
      </w:r>
    </w:p>
    <w:p w:rsidR="00151CD5" w:rsidRDefault="00151CD5" w:rsidP="00151CD5">
      <w:pPr>
        <w:ind w:firstLineChars="2250" w:firstLine="540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Спиридонова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Саргылана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Прокопьевна</w:t>
      </w:r>
      <w:r>
        <w:rPr>
          <w:rFonts w:ascii="Times New Roman" w:hAnsi="Times New Roman" w:cs="Times New Roman"/>
          <w:sz w:val="24"/>
          <w:szCs w:val="24"/>
        </w:rPr>
        <w:br w:type="page"/>
      </w:r>
    </w:p>
    <w:p w:rsidR="00151CD5" w:rsidRDefault="00151CD5" w:rsidP="00151CD5">
      <w:pPr>
        <w:shd w:val="clear" w:color="auto" w:fill="FFFFFF"/>
        <w:spacing w:after="0" w:line="242" w:lineRule="atLeast"/>
        <w:ind w:firstLine="709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lastRenderedPageBreak/>
        <w:t> Развитие речи</w:t>
      </w:r>
    </w:p>
    <w:p w:rsidR="00151CD5" w:rsidRDefault="00151CD5" w:rsidP="00151CD5">
      <w:pPr>
        <w:shd w:val="clear" w:color="auto" w:fill="FFFFFF"/>
        <w:spacing w:after="0" w:line="242" w:lineRule="atLeast"/>
        <w:ind w:firstLine="709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 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Пояснительная записка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Данная программа составлена с учетом ФГОС начального общего образования на основе программы специальных (коррекционных) образовательных учреждений II вида (допущено Министерством образования Российской Федерации, М.: Просвещение, 2006). Авторы программы: К.Г. Коровин, А.Г. </w:t>
      </w:r>
      <w:proofErr w:type="spellStart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Зикеев</w:t>
      </w:r>
      <w:proofErr w:type="spellEnd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, Л.И. </w:t>
      </w:r>
      <w:proofErr w:type="spellStart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Тигранова</w:t>
      </w:r>
      <w:proofErr w:type="spellEnd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, И.Г. Багрова, И.М. Гилевич, Н.Ю. Донская, М.И. Никитина, Л.В. Никулина, М.Ю. </w:t>
      </w:r>
      <w:proofErr w:type="spellStart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Рау</w:t>
      </w:r>
      <w:proofErr w:type="spellEnd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, В.В. Тимохин, Н.И. Шелгунова.</w:t>
      </w:r>
    </w:p>
    <w:p w:rsidR="00151CD5" w:rsidRDefault="00151CD5" w:rsidP="00151CD5">
      <w:pPr>
        <w:shd w:val="clear" w:color="auto" w:fill="FFFFFF"/>
        <w:spacing w:after="0" w:line="360" w:lineRule="auto"/>
        <w:ind w:firstLine="540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Каждое занятие  представляет собой сочетание коррекционно-развивающих упражнений с разнообразным познавательным материалом. Занятия, подданные в игровой форме, способствуют непринужденной коррекции и развитию умственных каче</w:t>
      </w:r>
      <w:proofErr w:type="gramStart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ств шк</w:t>
      </w:r>
      <w:proofErr w:type="gramEnd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ольников, формированию </w:t>
      </w:r>
      <w:proofErr w:type="spellStart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общеинтеллектуальных</w:t>
      </w:r>
      <w:proofErr w:type="spellEnd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умений, расширению кругозора, развитию познавательных способностей и в конечном итоге – достижению хороших результатов в учебе.</w:t>
      </w:r>
    </w:p>
    <w:p w:rsidR="00151CD5" w:rsidRDefault="00151CD5" w:rsidP="00151CD5">
      <w:pPr>
        <w:shd w:val="clear" w:color="auto" w:fill="FFFFFF"/>
        <w:spacing w:after="0" w:line="360" w:lineRule="auto"/>
        <w:ind w:firstLine="540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Особую ценность материала рабочих тетрадей в сочетании с методическим пособием к ним имеют для педагогов и </w:t>
      </w:r>
      <w:proofErr w:type="gramStart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психологов</w:t>
      </w:r>
      <w:proofErr w:type="gramEnd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коррекционных и вспомогательных школ, работающих с детьми, которые испытывают трудности в обучении, связанные с недостаточно сформированной эмоционально-волевой сферой.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Общая характеристика учебного курса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Развитие интеллектуально-творческого потенциала личности ребёнка через систему коррекционно-развивающих упражнений; создание условий для  проявления и развития ребенком своих интересов на основе свободного выбора, постижения духовно-нравственных ценностей и  культурных традиций.   Подготовка к участию и участие в общешкольном мероприятии позволяют ребенку овладевать универсальными способами деятельности (компетенциями) и демонстрировать уровень  их развития.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В соответствии с целью определяются конкретные </w:t>
      </w:r>
      <w:r>
        <w:rPr>
          <w:rFonts w:ascii="Times New Roman" w:eastAsia="Times New Roman" w:hAnsi="Times New Roman" w:cs="Times New Roman"/>
          <w:b/>
          <w:bCs/>
          <w:i/>
          <w:iCs/>
          <w:color w:val="181818"/>
          <w:sz w:val="24"/>
          <w:szCs w:val="24"/>
          <w:lang w:eastAsia="ru-RU"/>
        </w:rPr>
        <w:t>задачи </w:t>
      </w:r>
      <w:r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>курса</w:t>
      </w: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:</w:t>
      </w:r>
    </w:p>
    <w:p w:rsidR="00151CD5" w:rsidRDefault="00151CD5" w:rsidP="00151CD5">
      <w:pPr>
        <w:numPr>
          <w:ilvl w:val="0"/>
          <w:numId w:val="1"/>
        </w:numPr>
        <w:shd w:val="clear" w:color="auto" w:fill="FFFFFF"/>
        <w:spacing w:after="20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Развитие познавательных способностей младших школьников.</w:t>
      </w:r>
    </w:p>
    <w:p w:rsidR="00151CD5" w:rsidRDefault="00151CD5" w:rsidP="00151CD5">
      <w:pPr>
        <w:numPr>
          <w:ilvl w:val="0"/>
          <w:numId w:val="1"/>
        </w:numPr>
        <w:shd w:val="clear" w:color="auto" w:fill="FFFFFF"/>
        <w:spacing w:after="20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Развитие творческих способностей младших школьников.</w:t>
      </w:r>
    </w:p>
    <w:p w:rsidR="00151CD5" w:rsidRDefault="00151CD5" w:rsidP="00151CD5">
      <w:pPr>
        <w:numPr>
          <w:ilvl w:val="0"/>
          <w:numId w:val="1"/>
        </w:numPr>
        <w:shd w:val="clear" w:color="auto" w:fill="FFFFFF"/>
        <w:spacing w:after="20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Расширение кругозора учащихся.</w:t>
      </w:r>
    </w:p>
    <w:p w:rsidR="00151CD5" w:rsidRDefault="00151CD5" w:rsidP="00151CD5">
      <w:pPr>
        <w:numPr>
          <w:ilvl w:val="0"/>
          <w:numId w:val="1"/>
        </w:numPr>
        <w:shd w:val="clear" w:color="auto" w:fill="FFFFFF"/>
        <w:spacing w:after="20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Развитие эмоционально-волевой сферы детей.</w:t>
      </w:r>
    </w:p>
    <w:p w:rsidR="00151CD5" w:rsidRDefault="00151CD5" w:rsidP="00151CD5">
      <w:pPr>
        <w:numPr>
          <w:ilvl w:val="0"/>
          <w:numId w:val="1"/>
        </w:numPr>
        <w:shd w:val="clear" w:color="auto" w:fill="FFFFFF"/>
        <w:spacing w:after="20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Формирование стремления учащихся к личностному росту.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lastRenderedPageBreak/>
        <w:t xml:space="preserve">Данный предмет представляет собой комплекс специально разработанных занятий, сочетающих в себе коррекционно-развивающие упражнения с разнообразным познавательным материалом. </w:t>
      </w:r>
      <w:proofErr w:type="gramStart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Эта совокупность обеспечивает как развитие познавательных потребностей учащихся, так и их психических качеств: всех видов памяти, внимания, наблюдательности, быстроты реакции, воображения, речи, пространственного восприятия и сенсомоторной координации, коммуникабельности, таких способностей мышления, как анализ, синтез, исключение лишнего, обобщение, классификация, установление логических связей, способность к конструированию.</w:t>
      </w:r>
      <w:proofErr w:type="gramEnd"/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181818"/>
          <w:sz w:val="24"/>
          <w:szCs w:val="24"/>
          <w:lang w:eastAsia="ru-RU"/>
        </w:rPr>
        <w:t>Уточнение и обогащение словаря</w:t>
      </w: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. Слова, обозначающие виды трудовой деятельности, профессиональные занятия и профессии. Слова, характеризующие предмет по материалу, по веществу, по принадлежности лицу или животному, по отношению к месту или группе лиц. Слова с общим корнем, обозначающие предмет и его качество, лицо и производимое им действие: действия, различающиеся по завершенности и незавершенности и др.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181818"/>
          <w:sz w:val="24"/>
          <w:szCs w:val="24"/>
          <w:lang w:eastAsia="ru-RU"/>
        </w:rPr>
        <w:t>Развитие связной речи. </w:t>
      </w:r>
      <w:proofErr w:type="gramStart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Понимание и употребление в речи побудительных, повествовательных и вопросительных предложений; предложений с однородными членами и обобщающими словами, с прямой речью; сложных предложений с придаточными причины, цели, времени, места.</w:t>
      </w:r>
      <w:proofErr w:type="gramEnd"/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Составление сюжетных рассказов по готовому плану (в форме вопросов, повествовательных предложений).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Составление плана сюжетного рассказа под руководством учителя в форме вопросов, повествовательных предложений.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Введение в рассказы элементов описания.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Выражение связи между частями текста и предложениями с помощью слов вдруг, потом, однажды, вокруг, неожиданно и т. п., местоимений, союзов и др.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Изложение текста по готовому и коллективно составленному плану.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181818"/>
          <w:sz w:val="24"/>
          <w:szCs w:val="24"/>
          <w:lang w:eastAsia="ru-RU"/>
        </w:rPr>
        <w:t>Речевой этикет.</w:t>
      </w: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Устное и письменное составление текстов приглашения, поздравления.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lastRenderedPageBreak/>
        <w:t>Место курса «Развитие речи» в учебном плане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В 3 классе </w:t>
      </w: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на уроки развитие речи отводится </w:t>
      </w:r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102ч</w:t>
      </w: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(по 3 ч в неделю, </w:t>
      </w:r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34 </w:t>
      </w: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учебные недели в каждом классе).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Описание ценностных ориентиров содержания учебного предмета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Цель данной программы это создание условий для развития словесной речи (устной и письменной) слабослышащих учащихся, формирование культуры чтения школьников, что является составной частью общекультурного развития человека.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Задачи: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дальнейшее совершенствование первоначального навыка чтения, его правильности, беглости, сознательности и выразительности;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формирование полноценного восприятия детьми художественного произведения;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развитие у них нравственно этических чувств и художественного вкуса;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развитие умения работать с текстом;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активное приобщение учащихся к чтению книг и на этой основе обогащение их знаниями об окружающем мире.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Развитие речи, являясь одним из ведущих видов  и мыслительной деятельности, выступает в начальных классах в качестве важнейшего учебного предмета и одновременно средства обучения, развития и воспитания. Знания о жизни природы и общества, первые сведения из истории Родины, нравственные понятия, нормы поведения и общения — все это, почерпнутое в развитие речи, закладывает мировоззренческие основы развивающейся личности школьника. Особенно значима эта функция книги и чтения в процессе обучения слабослышащих детей, контакты которых с окружающим миром ограничены, а знания обеднены. В основу построения классного развития речи положен тематический принцип.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Тематический перечень в обобщенном обозначении включает разделы: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Лето -5ч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На улице -5ч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В школе- 3 ч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Одежда -2 ч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Работа с текстом – 4ч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Осень -6 ч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Режим дня- 5ч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В школе-2 ч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lastRenderedPageBreak/>
        <w:t>Посуда-2 ч.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Зима-12 ч.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Работа с текстом -2 ч.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Новый год -1 ч.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В магазине- 4ч.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Библиотека-4 ч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Глаголы-10ч.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8 марта-3 ч.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Весна-2 ч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Простые и сложные предложения-7ч.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Весенние каникулы-2ч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Сложное предложение-13ч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Весна-3 ч.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Транспорт -5ч</w:t>
      </w:r>
    </w:p>
    <w:p w:rsidR="00151CD5" w:rsidRDefault="00151CD5" w:rsidP="00151CD5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:rsidR="00151CD5" w:rsidRDefault="00151CD5" w:rsidP="00151CD5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:rsidR="00151CD5" w:rsidRDefault="00151CD5" w:rsidP="00151CD5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:rsidR="00151CD5" w:rsidRDefault="00151CD5" w:rsidP="00151CD5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:rsidR="00151CD5" w:rsidRDefault="00151CD5" w:rsidP="00151CD5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lastRenderedPageBreak/>
        <w:t>Результаты изучения курса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Реализация программы обеспечивает достижение выпускниками начальной школы следующих личностных, </w:t>
      </w:r>
      <w:proofErr w:type="spellStart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метапредметных</w:t>
      </w:r>
      <w:proofErr w:type="spellEnd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и предметных результатов.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181818"/>
          <w:sz w:val="24"/>
          <w:szCs w:val="24"/>
          <w:lang w:eastAsia="ru-RU"/>
        </w:rPr>
        <w:t>Личностные результаты:</w:t>
      </w:r>
    </w:p>
    <w:p w:rsidR="00151CD5" w:rsidRDefault="00151CD5" w:rsidP="00151CD5">
      <w:pPr>
        <w:numPr>
          <w:ilvl w:val="0"/>
          <w:numId w:val="2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формирование чувства гордости за свою Родину, её историю, российский народ, становление </w:t>
      </w:r>
      <w:proofErr w:type="gramStart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гуманистических</w:t>
      </w:r>
      <w:proofErr w:type="gramEnd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и демократических ценностных ориентации многонационального российского общества;</w:t>
      </w:r>
    </w:p>
    <w:p w:rsidR="00151CD5" w:rsidRDefault="00151CD5" w:rsidP="00151CD5">
      <w:pPr>
        <w:numPr>
          <w:ilvl w:val="0"/>
          <w:numId w:val="2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формирование средствами литературных произведений целостного взгляда на мир в единстве и разнообразии природы, народов, культур и религий;</w:t>
      </w:r>
    </w:p>
    <w:p w:rsidR="00151CD5" w:rsidRDefault="00151CD5" w:rsidP="00151CD5">
      <w:pPr>
        <w:numPr>
          <w:ilvl w:val="0"/>
          <w:numId w:val="2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воспитание художественно-эстетического вкуса, эстетических потребностей, ценностей и чувств на основе опыта слушания и заучивания наизусть произведений художественной литературы;</w:t>
      </w:r>
    </w:p>
    <w:p w:rsidR="00151CD5" w:rsidRDefault="00151CD5" w:rsidP="00151CD5">
      <w:pPr>
        <w:numPr>
          <w:ilvl w:val="0"/>
          <w:numId w:val="2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развитие этических чувств, доброжелательности и эмо</w:t>
      </w: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softHyphen/>
        <w:t>ционально-нравственной отзывчивости, понимания и сопереживания чувствам других людей;</w:t>
      </w:r>
    </w:p>
    <w:p w:rsidR="00151CD5" w:rsidRDefault="00151CD5" w:rsidP="00151CD5">
      <w:pPr>
        <w:numPr>
          <w:ilvl w:val="0"/>
          <w:numId w:val="2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формирование уважительного отношения к иному мнению, истории и культуре других народов, выработка умения терпимо относиться к людям иной национальной принадлежности;</w:t>
      </w:r>
    </w:p>
    <w:p w:rsidR="00151CD5" w:rsidRDefault="00151CD5" w:rsidP="00151CD5">
      <w:pPr>
        <w:numPr>
          <w:ilvl w:val="0"/>
          <w:numId w:val="2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овладение начальными навыками адаптации к школе, к школьному коллективу;</w:t>
      </w:r>
    </w:p>
    <w:p w:rsidR="00151CD5" w:rsidRDefault="00151CD5" w:rsidP="00151CD5">
      <w:pPr>
        <w:numPr>
          <w:ilvl w:val="0"/>
          <w:numId w:val="2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принятие и освоение социальной роли обучающегося, развитие мотивов учебной деятельности и формирование личностного смысла учения;</w:t>
      </w:r>
    </w:p>
    <w:p w:rsidR="00151CD5" w:rsidRDefault="00151CD5" w:rsidP="00151CD5">
      <w:pPr>
        <w:numPr>
          <w:ilvl w:val="0"/>
          <w:numId w:val="2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развитие самостоятельности и личной ответственности за свои поступки на основе представлений о нравственных нормах общения;</w:t>
      </w:r>
    </w:p>
    <w:p w:rsidR="00151CD5" w:rsidRDefault="00151CD5" w:rsidP="00151CD5">
      <w:pPr>
        <w:numPr>
          <w:ilvl w:val="0"/>
          <w:numId w:val="2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развитие навыков сотрудничества </w:t>
      </w:r>
      <w:proofErr w:type="gramStart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со</w:t>
      </w:r>
      <w:proofErr w:type="gramEnd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взрослыми и сверст</w:t>
      </w: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softHyphen/>
        <w:t>никами в разных социальных ситуациях, умения избегать кон</w:t>
      </w: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softHyphen/>
        <w:t>фликтов и находить выходы из спорных ситуаций, умения срав</w:t>
      </w: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softHyphen/>
        <w:t>нивать поступки героев литературных произведений со своими собственными поступками, осмысливать поступки героев;</w:t>
      </w:r>
    </w:p>
    <w:p w:rsidR="00151CD5" w:rsidRDefault="00151CD5" w:rsidP="00151CD5">
      <w:pPr>
        <w:numPr>
          <w:ilvl w:val="0"/>
          <w:numId w:val="2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наличие мотивации к творческому труду и бережному отношению к материальным и духовным ценностям, формирование установки на безопасный, здоровый образ жизни.</w:t>
      </w:r>
    </w:p>
    <w:p w:rsidR="00151CD5" w:rsidRDefault="00151CD5" w:rsidP="00151CD5">
      <w:pPr>
        <w:shd w:val="clear" w:color="auto" w:fill="FFFFFF"/>
        <w:tabs>
          <w:tab w:val="left" w:pos="425"/>
        </w:tabs>
        <w:spacing w:after="0" w:line="360" w:lineRule="auto"/>
        <w:ind w:left="425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:rsidR="00151CD5" w:rsidRDefault="00151CD5" w:rsidP="00151CD5">
      <w:pPr>
        <w:shd w:val="clear" w:color="auto" w:fill="FFFFFF"/>
        <w:tabs>
          <w:tab w:val="left" w:pos="425"/>
        </w:tabs>
        <w:spacing w:after="0" w:line="360" w:lineRule="auto"/>
        <w:ind w:left="425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:rsidR="00151CD5" w:rsidRPr="006C1298" w:rsidRDefault="00151CD5" w:rsidP="00151CD5">
      <w:pPr>
        <w:shd w:val="clear" w:color="auto" w:fill="FFFFFF"/>
        <w:tabs>
          <w:tab w:val="left" w:pos="425"/>
        </w:tabs>
        <w:spacing w:after="0" w:line="360" w:lineRule="auto"/>
        <w:ind w:left="425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bCs/>
          <w:i/>
          <w:iCs/>
          <w:color w:val="181818"/>
          <w:sz w:val="24"/>
          <w:szCs w:val="24"/>
          <w:lang w:eastAsia="ru-RU"/>
        </w:rPr>
        <w:lastRenderedPageBreak/>
        <w:t>Метапредметные</w:t>
      </w:r>
      <w:proofErr w:type="spellEnd"/>
      <w:r>
        <w:rPr>
          <w:rFonts w:ascii="Times New Roman" w:eastAsia="Times New Roman" w:hAnsi="Times New Roman" w:cs="Times New Roman"/>
          <w:b/>
          <w:bCs/>
          <w:i/>
          <w:iCs/>
          <w:color w:val="181818"/>
          <w:sz w:val="24"/>
          <w:szCs w:val="24"/>
          <w:lang w:eastAsia="ru-RU"/>
        </w:rPr>
        <w:t xml:space="preserve"> результаты:</w:t>
      </w:r>
    </w:p>
    <w:p w:rsidR="00151CD5" w:rsidRDefault="00151CD5" w:rsidP="00151CD5">
      <w:pPr>
        <w:numPr>
          <w:ilvl w:val="0"/>
          <w:numId w:val="3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овладение способностью принимать и сохранять цели и задачи учебной деятельности, поиска средств её осуществления;</w:t>
      </w:r>
    </w:p>
    <w:p w:rsidR="00151CD5" w:rsidRDefault="00151CD5" w:rsidP="00151CD5">
      <w:pPr>
        <w:numPr>
          <w:ilvl w:val="0"/>
          <w:numId w:val="3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освоение способами решения проблем творческого и поискового характера;</w:t>
      </w:r>
    </w:p>
    <w:p w:rsidR="00151CD5" w:rsidRDefault="00151CD5" w:rsidP="00151CD5">
      <w:pPr>
        <w:numPr>
          <w:ilvl w:val="0"/>
          <w:numId w:val="3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формирование умения планировать, контролировать и оценивать учебные действия в соответствии с поставленной задачей и условиями её реализации, определять наиболее эффективные способы достижения результата;</w:t>
      </w:r>
    </w:p>
    <w:p w:rsidR="00151CD5" w:rsidRDefault="00151CD5" w:rsidP="00151CD5">
      <w:pPr>
        <w:numPr>
          <w:ilvl w:val="0"/>
          <w:numId w:val="3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формирование умения понимать причины успеха/неуспеха учебной деятельности и способности конструктивно действовать даже в ситуациях неуспеха;</w:t>
      </w:r>
    </w:p>
    <w:p w:rsidR="00151CD5" w:rsidRDefault="00151CD5" w:rsidP="00151CD5">
      <w:pPr>
        <w:numPr>
          <w:ilvl w:val="0"/>
          <w:numId w:val="3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использование знаково-символических сре</w:t>
      </w:r>
      <w:proofErr w:type="gramStart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дств пр</w:t>
      </w:r>
      <w:proofErr w:type="gramEnd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едставления информации о книгах;</w:t>
      </w:r>
    </w:p>
    <w:p w:rsidR="00151CD5" w:rsidRDefault="00151CD5" w:rsidP="00151CD5">
      <w:pPr>
        <w:numPr>
          <w:ilvl w:val="0"/>
          <w:numId w:val="3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активное использование речевых сре</w:t>
      </w:r>
      <w:proofErr w:type="gramStart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дств дл</w:t>
      </w:r>
      <w:proofErr w:type="gramEnd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я решения коммуникативных и познавательных задач;</w:t>
      </w:r>
    </w:p>
    <w:p w:rsidR="00151CD5" w:rsidRDefault="00151CD5" w:rsidP="00151CD5">
      <w:pPr>
        <w:numPr>
          <w:ilvl w:val="0"/>
          <w:numId w:val="3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использование различных способов поиска учебной ин</w:t>
      </w: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softHyphen/>
        <w:t>формации в справочниках, словарях, энциклопедиях и интерпретации информации в соответствии с коммуникативными и познавательными задачами;</w:t>
      </w:r>
    </w:p>
    <w:p w:rsidR="00151CD5" w:rsidRDefault="00151CD5" w:rsidP="00151CD5">
      <w:pPr>
        <w:numPr>
          <w:ilvl w:val="0"/>
          <w:numId w:val="3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овладение навыками смыслового чтения текстов в соответствии с целями и задачами, осознанного построения речевого высказывания в соответствии с задачами коммуникации и составления текстов в устной и письменной формах;</w:t>
      </w:r>
      <w:proofErr w:type="gramEnd"/>
    </w:p>
    <w:p w:rsidR="00151CD5" w:rsidRDefault="00151CD5" w:rsidP="00151CD5">
      <w:pPr>
        <w:numPr>
          <w:ilvl w:val="0"/>
          <w:numId w:val="3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овладение логическими действиями сравнения, анализа, синтеза, обобщения, классификации по родовидовым признакам, установления причинно-следственных связей, построения рассуждений;</w:t>
      </w:r>
    </w:p>
    <w:p w:rsidR="00151CD5" w:rsidRDefault="00151CD5" w:rsidP="00151CD5">
      <w:pPr>
        <w:numPr>
          <w:ilvl w:val="0"/>
          <w:numId w:val="3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готовность слушать собеседника и вести диалог, признавать различные точки зрения и право каждого иметь и излагать своё мнение и аргументировать свою точку зрения </w:t>
      </w:r>
      <w:proofErr w:type="spellStart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иоценку</w:t>
      </w:r>
      <w:proofErr w:type="spellEnd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событий;</w:t>
      </w:r>
    </w:p>
    <w:p w:rsidR="00151CD5" w:rsidRDefault="00151CD5" w:rsidP="00151CD5">
      <w:pPr>
        <w:numPr>
          <w:ilvl w:val="0"/>
          <w:numId w:val="3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умение договариваться о распределении ролей в совместной деятельности, осуществлять взаимный контроль в совместной деятельности, общей цели и путей её достижения, осмысливать собственное поведение и поведение окружающих;</w:t>
      </w:r>
    </w:p>
    <w:p w:rsidR="00151CD5" w:rsidRDefault="00151CD5" w:rsidP="00151CD5">
      <w:pPr>
        <w:numPr>
          <w:ilvl w:val="0"/>
          <w:numId w:val="3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готовность конструктивно разрешать конфликты посредством учёта интересов сторон и сотрудничества.</w:t>
      </w:r>
    </w:p>
    <w:p w:rsidR="00151CD5" w:rsidRDefault="00151CD5" w:rsidP="00151CD5">
      <w:pPr>
        <w:shd w:val="clear" w:color="auto" w:fill="FFFFFF"/>
        <w:spacing w:after="0" w:line="360" w:lineRule="auto"/>
        <w:ind w:firstLineChars="200" w:firstLine="482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181818"/>
          <w:sz w:val="24"/>
          <w:szCs w:val="24"/>
          <w:lang w:eastAsia="ru-RU"/>
        </w:rPr>
        <w:t>Предметными  результатами</w:t>
      </w: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изучения курса «Развития речи» является</w:t>
      </w:r>
    </w:p>
    <w:p w:rsidR="00151CD5" w:rsidRDefault="00151CD5" w:rsidP="00151CD5">
      <w:pPr>
        <w:numPr>
          <w:ilvl w:val="0"/>
          <w:numId w:val="4"/>
        </w:numPr>
        <w:shd w:val="clear" w:color="auto" w:fill="FFFFFF"/>
        <w:spacing w:after="20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Понимание обучающимися того, что язык представляет собой явление национальной культуры и основное средство человеческого общения; осознание значения русского языка как государственного языка Российской Федерации, языка межнационального общения.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lastRenderedPageBreak/>
        <w:t>СОДЕРЖАНИЕ КУРСА</w:t>
      </w:r>
    </w:p>
    <w:p w:rsidR="00151CD5" w:rsidRDefault="00151CD5" w:rsidP="00151CD5">
      <w:pPr>
        <w:numPr>
          <w:ilvl w:val="0"/>
          <w:numId w:val="5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Виды речевой и читательской деятельности</w:t>
      </w:r>
    </w:p>
    <w:p w:rsidR="00151CD5" w:rsidRDefault="00151CD5" w:rsidP="00151CD5">
      <w:pPr>
        <w:numPr>
          <w:ilvl w:val="0"/>
          <w:numId w:val="5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Умение слушать (</w:t>
      </w:r>
      <w:proofErr w:type="spellStart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аудирование</w:t>
      </w:r>
      <w:proofErr w:type="spellEnd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)</w:t>
      </w:r>
    </w:p>
    <w:p w:rsidR="00151CD5" w:rsidRDefault="00151CD5" w:rsidP="00151CD5">
      <w:pPr>
        <w:numPr>
          <w:ilvl w:val="0"/>
          <w:numId w:val="5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Восприятие на слух звучащей речи (высказывание собеседника, слушание различных текстов). </w:t>
      </w:r>
      <w:proofErr w:type="gramStart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Адекватное понимание содержания звучащей речи, умение отвечать на вопросы по содержанию прослушанного произведения, определение последовательности событий, осознание цели речевого высказывания, умение задавать вопросы по прослушанному учебному, научно-познавательному и художественному произведениям.</w:t>
      </w:r>
      <w:proofErr w:type="gramEnd"/>
    </w:p>
    <w:p w:rsidR="00151CD5" w:rsidRDefault="00151CD5" w:rsidP="00151CD5">
      <w:pPr>
        <w:numPr>
          <w:ilvl w:val="0"/>
          <w:numId w:val="5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Развитие умения наблюдать за выразительностью речи, за особенностью авторского стиля.</w:t>
      </w:r>
    </w:p>
    <w:p w:rsidR="00151CD5" w:rsidRDefault="00151CD5" w:rsidP="00151CD5">
      <w:pPr>
        <w:numPr>
          <w:ilvl w:val="0"/>
          <w:numId w:val="5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Ориентация на развитие речевой культуры учащихся формирование у них коммуникативно-речевых умений и навыков.</w:t>
      </w:r>
    </w:p>
    <w:p w:rsidR="00151CD5" w:rsidRDefault="00151CD5" w:rsidP="00151CD5">
      <w:pPr>
        <w:numPr>
          <w:ilvl w:val="0"/>
          <w:numId w:val="5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Постепенный переход от </w:t>
      </w:r>
      <w:proofErr w:type="gramStart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слогового</w:t>
      </w:r>
      <w:proofErr w:type="gramEnd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к плавному, осмысленному, правильному чтению целыми словами вслух. Соблюдение орфоэпических и интонационных норм чтения. Чтение предложений с интонационным выделением знаков препинания. Понимание смысловых особенностей разных по виду и типу текстов, передача их с помощью интонирования. Развитие поэтического слуха. Умение самостоятельно подготовиться к выразительному чтению небольшого текста (выбрать тон и темп чтения, определить логические ударения и паузы). Умение работать с разными видами информации.</w:t>
      </w:r>
    </w:p>
    <w:p w:rsidR="00151CD5" w:rsidRDefault="00151CD5" w:rsidP="00151CD5">
      <w:pPr>
        <w:numPr>
          <w:ilvl w:val="0"/>
          <w:numId w:val="5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Участие в коллективном обсуждении: умение отвечать на вопросы, выступать по теме, слушать выступления товарищей, дополнять ответы по ходу беседы, используя текст. Привлечение справочных и иллюстративно-изобразительных материалов.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Умение говорить (культура речевого общения)</w:t>
      </w:r>
    </w:p>
    <w:p w:rsidR="00151CD5" w:rsidRDefault="00151CD5" w:rsidP="00151CD5">
      <w:pPr>
        <w:numPr>
          <w:ilvl w:val="0"/>
          <w:numId w:val="5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Осознание диалога как вида речи. Особенности диалогического общения: умение понимать вопросы, отвечать на них и самостоятельно задавать вопросы по тексту; внимательно выслушивать, не перебивая, собеседника и в вежливой форме высказывать свою точку зрения по обсуждаемому произведению (художественному, учебному, научно-познавательному). Умение проявлять доброжелательность к собеседнику. Доказательство собственной точки зрения с опорой на текст или личный опыт. Использование норм речевого этикета в процессе общения. Знакомство с особенностями национального этикета на основе литературных произведений.</w:t>
      </w:r>
    </w:p>
    <w:p w:rsidR="00151CD5" w:rsidRDefault="00151CD5" w:rsidP="00151CD5">
      <w:pPr>
        <w:numPr>
          <w:ilvl w:val="0"/>
          <w:numId w:val="5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Работа со словом (распознавать прямое и переносное значение слов, их многозначность), целенаправленное пополнение активного словарного запаса. Работа со словарями. Уметь работать с деформированным текстом.  Восстанавливать деформированный текст.</w:t>
      </w:r>
    </w:p>
    <w:p w:rsidR="00151CD5" w:rsidRDefault="00151CD5" w:rsidP="00151CD5">
      <w:pPr>
        <w:numPr>
          <w:ilvl w:val="0"/>
          <w:numId w:val="5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Наблюдать за связью между частями текста. Уметь устанавливать связи между словами в словосочетании и предложении.</w:t>
      </w:r>
    </w:p>
    <w:p w:rsidR="00151CD5" w:rsidRDefault="00151CD5" w:rsidP="00151CD5">
      <w:pPr>
        <w:numPr>
          <w:ilvl w:val="0"/>
          <w:numId w:val="5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lastRenderedPageBreak/>
        <w:t>Уметь редактировать простое сложносочинённое предложение: исправлять порядок слов или порядок частей, распространять части предложения, заменять неудачно употреблённые слова. Уметь интонационно правильно читать (произносить) предложения разных типов.</w:t>
      </w:r>
    </w:p>
    <w:p w:rsidR="00151CD5" w:rsidRDefault="00151CD5" w:rsidP="00151CD5">
      <w:pPr>
        <w:numPr>
          <w:ilvl w:val="0"/>
          <w:numId w:val="5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Умение построить монологическое речевое высказывание небольшого объёма с опорой на авторский текст, по предложенной теме или в форме ответа на вопрос. Формирование грамматически правильной речи, эмоциональной выразительности и содержательности. Отражение основной мысли текста в высказывании. Передача содержания прочитанного или прослушанного с учётом специфики научно-популярного, учебного и художественного текстов. </w:t>
      </w:r>
      <w:proofErr w:type="gramStart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Передача впечатлений (из повседневной жизни, художественного произведения, изобразительного искусства) в рассказе (описание, рассуждение, повествование).</w:t>
      </w:r>
      <w:proofErr w:type="gramEnd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Самостоятельное построение плана собственного высказывания. Отбор и использование выразительных средств (синонимы, антонимы, сравнения) с учётом особенностей монологического высказывания.</w:t>
      </w:r>
    </w:p>
    <w:p w:rsidR="00151CD5" w:rsidRDefault="00151CD5" w:rsidP="00151CD5">
      <w:pPr>
        <w:numPr>
          <w:ilvl w:val="0"/>
          <w:numId w:val="5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Устное сочинение как продолжение прочитанного произведения, отдельных его сюжетных линий, короткий рассказ по рисункам либо на заданную тему.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Письмо (культура письменной речи)</w:t>
      </w:r>
    </w:p>
    <w:p w:rsidR="00151CD5" w:rsidRDefault="00151CD5" w:rsidP="00151CD5">
      <w:pPr>
        <w:numPr>
          <w:ilvl w:val="0"/>
          <w:numId w:val="5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Нормы письменной речи: соответствие содержания заголовку (отражение темы, места действия, характеров героев), использование в письменной речи выразительных средств языка (синонимы, антонимы, сравнения) в мини-сочинениях (повествование, описание, рассуждение), рассказ на заданную тему, отзыв о прочитанной книге.</w:t>
      </w:r>
      <w:proofErr w:type="gramEnd"/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lastRenderedPageBreak/>
        <w:t>Характеристика цифровой оценки (отметки)</w:t>
      </w:r>
    </w:p>
    <w:p w:rsidR="00151CD5" w:rsidRDefault="00151CD5" w:rsidP="00151CD5">
      <w:pPr>
        <w:numPr>
          <w:ilvl w:val="0"/>
          <w:numId w:val="5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181818"/>
          <w:sz w:val="24"/>
          <w:szCs w:val="24"/>
          <w:lang w:eastAsia="ru-RU"/>
        </w:rPr>
        <w:t>«5» («отлично»)</w:t>
      </w: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 – уровень выполнения требований значительно выше удовлетворительного: отсутствие </w:t>
      </w:r>
      <w:proofErr w:type="gramStart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ошибок</w:t>
      </w:r>
      <w:proofErr w:type="gramEnd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как по текущему, так и по предыдущему учебному материалу; не более одного недочета; логичность и полнота изложения.</w:t>
      </w:r>
    </w:p>
    <w:p w:rsidR="00151CD5" w:rsidRDefault="00151CD5" w:rsidP="00151CD5">
      <w:pPr>
        <w:numPr>
          <w:ilvl w:val="0"/>
          <w:numId w:val="5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181818"/>
          <w:sz w:val="24"/>
          <w:szCs w:val="24"/>
          <w:lang w:eastAsia="ru-RU"/>
        </w:rPr>
        <w:t>«4» («хорошо»)</w:t>
      </w: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– уровень выполнения требований выше удовлетворительного: использование дополнительного материала, полнота и логичность раскрытия вопроса; самостоятельность суждений, отражение своего отношения к предмету обсуждения. Наличие 2 – 3 ошибок или 4 – 6 недочетов по текущему учебному материалу; не более 2 ошибок или 4 недочетов по пройденному материалу; незначительные нарушения логики изложения материала; использование нерациональных приемов решения учебной задачи; отдельные неточности в изложении материала.</w:t>
      </w:r>
    </w:p>
    <w:p w:rsidR="00151CD5" w:rsidRDefault="00151CD5" w:rsidP="00151CD5">
      <w:pPr>
        <w:numPr>
          <w:ilvl w:val="0"/>
          <w:numId w:val="5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181818"/>
          <w:sz w:val="24"/>
          <w:szCs w:val="24"/>
          <w:lang w:eastAsia="ru-RU"/>
        </w:rPr>
        <w:t>«3» («удовлетворительно»)</w:t>
      </w: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 – достаточный минимальный уровень выполнения требований, предъявляемых к конкретной работе; не более 4 – 6 ошибок или 10 недочетов по текущему учебному материалу; не более 3 – 5 ошибок </w:t>
      </w:r>
      <w:proofErr w:type="gramStart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ли не</w:t>
      </w:r>
      <w:proofErr w:type="gramEnd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более 8 недочетов по пройденному учебному материалу; отдельные нарушения логики изложения материала; неполнота раскрытия вопроса.</w:t>
      </w:r>
    </w:p>
    <w:p w:rsidR="00151CD5" w:rsidRDefault="00151CD5" w:rsidP="00151CD5">
      <w:pPr>
        <w:numPr>
          <w:ilvl w:val="0"/>
          <w:numId w:val="5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181818"/>
          <w:sz w:val="24"/>
          <w:szCs w:val="24"/>
          <w:lang w:eastAsia="ru-RU"/>
        </w:rPr>
        <w:t>«2» («плохо»)</w:t>
      </w: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 – уровень выполнения требований ниже удовлетворительного: наличие более 6 ошибок или 10 недочетов по текущему материалу; более 5 ошибок или более 8 недочетов по пройденному материалу; нарушение логики; неполнота, </w:t>
      </w:r>
      <w:proofErr w:type="spellStart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нераскрытость</w:t>
      </w:r>
      <w:proofErr w:type="spellEnd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обсуждаемого вопроса, отсутствие аргументации либо ошибочность ее основных положений.</w:t>
      </w:r>
    </w:p>
    <w:p w:rsidR="00151CD5" w:rsidRDefault="00151CD5" w:rsidP="00151CD5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151CD5" w:rsidRPr="006C1298" w:rsidRDefault="00151CD5" w:rsidP="00151CD5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Основные требования к знаниям, умениями навыкам учащихся</w:t>
      </w:r>
    </w:p>
    <w:p w:rsidR="00151CD5" w:rsidRPr="006C1298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К концу 3 класса учащиеся должны уметь</w:t>
      </w:r>
      <w:r w:rsidRPr="006C1298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:</w:t>
      </w:r>
    </w:p>
    <w:p w:rsidR="00151CD5" w:rsidRDefault="00151CD5" w:rsidP="00151CD5">
      <w:pPr>
        <w:numPr>
          <w:ilvl w:val="0"/>
          <w:numId w:val="5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составлять устные и письменные рассказы (сочинения) повествовательного характера с элементами описания, с соблюдением композиционных частей.</w:t>
      </w:r>
    </w:p>
    <w:p w:rsidR="00151CD5" w:rsidRDefault="00151CD5" w:rsidP="00151CD5">
      <w:pPr>
        <w:numPr>
          <w:ilvl w:val="0"/>
          <w:numId w:val="5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писать изложение текста (70— 80 слов) по плану; делать устное и письменное сообщение о погоде и календарных данных.</w:t>
      </w:r>
    </w:p>
    <w:p w:rsidR="00151CD5" w:rsidRDefault="00151CD5" w:rsidP="00151CD5">
      <w:pPr>
        <w:shd w:val="clear" w:color="auto" w:fill="FFFFFF"/>
        <w:spacing w:before="100" w:after="100" w:line="36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:rsidR="00151CD5" w:rsidRDefault="00151CD5" w:rsidP="00151CD5">
      <w:pPr>
        <w:shd w:val="clear" w:color="auto" w:fill="FFFFFF"/>
        <w:spacing w:before="100" w:after="100" w:line="36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:rsidR="00151CD5" w:rsidRDefault="00151CD5" w:rsidP="00151CD5">
      <w:pPr>
        <w:shd w:val="clear" w:color="auto" w:fill="FFFFFF"/>
        <w:spacing w:before="100" w:after="100" w:line="36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:rsidR="00151CD5" w:rsidRDefault="00151CD5" w:rsidP="00151CD5">
      <w:pPr>
        <w:shd w:val="clear" w:color="auto" w:fill="FFFFFF"/>
        <w:spacing w:before="100" w:after="100" w:line="36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:rsidR="00151CD5" w:rsidRDefault="00151CD5" w:rsidP="00151CD5">
      <w:pPr>
        <w:shd w:val="clear" w:color="auto" w:fill="FFFFFF"/>
        <w:spacing w:before="100" w:after="100" w:line="36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:rsidR="00151CD5" w:rsidRDefault="00151CD5" w:rsidP="00151CD5">
      <w:pPr>
        <w:shd w:val="clear" w:color="auto" w:fill="FFFFFF"/>
        <w:spacing w:before="100" w:after="100" w:line="360" w:lineRule="auto"/>
        <w:ind w:firstLine="709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lastRenderedPageBreak/>
        <w:t>Ожидаемые результаты по предмету «Развитие речи»:</w:t>
      </w:r>
    </w:p>
    <w:p w:rsidR="00151CD5" w:rsidRDefault="00151CD5" w:rsidP="00151CD5">
      <w:pPr>
        <w:numPr>
          <w:ilvl w:val="0"/>
          <w:numId w:val="5"/>
        </w:numPr>
        <w:shd w:val="clear" w:color="auto" w:fill="FFFFFF"/>
        <w:spacing w:before="100" w:after="10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Воспитание уважительного отношения к своему городу, школе,    чувства гордости за свою страну;</w:t>
      </w:r>
    </w:p>
    <w:p w:rsidR="00151CD5" w:rsidRDefault="00151CD5" w:rsidP="00151CD5">
      <w:pPr>
        <w:numPr>
          <w:ilvl w:val="0"/>
          <w:numId w:val="5"/>
        </w:numPr>
        <w:shd w:val="clear" w:color="auto" w:fill="FFFFFF"/>
        <w:spacing w:before="100" w:after="10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Воспитание у детей толерантности, навыков здорового образа жизни; формирование  чувства гражданственности и патриотизма, правовой культуры, осознанного отношения к профессиональному самоопределению;</w:t>
      </w:r>
    </w:p>
    <w:p w:rsidR="00151CD5" w:rsidRDefault="00151CD5" w:rsidP="00151CD5">
      <w:pPr>
        <w:numPr>
          <w:ilvl w:val="0"/>
          <w:numId w:val="5"/>
        </w:numPr>
        <w:shd w:val="clear" w:color="auto" w:fill="FFFFFF"/>
        <w:spacing w:before="100" w:after="10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Развитие социальной культуры учащихся через систему ученического самоуправления и реализация, в конечном счете, основной цели программы – достижение учащимися необходимого для жизни в обществе социального опыта и формирование в них принимаемой обществом системы ценностей.</w:t>
      </w:r>
    </w:p>
    <w:p w:rsidR="00151CD5" w:rsidRDefault="00151CD5" w:rsidP="00151CD5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Материально-техническое обеспечение образовательного процесса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Книгопечатная продукция: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1. Русский язык и развитие речи. Учебник для 3 класса специальных (коррекционных) общеобразовательных учреждений  1-го вида издательство Москва, «</w:t>
      </w:r>
      <w:proofErr w:type="spellStart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Владос</w:t>
      </w:r>
      <w:proofErr w:type="spellEnd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» 2014г. Составлен </w:t>
      </w:r>
      <w:proofErr w:type="spellStart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А.Г.Зикеев</w:t>
      </w:r>
      <w:proofErr w:type="spellEnd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.</w:t>
      </w:r>
    </w:p>
    <w:p w:rsidR="00151CD5" w:rsidRDefault="00151CD5" w:rsidP="00151CD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Методические пособия</w:t>
      </w:r>
    </w:p>
    <w:p w:rsidR="00151CD5" w:rsidRDefault="00151CD5" w:rsidP="00151CD5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1.Метадическое пособие «Звездочка»</w:t>
      </w:r>
    </w:p>
    <w:p w:rsidR="00151CD5" w:rsidRDefault="00151CD5" w:rsidP="00151CD5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2.Наглядный материа</w:t>
      </w:r>
      <w:proofErr w:type="gramStart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л(</w:t>
      </w:r>
      <w:proofErr w:type="gramEnd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таблички, картинки)</w:t>
      </w:r>
    </w:p>
    <w:p w:rsidR="00151CD5" w:rsidRDefault="00151CD5" w:rsidP="00151CD5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   Технические средства обучения.</w:t>
      </w:r>
    </w:p>
    <w:p w:rsidR="00151CD5" w:rsidRDefault="00151CD5" w:rsidP="00151CD5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           1. Классная магнитная доска.</w:t>
      </w:r>
    </w:p>
    <w:p w:rsidR="00151CD5" w:rsidRDefault="00151CD5" w:rsidP="00151CD5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           2. Настенная доска с приспособлением для крепления картинок.</w:t>
      </w:r>
    </w:p>
    <w:p w:rsidR="00151CD5" w:rsidRDefault="00151CD5" w:rsidP="00151CD5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          3. Компьютер</w:t>
      </w:r>
    </w:p>
    <w:p w:rsidR="00151CD5" w:rsidRDefault="00151CD5" w:rsidP="00151CD5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151CD5" w:rsidRDefault="00151CD5" w:rsidP="00151CD5">
      <w:pPr>
        <w:shd w:val="clear" w:color="auto" w:fill="FFFFFF"/>
        <w:spacing w:after="0" w:line="242" w:lineRule="atLeast"/>
        <w:contextualSpacing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br w:type="page"/>
      </w: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lastRenderedPageBreak/>
        <w:t>Тематическое планирование.</w:t>
      </w:r>
    </w:p>
    <w:p w:rsidR="00151CD5" w:rsidRDefault="00151CD5" w:rsidP="00151CD5">
      <w:pPr>
        <w:shd w:val="clear" w:color="auto" w:fill="FFFFFF"/>
        <w:spacing w:after="0" w:line="242" w:lineRule="atLeast"/>
        <w:contextualSpacing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Развитие речи</w:t>
      </w:r>
    </w:p>
    <w:p w:rsidR="00151CD5" w:rsidRDefault="00151CD5" w:rsidP="00151CD5">
      <w:pPr>
        <w:shd w:val="clear" w:color="auto" w:fill="FFFFFF"/>
        <w:spacing w:after="0" w:line="242" w:lineRule="atLeast"/>
        <w:contextualSpacing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Русский язык 3 класс. А. Г. </w:t>
      </w:r>
      <w:proofErr w:type="spellStart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Зикеев</w:t>
      </w:r>
      <w:proofErr w:type="spellEnd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Владос</w:t>
      </w:r>
      <w:proofErr w:type="spellEnd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2014</w:t>
      </w:r>
    </w:p>
    <w:p w:rsidR="00151CD5" w:rsidRDefault="00151CD5" w:rsidP="00151CD5">
      <w:pPr>
        <w:shd w:val="clear" w:color="auto" w:fill="FFFFFF"/>
        <w:spacing w:after="0" w:line="242" w:lineRule="atLeast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Вариант 2.2</w:t>
      </w:r>
    </w:p>
    <w:p w:rsidR="00151CD5" w:rsidRPr="00151CD5" w:rsidRDefault="00151CD5" w:rsidP="00151CD5">
      <w:pPr>
        <w:shd w:val="clear" w:color="auto" w:fill="FFFFFF"/>
        <w:spacing w:after="0" w:line="242" w:lineRule="atLeast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Класс 3 «а» 202</w:t>
      </w:r>
      <w:r w:rsidRPr="00151CD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4</w:t>
      </w: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-202</w:t>
      </w:r>
      <w:r w:rsidRPr="00151CD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5</w:t>
      </w:r>
    </w:p>
    <w:tbl>
      <w:tblPr>
        <w:tblW w:w="15200" w:type="dxa"/>
        <w:tblLook w:val="04A0"/>
      </w:tblPr>
      <w:tblGrid>
        <w:gridCol w:w="2440"/>
        <w:gridCol w:w="10960"/>
        <w:gridCol w:w="1800"/>
      </w:tblGrid>
      <w:tr w:rsidR="00151CD5" w:rsidTr="00194923">
        <w:trPr>
          <w:trHeight w:val="255"/>
          <w:tblHeader/>
        </w:trPr>
        <w:tc>
          <w:tcPr>
            <w:tcW w:w="2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bookmarkStart w:id="0" w:name="_Hlk123116891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Описание раздела</w:t>
            </w:r>
          </w:p>
        </w:tc>
        <w:tc>
          <w:tcPr>
            <w:tcW w:w="10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Тема урока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Кол-во часов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Лето</w:t>
            </w:r>
          </w:p>
        </w:tc>
        <w:tc>
          <w:tcPr>
            <w:tcW w:w="10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Лето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.Р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абота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картине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Летом в лагере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лесу. Работа по серии картин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лесу. Написание рассказа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Написание письма другу (подруге)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улице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улице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Сравнительные наречия: лучше, хуже, громче, тише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Сравнительные наречия: сильнее, труднее, холоднее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Составление рассказа "Смелый мальчик" по плану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Написание рассказа "Смелый мальчик"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В школе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в школе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Составление рассказа "Гроза в лесу" по картинке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Написание рассказа "Гроза в лесу"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Одежда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Описание рубашки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Работа с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дефрмированным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текстом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с текстом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с текстом "Готовятся к зиме"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Обобщающие слова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Летом на реке. Работа по картине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Использование прилагательных. Ответы на вопросы: какая? какое?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какие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?Р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абота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над словами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Осень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Ранняя и поздняя осень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"Дружные ребята" Работа с деформированным текстом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"Дружные ребята" Написание рассказа.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Повторение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Рассказ по картине "Живой уголок"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Подарок Коле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Режим дня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Режимные моменты. Что показывают часы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День школьника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Предлоги: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,д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о,после,в,через</w:t>
            </w:r>
            <w:proofErr w:type="spellEnd"/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Составление рассказа по картинке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Написание рассказа по плану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школе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Столярная мастерская. Инструменты 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Швейная мастерская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Посуда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Посуда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.С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равнение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величине, материалу, цвету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с текстом "Ведро и ведрышко"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Зима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Кормушка. Снеговик. Составление рассказа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Звери и птицы зимой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Звери и птицы зимой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Шарик Изложение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Шарик Изложение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Почему Вова опоздал на урок. Работа по картинкам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Написание рассказа. Почему Вова опоздал на урок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Снег. Описание снега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Употребление местоимений: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ей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,е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им в предложениях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Заяц и волк. Изложение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Заяц и волк. Изложение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Береги книгу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bookmarkStart w:id="1" w:name="_GoBack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bookmarkEnd w:id="1"/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с текстом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Синичка. Работа с текстом с последующим действием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Мои зимние каникулы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Новый год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Новый год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магазине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книжном магазине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Моя любимая сказка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Надя и Катя. Изложение.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Надя и Катя. Изложение.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Классная библиотека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Диалог о библиотеке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Заблудился. Работа с текстом.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Заблудился. Написание рассказа.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Глаголы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Глаголы, отвечающие на вопросы: что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делал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?ч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сделал?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Глаголы, отвечающие на вопросы: что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делал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?ч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сделал?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Составление рассказа по картинке.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Написание рассказа по картинке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Глаголы, отвечающие на вопросы: что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делал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?ч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сделал?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Глаголы, отвечающие на вопросы: что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делал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?ч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сделал?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Новый муравейник.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Написание рассказа по плану.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гостях и дома.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Кинофильм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марта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Праздник мамы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Письмо маме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Письмо маме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Весна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Весна идет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Весенние работы в саду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Простые и сложные предложения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Почему? Може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т-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 может,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хочет-не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хочет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Почему? Може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т-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 может,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хочет-не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хочет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Составление рассказа по плану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Написание рассказа по плану.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Бумажка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Почему?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Должен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,у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меет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знает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Составление сложных предложений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Весенние каникулы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 Вася провел каникулы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Мои весенние каникулы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Сложное предложение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льдине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кого? Из чего? От чего?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Описание тумбочки.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Зачем? Чтобы…..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Зачем? Чтобы…..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Употребление слов цветно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й-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разноцветный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Зоя заболела. Составление рассказа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Зоя заболела. Написание рассказа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Употребление слов типа: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лимонный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сосновый….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Суффиксы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-ин.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Юннаты. Пришкольный участок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Описание чемодана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Письмо Зины к подруге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Весна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Погода весной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Описание времен года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Описание времен года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Транспорт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Составление рассказа по картинке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улице. Сочинение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Письмо другу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Письмо другу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51CD5" w:rsidTr="00194923">
        <w:trPr>
          <w:trHeight w:val="255"/>
        </w:trPr>
        <w:tc>
          <w:tcPr>
            <w:tcW w:w="2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Повторение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51CD5" w:rsidRDefault="00151CD5" w:rsidP="0019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bookmarkEnd w:id="0"/>
    </w:tbl>
    <w:p w:rsidR="00151CD5" w:rsidRDefault="00151CD5" w:rsidP="00151CD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:rsidR="00151CD5" w:rsidRDefault="00151CD5" w:rsidP="00151CD5">
      <w:pPr>
        <w:spacing w:line="36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:rsidR="004F3E5B" w:rsidRDefault="004F3E5B"/>
    <w:sectPr w:rsidR="004F3E5B" w:rsidSect="00151CD5">
      <w:pgSz w:w="16838" w:h="11906" w:orient="landscape"/>
      <w:pgMar w:top="568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9D75E0AD"/>
    <w:multiLevelType w:val="singleLevel"/>
    <w:tmpl w:val="9D75E0AD"/>
    <w:lvl w:ilvl="0">
      <w:start w:val="1"/>
      <w:numFmt w:val="bullet"/>
      <w:lvlText w:val="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</w:rPr>
    </w:lvl>
  </w:abstractNum>
  <w:abstractNum w:abstractNumId="1">
    <w:nsid w:val="CEED21E7"/>
    <w:multiLevelType w:val="singleLevel"/>
    <w:tmpl w:val="CEED21E7"/>
    <w:lvl w:ilvl="0">
      <w:start w:val="1"/>
      <w:numFmt w:val="decimal"/>
      <w:lvlText w:val="%1."/>
      <w:lvlJc w:val="left"/>
      <w:pPr>
        <w:tabs>
          <w:tab w:val="left" w:pos="425"/>
        </w:tabs>
        <w:ind w:left="425" w:hanging="425"/>
      </w:pPr>
      <w:rPr>
        <w:rFonts w:hint="default"/>
      </w:rPr>
    </w:lvl>
  </w:abstractNum>
  <w:abstractNum w:abstractNumId="2">
    <w:nsid w:val="EC4322FD"/>
    <w:multiLevelType w:val="singleLevel"/>
    <w:tmpl w:val="EC4322FD"/>
    <w:lvl w:ilvl="0">
      <w:start w:val="1"/>
      <w:numFmt w:val="bullet"/>
      <w:lvlText w:val="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</w:rPr>
    </w:lvl>
  </w:abstractNum>
  <w:abstractNum w:abstractNumId="3">
    <w:nsid w:val="FEE57221"/>
    <w:multiLevelType w:val="singleLevel"/>
    <w:tmpl w:val="FEE57221"/>
    <w:lvl w:ilvl="0">
      <w:start w:val="1"/>
      <w:numFmt w:val="bullet"/>
      <w:lvlText w:val="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</w:rPr>
    </w:lvl>
  </w:abstractNum>
  <w:abstractNum w:abstractNumId="4">
    <w:nsid w:val="10F7056E"/>
    <w:multiLevelType w:val="singleLevel"/>
    <w:tmpl w:val="10F7056E"/>
    <w:lvl w:ilvl="0">
      <w:start w:val="1"/>
      <w:numFmt w:val="decimal"/>
      <w:lvlText w:val="%1."/>
      <w:lvlJc w:val="left"/>
      <w:pPr>
        <w:tabs>
          <w:tab w:val="left" w:pos="425"/>
        </w:tabs>
        <w:ind w:left="425" w:hanging="425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151CD5"/>
    <w:rsid w:val="00151CD5"/>
    <w:rsid w:val="004F3E5B"/>
    <w:rsid w:val="005206C6"/>
    <w:rsid w:val="00C73E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1CD5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206C6"/>
    <w:pPr>
      <w:spacing w:after="0" w:line="240" w:lineRule="auto"/>
    </w:pPr>
  </w:style>
  <w:style w:type="paragraph" w:styleId="a4">
    <w:name w:val="List Paragraph"/>
    <w:basedOn w:val="a"/>
    <w:link w:val="a5"/>
    <w:uiPriority w:val="1"/>
    <w:qFormat/>
    <w:rsid w:val="005206C6"/>
    <w:pPr>
      <w:spacing w:after="0" w:line="240" w:lineRule="auto"/>
      <w:ind w:left="720"/>
      <w:contextualSpacing/>
    </w:pPr>
    <w:rPr>
      <w:sz w:val="24"/>
      <w:szCs w:val="24"/>
    </w:rPr>
  </w:style>
  <w:style w:type="character" w:customStyle="1" w:styleId="a5">
    <w:name w:val="Абзац списка Знак"/>
    <w:link w:val="a4"/>
    <w:uiPriority w:val="1"/>
    <w:qFormat/>
    <w:rsid w:val="005206C6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15</Pages>
  <Words>3194</Words>
  <Characters>18208</Characters>
  <Application>Microsoft Office Word</Application>
  <DocSecurity>0</DocSecurity>
  <Lines>151</Lines>
  <Paragraphs>42</Paragraphs>
  <ScaleCrop>false</ScaleCrop>
  <Company/>
  <LinksUpToDate>false</LinksUpToDate>
  <CharactersWithSpaces>21360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1</cp:revision>
  <dcterms:created xsi:type="dcterms:W3CDTF">2025-03-22T04:14:00Z</dcterms:created>
  <dcterms:modified xsi:type="dcterms:W3CDTF">2025-03-22T04:18:00Z</dcterms:modified>
</cp:coreProperties>
</file>