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08C4" w:rsidRDefault="001908C4" w:rsidP="00DA556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71739C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</w:p>
    <w:p w:rsidR="001908C4" w:rsidRDefault="001908C4" w:rsidP="001908C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08C4">
        <w:rPr>
          <w:rFonts w:ascii="Times New Roman" w:hAnsi="Times New Roman" w:cs="Times New Roman"/>
          <w:b/>
          <w:sz w:val="28"/>
          <w:szCs w:val="28"/>
        </w:rPr>
        <w:t xml:space="preserve">«Формирование функциональной грамотности </w:t>
      </w:r>
    </w:p>
    <w:p w:rsidR="001908C4" w:rsidRPr="001908C4" w:rsidRDefault="001908C4" w:rsidP="001908C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08C4">
        <w:rPr>
          <w:rFonts w:ascii="Times New Roman" w:hAnsi="Times New Roman" w:cs="Times New Roman"/>
          <w:b/>
          <w:sz w:val="28"/>
          <w:szCs w:val="28"/>
        </w:rPr>
        <w:t>во внеурочной деятельности»</w:t>
      </w:r>
    </w:p>
    <w:p w:rsidR="00CD7545" w:rsidRPr="00CD7545" w:rsidRDefault="00870130" w:rsidP="00CD7545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="000A16E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(</w:t>
      </w:r>
      <w:r w:rsidR="000A16E5" w:rsidRPr="000A16E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Слайд</w:t>
      </w:r>
      <w:r w:rsidR="000A16E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)</w:t>
      </w:r>
      <w:r w:rsidR="000A16E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1908C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</w:t>
      </w:r>
      <w:r w:rsidR="00CD7545" w:rsidRPr="00CD754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ункциональная грамотность </w:t>
      </w:r>
      <w:r w:rsidR="00CD7545" w:rsidRPr="00CD7545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простыми словами</w:t>
      </w:r>
      <w:r w:rsidR="00CD7545" w:rsidRPr="00CD754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 </w:t>
      </w:r>
      <w:r w:rsidR="00CD7545" w:rsidRPr="00CD7545">
        <w:rPr>
          <w:rFonts w:ascii="Times New Roman" w:hAnsi="Times New Roman" w:cs="Times New Roman"/>
          <w:sz w:val="28"/>
          <w:szCs w:val="28"/>
          <w:shd w:val="clear" w:color="auto" w:fill="FFFFFF"/>
        </w:rPr>
        <w:t>- это умение применять в жизни знания и навыки, полученные в школе.</w:t>
      </w:r>
      <w:r w:rsidR="00CD7545" w:rsidRPr="00CD7545">
        <w:rPr>
          <w:rFonts w:ascii="Times New Roman" w:eastAsia="Times New Roman" w:hAnsi="Times New Roman" w:cs="Times New Roman"/>
          <w:sz w:val="28"/>
          <w:szCs w:val="28"/>
        </w:rPr>
        <w:t xml:space="preserve"> Если учащийся сумел приобрести такие навыки, он будет легко ориентироваться в современной реальности. </w:t>
      </w:r>
    </w:p>
    <w:p w:rsidR="00CC5857" w:rsidRPr="004D7D43" w:rsidRDefault="000A16E5" w:rsidP="004D7D43">
      <w:pPr>
        <w:rPr>
          <w:rFonts w:ascii="Times New Roman" w:hAnsi="Times New Roman" w:cs="Times New Roman"/>
          <w:bCs/>
          <w:color w:val="C00000"/>
          <w:sz w:val="28"/>
          <w:szCs w:val="28"/>
          <w:shd w:val="clear" w:color="auto" w:fill="FFFFFF"/>
        </w:rPr>
      </w:pPr>
      <w:r w:rsidRPr="000A16E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(Слайд)</w:t>
      </w:r>
      <w:r>
        <w:rPr>
          <w:rFonts w:ascii="Times New Roman" w:hAnsi="Times New Roman" w:cs="Times New Roman"/>
          <w:bCs/>
          <w:color w:val="C00000"/>
          <w:sz w:val="28"/>
          <w:szCs w:val="28"/>
          <w:shd w:val="clear" w:color="auto" w:fill="FFFFFF"/>
        </w:rPr>
        <w:t xml:space="preserve"> </w:t>
      </w:r>
      <w:r w:rsidR="006C1C36" w:rsidRPr="004D7D43">
        <w:rPr>
          <w:rFonts w:ascii="Times New Roman" w:hAnsi="Times New Roman" w:cs="Times New Roman"/>
          <w:bCs/>
          <w:color w:val="C00000"/>
          <w:sz w:val="28"/>
          <w:szCs w:val="28"/>
          <w:shd w:val="clear" w:color="auto" w:fill="FFFFFF"/>
        </w:rPr>
        <w:t xml:space="preserve"> </w:t>
      </w:r>
      <w:r w:rsidR="00CC5857" w:rsidRPr="004D7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качестве основных </w:t>
      </w:r>
      <w:r w:rsidR="00CC5857" w:rsidRPr="004D7D43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составляющих</w:t>
      </w:r>
      <w:r w:rsidR="00CC5857" w:rsidRPr="004D7D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функциональной грамотности выделены</w:t>
      </w:r>
      <w:r w:rsidR="001908C4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</w:p>
    <w:p w:rsidR="00310A7D" w:rsidRPr="00310A7D" w:rsidRDefault="00310A7D" w:rsidP="006C1C36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10A7D">
        <w:rPr>
          <w:color w:val="000000"/>
          <w:sz w:val="28"/>
          <w:szCs w:val="28"/>
        </w:rPr>
        <w:t>1.</w:t>
      </w:r>
      <w:r w:rsidR="006C1C36" w:rsidRPr="00310A7D">
        <w:rPr>
          <w:color w:val="000000"/>
          <w:sz w:val="28"/>
          <w:szCs w:val="28"/>
        </w:rPr>
        <w:t>Читательская грамотность</w:t>
      </w:r>
    </w:p>
    <w:p w:rsidR="00310A7D" w:rsidRPr="00310A7D" w:rsidRDefault="00310A7D" w:rsidP="006C1C36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10A7D">
        <w:rPr>
          <w:color w:val="000000"/>
          <w:sz w:val="28"/>
          <w:szCs w:val="28"/>
        </w:rPr>
        <w:t>2.</w:t>
      </w:r>
      <w:r w:rsidR="006C1C36" w:rsidRPr="00310A7D">
        <w:rPr>
          <w:color w:val="000000"/>
          <w:sz w:val="28"/>
          <w:szCs w:val="28"/>
        </w:rPr>
        <w:t>Математическая грамотность</w:t>
      </w:r>
    </w:p>
    <w:p w:rsidR="00310A7D" w:rsidRPr="00310A7D" w:rsidRDefault="00310A7D" w:rsidP="006C1C36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10A7D">
        <w:rPr>
          <w:color w:val="000000"/>
          <w:sz w:val="28"/>
          <w:szCs w:val="28"/>
        </w:rPr>
        <w:t>3.Естественно</w:t>
      </w:r>
      <w:r w:rsidR="006C1C36">
        <w:rPr>
          <w:color w:val="000000"/>
          <w:sz w:val="28"/>
          <w:szCs w:val="28"/>
        </w:rPr>
        <w:t>-</w:t>
      </w:r>
      <w:r w:rsidRPr="00310A7D">
        <w:rPr>
          <w:color w:val="000000"/>
          <w:sz w:val="28"/>
          <w:szCs w:val="28"/>
        </w:rPr>
        <w:t>научная грамотность</w:t>
      </w:r>
    </w:p>
    <w:p w:rsidR="00310A7D" w:rsidRPr="00310A7D" w:rsidRDefault="00310A7D" w:rsidP="006C1C36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10A7D">
        <w:rPr>
          <w:color w:val="000000"/>
          <w:sz w:val="28"/>
          <w:szCs w:val="28"/>
        </w:rPr>
        <w:t>4.Финансовая грамотность</w:t>
      </w:r>
    </w:p>
    <w:p w:rsidR="00310A7D" w:rsidRPr="00310A7D" w:rsidRDefault="00310A7D" w:rsidP="006C1C36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10A7D">
        <w:rPr>
          <w:color w:val="000000"/>
          <w:sz w:val="28"/>
          <w:szCs w:val="28"/>
        </w:rPr>
        <w:t>6.Глобальные компетенции</w:t>
      </w:r>
    </w:p>
    <w:p w:rsidR="00310A7D" w:rsidRDefault="00310A7D" w:rsidP="006C1C36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10A7D">
        <w:rPr>
          <w:color w:val="000000"/>
          <w:sz w:val="28"/>
          <w:szCs w:val="28"/>
        </w:rPr>
        <w:t>6.Креативное мышление</w:t>
      </w:r>
    </w:p>
    <w:p w:rsidR="00FF119D" w:rsidRDefault="00FF119D" w:rsidP="006C1C36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C1C36" w:rsidRDefault="00FF119D" w:rsidP="006C1C36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10A7D">
        <w:rPr>
          <w:rStyle w:val="a6"/>
          <w:b/>
          <w:bCs/>
          <w:i w:val="0"/>
          <w:color w:val="333333"/>
          <w:sz w:val="28"/>
          <w:szCs w:val="28"/>
        </w:rPr>
        <w:t>Функциональн</w:t>
      </w:r>
      <w:r w:rsidR="00070C31">
        <w:rPr>
          <w:rStyle w:val="a6"/>
          <w:b/>
          <w:bCs/>
          <w:i w:val="0"/>
          <w:color w:val="333333"/>
          <w:sz w:val="28"/>
          <w:szCs w:val="28"/>
        </w:rPr>
        <w:t>ую</w:t>
      </w:r>
      <w:r w:rsidRPr="00310A7D">
        <w:rPr>
          <w:rStyle w:val="a6"/>
          <w:b/>
          <w:bCs/>
          <w:i w:val="0"/>
          <w:color w:val="333333"/>
          <w:sz w:val="28"/>
          <w:szCs w:val="28"/>
        </w:rPr>
        <w:t xml:space="preserve"> грамотность</w:t>
      </w:r>
      <w:r w:rsidRPr="00310A7D">
        <w:rPr>
          <w:color w:val="333333"/>
          <w:sz w:val="28"/>
          <w:szCs w:val="28"/>
        </w:rPr>
        <w:t>  формируе</w:t>
      </w:r>
      <w:r w:rsidR="00070C31">
        <w:rPr>
          <w:color w:val="333333"/>
          <w:sz w:val="28"/>
          <w:szCs w:val="28"/>
        </w:rPr>
        <w:t>м</w:t>
      </w:r>
      <w:r w:rsidRPr="00310A7D">
        <w:rPr>
          <w:color w:val="333333"/>
          <w:sz w:val="28"/>
          <w:szCs w:val="28"/>
        </w:rPr>
        <w:t xml:space="preserve"> при изучении всех школьных дисциплин, в том числе и во </w:t>
      </w:r>
      <w:r w:rsidRPr="00310A7D">
        <w:rPr>
          <w:b/>
          <w:color w:val="333333"/>
          <w:sz w:val="28"/>
          <w:szCs w:val="28"/>
        </w:rPr>
        <w:t>внеурочной деятельности</w:t>
      </w:r>
      <w:r w:rsidR="00F42677">
        <w:rPr>
          <w:b/>
          <w:color w:val="333333"/>
          <w:sz w:val="28"/>
          <w:szCs w:val="28"/>
        </w:rPr>
        <w:t>.</w:t>
      </w:r>
    </w:p>
    <w:p w:rsidR="00FF119D" w:rsidRDefault="006C1C36" w:rsidP="006C1C36">
      <w:pPr>
        <w:pStyle w:val="a3"/>
        <w:shd w:val="clear" w:color="auto" w:fill="FFFFFF"/>
        <w:spacing w:before="0" w:beforeAutospacing="0" w:after="0" w:afterAutospacing="0"/>
        <w:jc w:val="both"/>
        <w:rPr>
          <w:rStyle w:val="a6"/>
          <w:b/>
          <w:bCs/>
          <w:i w:val="0"/>
          <w:color w:val="333333"/>
          <w:sz w:val="28"/>
          <w:szCs w:val="28"/>
        </w:rPr>
      </w:pPr>
      <w:r>
        <w:rPr>
          <w:rStyle w:val="a6"/>
          <w:b/>
          <w:bCs/>
          <w:i w:val="0"/>
          <w:color w:val="333333"/>
          <w:sz w:val="28"/>
          <w:szCs w:val="28"/>
        </w:rPr>
        <w:t xml:space="preserve">   </w:t>
      </w:r>
    </w:p>
    <w:p w:rsidR="00FF119D" w:rsidRDefault="00FF119D" w:rsidP="006C1C36">
      <w:pPr>
        <w:pStyle w:val="a3"/>
        <w:shd w:val="clear" w:color="auto" w:fill="FFFFFF"/>
        <w:spacing w:before="0" w:beforeAutospacing="0" w:after="0" w:afterAutospacing="0"/>
        <w:jc w:val="both"/>
        <w:rPr>
          <w:rStyle w:val="a6"/>
          <w:b/>
          <w:bCs/>
          <w:i w:val="0"/>
          <w:color w:val="333333"/>
          <w:sz w:val="28"/>
          <w:szCs w:val="28"/>
        </w:rPr>
      </w:pPr>
      <w:r w:rsidRPr="00CD7545">
        <w:rPr>
          <w:sz w:val="28"/>
          <w:szCs w:val="28"/>
        </w:rPr>
        <w:t>Формирование функциональной грамотности в начальной школе, как правило, ведётся по четырём направлениям: читательская, математическая, финансовая и естественно-научная</w:t>
      </w:r>
      <w:r>
        <w:rPr>
          <w:sz w:val="28"/>
          <w:szCs w:val="28"/>
        </w:rPr>
        <w:t>.</w:t>
      </w:r>
    </w:p>
    <w:p w:rsidR="00FF119D" w:rsidRDefault="00FF119D" w:rsidP="006C1C36">
      <w:pPr>
        <w:pStyle w:val="a3"/>
        <w:shd w:val="clear" w:color="auto" w:fill="FFFFFF"/>
        <w:spacing w:before="0" w:beforeAutospacing="0" w:after="0" w:afterAutospacing="0"/>
        <w:jc w:val="both"/>
        <w:rPr>
          <w:rStyle w:val="a6"/>
          <w:b/>
          <w:bCs/>
          <w:i w:val="0"/>
          <w:color w:val="333333"/>
          <w:sz w:val="28"/>
          <w:szCs w:val="28"/>
        </w:rPr>
      </w:pPr>
    </w:p>
    <w:p w:rsidR="00FF119D" w:rsidRDefault="00FF119D" w:rsidP="006C1C36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C3243A">
        <w:rPr>
          <w:color w:val="333333"/>
          <w:sz w:val="28"/>
          <w:szCs w:val="28"/>
        </w:rPr>
        <w:t xml:space="preserve">Базовым навыком функциональной грамотности является </w:t>
      </w:r>
      <w:r w:rsidRPr="00BC668F">
        <w:rPr>
          <w:b/>
          <w:color w:val="333333"/>
          <w:sz w:val="28"/>
          <w:szCs w:val="28"/>
          <w:u w:val="single"/>
        </w:rPr>
        <w:t>читательская грамотность.</w:t>
      </w:r>
      <w:r w:rsidRPr="00C3243A">
        <w:rPr>
          <w:color w:val="333333"/>
          <w:sz w:val="28"/>
          <w:szCs w:val="28"/>
        </w:rPr>
        <w:t xml:space="preserve"> Умение работать с информацией</w:t>
      </w:r>
      <w:r w:rsidR="005B0770">
        <w:rPr>
          <w:color w:val="333333"/>
          <w:sz w:val="28"/>
          <w:szCs w:val="28"/>
        </w:rPr>
        <w:t>,</w:t>
      </w:r>
      <w:r w:rsidRPr="00C3243A">
        <w:rPr>
          <w:color w:val="333333"/>
          <w:sz w:val="28"/>
          <w:szCs w:val="28"/>
        </w:rPr>
        <w:t xml:space="preserve"> </w:t>
      </w:r>
      <w:r w:rsidR="005B0770">
        <w:rPr>
          <w:color w:val="333333"/>
          <w:sz w:val="28"/>
          <w:szCs w:val="28"/>
        </w:rPr>
        <w:t xml:space="preserve">и прежде всего умение </w:t>
      </w:r>
      <w:r w:rsidRPr="00C3243A">
        <w:rPr>
          <w:color w:val="333333"/>
          <w:sz w:val="28"/>
          <w:szCs w:val="28"/>
        </w:rPr>
        <w:t>читать</w:t>
      </w:r>
      <w:r w:rsidR="000A755C">
        <w:rPr>
          <w:color w:val="333333"/>
          <w:sz w:val="28"/>
          <w:szCs w:val="28"/>
        </w:rPr>
        <w:t>.</w:t>
      </w:r>
    </w:p>
    <w:p w:rsidR="005B0770" w:rsidRDefault="005B0770" w:rsidP="006C1C36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5B0770" w:rsidRDefault="00EC76BF" w:rsidP="005B077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своей работе я</w:t>
      </w:r>
      <w:r w:rsidR="001908C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использую </w:t>
      </w:r>
      <w:r w:rsidR="005B0770" w:rsidRPr="0064314D">
        <w:rPr>
          <w:color w:val="000000"/>
          <w:sz w:val="28"/>
          <w:szCs w:val="28"/>
        </w:rPr>
        <w:t xml:space="preserve">пособие для внеурочной деятельности в начальной школе </w:t>
      </w:r>
      <w:r w:rsidR="005B0770" w:rsidRPr="002A65B8">
        <w:rPr>
          <w:b/>
          <w:color w:val="000000"/>
          <w:sz w:val="28"/>
          <w:szCs w:val="28"/>
        </w:rPr>
        <w:t>«Функциональная грамотность. Тренажёр для школьников»</w:t>
      </w:r>
      <w:r w:rsidR="005B0770" w:rsidRPr="0064314D">
        <w:rPr>
          <w:color w:val="000000"/>
          <w:sz w:val="28"/>
          <w:szCs w:val="28"/>
        </w:rPr>
        <w:t xml:space="preserve"> из серии «Учение с увлечением», авторов М.В. Буряк, С.А. Шейкиной. </w:t>
      </w:r>
      <w:r w:rsidR="005B0770">
        <w:rPr>
          <w:color w:val="000000"/>
          <w:sz w:val="28"/>
          <w:szCs w:val="28"/>
        </w:rPr>
        <w:t>В методических пособиях для учителей даны: рабочая программа курса внеурочной деятельности с тематическим планированием, личностными, метапредметными и предметными результатами.</w:t>
      </w:r>
    </w:p>
    <w:p w:rsidR="005B0770" w:rsidRDefault="005B0770" w:rsidP="005B077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5B0770" w:rsidRDefault="000A16E5" w:rsidP="005B077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</w:t>
      </w:r>
      <w:r w:rsidRPr="000A16E5">
        <w:rPr>
          <w:b/>
          <w:color w:val="000000"/>
          <w:sz w:val="28"/>
          <w:szCs w:val="28"/>
        </w:rPr>
        <w:t>Слайд</w:t>
      </w:r>
      <w:r>
        <w:rPr>
          <w:color w:val="000000"/>
          <w:sz w:val="28"/>
          <w:szCs w:val="28"/>
        </w:rPr>
        <w:t xml:space="preserve">) </w:t>
      </w:r>
      <w:r w:rsidR="005B0770" w:rsidRPr="0064314D">
        <w:rPr>
          <w:color w:val="000000"/>
          <w:sz w:val="28"/>
          <w:szCs w:val="28"/>
        </w:rPr>
        <w:t xml:space="preserve">В этом тренажёре для детей собраны задания для формирования </w:t>
      </w:r>
      <w:r w:rsidR="005B0770" w:rsidRPr="005F284C">
        <w:rPr>
          <w:b/>
          <w:color w:val="000000"/>
          <w:sz w:val="28"/>
          <w:szCs w:val="28"/>
        </w:rPr>
        <w:t>функциональной грамотности</w:t>
      </w:r>
      <w:r w:rsidR="005B0770" w:rsidRPr="0064314D">
        <w:rPr>
          <w:color w:val="000000"/>
          <w:sz w:val="28"/>
          <w:szCs w:val="28"/>
        </w:rPr>
        <w:t xml:space="preserve"> по всем четырём направлениям</w:t>
      </w:r>
      <w:r w:rsidR="005B0770">
        <w:rPr>
          <w:color w:val="000000"/>
          <w:sz w:val="28"/>
          <w:szCs w:val="28"/>
        </w:rPr>
        <w:t>: читательская, математическая, финансовая и естественно-научная</w:t>
      </w:r>
      <w:r w:rsidR="005B0770" w:rsidRPr="0064314D">
        <w:rPr>
          <w:color w:val="000000"/>
          <w:sz w:val="28"/>
          <w:szCs w:val="28"/>
        </w:rPr>
        <w:t xml:space="preserve"> различных видов: диаграммы, графики, опыты, задания на сравнение, анализ и классификацию. Выполнение их способствует развитию у детей произвольного внимания, познавательных интересов и потребностей, увеличению словарного запаса, умению использовать различные средства </w:t>
      </w:r>
      <w:r w:rsidR="005B0770" w:rsidRPr="0064314D">
        <w:rPr>
          <w:color w:val="000000"/>
          <w:sz w:val="28"/>
          <w:szCs w:val="28"/>
        </w:rPr>
        <w:lastRenderedPageBreak/>
        <w:t>коммуникации для грамотного изложения своих мыслей в устной и письменной форме</w:t>
      </w:r>
      <w:r w:rsidR="005B0770">
        <w:rPr>
          <w:color w:val="000000"/>
          <w:sz w:val="28"/>
          <w:szCs w:val="28"/>
        </w:rPr>
        <w:t>. (Страницы разного цвета)</w:t>
      </w:r>
      <w:r w:rsidR="00C137A2">
        <w:rPr>
          <w:color w:val="000000"/>
          <w:sz w:val="28"/>
          <w:szCs w:val="28"/>
        </w:rPr>
        <w:t>.</w:t>
      </w:r>
    </w:p>
    <w:p w:rsidR="00C137A2" w:rsidRDefault="00C137A2" w:rsidP="005B0770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Для отработки навыков отдельных видов функциональной грамотности (читательской, математической, финансовой, естественно-научной) издательство "Планета" выпустило серию практикумов для школьников.</w:t>
      </w:r>
    </w:p>
    <w:p w:rsidR="005B0770" w:rsidRDefault="005B0770" w:rsidP="006C1C36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0A755C" w:rsidRPr="00EC516D" w:rsidRDefault="005B0770" w:rsidP="00EC516D">
      <w:pPr>
        <w:shd w:val="clear" w:color="auto" w:fill="FFFFFF"/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д</w:t>
      </w:r>
      <w:r w:rsidR="000A755C" w:rsidRPr="00EC51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ля </w:t>
      </w:r>
      <w:r w:rsidR="00FF119D" w:rsidRPr="00EC51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формировани</w:t>
      </w:r>
      <w:r w:rsidR="00EC516D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FF119D" w:rsidRPr="00EC51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2677" w:rsidRPr="00EC516D">
        <w:rPr>
          <w:rFonts w:ascii="Times New Roman" w:hAnsi="Times New Roman" w:cs="Times New Roman"/>
          <w:sz w:val="28"/>
          <w:szCs w:val="28"/>
        </w:rPr>
        <w:t>функциональной</w:t>
      </w:r>
      <w:r w:rsidR="00FF119D" w:rsidRPr="00EC51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грамотности я использую задания на платформе </w:t>
      </w:r>
      <w:r w:rsidR="00FF119D" w:rsidRPr="005B07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Учи.ру</w:t>
      </w:r>
      <w:r w:rsidR="00F42677" w:rsidRPr="00EC516D">
        <w:rPr>
          <w:rFonts w:ascii="Times New Roman" w:hAnsi="Times New Roman" w:cs="Times New Roman"/>
          <w:sz w:val="28"/>
          <w:szCs w:val="28"/>
        </w:rPr>
        <w:t xml:space="preserve"> (сервис Функциональная грамотность)</w:t>
      </w:r>
      <w:r w:rsidR="000A755C" w:rsidRPr="00EC516D">
        <w:rPr>
          <w:rFonts w:ascii="Times New Roman" w:hAnsi="Times New Roman" w:cs="Times New Roman"/>
          <w:sz w:val="28"/>
          <w:szCs w:val="28"/>
        </w:rPr>
        <w:t xml:space="preserve">. </w:t>
      </w:r>
      <w:r w:rsidR="00EC516D">
        <w:rPr>
          <w:rFonts w:ascii="Times New Roman" w:hAnsi="Times New Roman" w:cs="Times New Roman"/>
          <w:sz w:val="28"/>
          <w:szCs w:val="28"/>
        </w:rPr>
        <w:t xml:space="preserve">Сейчас </w:t>
      </w:r>
      <w:r w:rsidR="000A755C" w:rsidRPr="00EC516D">
        <w:rPr>
          <w:rFonts w:ascii="Times New Roman" w:hAnsi="Times New Roman" w:cs="Times New Roman"/>
          <w:sz w:val="28"/>
          <w:szCs w:val="28"/>
        </w:rPr>
        <w:t xml:space="preserve"> на Учи</w:t>
      </w:r>
      <w:r w:rsidR="006F482A" w:rsidRPr="00EC516D">
        <w:rPr>
          <w:rFonts w:ascii="Times New Roman" w:hAnsi="Times New Roman" w:cs="Times New Roman"/>
          <w:sz w:val="28"/>
          <w:szCs w:val="28"/>
        </w:rPr>
        <w:t>.</w:t>
      </w:r>
      <w:r w:rsidR="000A755C" w:rsidRPr="00EC516D">
        <w:rPr>
          <w:rFonts w:ascii="Times New Roman" w:hAnsi="Times New Roman" w:cs="Times New Roman"/>
          <w:sz w:val="28"/>
          <w:szCs w:val="28"/>
        </w:rPr>
        <w:t xml:space="preserve">ру можно провести диагностику </w:t>
      </w:r>
      <w:r w:rsidR="000A755C" w:rsidRPr="00EC516D">
        <w:rPr>
          <w:rFonts w:ascii="Times New Roman" w:hAnsi="Times New Roman" w:cs="Times New Roman"/>
          <w:sz w:val="28"/>
          <w:szCs w:val="28"/>
          <w:u w:val="single"/>
        </w:rPr>
        <w:t>читательской</w:t>
      </w:r>
      <w:r w:rsidR="000A755C" w:rsidRPr="00EC516D">
        <w:rPr>
          <w:rFonts w:ascii="Times New Roman" w:hAnsi="Times New Roman" w:cs="Times New Roman"/>
          <w:sz w:val="28"/>
          <w:szCs w:val="28"/>
        </w:rPr>
        <w:t xml:space="preserve"> грамотности </w:t>
      </w:r>
      <w:r w:rsidR="006F482A" w:rsidRPr="00EC516D">
        <w:rPr>
          <w:rFonts w:ascii="Times New Roman" w:hAnsi="Times New Roman" w:cs="Times New Roman"/>
          <w:sz w:val="28"/>
          <w:szCs w:val="28"/>
        </w:rPr>
        <w:t xml:space="preserve">(2-3 классы) </w:t>
      </w:r>
      <w:r w:rsidR="000A755C" w:rsidRPr="00EC516D">
        <w:rPr>
          <w:rFonts w:ascii="Times New Roman" w:hAnsi="Times New Roman" w:cs="Times New Roman"/>
          <w:sz w:val="28"/>
          <w:szCs w:val="28"/>
        </w:rPr>
        <w:t xml:space="preserve">на </w:t>
      </w:r>
      <w:r w:rsidR="00EC516D">
        <w:rPr>
          <w:rFonts w:ascii="Times New Roman" w:hAnsi="Times New Roman" w:cs="Times New Roman"/>
          <w:sz w:val="28"/>
          <w:szCs w:val="28"/>
        </w:rPr>
        <w:t>:</w:t>
      </w:r>
    </w:p>
    <w:p w:rsidR="000A755C" w:rsidRPr="00EC516D" w:rsidRDefault="000A755C" w:rsidP="000A755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30" w:lineRule="atLeast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516D">
        <w:rPr>
          <w:rFonts w:ascii="Times New Roman" w:hAnsi="Times New Roman" w:cs="Times New Roman"/>
          <w:sz w:val="28"/>
          <w:szCs w:val="28"/>
        </w:rPr>
        <w:t>Поиск</w:t>
      </w:r>
      <w:r w:rsidRPr="00EC51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информации</w:t>
      </w:r>
    </w:p>
    <w:p w:rsidR="000A755C" w:rsidRPr="000A755C" w:rsidRDefault="000A755C" w:rsidP="000A755C">
      <w:pPr>
        <w:numPr>
          <w:ilvl w:val="0"/>
          <w:numId w:val="3"/>
        </w:numPr>
        <w:shd w:val="clear" w:color="auto" w:fill="FFFFFF"/>
        <w:spacing w:before="120" w:after="100" w:afterAutospacing="1" w:line="330" w:lineRule="atLeast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55C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 текста</w:t>
      </w:r>
    </w:p>
    <w:p w:rsidR="000A755C" w:rsidRPr="00EC516D" w:rsidRDefault="000A755C" w:rsidP="000A755C">
      <w:pPr>
        <w:numPr>
          <w:ilvl w:val="0"/>
          <w:numId w:val="3"/>
        </w:numPr>
        <w:shd w:val="clear" w:color="auto" w:fill="FFFFFF"/>
        <w:spacing w:before="120" w:after="100" w:afterAutospacing="1" w:line="330" w:lineRule="atLeast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755C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Умение делать выводы</w:t>
      </w:r>
    </w:p>
    <w:p w:rsidR="000A755C" w:rsidRPr="00EC516D" w:rsidRDefault="000A755C" w:rsidP="00EC516D">
      <w:pPr>
        <w:shd w:val="clear" w:color="auto" w:fill="FFFFFF"/>
        <w:spacing w:after="0" w:line="33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C516D">
        <w:rPr>
          <w:rFonts w:ascii="Times New Roman" w:hAnsi="Times New Roman" w:cs="Times New Roman"/>
          <w:sz w:val="28"/>
          <w:szCs w:val="28"/>
        </w:rPr>
        <w:t>Детям даны 2 интерактивных задания</w:t>
      </w:r>
      <w:r w:rsidR="006F482A" w:rsidRPr="00EC516D">
        <w:rPr>
          <w:rFonts w:ascii="Times New Roman" w:hAnsi="Times New Roman" w:cs="Times New Roman"/>
          <w:sz w:val="28"/>
          <w:szCs w:val="28"/>
        </w:rPr>
        <w:t xml:space="preserve"> </w:t>
      </w:r>
      <w:r w:rsidR="00EC71E9">
        <w:rPr>
          <w:rFonts w:ascii="Times New Roman" w:hAnsi="Times New Roman" w:cs="Times New Roman"/>
          <w:sz w:val="28"/>
          <w:szCs w:val="28"/>
        </w:rPr>
        <w:t xml:space="preserve">(Лесные гости и Волшебный дом) </w:t>
      </w:r>
      <w:r w:rsidR="006F482A" w:rsidRPr="00EC516D">
        <w:rPr>
          <w:rFonts w:ascii="Times New Roman" w:hAnsi="Times New Roman" w:cs="Times New Roman"/>
          <w:sz w:val="28"/>
          <w:szCs w:val="28"/>
        </w:rPr>
        <w:t xml:space="preserve">на работу с текстом: одно основано на художественном, а другое - на научно-познавательном. </w:t>
      </w:r>
      <w:r w:rsidR="00EC516D">
        <w:rPr>
          <w:rFonts w:ascii="Times New Roman" w:hAnsi="Times New Roman" w:cs="Times New Roman"/>
          <w:sz w:val="28"/>
          <w:szCs w:val="28"/>
        </w:rPr>
        <w:t>По мере выполнения работы каждым учеником, даётся ком</w:t>
      </w:r>
      <w:r w:rsidR="00EC71E9">
        <w:rPr>
          <w:rFonts w:ascii="Times New Roman" w:hAnsi="Times New Roman" w:cs="Times New Roman"/>
          <w:sz w:val="28"/>
          <w:szCs w:val="28"/>
        </w:rPr>
        <w:t>м</w:t>
      </w:r>
      <w:r w:rsidR="00EC516D">
        <w:rPr>
          <w:rFonts w:ascii="Times New Roman" w:hAnsi="Times New Roman" w:cs="Times New Roman"/>
          <w:sz w:val="28"/>
          <w:szCs w:val="28"/>
        </w:rPr>
        <w:t xml:space="preserve">ентарий </w:t>
      </w:r>
      <w:r w:rsidR="00EC516D" w:rsidRPr="00EC71E9">
        <w:rPr>
          <w:rFonts w:ascii="Times New Roman" w:hAnsi="Times New Roman" w:cs="Times New Roman"/>
          <w:sz w:val="28"/>
          <w:szCs w:val="28"/>
        </w:rPr>
        <w:t>(</w:t>
      </w:r>
      <w:r w:rsidR="00EC516D" w:rsidRPr="00EC71E9">
        <w:rPr>
          <w:rFonts w:ascii="Times New Roman" w:hAnsi="Times New Roman" w:cs="Times New Roman"/>
          <w:sz w:val="28"/>
          <w:szCs w:val="28"/>
          <w:shd w:val="clear" w:color="auto" w:fill="F8F5FF"/>
        </w:rPr>
        <w:t>Очень быстро и успешно. Возможно, ученику пора читать более сложные тексты и делать задания повышенного уровня трудности</w:t>
      </w:r>
      <w:r w:rsidR="00EC71E9" w:rsidRPr="00EC71E9">
        <w:rPr>
          <w:rFonts w:ascii="Times New Roman" w:hAnsi="Times New Roman" w:cs="Times New Roman"/>
          <w:sz w:val="28"/>
          <w:szCs w:val="28"/>
          <w:shd w:val="clear" w:color="auto" w:fill="F8F5FF"/>
        </w:rPr>
        <w:t xml:space="preserve"> или </w:t>
      </w:r>
      <w:r w:rsidR="00EC516D" w:rsidRPr="00EC71E9">
        <w:rPr>
          <w:rFonts w:ascii="Times New Roman" w:hAnsi="Times New Roman" w:cs="Times New Roman"/>
          <w:sz w:val="28"/>
          <w:szCs w:val="28"/>
        </w:rPr>
        <w:t xml:space="preserve"> </w:t>
      </w:r>
      <w:r w:rsidR="00EC71E9" w:rsidRPr="00EC71E9">
        <w:rPr>
          <w:rFonts w:ascii="Times New Roman" w:hAnsi="Times New Roman" w:cs="Times New Roman"/>
          <w:sz w:val="28"/>
          <w:szCs w:val="28"/>
          <w:shd w:val="clear" w:color="auto" w:fill="F8F5FF"/>
        </w:rPr>
        <w:t>Выполнено слишком быстро. Возможно, не было мотивации</w:t>
      </w:r>
      <w:r w:rsidR="00EC71E9">
        <w:rPr>
          <w:rFonts w:ascii="Times New Roman" w:hAnsi="Times New Roman" w:cs="Times New Roman"/>
          <w:sz w:val="28"/>
          <w:szCs w:val="28"/>
          <w:shd w:val="clear" w:color="auto" w:fill="F8F5FF"/>
        </w:rPr>
        <w:t>)</w:t>
      </w:r>
      <w:r w:rsidR="00EC71E9" w:rsidRPr="00EC71E9">
        <w:rPr>
          <w:rFonts w:ascii="Times New Roman" w:hAnsi="Times New Roman" w:cs="Times New Roman"/>
          <w:sz w:val="28"/>
          <w:szCs w:val="28"/>
          <w:shd w:val="clear" w:color="auto" w:fill="F8F5FF"/>
        </w:rPr>
        <w:t>.</w:t>
      </w:r>
      <w:r w:rsidR="00EC516D">
        <w:rPr>
          <w:rFonts w:ascii="Times New Roman" w:hAnsi="Times New Roman" w:cs="Times New Roman"/>
          <w:sz w:val="28"/>
          <w:szCs w:val="28"/>
        </w:rPr>
        <w:t xml:space="preserve">  </w:t>
      </w:r>
      <w:r w:rsidR="006F482A" w:rsidRPr="00EC516D">
        <w:rPr>
          <w:rFonts w:ascii="Times New Roman" w:hAnsi="Times New Roman" w:cs="Times New Roman"/>
          <w:sz w:val="28"/>
          <w:szCs w:val="28"/>
        </w:rPr>
        <w:t xml:space="preserve">По итогам диагностики учитель получает данные о том, насколько каждый ученик освоил указанные навыки и даны описания уровней с рекомендациями для дальнейшей работы. </w:t>
      </w:r>
    </w:p>
    <w:p w:rsidR="00EC516D" w:rsidRPr="00EC516D" w:rsidRDefault="00EC516D" w:rsidP="00EC516D">
      <w:pPr>
        <w:shd w:val="clear" w:color="auto" w:fill="FFFFFF"/>
        <w:spacing w:after="0" w:line="33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EC516D" w:rsidRPr="00EC516D" w:rsidRDefault="00870130" w:rsidP="006F482A">
      <w:pPr>
        <w:shd w:val="clear" w:color="auto" w:fill="FFFFFF"/>
        <w:spacing w:after="0" w:line="33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6F482A" w:rsidRPr="00EC516D">
        <w:rPr>
          <w:rFonts w:ascii="Times New Roman" w:hAnsi="Times New Roman" w:cs="Times New Roman"/>
          <w:sz w:val="28"/>
          <w:szCs w:val="28"/>
        </w:rPr>
        <w:t>ля 4-5 классов диагностика Три"К"</w:t>
      </w:r>
      <w:r w:rsidR="00EC71E9">
        <w:rPr>
          <w:rFonts w:ascii="Times New Roman" w:hAnsi="Times New Roman" w:cs="Times New Roman"/>
          <w:sz w:val="28"/>
          <w:szCs w:val="28"/>
        </w:rPr>
        <w:t>.</w:t>
      </w:r>
      <w:r w:rsidR="006F482A" w:rsidRPr="00EC516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C71E9" w:rsidRPr="00EC71E9" w:rsidRDefault="00070C31" w:rsidP="00EC71E9">
      <w:pPr>
        <w:shd w:val="clear" w:color="auto" w:fill="FFFFFF"/>
        <w:spacing w:line="42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</w:t>
      </w:r>
      <w:r w:rsidR="00EC71E9" w:rsidRPr="00EC71E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иагностика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состоит из </w:t>
      </w:r>
    </w:p>
    <w:p w:rsidR="00EC71E9" w:rsidRPr="00EC71E9" w:rsidRDefault="00070C31" w:rsidP="00EC71E9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двух</w:t>
      </w:r>
      <w:r w:rsidR="00EC71E9" w:rsidRPr="00EC71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интерактивных задани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EC71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(Что мы знаем о птицах и Конфетная фабрика)</w:t>
      </w:r>
      <w:r w:rsidR="00EC71E9" w:rsidRPr="00EC71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</w:t>
      </w:r>
      <w:r w:rsidR="00EC71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которых ученик решает проблему, </w:t>
      </w:r>
      <w:r w:rsidR="00EC71E9" w:rsidRPr="00EC71E9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взаимодействуя с персонажами. Работа проверяет следующие группы навыков:</w:t>
      </w:r>
    </w:p>
    <w:p w:rsidR="00EC71E9" w:rsidRPr="00EC71E9" w:rsidRDefault="00EC71E9" w:rsidP="00EC71E9">
      <w:pPr>
        <w:numPr>
          <w:ilvl w:val="0"/>
          <w:numId w:val="4"/>
        </w:numPr>
        <w:shd w:val="clear" w:color="auto" w:fill="FFFFFF"/>
        <w:spacing w:before="120" w:after="120" w:line="330" w:lineRule="atLeast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71E9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критическое мышление (анализ информации, построение выводов, логические операции);</w:t>
      </w:r>
    </w:p>
    <w:p w:rsidR="00EC71E9" w:rsidRPr="00EC71E9" w:rsidRDefault="00EC71E9" w:rsidP="00EC71E9">
      <w:pPr>
        <w:numPr>
          <w:ilvl w:val="0"/>
          <w:numId w:val="4"/>
        </w:numPr>
        <w:shd w:val="clear" w:color="auto" w:fill="FFFFFF"/>
        <w:spacing w:before="120" w:after="120" w:line="330" w:lineRule="atLeast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71E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коммуникация (понимание текста и информации о собеседнике, регуляция общения);</w:t>
      </w:r>
    </w:p>
    <w:p w:rsidR="00070C31" w:rsidRPr="00870130" w:rsidRDefault="00EC71E9" w:rsidP="00870130">
      <w:pPr>
        <w:numPr>
          <w:ilvl w:val="0"/>
          <w:numId w:val="4"/>
        </w:numPr>
        <w:shd w:val="clear" w:color="auto" w:fill="FFFFFF"/>
        <w:spacing w:before="120" w:after="120" w:line="330" w:lineRule="atLeast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71E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кооперация (формирование общей цели, понимание социальных норм и институтов).</w:t>
      </w:r>
    </w:p>
    <w:p w:rsidR="00127B7C" w:rsidRDefault="00FF119D" w:rsidP="006C1C36">
      <w:pPr>
        <w:pStyle w:val="a3"/>
        <w:shd w:val="clear" w:color="auto" w:fill="FFFFFF"/>
        <w:spacing w:before="0" w:beforeAutospacing="0" w:after="0" w:afterAutospacing="0"/>
        <w:jc w:val="both"/>
        <w:rPr>
          <w:color w:val="1A1A1A"/>
          <w:sz w:val="28"/>
          <w:szCs w:val="28"/>
          <w:shd w:val="clear" w:color="auto" w:fill="FFFFFF"/>
        </w:rPr>
      </w:pPr>
      <w:r w:rsidRPr="007B281B">
        <w:rPr>
          <w:sz w:val="28"/>
          <w:szCs w:val="28"/>
        </w:rPr>
        <w:t xml:space="preserve"> </w:t>
      </w:r>
      <w:r w:rsidRPr="002A65B8">
        <w:rPr>
          <w:b/>
          <w:sz w:val="28"/>
          <w:szCs w:val="28"/>
        </w:rPr>
        <w:t>ЯндексУчебник</w:t>
      </w:r>
      <w:r w:rsidR="00127B7C" w:rsidRPr="002A65B8">
        <w:rPr>
          <w:color w:val="1A1A1A"/>
          <w:sz w:val="28"/>
          <w:szCs w:val="28"/>
          <w:shd w:val="clear" w:color="auto" w:fill="FFFFFF"/>
        </w:rPr>
        <w:t xml:space="preserve"> тоже подготовил комплекс заданий для развития умений по работе с информацией. Задания метапредметные, поэтому их можно выдавать на любых удобных вам уроках: русском языке, математике, окружающем мире</w:t>
      </w:r>
      <w:r w:rsidR="002A65B8" w:rsidRPr="002A65B8">
        <w:rPr>
          <w:color w:val="1A1A1A"/>
          <w:sz w:val="28"/>
          <w:szCs w:val="28"/>
          <w:shd w:val="clear" w:color="auto" w:fill="FFFFFF"/>
        </w:rPr>
        <w:t>.</w:t>
      </w:r>
    </w:p>
    <w:p w:rsidR="002A65B8" w:rsidRDefault="002A65B8" w:rsidP="006C1C36">
      <w:pPr>
        <w:pStyle w:val="a3"/>
        <w:shd w:val="clear" w:color="auto" w:fill="FFFFFF"/>
        <w:spacing w:before="0" w:beforeAutospacing="0" w:after="0" w:afterAutospacing="0"/>
        <w:jc w:val="both"/>
        <w:rPr>
          <w:color w:val="1A1A1A"/>
          <w:sz w:val="28"/>
          <w:szCs w:val="28"/>
          <w:shd w:val="clear" w:color="auto" w:fill="FFFFFF"/>
        </w:rPr>
      </w:pPr>
      <w:r>
        <w:rPr>
          <w:color w:val="1A1A1A"/>
          <w:sz w:val="28"/>
          <w:szCs w:val="28"/>
          <w:shd w:val="clear" w:color="auto" w:fill="FFFFFF"/>
        </w:rPr>
        <w:t>- Умение ориентироваться в источнике информации</w:t>
      </w:r>
    </w:p>
    <w:p w:rsidR="002A65B8" w:rsidRDefault="002A65B8" w:rsidP="006C1C36">
      <w:pPr>
        <w:pStyle w:val="a3"/>
        <w:shd w:val="clear" w:color="auto" w:fill="FFFFFF"/>
        <w:spacing w:before="0" w:beforeAutospacing="0" w:after="0" w:afterAutospacing="0"/>
        <w:jc w:val="both"/>
        <w:rPr>
          <w:color w:val="1A1A1A"/>
          <w:sz w:val="28"/>
          <w:szCs w:val="28"/>
          <w:shd w:val="clear" w:color="auto" w:fill="FFFFFF"/>
        </w:rPr>
      </w:pPr>
      <w:r>
        <w:rPr>
          <w:color w:val="1A1A1A"/>
          <w:sz w:val="28"/>
          <w:szCs w:val="28"/>
          <w:shd w:val="clear" w:color="auto" w:fill="FFFFFF"/>
        </w:rPr>
        <w:t>- Умение извлекать информацию</w:t>
      </w:r>
    </w:p>
    <w:p w:rsidR="002A65B8" w:rsidRDefault="002A65B8" w:rsidP="006C1C36">
      <w:pPr>
        <w:pStyle w:val="a3"/>
        <w:shd w:val="clear" w:color="auto" w:fill="FFFFFF"/>
        <w:spacing w:before="0" w:beforeAutospacing="0" w:after="0" w:afterAutospacing="0"/>
        <w:jc w:val="both"/>
        <w:rPr>
          <w:color w:val="1A1A1A"/>
          <w:sz w:val="28"/>
          <w:szCs w:val="28"/>
          <w:shd w:val="clear" w:color="auto" w:fill="FFFFFF"/>
        </w:rPr>
      </w:pPr>
      <w:r>
        <w:rPr>
          <w:color w:val="1A1A1A"/>
          <w:sz w:val="28"/>
          <w:szCs w:val="28"/>
          <w:shd w:val="clear" w:color="auto" w:fill="FFFFFF"/>
        </w:rPr>
        <w:t>- Умение работать с недостающей информацией</w:t>
      </w:r>
    </w:p>
    <w:p w:rsidR="002A65B8" w:rsidRPr="002A65B8" w:rsidRDefault="002A65B8" w:rsidP="006C1C36">
      <w:pPr>
        <w:pStyle w:val="a3"/>
        <w:shd w:val="clear" w:color="auto" w:fill="FFFFFF"/>
        <w:spacing w:before="0" w:beforeAutospacing="0" w:after="0" w:afterAutospacing="0"/>
        <w:jc w:val="both"/>
        <w:rPr>
          <w:color w:val="1A1A1A"/>
          <w:sz w:val="28"/>
          <w:szCs w:val="28"/>
          <w:shd w:val="clear" w:color="auto" w:fill="FFFFFF"/>
        </w:rPr>
      </w:pPr>
    </w:p>
    <w:p w:rsidR="00070C31" w:rsidRDefault="002A65B8" w:rsidP="006C1C36">
      <w:pPr>
        <w:pStyle w:val="a3"/>
        <w:shd w:val="clear" w:color="auto" w:fill="FFFFFF"/>
        <w:spacing w:before="0" w:beforeAutospacing="0" w:after="0" w:afterAutospacing="0"/>
        <w:jc w:val="both"/>
        <w:rPr>
          <w:rStyle w:val="a6"/>
          <w:b/>
          <w:bCs/>
          <w:i w:val="0"/>
          <w:color w:val="333333"/>
          <w:sz w:val="28"/>
          <w:szCs w:val="28"/>
        </w:rPr>
      </w:pPr>
      <w:r>
        <w:rPr>
          <w:sz w:val="28"/>
          <w:szCs w:val="28"/>
        </w:rPr>
        <w:t xml:space="preserve">Так же использую  </w:t>
      </w:r>
      <w:r w:rsidR="00FF119D" w:rsidRPr="002A65B8">
        <w:rPr>
          <w:sz w:val="28"/>
          <w:szCs w:val="28"/>
          <w:u w:val="single"/>
        </w:rPr>
        <w:t>электронный банк заданий</w:t>
      </w:r>
      <w:r w:rsidR="00FF119D" w:rsidRPr="00E72631">
        <w:rPr>
          <w:sz w:val="28"/>
          <w:szCs w:val="28"/>
        </w:rPr>
        <w:t xml:space="preserve"> для оценки функциональной грамотности Министерства просвещения Российской Федерации </w:t>
      </w:r>
      <w:r w:rsidR="00FF119D" w:rsidRPr="00E72631">
        <w:rPr>
          <w:sz w:val="28"/>
          <w:szCs w:val="28"/>
          <w:u w:val="single"/>
        </w:rPr>
        <w:t>https://fg.resh.edu.ru/</w:t>
      </w:r>
      <w:r w:rsidR="00FF119D" w:rsidRPr="00E72631">
        <w:rPr>
          <w:sz w:val="28"/>
          <w:szCs w:val="28"/>
        </w:rPr>
        <w:t>.</w:t>
      </w:r>
    </w:p>
    <w:p w:rsidR="002A65B8" w:rsidRPr="002A65B8" w:rsidRDefault="00070C31" w:rsidP="002A65B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Смотрим м</w:t>
      </w:r>
      <w:r w:rsidR="002A65B8" w:rsidRPr="002A65B8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ультфильмы:</w:t>
      </w:r>
    </w:p>
    <w:p w:rsidR="002A65B8" w:rsidRPr="00011C2A" w:rsidRDefault="002A65B8" w:rsidP="002A65B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11C2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«Смешарики» «Азбука финансовой грамотности»;</w:t>
      </w:r>
      <w:r w:rsidRPr="00011C2A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 xml:space="preserve"> которая </w:t>
      </w:r>
      <w:r w:rsidRPr="00011C2A">
        <w:rPr>
          <w:rFonts w:ascii="Times New Roman" w:hAnsi="Times New Roman" w:cs="Times New Roman"/>
          <w:color w:val="040C28"/>
          <w:sz w:val="28"/>
          <w:szCs w:val="28"/>
        </w:rPr>
        <w:t>рассказывает про правильное планирование бюджета, различных финансовых понятиях, а также про основы финансовой грамотности</w:t>
      </w:r>
      <w:r w:rsidRPr="00011C2A">
        <w:rPr>
          <w:rFonts w:ascii="Times New Roman" w:hAnsi="Times New Roman" w:cs="Times New Roman"/>
          <w:color w:val="202124"/>
          <w:sz w:val="28"/>
          <w:szCs w:val="28"/>
          <w:shd w:val="clear" w:color="auto" w:fill="FFFFFF"/>
        </w:rPr>
        <w:t xml:space="preserve">. </w:t>
      </w:r>
      <w:r w:rsidRPr="00011C2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«Фиксики»;</w:t>
      </w:r>
    </w:p>
    <w:p w:rsidR="00EC71E9" w:rsidRPr="002A65B8" w:rsidRDefault="002A65B8" w:rsidP="002A65B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Style w:val="a6"/>
          <w:rFonts w:ascii="Times New Roman" w:eastAsia="Times New Roman" w:hAnsi="Times New Roman" w:cs="Times New Roman"/>
          <w:i w:val="0"/>
          <w:iCs w:val="0"/>
          <w:color w:val="333333"/>
          <w:sz w:val="28"/>
          <w:szCs w:val="28"/>
          <w:lang w:eastAsia="ru-RU"/>
        </w:rPr>
      </w:pPr>
      <w:r w:rsidRPr="00011C2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«Азбука денег. Уроки тётушки Совы».</w:t>
      </w:r>
    </w:p>
    <w:p w:rsidR="00CD7545" w:rsidRPr="00070C31" w:rsidRDefault="000A16E5" w:rsidP="00070C31">
      <w:pPr>
        <w:pStyle w:val="a3"/>
        <w:shd w:val="clear" w:color="auto" w:fill="FFFFFF"/>
        <w:spacing w:before="0" w:beforeAutospacing="0" w:after="150" w:afterAutospacing="0"/>
        <w:jc w:val="both"/>
        <w:rPr>
          <w:color w:val="C00000"/>
          <w:sz w:val="28"/>
          <w:szCs w:val="28"/>
        </w:rPr>
      </w:pPr>
      <w:r w:rsidRPr="000A16E5">
        <w:rPr>
          <w:b/>
          <w:sz w:val="28"/>
          <w:szCs w:val="28"/>
          <w:shd w:val="clear" w:color="auto" w:fill="FFFFFF"/>
        </w:rPr>
        <w:t>(Слайд</w:t>
      </w:r>
      <w:r>
        <w:rPr>
          <w:sz w:val="28"/>
          <w:szCs w:val="28"/>
          <w:shd w:val="clear" w:color="auto" w:fill="FFFFFF"/>
        </w:rPr>
        <w:t xml:space="preserve">) </w:t>
      </w:r>
      <w:r w:rsidR="00070C31">
        <w:rPr>
          <w:sz w:val="28"/>
          <w:szCs w:val="28"/>
          <w:shd w:val="clear" w:color="auto" w:fill="FFFFFF"/>
        </w:rPr>
        <w:t>При проведении</w:t>
      </w:r>
      <w:r w:rsidR="00F42677">
        <w:rPr>
          <w:sz w:val="28"/>
          <w:szCs w:val="28"/>
          <w:shd w:val="clear" w:color="auto" w:fill="FFFFFF"/>
        </w:rPr>
        <w:t xml:space="preserve"> в</w:t>
      </w:r>
      <w:r w:rsidR="00F42677" w:rsidRPr="00997DC7">
        <w:rPr>
          <w:sz w:val="28"/>
          <w:szCs w:val="28"/>
        </w:rPr>
        <w:t>неурочны</w:t>
      </w:r>
      <w:r w:rsidR="00070C31">
        <w:rPr>
          <w:sz w:val="28"/>
          <w:szCs w:val="28"/>
        </w:rPr>
        <w:t>х</w:t>
      </w:r>
      <w:r w:rsidR="00F42677" w:rsidRPr="00997DC7">
        <w:rPr>
          <w:sz w:val="28"/>
          <w:szCs w:val="28"/>
        </w:rPr>
        <w:t xml:space="preserve"> заняти</w:t>
      </w:r>
      <w:r w:rsidR="00070C31">
        <w:rPr>
          <w:sz w:val="28"/>
          <w:szCs w:val="28"/>
        </w:rPr>
        <w:t>й</w:t>
      </w:r>
      <w:r w:rsidR="00F42677" w:rsidRPr="00997DC7">
        <w:rPr>
          <w:sz w:val="28"/>
          <w:szCs w:val="28"/>
          <w:shd w:val="clear" w:color="auto" w:fill="FFFFFF"/>
        </w:rPr>
        <w:t> «</w:t>
      </w:r>
      <w:r w:rsidR="00F42677" w:rsidRPr="00997DC7">
        <w:rPr>
          <w:b/>
          <w:sz w:val="28"/>
          <w:szCs w:val="28"/>
        </w:rPr>
        <w:t>Разговоры о важном</w:t>
      </w:r>
      <w:r w:rsidR="00F42677" w:rsidRPr="00997DC7">
        <w:rPr>
          <w:b/>
          <w:sz w:val="28"/>
          <w:szCs w:val="28"/>
          <w:shd w:val="clear" w:color="auto" w:fill="FFFFFF"/>
        </w:rPr>
        <w:t>»</w:t>
      </w:r>
      <w:r w:rsidR="00F42677">
        <w:rPr>
          <w:b/>
          <w:sz w:val="28"/>
          <w:szCs w:val="28"/>
          <w:shd w:val="clear" w:color="auto" w:fill="FFFFFF"/>
        </w:rPr>
        <w:t>, н</w:t>
      </w:r>
      <w:r w:rsidR="00F42677">
        <w:rPr>
          <w:sz w:val="28"/>
          <w:szCs w:val="28"/>
          <w:shd w:val="clear" w:color="auto" w:fill="FFFFFF"/>
        </w:rPr>
        <w:t xml:space="preserve">а которых мы говорим </w:t>
      </w:r>
      <w:r w:rsidR="00F42677" w:rsidRPr="00997DC7">
        <w:rPr>
          <w:sz w:val="28"/>
          <w:szCs w:val="28"/>
          <w:shd w:val="clear" w:color="auto" w:fill="FFFFFF"/>
        </w:rPr>
        <w:t>о таких человеческих ценностях, как дружба, уважение, историческая память, милосердие, справедливость</w:t>
      </w:r>
      <w:r w:rsidR="00070C31">
        <w:rPr>
          <w:sz w:val="28"/>
          <w:szCs w:val="28"/>
          <w:shd w:val="clear" w:color="auto" w:fill="FFFFFF"/>
        </w:rPr>
        <w:t>, с</w:t>
      </w:r>
      <w:r w:rsidR="00F42677" w:rsidRPr="002D0EBC">
        <w:rPr>
          <w:bCs/>
          <w:sz w:val="28"/>
          <w:szCs w:val="28"/>
          <w:shd w:val="clear" w:color="auto" w:fill="FFFFFF"/>
        </w:rPr>
        <w:t xml:space="preserve"> целью развития </w:t>
      </w:r>
      <w:r w:rsidR="00F42677" w:rsidRPr="00E72631">
        <w:rPr>
          <w:bCs/>
          <w:sz w:val="28"/>
          <w:szCs w:val="28"/>
          <w:u w:val="single"/>
          <w:shd w:val="clear" w:color="auto" w:fill="FFFFFF"/>
        </w:rPr>
        <w:t>читательской грамотности</w:t>
      </w:r>
      <w:r w:rsidR="00F42677" w:rsidRPr="002D0EBC">
        <w:rPr>
          <w:bCs/>
          <w:sz w:val="28"/>
          <w:szCs w:val="28"/>
          <w:shd w:val="clear" w:color="auto" w:fill="FFFFFF"/>
        </w:rPr>
        <w:t xml:space="preserve"> </w:t>
      </w:r>
      <w:r w:rsidR="00F42677" w:rsidRPr="002D0EBC">
        <w:rPr>
          <w:sz w:val="28"/>
          <w:szCs w:val="28"/>
          <w:shd w:val="clear" w:color="auto" w:fill="FFFFFF"/>
        </w:rPr>
        <w:t>использую рабочие листы, направленные на формирование умения рассуждать. Это помогает пополнять накопленные знания.</w:t>
      </w:r>
      <w:r w:rsidR="00F42677">
        <w:rPr>
          <w:sz w:val="28"/>
          <w:szCs w:val="28"/>
          <w:shd w:val="clear" w:color="auto" w:fill="FFFFFF"/>
        </w:rPr>
        <w:t xml:space="preserve"> </w:t>
      </w:r>
    </w:p>
    <w:p w:rsidR="00021570" w:rsidRDefault="006C1C36" w:rsidP="00ED3F70">
      <w:pPr>
        <w:pStyle w:val="a3"/>
        <w:shd w:val="clear" w:color="auto" w:fill="FFFFFF"/>
        <w:spacing w:before="0" w:beforeAutospacing="0" w:after="122" w:afterAutospacing="0"/>
        <w:jc w:val="both"/>
        <w:rPr>
          <w:color w:val="333333"/>
          <w:sz w:val="28"/>
          <w:szCs w:val="28"/>
        </w:rPr>
      </w:pPr>
      <w:r w:rsidRPr="000A16E5">
        <w:rPr>
          <w:b/>
          <w:color w:val="333333"/>
          <w:sz w:val="28"/>
          <w:szCs w:val="28"/>
        </w:rPr>
        <w:t xml:space="preserve"> </w:t>
      </w:r>
      <w:r w:rsidR="000A16E5" w:rsidRPr="000A16E5">
        <w:rPr>
          <w:b/>
          <w:color w:val="333333"/>
          <w:sz w:val="28"/>
          <w:szCs w:val="28"/>
        </w:rPr>
        <w:t>(Слайд)</w:t>
      </w:r>
      <w:r>
        <w:rPr>
          <w:color w:val="333333"/>
          <w:sz w:val="28"/>
          <w:szCs w:val="28"/>
        </w:rPr>
        <w:t xml:space="preserve">     </w:t>
      </w:r>
      <w:r w:rsidR="00ED3F70">
        <w:rPr>
          <w:color w:val="333333"/>
          <w:sz w:val="28"/>
          <w:szCs w:val="28"/>
        </w:rPr>
        <w:t xml:space="preserve">Формируем </w:t>
      </w:r>
      <w:r w:rsidR="00ED3F70" w:rsidRPr="001908C4">
        <w:rPr>
          <w:color w:val="333333"/>
          <w:sz w:val="28"/>
          <w:szCs w:val="28"/>
          <w:u w:val="single"/>
        </w:rPr>
        <w:t>читательскую грамотность</w:t>
      </w:r>
      <w:r w:rsidR="00ED3F70">
        <w:rPr>
          <w:color w:val="333333"/>
          <w:sz w:val="28"/>
          <w:szCs w:val="28"/>
        </w:rPr>
        <w:t xml:space="preserve"> на </w:t>
      </w:r>
      <w:r w:rsidR="00ED3F70" w:rsidRPr="001908C4">
        <w:rPr>
          <w:b/>
          <w:color w:val="333333"/>
          <w:sz w:val="28"/>
          <w:szCs w:val="28"/>
        </w:rPr>
        <w:t xml:space="preserve">библиотечных </w:t>
      </w:r>
      <w:r w:rsidR="004975DC" w:rsidRPr="001908C4">
        <w:rPr>
          <w:b/>
          <w:color w:val="333333"/>
          <w:sz w:val="28"/>
          <w:szCs w:val="28"/>
        </w:rPr>
        <w:t>урок</w:t>
      </w:r>
      <w:r w:rsidR="00ED3F70" w:rsidRPr="001908C4">
        <w:rPr>
          <w:b/>
          <w:color w:val="333333"/>
          <w:sz w:val="28"/>
          <w:szCs w:val="28"/>
        </w:rPr>
        <w:t>ах.</w:t>
      </w:r>
      <w:r w:rsidR="00997DC7" w:rsidRPr="00ED3F70">
        <w:rPr>
          <w:color w:val="333333"/>
          <w:sz w:val="28"/>
          <w:szCs w:val="28"/>
        </w:rPr>
        <w:t xml:space="preserve"> </w:t>
      </w:r>
      <w:r w:rsidR="00021570" w:rsidRPr="00ED3F70">
        <w:rPr>
          <w:color w:val="333333"/>
          <w:sz w:val="28"/>
          <w:szCs w:val="28"/>
        </w:rPr>
        <w:t xml:space="preserve"> </w:t>
      </w:r>
      <w:r w:rsidR="00670F58" w:rsidRPr="00ED3F70">
        <w:rPr>
          <w:color w:val="333333"/>
          <w:sz w:val="28"/>
          <w:szCs w:val="28"/>
        </w:rPr>
        <w:t>18 января библиотекарем Центральной детской библиотеки был проведён литературно-творческий час "Кузька приглашает друзей</w:t>
      </w:r>
      <w:r w:rsidR="00857DCD" w:rsidRPr="00ED3F70">
        <w:rPr>
          <w:color w:val="333333"/>
          <w:sz w:val="28"/>
          <w:szCs w:val="28"/>
        </w:rPr>
        <w:t xml:space="preserve">" к 95 летию со дня рождения детской писательницы Татьяны Ивановны Александровой, литературной </w:t>
      </w:r>
      <w:r w:rsidR="00ED3F70">
        <w:rPr>
          <w:color w:val="333333"/>
          <w:sz w:val="28"/>
          <w:szCs w:val="28"/>
        </w:rPr>
        <w:t>"м</w:t>
      </w:r>
      <w:r w:rsidR="00857DCD" w:rsidRPr="00ED3F70">
        <w:rPr>
          <w:color w:val="333333"/>
          <w:sz w:val="28"/>
          <w:szCs w:val="28"/>
        </w:rPr>
        <w:t>амы" знаменитого и любимого многими детьми домовёнка Кузьки. Ребята узнали, кто такой домовой и как древние славяне относились к "хозяину дома". Дети отгадывали загадки, отвечали на вопросы по произведению, играли в игры, смотрели мультфильм "Дом для Кузьки". А в завершении мероприятия библиотекарь предложила ребятам изготовить</w:t>
      </w:r>
      <w:r w:rsidR="00ED3F70">
        <w:rPr>
          <w:color w:val="333333"/>
          <w:sz w:val="28"/>
          <w:szCs w:val="28"/>
        </w:rPr>
        <w:t xml:space="preserve"> </w:t>
      </w:r>
      <w:r w:rsidR="00857DCD" w:rsidRPr="00ED3F70">
        <w:rPr>
          <w:color w:val="333333"/>
          <w:sz w:val="28"/>
          <w:szCs w:val="28"/>
        </w:rPr>
        <w:t xml:space="preserve"> домовёнка своими руками. И конечно, ребята познакомились с книгами про домовёнка Кузьку, которые с интересом рассматривали и читали</w:t>
      </w:r>
      <w:r w:rsidR="00ED3F70">
        <w:rPr>
          <w:color w:val="333333"/>
          <w:sz w:val="28"/>
          <w:szCs w:val="28"/>
        </w:rPr>
        <w:t xml:space="preserve">.  </w:t>
      </w:r>
      <w:r w:rsidR="00021570" w:rsidRPr="00715BA5">
        <w:rPr>
          <w:color w:val="333333"/>
          <w:sz w:val="28"/>
          <w:szCs w:val="28"/>
        </w:rPr>
        <w:t xml:space="preserve">При </w:t>
      </w:r>
      <w:r w:rsidR="00ED3F70">
        <w:rPr>
          <w:color w:val="333333"/>
          <w:sz w:val="28"/>
          <w:szCs w:val="28"/>
        </w:rPr>
        <w:t xml:space="preserve">проведении </w:t>
      </w:r>
      <w:r w:rsidR="00021570" w:rsidRPr="00715BA5">
        <w:rPr>
          <w:b/>
          <w:color w:val="333333"/>
          <w:sz w:val="28"/>
          <w:szCs w:val="28"/>
        </w:rPr>
        <w:t xml:space="preserve">библиотечных </w:t>
      </w:r>
      <w:r w:rsidR="00021570">
        <w:rPr>
          <w:b/>
          <w:color w:val="333333"/>
          <w:sz w:val="28"/>
          <w:szCs w:val="28"/>
        </w:rPr>
        <w:t>уроков</w:t>
      </w:r>
      <w:r w:rsidR="003F08C6">
        <w:rPr>
          <w:b/>
          <w:color w:val="333333"/>
          <w:sz w:val="28"/>
          <w:szCs w:val="28"/>
        </w:rPr>
        <w:t xml:space="preserve"> </w:t>
      </w:r>
      <w:r w:rsidR="00ED3F70">
        <w:rPr>
          <w:color w:val="333333"/>
          <w:sz w:val="28"/>
          <w:szCs w:val="28"/>
        </w:rPr>
        <w:t>формируется не только читательская грамотность, но и коммуникативная</w:t>
      </w:r>
      <w:r w:rsidR="00021570" w:rsidRPr="00715BA5">
        <w:rPr>
          <w:color w:val="333333"/>
          <w:sz w:val="28"/>
          <w:szCs w:val="28"/>
        </w:rPr>
        <w:t xml:space="preserve">. </w:t>
      </w:r>
    </w:p>
    <w:p w:rsidR="005B0770" w:rsidRDefault="005B0770" w:rsidP="00ED3F70">
      <w:pPr>
        <w:pStyle w:val="a3"/>
        <w:shd w:val="clear" w:color="auto" w:fill="FFFFFF"/>
        <w:spacing w:before="0" w:beforeAutospacing="0" w:after="122" w:afterAutospacing="0"/>
        <w:jc w:val="both"/>
        <w:rPr>
          <w:color w:val="333333"/>
          <w:sz w:val="28"/>
          <w:szCs w:val="28"/>
        </w:rPr>
      </w:pPr>
    </w:p>
    <w:p w:rsidR="008A6003" w:rsidRDefault="00055E4B" w:rsidP="00055E4B">
      <w:pPr>
        <w:pStyle w:val="a3"/>
        <w:shd w:val="clear" w:color="auto" w:fill="FFFFFF"/>
        <w:spacing w:before="0" w:beforeAutospacing="0" w:after="0" w:afterAutospacing="0"/>
        <w:jc w:val="both"/>
        <w:rPr>
          <w:rFonts w:eastAsia="Calibri"/>
          <w:b/>
          <w:sz w:val="28"/>
          <w:szCs w:val="28"/>
          <w:shd w:val="clear" w:color="auto" w:fill="FFFFFF"/>
        </w:rPr>
      </w:pPr>
      <w:r>
        <w:rPr>
          <w:color w:val="333333"/>
          <w:sz w:val="28"/>
          <w:szCs w:val="28"/>
        </w:rPr>
        <w:t xml:space="preserve">     </w:t>
      </w:r>
      <w:r w:rsidR="00A65EA7">
        <w:rPr>
          <w:rFonts w:eastAsia="Calibri"/>
          <w:sz w:val="28"/>
          <w:szCs w:val="28"/>
          <w:shd w:val="clear" w:color="auto" w:fill="FFFFFF"/>
        </w:rPr>
        <w:t xml:space="preserve"> </w:t>
      </w:r>
      <w:r w:rsidR="008A6003" w:rsidRPr="005F284C">
        <w:rPr>
          <w:rFonts w:eastAsia="Calibri"/>
          <w:sz w:val="28"/>
          <w:szCs w:val="28"/>
          <w:shd w:val="clear" w:color="auto" w:fill="FFFFFF"/>
        </w:rPr>
        <w:t xml:space="preserve">Большие возможности для </w:t>
      </w:r>
      <w:r w:rsidR="001011BD" w:rsidRPr="005F284C">
        <w:rPr>
          <w:rFonts w:eastAsia="Calibri"/>
          <w:sz w:val="28"/>
          <w:szCs w:val="28"/>
          <w:shd w:val="clear" w:color="auto" w:fill="FFFFFF"/>
        </w:rPr>
        <w:t xml:space="preserve">формирования функциональной грамотности </w:t>
      </w:r>
      <w:r w:rsidR="008A6003" w:rsidRPr="005F284C">
        <w:rPr>
          <w:rFonts w:eastAsia="Calibri"/>
          <w:sz w:val="28"/>
          <w:szCs w:val="28"/>
          <w:shd w:val="clear" w:color="auto" w:fill="FFFFFF"/>
        </w:rPr>
        <w:t xml:space="preserve"> у учащихся во внеурочной деятельности имеют </w:t>
      </w:r>
      <w:r w:rsidR="008A6003" w:rsidRPr="005F284C">
        <w:rPr>
          <w:rFonts w:eastAsia="Calibri"/>
          <w:b/>
          <w:sz w:val="28"/>
          <w:szCs w:val="28"/>
          <w:shd w:val="clear" w:color="auto" w:fill="FFFFFF"/>
        </w:rPr>
        <w:t>кружковые занятия</w:t>
      </w:r>
      <w:r w:rsidR="00A34441" w:rsidRPr="005F284C">
        <w:rPr>
          <w:rFonts w:eastAsia="Calibri"/>
          <w:b/>
          <w:sz w:val="28"/>
          <w:szCs w:val="28"/>
          <w:shd w:val="clear" w:color="auto" w:fill="FFFFFF"/>
        </w:rPr>
        <w:t>.</w:t>
      </w:r>
    </w:p>
    <w:p w:rsidR="0018467F" w:rsidRPr="00055E4B" w:rsidRDefault="0018467F" w:rsidP="00055E4B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BA4536" w:rsidRDefault="00A65EA7" w:rsidP="00BA4536">
      <w:pPr>
        <w:pStyle w:val="a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0A16E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 </w:t>
      </w:r>
      <w:r w:rsidR="000A16E5" w:rsidRPr="000A16E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(Слайд)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A16E5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="00BA4536" w:rsidRPr="00BA4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первом классе мои ребята посещали</w:t>
      </w:r>
      <w:r w:rsidR="00BA4536" w:rsidRPr="00BA453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кружок "Легоконструирование".</w:t>
      </w:r>
    </w:p>
    <w:p w:rsidR="0018467F" w:rsidRPr="00BA4536" w:rsidRDefault="0018467F" w:rsidP="00BA4536">
      <w:pPr>
        <w:pStyle w:val="a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BA4536" w:rsidRPr="00BA4536" w:rsidRDefault="00BA4536" w:rsidP="00BA4536">
      <w:pPr>
        <w:pStyle w:val="a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A4536">
        <w:rPr>
          <w:rFonts w:ascii="Times New Roman" w:hAnsi="Times New Roman" w:cs="Times New Roman"/>
          <w:sz w:val="28"/>
          <w:szCs w:val="28"/>
          <w:shd w:val="clear" w:color="auto" w:fill="FFFFFF"/>
        </w:rPr>
        <w:t>Эксперименты с LEGO помогают развить </w:t>
      </w:r>
      <w:r w:rsidRPr="00BA4536">
        <w:rPr>
          <w:rFonts w:ascii="Times New Roman" w:hAnsi="Times New Roman" w:cs="Times New Roman"/>
          <w:sz w:val="28"/>
          <w:szCs w:val="28"/>
        </w:rPr>
        <w:t>творческие способности,</w:t>
      </w:r>
      <w:r w:rsidRPr="00BA4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креативность, фантазию, воображение — навыки, востребованные во многих современных профессиях.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BA4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Ребенок придумывает образы, ищет нестандартные решения, экспериментирует с разными вариантами сборки. </w:t>
      </w:r>
    </w:p>
    <w:p w:rsidR="00BA4536" w:rsidRPr="00BA4536" w:rsidRDefault="00BA4536" w:rsidP="00BA4536">
      <w:pPr>
        <w:pStyle w:val="a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A4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Манипулирование кирпичиками и блоками развивает и совершенствует мелкую моторику, ловкость и координацию рук и глаз, развивается речь. </w:t>
      </w:r>
    </w:p>
    <w:p w:rsidR="00BA4536" w:rsidRDefault="00BA4536" w:rsidP="00437D3A">
      <w:pPr>
        <w:pStyle w:val="a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A45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Я считаю, что кружок "Лего-конструирование  формирует </w:t>
      </w:r>
      <w:r w:rsidR="00A65EA7">
        <w:rPr>
          <w:rFonts w:ascii="Times New Roman" w:hAnsi="Times New Roman" w:cs="Times New Roman"/>
          <w:sz w:val="28"/>
          <w:szCs w:val="28"/>
          <w:shd w:val="clear" w:color="auto" w:fill="FFFFFF"/>
        </w:rPr>
        <w:t>м</w:t>
      </w:r>
      <w:r w:rsidRPr="00BA4536">
        <w:rPr>
          <w:rFonts w:ascii="Times New Roman" w:hAnsi="Times New Roman" w:cs="Times New Roman"/>
          <w:sz w:val="28"/>
          <w:szCs w:val="28"/>
          <w:shd w:val="clear" w:color="auto" w:fill="FFFFFF"/>
        </w:rPr>
        <w:t>атематическую грамотность, креативное  мышление</w:t>
      </w:r>
      <w:r w:rsidR="00A65EA7">
        <w:rPr>
          <w:rFonts w:ascii="Times New Roman" w:hAnsi="Times New Roman" w:cs="Times New Roman"/>
          <w:sz w:val="28"/>
          <w:szCs w:val="28"/>
          <w:shd w:val="clear" w:color="auto" w:fill="FFFFFF"/>
        </w:rPr>
        <w:t>, коммуникативные навыки.</w:t>
      </w:r>
    </w:p>
    <w:p w:rsidR="00070C31" w:rsidRPr="00437D3A" w:rsidRDefault="00070C31" w:rsidP="00437D3A">
      <w:pPr>
        <w:pStyle w:val="a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0A16E5" w:rsidRDefault="00A65EA7" w:rsidP="006C1C36">
      <w:p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A16E5"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 xml:space="preserve">     </w:t>
      </w:r>
      <w:r w:rsidR="000A16E5" w:rsidRPr="000A16E5"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>(Слайд</w:t>
      </w:r>
      <w:r w:rsidR="000A16E5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)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 </w:t>
      </w:r>
      <w:r w:rsidR="003B154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У</w:t>
      </w:r>
      <w:r w:rsidR="00A34441" w:rsidRPr="005F284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чащи</w:t>
      </w:r>
      <w:r w:rsidR="00AE3757" w:rsidRPr="005F284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х</w:t>
      </w:r>
      <w:r w:rsidR="00A34441" w:rsidRPr="005F284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ся моего класса посещают </w:t>
      </w:r>
      <w:r w:rsidR="00A34441" w:rsidRPr="00A65EA7"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 xml:space="preserve">кружок </w:t>
      </w:r>
      <w:r w:rsidR="00AE3757" w:rsidRPr="00A65EA7"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>"</w:t>
      </w:r>
      <w:r w:rsidR="00A34441" w:rsidRPr="00A65EA7"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>Школьный театр,</w:t>
      </w:r>
      <w:r w:rsidR="00A34441" w:rsidRPr="00A65EA7">
        <w:rPr>
          <w:rFonts w:ascii="Times New Roman" w:eastAsia="Calibri" w:hAnsi="Times New Roman" w:cs="Times New Roman"/>
          <w:b/>
          <w:sz w:val="32"/>
          <w:szCs w:val="32"/>
          <w:shd w:val="clear" w:color="auto" w:fill="FFFFFF"/>
        </w:rPr>
        <w:t>"</w:t>
      </w:r>
      <w:r w:rsidR="00A34441">
        <w:rPr>
          <w:rFonts w:ascii="Times New Roman" w:hAnsi="Times New Roman" w:cs="Times New Roman"/>
          <w:sz w:val="28"/>
          <w:szCs w:val="28"/>
        </w:rPr>
        <w:t xml:space="preserve"> </w:t>
      </w:r>
      <w:r w:rsidR="00070C31">
        <w:rPr>
          <w:rFonts w:ascii="Times New Roman" w:hAnsi="Times New Roman" w:cs="Times New Roman"/>
          <w:sz w:val="28"/>
          <w:szCs w:val="28"/>
        </w:rPr>
        <w:t xml:space="preserve">на котором </w:t>
      </w:r>
      <w:r w:rsidR="00AE3757" w:rsidRPr="00A55C04">
        <w:rPr>
          <w:rFonts w:ascii="Times New Roman" w:hAnsi="Times New Roman" w:cs="Times New Roman"/>
          <w:sz w:val="28"/>
          <w:szCs w:val="28"/>
        </w:rPr>
        <w:t xml:space="preserve"> формир</w:t>
      </w:r>
      <w:r w:rsidR="00070C31">
        <w:rPr>
          <w:rFonts w:ascii="Times New Roman" w:hAnsi="Times New Roman" w:cs="Times New Roman"/>
          <w:sz w:val="28"/>
          <w:szCs w:val="28"/>
        </w:rPr>
        <w:t xml:space="preserve">уем </w:t>
      </w:r>
      <w:r w:rsidR="00AE3757" w:rsidRPr="00AE3757">
        <w:rPr>
          <w:rFonts w:ascii="Times New Roman" w:hAnsi="Times New Roman" w:cs="Times New Roman"/>
          <w:sz w:val="28"/>
          <w:szCs w:val="28"/>
          <w:u w:val="single"/>
        </w:rPr>
        <w:t>функциональн</w:t>
      </w:r>
      <w:r w:rsidR="00070C31">
        <w:rPr>
          <w:rFonts w:ascii="Times New Roman" w:hAnsi="Times New Roman" w:cs="Times New Roman"/>
          <w:sz w:val="28"/>
          <w:szCs w:val="28"/>
          <w:u w:val="single"/>
        </w:rPr>
        <w:t>ую</w:t>
      </w:r>
      <w:r w:rsidR="00AE3757" w:rsidRPr="00AE3757">
        <w:rPr>
          <w:rFonts w:ascii="Times New Roman" w:hAnsi="Times New Roman" w:cs="Times New Roman"/>
          <w:sz w:val="28"/>
          <w:szCs w:val="28"/>
          <w:u w:val="single"/>
        </w:rPr>
        <w:t xml:space="preserve"> грамотност</w:t>
      </w:r>
      <w:r w:rsidR="00511B0A">
        <w:rPr>
          <w:rFonts w:ascii="Times New Roman" w:hAnsi="Times New Roman" w:cs="Times New Roman"/>
          <w:sz w:val="28"/>
          <w:szCs w:val="28"/>
          <w:u w:val="single"/>
        </w:rPr>
        <w:t>ь</w:t>
      </w:r>
      <w:r w:rsidR="00AE3757" w:rsidRPr="00A55C04">
        <w:rPr>
          <w:rFonts w:ascii="Times New Roman" w:hAnsi="Times New Roman" w:cs="Times New Roman"/>
          <w:sz w:val="28"/>
          <w:szCs w:val="28"/>
        </w:rPr>
        <w:t xml:space="preserve"> школьников. </w:t>
      </w:r>
    </w:p>
    <w:p w:rsidR="00AE3757" w:rsidRPr="00AE3757" w:rsidRDefault="00AE3757" w:rsidP="006C1C36">
      <w:p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3757">
        <w:rPr>
          <w:rFonts w:ascii="Times New Roman" w:hAnsi="Times New Roman" w:cs="Times New Roman"/>
          <w:sz w:val="28"/>
          <w:szCs w:val="28"/>
        </w:rPr>
        <w:t>Драматические занятия позволяют ребятам легко участвовать в групповой работе и развивают такие качества, необходимые для успешного сотрудничества с социальным окружением, как товарищество, воля, решительность и настойчивость; стимулируют интерес к литературе, заставляют детей с удовольствием и более осознанно читать книги, позволяют им легко запоминать тексты, т.е. развивают их память; стимулируют и развивают творческие способности детей</w:t>
      </w:r>
      <w:r w:rsidR="001F260C">
        <w:rPr>
          <w:rFonts w:ascii="Times New Roman" w:hAnsi="Times New Roman" w:cs="Times New Roman"/>
          <w:sz w:val="28"/>
          <w:szCs w:val="28"/>
        </w:rPr>
        <w:t>.</w:t>
      </w:r>
    </w:p>
    <w:p w:rsidR="00A34441" w:rsidRDefault="00A34441" w:rsidP="006C1C36">
      <w:p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этом учебном году Афонина Анастас</w:t>
      </w:r>
      <w:r w:rsidR="00AE3757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я принял</w:t>
      </w:r>
      <w:r w:rsidR="00AE3757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участие в проекте «Мечты в действии. Дети в главных ролях» и был</w:t>
      </w:r>
      <w:r w:rsidR="00AE3757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приглашен</w:t>
      </w:r>
      <w:r w:rsidR="00AE3757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в осенние каникулы в Н</w:t>
      </w:r>
      <w:r w:rsidR="001908C4">
        <w:rPr>
          <w:rFonts w:ascii="Times New Roman" w:hAnsi="Times New Roman" w:cs="Times New Roman"/>
          <w:sz w:val="28"/>
          <w:szCs w:val="28"/>
        </w:rPr>
        <w:t xml:space="preserve">ижний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1908C4">
        <w:rPr>
          <w:rFonts w:ascii="Times New Roman" w:hAnsi="Times New Roman" w:cs="Times New Roman"/>
          <w:sz w:val="28"/>
          <w:szCs w:val="28"/>
        </w:rPr>
        <w:t>овгород</w:t>
      </w:r>
      <w:r>
        <w:rPr>
          <w:rFonts w:ascii="Times New Roman" w:hAnsi="Times New Roman" w:cs="Times New Roman"/>
          <w:sz w:val="28"/>
          <w:szCs w:val="28"/>
        </w:rPr>
        <w:t xml:space="preserve"> на образовательные Интенсивы по актёрскому мастерству. В театре "Вера" состоялся спектакль "Сердце матери", в котором </w:t>
      </w:r>
      <w:r w:rsidR="00AE3757">
        <w:rPr>
          <w:rFonts w:ascii="Times New Roman" w:hAnsi="Times New Roman" w:cs="Times New Roman"/>
          <w:sz w:val="28"/>
          <w:szCs w:val="28"/>
        </w:rPr>
        <w:t xml:space="preserve">Настя </w:t>
      </w:r>
      <w:r>
        <w:rPr>
          <w:rFonts w:ascii="Times New Roman" w:hAnsi="Times New Roman" w:cs="Times New Roman"/>
          <w:sz w:val="28"/>
          <w:szCs w:val="28"/>
        </w:rPr>
        <w:t>также принял</w:t>
      </w:r>
      <w:r w:rsidR="00AE3757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участие</w:t>
      </w:r>
      <w:r w:rsidR="00AE3757">
        <w:rPr>
          <w:rFonts w:ascii="Times New Roman" w:hAnsi="Times New Roman" w:cs="Times New Roman"/>
          <w:sz w:val="28"/>
          <w:szCs w:val="28"/>
        </w:rPr>
        <w:t>.</w:t>
      </w:r>
    </w:p>
    <w:p w:rsidR="001011BD" w:rsidRDefault="00FB5D1B" w:rsidP="006C1C36">
      <w:p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слайде </w:t>
      </w:r>
      <w:r w:rsidRPr="00A65EA7">
        <w:rPr>
          <w:rFonts w:ascii="Times New Roman" w:hAnsi="Times New Roman" w:cs="Times New Roman"/>
          <w:sz w:val="28"/>
          <w:szCs w:val="28"/>
          <w:u w:val="single"/>
        </w:rPr>
        <w:t>мастер-класс "Волшебный носок</w:t>
      </w:r>
      <w:r>
        <w:rPr>
          <w:rFonts w:ascii="Times New Roman" w:hAnsi="Times New Roman" w:cs="Times New Roman"/>
          <w:sz w:val="28"/>
          <w:szCs w:val="28"/>
        </w:rPr>
        <w:t xml:space="preserve">" по созданию кукол-марионеток. Дети не только сшили </w:t>
      </w:r>
      <w:r w:rsidR="001908C4">
        <w:rPr>
          <w:rFonts w:ascii="Times New Roman" w:hAnsi="Times New Roman" w:cs="Times New Roman"/>
          <w:sz w:val="28"/>
          <w:szCs w:val="28"/>
        </w:rPr>
        <w:t>кукол</w:t>
      </w:r>
      <w:r>
        <w:rPr>
          <w:rFonts w:ascii="Times New Roman" w:hAnsi="Times New Roman" w:cs="Times New Roman"/>
          <w:sz w:val="28"/>
          <w:szCs w:val="28"/>
        </w:rPr>
        <w:t xml:space="preserve">, но и дали им имена, придумали историю возникновения своих марионеток. </w:t>
      </w:r>
    </w:p>
    <w:p w:rsidR="00FB5D1B" w:rsidRDefault="00FB5D1B" w:rsidP="006C1C36">
      <w:p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Также можно посмотреть </w:t>
      </w:r>
      <w:r w:rsidRPr="00A65EA7">
        <w:rPr>
          <w:rFonts w:ascii="Times New Roman" w:hAnsi="Times New Roman" w:cs="Times New Roman"/>
          <w:sz w:val="28"/>
          <w:szCs w:val="28"/>
          <w:u w:val="single"/>
        </w:rPr>
        <w:t>видео</w:t>
      </w:r>
      <w:r>
        <w:rPr>
          <w:rFonts w:ascii="Times New Roman" w:hAnsi="Times New Roman" w:cs="Times New Roman"/>
          <w:sz w:val="28"/>
          <w:szCs w:val="28"/>
        </w:rPr>
        <w:t xml:space="preserve"> " Мы с папой заодно".</w:t>
      </w:r>
    </w:p>
    <w:p w:rsidR="007B281B" w:rsidRPr="00437D3A" w:rsidRDefault="009454D2" w:rsidP="006C1C3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  <w:r w:rsidRPr="007B28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</w:t>
      </w:r>
      <w:r w:rsidR="000A16E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(Слайд)</w:t>
      </w:r>
      <w:r w:rsidRPr="007B28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</w:t>
      </w:r>
      <w:r w:rsidR="003B1542" w:rsidRPr="001F260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</w:t>
      </w:r>
      <w:r w:rsidR="00FB5D1B" w:rsidRPr="005F284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осещают </w:t>
      </w:r>
      <w:r w:rsidR="00FB5D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</w:t>
      </w:r>
      <w:r w:rsidR="007B281B" w:rsidRPr="007B28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ружок "Игры древности и современности"</w:t>
      </w:r>
      <w:r w:rsidR="007B281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FB5D1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на котором </w:t>
      </w:r>
      <w:r w:rsidR="007B281B" w:rsidRPr="007B281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формируе</w:t>
      </w:r>
      <w:r w:rsidR="00FB5D1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</w:t>
      </w:r>
      <w:r w:rsidR="007B281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7B281B" w:rsidRPr="00FB5D1B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финансовую</w:t>
      </w:r>
      <w:r w:rsidR="007B281B" w:rsidRPr="007B281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грамотность</w:t>
      </w:r>
      <w:r w:rsidR="00A65EA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, </w:t>
      </w:r>
      <w:r w:rsidR="00A65EA7" w:rsidRPr="00437D3A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коммуникативную.</w:t>
      </w:r>
    </w:p>
    <w:p w:rsidR="008A6003" w:rsidRPr="00A65EA7" w:rsidRDefault="009454D2" w:rsidP="00A65EA7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lang w:eastAsia="ru-RU"/>
        </w:rPr>
        <w:t xml:space="preserve"> </w:t>
      </w:r>
      <w:r w:rsidR="0009537A" w:rsidRPr="00A65EA7">
        <w:rPr>
          <w:rFonts w:ascii="Times New Roman" w:hAnsi="Times New Roman" w:cs="Times New Roman"/>
          <w:sz w:val="28"/>
          <w:szCs w:val="28"/>
          <w:lang w:eastAsia="ru-RU"/>
        </w:rPr>
        <w:t>В древности большинство игр использовалось не только как социальный, но и образовательный инструмент. Играя в ту или иную игру дети учились устному счету (</w:t>
      </w:r>
      <w:r w:rsidR="00FB5D1B" w:rsidRPr="00A65EA7">
        <w:rPr>
          <w:rFonts w:ascii="Times New Roman" w:hAnsi="Times New Roman" w:cs="Times New Roman"/>
          <w:sz w:val="28"/>
          <w:szCs w:val="28"/>
          <w:lang w:eastAsia="ru-RU"/>
        </w:rPr>
        <w:t>игра</w:t>
      </w:r>
      <w:r w:rsidR="0009537A" w:rsidRPr="00A65EA7">
        <w:rPr>
          <w:rFonts w:ascii="Times New Roman" w:hAnsi="Times New Roman" w:cs="Times New Roman"/>
          <w:sz w:val="28"/>
          <w:szCs w:val="28"/>
          <w:lang w:eastAsia="ru-RU"/>
        </w:rPr>
        <w:t xml:space="preserve"> Манкала), коммуникации (Сметале - одна из игр в кости коренных народов Америки), развитию выдержки и усидчивости, логике, просчету ситуации и другим навыкам.</w:t>
      </w:r>
    </w:p>
    <w:p w:rsidR="0009537A" w:rsidRPr="00A65EA7" w:rsidRDefault="0009537A" w:rsidP="00A65EA7">
      <w:pPr>
        <w:pStyle w:val="a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65EA7">
        <w:rPr>
          <w:rFonts w:ascii="Times New Roman" w:hAnsi="Times New Roman" w:cs="Times New Roman"/>
          <w:sz w:val="28"/>
          <w:szCs w:val="28"/>
          <w:lang w:eastAsia="ru-RU"/>
        </w:rPr>
        <w:t>И конечно посредством игр налаживается контакт и укрепление отношений с ребенком, как в коллективе со сверстниками и педагогом, так и внутри семьи с родственниками и родителями.</w:t>
      </w:r>
    </w:p>
    <w:p w:rsidR="00BA4536" w:rsidRDefault="00BA4536" w:rsidP="00BA4536">
      <w:pPr>
        <w:pStyle w:val="a7"/>
        <w:rPr>
          <w:color w:val="000000"/>
          <w:shd w:val="clear" w:color="auto" w:fill="FFFFFF"/>
        </w:rPr>
      </w:pPr>
    </w:p>
    <w:p w:rsidR="004975DC" w:rsidRPr="00A65EA7" w:rsidRDefault="00A65EA7" w:rsidP="00A65EA7">
      <w:pPr>
        <w:ind w:left="36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FD41CF" w:rsidRPr="00A65EA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Таким образом</w:t>
      </w:r>
      <w:r w:rsidR="00FD41CF" w:rsidRPr="00A65E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формирование функциональной грамотности учеников — задача каждого современного педагога. Успешное освоение компонентов функциональной грамотности поможет воспитать инициативную, самостоятельную, социально ответственную личность, которая способна адаптироваться и находить свое место </w:t>
      </w:r>
      <w:r w:rsidR="00FD41CF" w:rsidRPr="00A65EA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 пос</w:t>
      </w:r>
      <w:bookmarkStart w:id="0" w:name="_GoBack"/>
      <w:bookmarkEnd w:id="0"/>
      <w:r w:rsidR="00FD41CF" w:rsidRPr="00A65EA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тоянно меняющемся мир</w:t>
      </w:r>
      <w:r w:rsidR="00FD41CF" w:rsidRPr="00A65EA7">
        <w:rPr>
          <w:rFonts w:ascii="Times New Roman" w:hAnsi="Times New Roman" w:cs="Times New Roman"/>
          <w:sz w:val="28"/>
          <w:szCs w:val="28"/>
          <w:shd w:val="clear" w:color="auto" w:fill="FFFFFF"/>
        </w:rPr>
        <w:t>е.   </w:t>
      </w:r>
    </w:p>
    <w:p w:rsidR="00021570" w:rsidRPr="00A34441" w:rsidRDefault="00021570" w:rsidP="0002157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</w:pPr>
    </w:p>
    <w:sectPr w:rsidR="00021570" w:rsidRPr="00A34441" w:rsidSect="00BE028A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FB2821"/>
    <w:multiLevelType w:val="multilevel"/>
    <w:tmpl w:val="4776D1E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7956180"/>
    <w:multiLevelType w:val="hybridMultilevel"/>
    <w:tmpl w:val="3A8424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2F58AB"/>
    <w:multiLevelType w:val="multilevel"/>
    <w:tmpl w:val="A6EAC8F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4273A2A"/>
    <w:multiLevelType w:val="multilevel"/>
    <w:tmpl w:val="381E20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20D41"/>
    <w:rsid w:val="00011C2A"/>
    <w:rsid w:val="00021570"/>
    <w:rsid w:val="00022269"/>
    <w:rsid w:val="00055E4B"/>
    <w:rsid w:val="00070C31"/>
    <w:rsid w:val="00094780"/>
    <w:rsid w:val="0009537A"/>
    <w:rsid w:val="000A16E5"/>
    <w:rsid w:val="000A755C"/>
    <w:rsid w:val="000D51C4"/>
    <w:rsid w:val="000D64BD"/>
    <w:rsid w:val="000F3BC9"/>
    <w:rsid w:val="001011BD"/>
    <w:rsid w:val="00120D41"/>
    <w:rsid w:val="00127B7C"/>
    <w:rsid w:val="0018467F"/>
    <w:rsid w:val="001908C4"/>
    <w:rsid w:val="00194457"/>
    <w:rsid w:val="001F260C"/>
    <w:rsid w:val="00210248"/>
    <w:rsid w:val="00235AC7"/>
    <w:rsid w:val="00280A37"/>
    <w:rsid w:val="0028265B"/>
    <w:rsid w:val="0028628B"/>
    <w:rsid w:val="00286F8E"/>
    <w:rsid w:val="002A65B8"/>
    <w:rsid w:val="002D0EBC"/>
    <w:rsid w:val="00302386"/>
    <w:rsid w:val="00310A7D"/>
    <w:rsid w:val="00321913"/>
    <w:rsid w:val="00326D8F"/>
    <w:rsid w:val="00343368"/>
    <w:rsid w:val="003B1542"/>
    <w:rsid w:val="003E4BCC"/>
    <w:rsid w:val="003F08C6"/>
    <w:rsid w:val="00437D3A"/>
    <w:rsid w:val="004975DC"/>
    <w:rsid w:val="004C6A6F"/>
    <w:rsid w:val="004D7B80"/>
    <w:rsid w:val="004D7D43"/>
    <w:rsid w:val="00502A4C"/>
    <w:rsid w:val="00511B0A"/>
    <w:rsid w:val="005B0770"/>
    <w:rsid w:val="005D0EA0"/>
    <w:rsid w:val="005D53DC"/>
    <w:rsid w:val="005F284C"/>
    <w:rsid w:val="0064314D"/>
    <w:rsid w:val="006603B6"/>
    <w:rsid w:val="00670F58"/>
    <w:rsid w:val="006846DC"/>
    <w:rsid w:val="006C1C36"/>
    <w:rsid w:val="006C594E"/>
    <w:rsid w:val="006F482A"/>
    <w:rsid w:val="0070034B"/>
    <w:rsid w:val="00710B62"/>
    <w:rsid w:val="0071739C"/>
    <w:rsid w:val="007344A2"/>
    <w:rsid w:val="00762B10"/>
    <w:rsid w:val="007B281B"/>
    <w:rsid w:val="007D0AD6"/>
    <w:rsid w:val="007E7886"/>
    <w:rsid w:val="008461AE"/>
    <w:rsid w:val="00857DCD"/>
    <w:rsid w:val="00870130"/>
    <w:rsid w:val="00877ECA"/>
    <w:rsid w:val="00895262"/>
    <w:rsid w:val="008A6003"/>
    <w:rsid w:val="008B4BA4"/>
    <w:rsid w:val="008D48B4"/>
    <w:rsid w:val="0094464C"/>
    <w:rsid w:val="009454D2"/>
    <w:rsid w:val="00965382"/>
    <w:rsid w:val="00980238"/>
    <w:rsid w:val="009845F1"/>
    <w:rsid w:val="00997DC7"/>
    <w:rsid w:val="00A03ABB"/>
    <w:rsid w:val="00A1655A"/>
    <w:rsid w:val="00A2764B"/>
    <w:rsid w:val="00A34441"/>
    <w:rsid w:val="00A50764"/>
    <w:rsid w:val="00A65EA7"/>
    <w:rsid w:val="00AC5341"/>
    <w:rsid w:val="00AC7A14"/>
    <w:rsid w:val="00AE0863"/>
    <w:rsid w:val="00AE3757"/>
    <w:rsid w:val="00B010CB"/>
    <w:rsid w:val="00B03DB7"/>
    <w:rsid w:val="00B413BE"/>
    <w:rsid w:val="00B76AF5"/>
    <w:rsid w:val="00B969D6"/>
    <w:rsid w:val="00BA4536"/>
    <w:rsid w:val="00BB7A99"/>
    <w:rsid w:val="00BC668F"/>
    <w:rsid w:val="00BE028A"/>
    <w:rsid w:val="00C101F9"/>
    <w:rsid w:val="00C137A2"/>
    <w:rsid w:val="00C16625"/>
    <w:rsid w:val="00C3243A"/>
    <w:rsid w:val="00CA4E56"/>
    <w:rsid w:val="00CC5857"/>
    <w:rsid w:val="00CC7E10"/>
    <w:rsid w:val="00CD7545"/>
    <w:rsid w:val="00CF3E61"/>
    <w:rsid w:val="00DA5566"/>
    <w:rsid w:val="00DC16D9"/>
    <w:rsid w:val="00DF7914"/>
    <w:rsid w:val="00E20063"/>
    <w:rsid w:val="00E26B1B"/>
    <w:rsid w:val="00E72631"/>
    <w:rsid w:val="00EB0377"/>
    <w:rsid w:val="00EC516D"/>
    <w:rsid w:val="00EC71E9"/>
    <w:rsid w:val="00EC76BF"/>
    <w:rsid w:val="00ED3F70"/>
    <w:rsid w:val="00EF0435"/>
    <w:rsid w:val="00F24906"/>
    <w:rsid w:val="00F27FAF"/>
    <w:rsid w:val="00F42677"/>
    <w:rsid w:val="00F659AA"/>
    <w:rsid w:val="00FA4535"/>
    <w:rsid w:val="00FB5D1B"/>
    <w:rsid w:val="00FD41CF"/>
    <w:rsid w:val="00FF11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0A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20D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022269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022269"/>
    <w:pPr>
      <w:ind w:left="720"/>
      <w:contextualSpacing/>
    </w:pPr>
  </w:style>
  <w:style w:type="character" w:styleId="a6">
    <w:name w:val="Emphasis"/>
    <w:basedOn w:val="a0"/>
    <w:uiPriority w:val="20"/>
    <w:qFormat/>
    <w:rsid w:val="00310A7D"/>
    <w:rPr>
      <w:i/>
      <w:iCs/>
    </w:rPr>
  </w:style>
  <w:style w:type="paragraph" w:styleId="a7">
    <w:name w:val="No Spacing"/>
    <w:uiPriority w:val="1"/>
    <w:qFormat/>
    <w:rsid w:val="00BA453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36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1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1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9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0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0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8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15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6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001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5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654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561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1215</TotalTime>
  <Pages>4</Pages>
  <Words>1236</Words>
  <Characters>7046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User</cp:lastModifiedBy>
  <cp:revision>18</cp:revision>
  <cp:lastPrinted>2024-02-26T21:30:00Z</cp:lastPrinted>
  <dcterms:created xsi:type="dcterms:W3CDTF">2024-01-29T18:05:00Z</dcterms:created>
  <dcterms:modified xsi:type="dcterms:W3CDTF">2025-03-16T17:58:00Z</dcterms:modified>
</cp:coreProperties>
</file>