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87669" w:rsidRDefault="00087669" w:rsidP="00087669">
      <w:pPr>
        <w:jc w:val="center"/>
        <w:rPr>
          <w:b/>
          <w:color w:val="000000"/>
          <w:sz w:val="28"/>
          <w:szCs w:val="28"/>
        </w:rPr>
      </w:pPr>
    </w:p>
    <w:p w:rsidR="00087669" w:rsidRDefault="00087669" w:rsidP="00087669">
      <w:pPr>
        <w:jc w:val="center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 xml:space="preserve">                                              ПЕДЧАС</w:t>
      </w:r>
    </w:p>
    <w:p w:rsidR="00087669" w:rsidRDefault="00087669" w:rsidP="00087669">
      <w:pPr>
        <w:jc w:val="center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>«История моей семьи в истории моей страны»</w:t>
      </w:r>
    </w:p>
    <w:p w:rsidR="00087669" w:rsidRDefault="00087669" w:rsidP="00087669">
      <w:pPr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>План:</w:t>
      </w:r>
    </w:p>
    <w:p w:rsidR="00087669" w:rsidRDefault="00087669" w:rsidP="00087669">
      <w:pPr>
        <w:rPr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>1. Мотивационный настрой</w:t>
      </w:r>
      <w:r>
        <w:rPr>
          <w:color w:val="000000"/>
          <w:sz w:val="28"/>
          <w:szCs w:val="28"/>
        </w:rPr>
        <w:t>.</w:t>
      </w:r>
    </w:p>
    <w:p w:rsidR="00087669" w:rsidRDefault="00087669" w:rsidP="00087669">
      <w:pPr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>2. Проектная деятельность в младшей группе  детского сада</w:t>
      </w:r>
    </w:p>
    <w:p w:rsidR="00087669" w:rsidRDefault="00087669" w:rsidP="00087669">
      <w:pPr>
        <w:rPr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 xml:space="preserve"> « От герба семьи к истории России»</w:t>
      </w:r>
      <w:r>
        <w:rPr>
          <w:color w:val="000000"/>
          <w:sz w:val="28"/>
          <w:szCs w:val="28"/>
        </w:rPr>
        <w:t xml:space="preserve">  (из опыта работы) воспитатель средней группы Касьянова И.В.</w:t>
      </w:r>
    </w:p>
    <w:p w:rsidR="00087669" w:rsidRDefault="00087669" w:rsidP="00087669">
      <w:pPr>
        <w:rPr>
          <w:b/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3</w:t>
      </w:r>
      <w:r>
        <w:rPr>
          <w:b/>
          <w:color w:val="000000"/>
          <w:sz w:val="28"/>
          <w:szCs w:val="28"/>
        </w:rPr>
        <w:t xml:space="preserve">. Воспитание патриотических качеств личности дошкольника, через организацию проектной деятельности в средней группе  </w:t>
      </w:r>
    </w:p>
    <w:p w:rsidR="00087669" w:rsidRDefault="00087669" w:rsidP="00087669">
      <w:pPr>
        <w:rPr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>« Генеалогическое древо моей семьи- история моей страны».</w:t>
      </w:r>
    </w:p>
    <w:p w:rsidR="00087669" w:rsidRDefault="00087669" w:rsidP="00087669">
      <w:pPr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( из опыта работы) воспитатель средней группы Касьянова И.В.</w:t>
      </w:r>
    </w:p>
    <w:p w:rsidR="00087669" w:rsidRDefault="00087669" w:rsidP="00087669">
      <w:pPr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 xml:space="preserve"> 4. Рефлексия.</w:t>
      </w:r>
    </w:p>
    <w:p w:rsidR="00087669" w:rsidRDefault="00087669" w:rsidP="00087669">
      <w:pPr>
        <w:rPr>
          <w:b/>
          <w:color w:val="000000"/>
          <w:sz w:val="28"/>
          <w:szCs w:val="28"/>
        </w:rPr>
      </w:pPr>
    </w:p>
    <w:p w:rsidR="00087669" w:rsidRDefault="00087669" w:rsidP="00087669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ХОД ПЕДЧАСА</w:t>
      </w:r>
    </w:p>
    <w:p w:rsidR="00087669" w:rsidRDefault="00087669" w:rsidP="00087669">
      <w:pPr>
        <w:pStyle w:val="2"/>
        <w:shd w:val="clear" w:color="auto" w:fill="FFFFFF"/>
        <w:spacing w:before="0"/>
        <w:textAlignment w:val="baseline"/>
        <w:rPr>
          <w:rFonts w:ascii="Times New Roman" w:hAnsi="Times New Roman" w:cs="Times New Roman"/>
          <w:color w:val="auto"/>
          <w:sz w:val="28"/>
          <w:szCs w:val="28"/>
        </w:rPr>
      </w:pPr>
      <w:r>
        <w:rPr>
          <w:rFonts w:ascii="Times New Roman" w:hAnsi="Times New Roman" w:cs="Times New Roman"/>
          <w:color w:val="auto"/>
          <w:sz w:val="28"/>
          <w:szCs w:val="28"/>
        </w:rPr>
        <w:t>1.Мотивационный настрой. (ЗВУЧИТ МУЗЫКА)</w:t>
      </w:r>
      <w:r>
        <w:rPr>
          <w:rFonts w:ascii="Times New Roman" w:hAnsi="Times New Roman" w:cs="Times New Roman"/>
          <w:color w:val="auto"/>
          <w:sz w:val="28"/>
          <w:szCs w:val="28"/>
        </w:rPr>
        <w:br/>
      </w:r>
      <w:r>
        <w:rPr>
          <w:rFonts w:ascii="Times New Roman" w:hAnsi="Times New Roman" w:cs="Times New Roman"/>
          <w:b w:val="0"/>
          <w:color w:val="auto"/>
          <w:sz w:val="28"/>
          <w:szCs w:val="28"/>
        </w:rPr>
        <w:t>Нет чудесней ничего, где крыша дома твоего…</w:t>
      </w:r>
    </w:p>
    <w:p w:rsidR="00087669" w:rsidRDefault="00087669" w:rsidP="00087669">
      <w:pPr>
        <w:pStyle w:val="a4"/>
        <w:shd w:val="clear" w:color="auto" w:fill="FFFFFF"/>
        <w:spacing w:before="0" w:beforeAutospacing="0" w:after="0" w:afterAutospacing="0"/>
        <w:textAlignment w:val="baseline"/>
        <w:rPr>
          <w:sz w:val="28"/>
          <w:szCs w:val="28"/>
        </w:rPr>
      </w:pPr>
      <w:r>
        <w:rPr>
          <w:sz w:val="28"/>
          <w:szCs w:val="28"/>
        </w:rPr>
        <w:t>Мы все спешим за чудесами,</w:t>
      </w:r>
      <w:r>
        <w:rPr>
          <w:sz w:val="28"/>
          <w:szCs w:val="28"/>
        </w:rPr>
        <w:br/>
        <w:t>Но нет чудесней ничего,</w:t>
      </w:r>
      <w:r>
        <w:rPr>
          <w:sz w:val="28"/>
          <w:szCs w:val="28"/>
        </w:rPr>
        <w:br/>
        <w:t>Чем та земля под небесами,</w:t>
      </w:r>
      <w:r>
        <w:rPr>
          <w:sz w:val="28"/>
          <w:szCs w:val="28"/>
        </w:rPr>
        <w:br/>
        <w:t>Где крыша дома твоего.</w:t>
      </w:r>
    </w:p>
    <w:p w:rsidR="00087669" w:rsidRDefault="00087669" w:rsidP="00087669">
      <w:pPr>
        <w:pStyle w:val="a4"/>
        <w:shd w:val="clear" w:color="auto" w:fill="FFFFFF"/>
        <w:spacing w:before="0" w:beforeAutospacing="0" w:after="0" w:afterAutospacing="0"/>
        <w:jc w:val="right"/>
        <w:textAlignment w:val="baseline"/>
        <w:rPr>
          <w:sz w:val="28"/>
          <w:szCs w:val="28"/>
        </w:rPr>
      </w:pPr>
      <w:r>
        <w:rPr>
          <w:sz w:val="28"/>
          <w:szCs w:val="28"/>
        </w:rPr>
        <w:t>Михаила Пляцковского</w:t>
      </w:r>
    </w:p>
    <w:p w:rsidR="00087669" w:rsidRDefault="00087669" w:rsidP="00087669">
      <w:pPr>
        <w:pStyle w:val="a4"/>
        <w:shd w:val="clear" w:color="auto" w:fill="FFFFFF"/>
        <w:spacing w:before="0" w:beforeAutospacing="0" w:after="0" w:afterAutospacing="0"/>
        <w:textAlignment w:val="baseline"/>
        <w:rPr>
          <w:color w:val="000000"/>
          <w:sz w:val="28"/>
          <w:szCs w:val="28"/>
        </w:rPr>
      </w:pPr>
      <w:r>
        <w:rPr>
          <w:sz w:val="28"/>
          <w:szCs w:val="28"/>
        </w:rPr>
        <w:br/>
      </w:r>
      <w:r>
        <w:rPr>
          <w:b/>
          <w:color w:val="000000"/>
          <w:sz w:val="28"/>
          <w:szCs w:val="28"/>
        </w:rPr>
        <w:t xml:space="preserve"> Определение целей педагогического часа.</w:t>
      </w:r>
      <w:r>
        <w:rPr>
          <w:color w:val="000000"/>
          <w:sz w:val="28"/>
          <w:szCs w:val="28"/>
        </w:rPr>
        <w:br/>
        <w:t>- На столах  у вас находятся пословицы. Соберите их,  и вы узнаете о чем мы будем сегодня говорить ( собирают пословицы о семье)</w:t>
      </w:r>
      <w:r>
        <w:rPr>
          <w:color w:val="000000"/>
          <w:sz w:val="28"/>
          <w:szCs w:val="28"/>
        </w:rPr>
        <w:br/>
        <w:t>В семье лад – не нужен и клад.</w:t>
      </w:r>
      <w:r>
        <w:rPr>
          <w:color w:val="000000"/>
          <w:sz w:val="28"/>
          <w:szCs w:val="28"/>
        </w:rPr>
        <w:br/>
        <w:t>У кого есть бабушка и дед, тот не ведает бед.</w:t>
      </w:r>
      <w:r>
        <w:rPr>
          <w:color w:val="000000"/>
          <w:sz w:val="28"/>
          <w:szCs w:val="28"/>
        </w:rPr>
        <w:br/>
        <w:t>В дружной семье и в холод тепло.</w:t>
      </w:r>
      <w:r>
        <w:rPr>
          <w:color w:val="000000"/>
          <w:sz w:val="28"/>
          <w:szCs w:val="28"/>
        </w:rPr>
        <w:br/>
        <w:t>Вся семья вместе, так и душа на месте.</w:t>
      </w:r>
      <w:r>
        <w:rPr>
          <w:color w:val="000000"/>
          <w:sz w:val="28"/>
          <w:szCs w:val="28"/>
        </w:rPr>
        <w:br/>
        <w:t>Земля без воды мертва, человек без семьи – пустоцвет.</w:t>
      </w:r>
      <w:r>
        <w:rPr>
          <w:color w:val="000000"/>
          <w:sz w:val="28"/>
          <w:szCs w:val="28"/>
        </w:rPr>
        <w:br/>
        <w:t>Семьёй дорожить -счастливым быть.</w:t>
      </w:r>
      <w:r>
        <w:rPr>
          <w:color w:val="000000"/>
          <w:sz w:val="28"/>
          <w:szCs w:val="28"/>
        </w:rPr>
        <w:br/>
        <w:t>Семья в куче, не страшны и тучи.</w:t>
      </w:r>
      <w:r>
        <w:rPr>
          <w:color w:val="000000"/>
          <w:sz w:val="28"/>
          <w:szCs w:val="28"/>
        </w:rPr>
        <w:br/>
        <w:t xml:space="preserve">Как вы думаете, какая цель нашего путешествия? </w:t>
      </w:r>
    </w:p>
    <w:p w:rsidR="00087669" w:rsidRDefault="00087669" w:rsidP="00087669">
      <w:pPr>
        <w:pStyle w:val="a4"/>
        <w:shd w:val="clear" w:color="auto" w:fill="FFFFFF"/>
        <w:spacing w:before="0" w:beforeAutospacing="0" w:after="0" w:afterAutospacing="0"/>
        <w:textAlignment w:val="baseline"/>
        <w:rPr>
          <w:color w:val="000000"/>
          <w:sz w:val="28"/>
          <w:szCs w:val="28"/>
        </w:rPr>
      </w:pPr>
    </w:p>
    <w:p w:rsidR="00087669" w:rsidRDefault="00087669" w:rsidP="00087669">
      <w:pPr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>2. Проектная деятельность в младшей группе  детского сада</w:t>
      </w:r>
    </w:p>
    <w:p w:rsidR="00087669" w:rsidRDefault="00087669" w:rsidP="00087669">
      <w:pPr>
        <w:rPr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 xml:space="preserve"> « От герба семьи к истории России»  </w:t>
      </w:r>
      <w:r>
        <w:rPr>
          <w:color w:val="000000"/>
          <w:sz w:val="28"/>
          <w:szCs w:val="28"/>
        </w:rPr>
        <w:t>(из опыта работы)</w:t>
      </w:r>
    </w:p>
    <w:p w:rsidR="00087669" w:rsidRDefault="00087669" w:rsidP="00087669">
      <w:pPr>
        <w:shd w:val="clear" w:color="auto" w:fill="FFFFFF"/>
        <w:spacing w:before="225" w:after="225"/>
        <w:rPr>
          <w:sz w:val="28"/>
          <w:szCs w:val="28"/>
        </w:rPr>
      </w:pPr>
      <w:r>
        <w:rPr>
          <w:sz w:val="28"/>
          <w:szCs w:val="28"/>
        </w:rPr>
        <w:t xml:space="preserve">       Воспитание патриотических чувств ребенка является важнейшим разделом нравственного воспитания. А истоки этого воспитания - в семье. Семья для ребенка – это источник общественного опыта. Здесь он находит примеры для подражания и здесь происходит его социальное становление. И если мы хотим вырастить нравственно здоровое поколение, то должны решать эту проблему «всем миром»: детский сад, семья, общественность. Нужно способствовать сплочению семьи ребенка посредством развития </w:t>
      </w:r>
      <w:r>
        <w:rPr>
          <w:sz w:val="28"/>
          <w:szCs w:val="28"/>
        </w:rPr>
        <w:lastRenderedPageBreak/>
        <w:t>интереса к общему делу. Воспитывать патриотические чувства, чувства гордости за свою семью и любви к её членам, знать историю своей семьи, семейные традиции и праздники. Отдаленность родителей современной семьи от воспитания в детях нравственных ценностей, знаний о своей родословной, является проблемой нашего общества. Возникает необходимость вернуться к лучшим традициям нашего народа, к его вековым корням, к таким вечным понятиям, как семья, род, родство, Родина. Как объединить детей и родителей, оптимизировать детско-родительские отношения? Это создание семейной, творческой работы. Такой коллективной, семейной работой может стать создание фамильного герба.  Хочется вовлечь родителей в педагогический процесс, стимулировать их интерес к взаимодействию в вопросах патриотического воспитания. Развивать знания детей о членах своей семьи, развивать умения родителей в создании семейного герба, объединить детей и родителей в поисках истории о прошлом своей семьи, ее традициях и реликвиях,  видах и значении гербов. Этим и сплотится коллектив детей и взрослых. Герб семьи – это лицо семьи, он отражает все лучшее, что есть в ней.</w:t>
      </w:r>
    </w:p>
    <w:p w:rsidR="00087669" w:rsidRDefault="00087669" w:rsidP="00087669">
      <w:pPr>
        <w:shd w:val="clear" w:color="auto" w:fill="FFFFFF"/>
        <w:spacing w:line="288" w:lineRule="atLeast"/>
        <w:outlineLvl w:val="2"/>
        <w:rPr>
          <w:sz w:val="28"/>
          <w:szCs w:val="28"/>
        </w:rPr>
      </w:pPr>
      <w:r>
        <w:rPr>
          <w:sz w:val="28"/>
          <w:szCs w:val="28"/>
        </w:rPr>
        <w:t xml:space="preserve">         Технология проектирования делает родителей активными участниками воспитательного процесса, помогает установить связь с ребенком, способствовать саморазвитию семьи, приобщению к культуре, общечеловеческим и семейным ценностям. Способствует знанию детей о семье, любви и уважению к родным и близким. Герб – это символ, представляющий семью. Герб семьи должен отражать основные семейные традиции и ценности, поэтому создание семейного герба позволяет детям осознать важность семейных ценностей.  Дети не имеют достаточных знаний о своей семье, а родители не считают актуальным объединять свою семью с помощью совместных семейных досугов. Дети и родители разрабатывая семейный герб сделают много открытий, по новому взглянут на свою семью, выделят, то главное, что отличает именно их семью, будет выполнена главная цель по сплочению взросло-детского коллектива, воспитание чувства гордости за свою семью и любви к её членам. Больше узнают историю своей семьи, семейные традиции и праздники, повысится педагогическая культура родителей, а также установятся доверительные и партнёрские отношения.</w:t>
      </w:r>
    </w:p>
    <w:p w:rsidR="00087669" w:rsidRDefault="00087669" w:rsidP="00087669">
      <w:pPr>
        <w:shd w:val="clear" w:color="auto" w:fill="FFFFFF"/>
        <w:spacing w:before="225" w:after="225"/>
        <w:rPr>
          <w:sz w:val="28"/>
          <w:szCs w:val="28"/>
          <w:u w:val="single"/>
        </w:rPr>
      </w:pPr>
      <w:r>
        <w:rPr>
          <w:b/>
          <w:bCs/>
          <w:color w:val="000000"/>
          <w:sz w:val="28"/>
          <w:szCs w:val="28"/>
          <w:bdr w:val="none" w:sz="0" w:space="0" w:color="auto" w:frame="1"/>
        </w:rPr>
        <w:t xml:space="preserve">«ДОМ МОЕЙ МЕЧТЫ» - </w:t>
      </w:r>
      <w:r>
        <w:rPr>
          <w:b/>
          <w:bCs/>
          <w:color w:val="000000"/>
          <w:sz w:val="28"/>
          <w:szCs w:val="28"/>
          <w:u w:val="single"/>
          <w:bdr w:val="none" w:sz="0" w:space="0" w:color="auto" w:frame="1"/>
        </w:rPr>
        <w:t>МУЗЫКА «У дома…»</w:t>
      </w:r>
    </w:p>
    <w:p w:rsidR="00087669" w:rsidRDefault="00087669" w:rsidP="00087669">
      <w:pPr>
        <w:shd w:val="clear" w:color="auto" w:fill="FFFFFF"/>
        <w:rPr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  <w:bdr w:val="none" w:sz="0" w:space="0" w:color="auto" w:frame="1"/>
        </w:rPr>
        <w:t>-</w:t>
      </w:r>
      <w:r>
        <w:rPr>
          <w:color w:val="000000"/>
          <w:sz w:val="28"/>
          <w:szCs w:val="28"/>
          <w:bdr w:val="none" w:sz="0" w:space="0" w:color="auto" w:frame="1"/>
        </w:rPr>
        <w:t>Друзья, вы задумывались, почему так говорят: «Мой дом – моя крепость»?</w:t>
      </w:r>
    </w:p>
    <w:p w:rsidR="00087669" w:rsidRDefault="00087669" w:rsidP="00087669">
      <w:pPr>
        <w:shd w:val="clear" w:color="auto" w:fill="FFFFFF"/>
        <w:rPr>
          <w:color w:val="000000"/>
          <w:sz w:val="28"/>
          <w:szCs w:val="28"/>
        </w:rPr>
      </w:pPr>
      <w:r>
        <w:rPr>
          <w:i/>
          <w:iCs/>
          <w:color w:val="000000"/>
          <w:sz w:val="28"/>
          <w:szCs w:val="28"/>
          <w:bdr w:val="none" w:sz="0" w:space="0" w:color="auto" w:frame="1"/>
        </w:rPr>
        <w:t>(ответы педагогов)</w:t>
      </w:r>
    </w:p>
    <w:p w:rsidR="00087669" w:rsidRDefault="00087669" w:rsidP="00087669">
      <w:pPr>
        <w:shd w:val="clear" w:color="auto" w:fill="FFFFFF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  <w:bdr w:val="none" w:sz="0" w:space="0" w:color="auto" w:frame="1"/>
        </w:rPr>
        <w:t>– Несомненно, у человека должен быть дом, и не просто крыша над головой, а место, где его любят и ждут, понимают, принимают таким, каков он есть, место, где человеку тепло и уютно. Сегодня мы попробуем построить дом нашей мечты. Пусть каждый превратится в строительную бригаду. Предлагаю команде набор кирпичей. ( Раздать конверты с «кирпичиками»). Сумейте договориться, из каких кирпичей вы построите дом. На четырех кирпичах у вас уже написаны слова «здоровье, любовь, понимание, улыбка». Остальное надо подписать. Придумайте, какие кирпичи возьмете для строительства своего чудесного дома. Крыше можно дать свое название.</w:t>
      </w:r>
    </w:p>
    <w:p w:rsidR="00087669" w:rsidRDefault="00087669" w:rsidP="00087669">
      <w:pPr>
        <w:shd w:val="clear" w:color="auto" w:fill="FFFFFF"/>
        <w:rPr>
          <w:i/>
          <w:iCs/>
          <w:color w:val="000000"/>
          <w:sz w:val="28"/>
          <w:szCs w:val="28"/>
          <w:bdr w:val="none" w:sz="0" w:space="0" w:color="auto" w:frame="1"/>
        </w:rPr>
      </w:pPr>
      <w:r>
        <w:rPr>
          <w:i/>
          <w:iCs/>
          <w:color w:val="000000"/>
          <w:sz w:val="28"/>
          <w:szCs w:val="28"/>
          <w:bdr w:val="none" w:sz="0" w:space="0" w:color="auto" w:frame="1"/>
        </w:rPr>
        <w:t xml:space="preserve">Команда выполняет задание. </w:t>
      </w:r>
    </w:p>
    <w:p w:rsidR="00087669" w:rsidRDefault="00087669" w:rsidP="00087669">
      <w:pPr>
        <w:shd w:val="clear" w:color="auto" w:fill="FFFFFF"/>
        <w:rPr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  <w:bdr w:val="none" w:sz="0" w:space="0" w:color="auto" w:frame="1"/>
        </w:rPr>
        <w:t>    -</w:t>
      </w:r>
      <w:r>
        <w:rPr>
          <w:color w:val="000000"/>
          <w:sz w:val="28"/>
          <w:szCs w:val="28"/>
          <w:bdr w:val="none" w:sz="0" w:space="0" w:color="auto" w:frame="1"/>
        </w:rPr>
        <w:t>Благодарим всех строителей. Дом оказался прекрасным!</w:t>
      </w:r>
    </w:p>
    <w:p w:rsidR="00087669" w:rsidRDefault="00087669" w:rsidP="00087669">
      <w:pPr>
        <w:shd w:val="clear" w:color="auto" w:fill="FFFFFF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  <w:bdr w:val="none" w:sz="0" w:space="0" w:color="auto" w:frame="1"/>
        </w:rPr>
        <w:t>Дом построили. Предстоит посадить дерево. А дерево не простое, а РОДОСЛОВНОЕ.</w:t>
      </w:r>
    </w:p>
    <w:p w:rsidR="00087669" w:rsidRDefault="00087669" w:rsidP="00087669">
      <w:pPr>
        <w:rPr>
          <w:color w:val="000000"/>
          <w:sz w:val="28"/>
          <w:szCs w:val="28"/>
        </w:rPr>
      </w:pPr>
    </w:p>
    <w:p w:rsidR="00087669" w:rsidRDefault="00087669" w:rsidP="00087669">
      <w:pPr>
        <w:pStyle w:val="a4"/>
        <w:spacing w:before="0" w:beforeAutospacing="0" w:after="0" w:afterAutospacing="0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>Все семьи разные. Люди в каждой семье имеют разную внешность, разные имена, отчества, фамилии, различные профессии и увлечения.</w:t>
      </w:r>
    </w:p>
    <w:p w:rsidR="00087669" w:rsidRDefault="00087669" w:rsidP="00087669">
      <w:pPr>
        <w:pStyle w:val="a4"/>
        <w:spacing w:before="0" w:beforeAutospacing="0" w:after="0" w:afterAutospacing="0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>Семьи разные, но во многом они похожи. Семья объединяет родных людей, очень близких друг другу. Они любят и уважают друг друга, заботятся друг о друге, делят вместе все радости и печали.</w:t>
      </w:r>
    </w:p>
    <w:p w:rsidR="00087669" w:rsidRDefault="00087669" w:rsidP="00087669">
      <w:pPr>
        <w:rPr>
          <w:color w:val="000000"/>
          <w:sz w:val="28"/>
          <w:szCs w:val="28"/>
        </w:rPr>
      </w:pPr>
    </w:p>
    <w:p w:rsidR="00087669" w:rsidRDefault="00087669" w:rsidP="00087669">
      <w:pPr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3</w:t>
      </w:r>
      <w:r>
        <w:rPr>
          <w:b/>
          <w:color w:val="000000"/>
          <w:sz w:val="28"/>
          <w:szCs w:val="28"/>
        </w:rPr>
        <w:t>. Воспитание патриотических качеств личности дошкольника, через организацию проектной деятельности в средней группе  « Генеалогическое древо моей семьи- история моей страны».</w:t>
      </w:r>
      <w:r>
        <w:rPr>
          <w:color w:val="000000"/>
          <w:sz w:val="28"/>
          <w:szCs w:val="28"/>
        </w:rPr>
        <w:t xml:space="preserve"> ( из опыта работы) воспитатели средней группы  Сергеева С.В. , Касьянова И.В.</w:t>
      </w:r>
    </w:p>
    <w:p w:rsidR="00087669" w:rsidRDefault="00087669" w:rsidP="00087669">
      <w:pPr>
        <w:rPr>
          <w:color w:val="000000"/>
          <w:sz w:val="28"/>
          <w:szCs w:val="28"/>
        </w:rPr>
      </w:pPr>
    </w:p>
    <w:p w:rsidR="00087669" w:rsidRDefault="00087669" w:rsidP="00087669">
      <w:pPr>
        <w:rPr>
          <w:sz w:val="28"/>
          <w:szCs w:val="28"/>
        </w:rPr>
      </w:pPr>
      <w:r>
        <w:rPr>
          <w:sz w:val="28"/>
          <w:szCs w:val="28"/>
        </w:rPr>
        <w:t>Семья – это самое дорогое и родное, что есть у каждого человека. Семья – это удивительный незаменимый и сложный организм. Это близкие люди, это традиции,  которые  мы  перенимаем  из  поколения  в  поколение.  Человеку важно знать свои корни  (отдельному человеку, семье, народу) тогда и воздух, которым мы дышим, будет целебен и вкусен, дороже будет взрастившая нас земля и легче будет почувствовать назначение и смысл человеческой жизни. (В.М. Песков.)</w:t>
      </w:r>
    </w:p>
    <w:p w:rsidR="00087669" w:rsidRDefault="00087669" w:rsidP="00087669">
      <w:pPr>
        <w:shd w:val="clear" w:color="auto" w:fill="FFFFFF"/>
        <w:rPr>
          <w:sz w:val="28"/>
          <w:szCs w:val="28"/>
        </w:rPr>
      </w:pPr>
      <w:r>
        <w:rPr>
          <w:sz w:val="28"/>
          <w:szCs w:val="28"/>
        </w:rPr>
        <w:t>Откуда я родом? Вопрос с виду простой, но на самом деле имеет очень глубокий смысл. Интерес к своему прошлому, своим корням, знанию того, откуда ты родом – это в крови у каждого нормального человека. Можно привести множество примеров, когда люди отыскивают следы тех, от кого они произошли. Эти знания помогают им осознать и оценить себя, своё прошлое. С </w:t>
      </w:r>
      <w:r>
        <w:rPr>
          <w:bCs/>
          <w:sz w:val="28"/>
          <w:szCs w:val="28"/>
        </w:rPr>
        <w:t>семьи</w:t>
      </w:r>
      <w:r>
        <w:rPr>
          <w:sz w:val="28"/>
          <w:szCs w:val="28"/>
        </w:rPr>
        <w:t> начинается жизнь человека, здесь происходит формирование его как личности. </w:t>
      </w:r>
    </w:p>
    <w:p w:rsidR="00087669" w:rsidRDefault="00087669" w:rsidP="00087669">
      <w:pPr>
        <w:rPr>
          <w:sz w:val="28"/>
          <w:szCs w:val="28"/>
        </w:rPr>
      </w:pPr>
      <w:r>
        <w:rPr>
          <w:sz w:val="28"/>
          <w:szCs w:val="28"/>
        </w:rPr>
        <w:t xml:space="preserve">Именно поэтому, сегодня необходимо создавать условия для формирования у детей эмоционально насыщенного образа родного дома, семьи. Дети должны научиться, не  только  брать,  но  и  отдавать:  заботиться  о  близких  людях  с  детства,  быть внимательными друг к другу, членам своей семьи. Исходя из этой проблемы, возникла необходимость работать с детьми и родителями в этом направлении. </w:t>
      </w:r>
    </w:p>
    <w:p w:rsidR="00087669" w:rsidRDefault="00087669" w:rsidP="00087669">
      <w:pPr>
        <w:rPr>
          <w:sz w:val="28"/>
          <w:szCs w:val="28"/>
        </w:rPr>
      </w:pPr>
      <w:r>
        <w:rPr>
          <w:sz w:val="28"/>
          <w:szCs w:val="28"/>
        </w:rPr>
        <w:t>Появилась идея создать проект «Генеалогическое древо моей семьи – история моей страны». Нам захотелось объединить родителей и детей наших групп в одну большую и дружную семью.</w:t>
      </w:r>
    </w:p>
    <w:p w:rsidR="00087669" w:rsidRDefault="00087669" w:rsidP="00087669">
      <w:pPr>
        <w:rPr>
          <w:sz w:val="28"/>
          <w:szCs w:val="28"/>
        </w:rPr>
      </w:pPr>
      <w:r>
        <w:rPr>
          <w:sz w:val="28"/>
          <w:szCs w:val="28"/>
        </w:rPr>
        <w:t>Тип проекта: исследовательско-творческий, групповой, долгосрочный. Время реализации проекта: с января по март. Участники проекта: воспитатели, дети средней группы, родители.</w:t>
      </w:r>
    </w:p>
    <w:p w:rsidR="00087669" w:rsidRDefault="00087669" w:rsidP="00087669">
      <w:pPr>
        <w:rPr>
          <w:sz w:val="28"/>
          <w:szCs w:val="28"/>
        </w:rPr>
      </w:pPr>
      <w:r>
        <w:rPr>
          <w:b/>
          <w:sz w:val="28"/>
          <w:szCs w:val="28"/>
        </w:rPr>
        <w:t>Целью</w:t>
      </w:r>
      <w:r>
        <w:rPr>
          <w:sz w:val="28"/>
          <w:szCs w:val="28"/>
        </w:rPr>
        <w:t xml:space="preserve"> </w:t>
      </w:r>
      <w:r>
        <w:rPr>
          <w:b/>
          <w:sz w:val="28"/>
          <w:szCs w:val="28"/>
        </w:rPr>
        <w:t>работы проекта является:</w:t>
      </w:r>
      <w:r>
        <w:rPr>
          <w:sz w:val="28"/>
          <w:szCs w:val="28"/>
        </w:rPr>
        <w:t xml:space="preserve"> </w:t>
      </w:r>
    </w:p>
    <w:p w:rsidR="00087669" w:rsidRDefault="00087669" w:rsidP="00087669">
      <w:pPr>
        <w:rPr>
          <w:sz w:val="28"/>
          <w:szCs w:val="28"/>
        </w:rPr>
      </w:pPr>
      <w:r>
        <w:rPr>
          <w:sz w:val="28"/>
          <w:szCs w:val="28"/>
        </w:rPr>
        <w:t>Расширение представлений детей об истории семьи, родословной, семейных традициях.</w:t>
      </w:r>
    </w:p>
    <w:p w:rsidR="00087669" w:rsidRDefault="00087669" w:rsidP="00087669">
      <w:pPr>
        <w:shd w:val="clear" w:color="auto" w:fill="FFFFFF"/>
        <w:rPr>
          <w:sz w:val="28"/>
          <w:szCs w:val="28"/>
        </w:rPr>
      </w:pPr>
      <w:r>
        <w:rPr>
          <w:sz w:val="28"/>
          <w:szCs w:val="28"/>
        </w:rPr>
        <w:t xml:space="preserve">Для реализации поставленной цели были  определены следующие </w:t>
      </w:r>
      <w:r>
        <w:rPr>
          <w:b/>
          <w:sz w:val="28"/>
          <w:szCs w:val="28"/>
        </w:rPr>
        <w:t>задачи</w:t>
      </w:r>
      <w:r>
        <w:rPr>
          <w:sz w:val="28"/>
          <w:szCs w:val="28"/>
        </w:rPr>
        <w:t>:</w:t>
      </w:r>
    </w:p>
    <w:p w:rsidR="00087669" w:rsidRDefault="00087669" w:rsidP="00087669">
      <w:pPr>
        <w:pStyle w:val="a5"/>
        <w:numPr>
          <w:ilvl w:val="0"/>
          <w:numId w:val="1"/>
        </w:numPr>
        <w:shd w:val="clear" w:color="auto" w:fill="FFFFFF"/>
        <w:rPr>
          <w:sz w:val="28"/>
          <w:szCs w:val="28"/>
        </w:rPr>
      </w:pPr>
      <w:r>
        <w:rPr>
          <w:sz w:val="28"/>
          <w:szCs w:val="28"/>
        </w:rPr>
        <w:t>формировать у детей представления о семье;</w:t>
      </w:r>
    </w:p>
    <w:p w:rsidR="00087669" w:rsidRDefault="00087669" w:rsidP="00087669">
      <w:pPr>
        <w:pStyle w:val="a5"/>
        <w:numPr>
          <w:ilvl w:val="0"/>
          <w:numId w:val="1"/>
        </w:numPr>
        <w:shd w:val="clear" w:color="auto" w:fill="FFFFFF"/>
        <w:rPr>
          <w:sz w:val="28"/>
          <w:szCs w:val="28"/>
        </w:rPr>
      </w:pPr>
      <w:r>
        <w:rPr>
          <w:sz w:val="28"/>
          <w:szCs w:val="28"/>
        </w:rPr>
        <w:t>формировать представления о родственных отношениях;</w:t>
      </w:r>
    </w:p>
    <w:p w:rsidR="00087669" w:rsidRDefault="00087669" w:rsidP="00087669">
      <w:pPr>
        <w:pStyle w:val="a5"/>
        <w:numPr>
          <w:ilvl w:val="0"/>
          <w:numId w:val="1"/>
        </w:numPr>
        <w:shd w:val="clear" w:color="auto" w:fill="FFFFFF"/>
        <w:rPr>
          <w:sz w:val="28"/>
          <w:szCs w:val="28"/>
        </w:rPr>
      </w:pPr>
      <w:r>
        <w:rPr>
          <w:sz w:val="28"/>
          <w:szCs w:val="28"/>
        </w:rPr>
        <w:t>закреплять знание имён, фамилий родителей, бабушек и дедушек;</w:t>
      </w:r>
    </w:p>
    <w:p w:rsidR="00087669" w:rsidRDefault="00087669" w:rsidP="00087669">
      <w:pPr>
        <w:pStyle w:val="a5"/>
        <w:numPr>
          <w:ilvl w:val="0"/>
          <w:numId w:val="1"/>
        </w:numPr>
        <w:shd w:val="clear" w:color="auto" w:fill="FFFFFF"/>
        <w:rPr>
          <w:sz w:val="28"/>
          <w:szCs w:val="28"/>
        </w:rPr>
      </w:pPr>
      <w:r>
        <w:rPr>
          <w:sz w:val="28"/>
          <w:szCs w:val="28"/>
        </w:rPr>
        <w:t>обогащать детско-родительские отношения опытом совместной творческой деятельности;</w:t>
      </w:r>
    </w:p>
    <w:p w:rsidR="00087669" w:rsidRDefault="00087669" w:rsidP="00087669">
      <w:pPr>
        <w:pStyle w:val="a5"/>
        <w:numPr>
          <w:ilvl w:val="0"/>
          <w:numId w:val="1"/>
        </w:numPr>
        <w:shd w:val="clear" w:color="auto" w:fill="FFFFFF"/>
        <w:rPr>
          <w:sz w:val="28"/>
          <w:szCs w:val="28"/>
        </w:rPr>
      </w:pPr>
      <w:r>
        <w:rPr>
          <w:sz w:val="28"/>
          <w:szCs w:val="28"/>
        </w:rPr>
        <w:t>воспитывать уважительное отношение и любовь к родным и близким;</w:t>
      </w:r>
    </w:p>
    <w:p w:rsidR="00087669" w:rsidRDefault="00087669" w:rsidP="00087669">
      <w:pPr>
        <w:pStyle w:val="a5"/>
        <w:numPr>
          <w:ilvl w:val="0"/>
          <w:numId w:val="1"/>
        </w:numPr>
        <w:shd w:val="clear" w:color="auto" w:fill="FFFFFF"/>
        <w:rPr>
          <w:sz w:val="28"/>
          <w:szCs w:val="28"/>
        </w:rPr>
      </w:pPr>
      <w:r>
        <w:rPr>
          <w:sz w:val="28"/>
          <w:szCs w:val="28"/>
        </w:rPr>
        <w:t>воспитывать уважение к труду и занятиям членам семьи;</w:t>
      </w:r>
    </w:p>
    <w:p w:rsidR="00087669" w:rsidRDefault="00087669" w:rsidP="00087669">
      <w:pPr>
        <w:pStyle w:val="a5"/>
        <w:numPr>
          <w:ilvl w:val="0"/>
          <w:numId w:val="1"/>
        </w:numPr>
        <w:shd w:val="clear" w:color="auto" w:fill="FFFFFF"/>
        <w:rPr>
          <w:sz w:val="28"/>
          <w:szCs w:val="28"/>
        </w:rPr>
      </w:pPr>
      <w:r>
        <w:rPr>
          <w:sz w:val="28"/>
          <w:szCs w:val="28"/>
        </w:rPr>
        <w:t>привлечь родителей к установлению в семье правил, норм поведения, обычаев, традиций, т.е. потребность к формированию семейных ценностей.</w:t>
      </w:r>
    </w:p>
    <w:p w:rsidR="00087669" w:rsidRDefault="00087669" w:rsidP="00087669">
      <w:pPr>
        <w:shd w:val="clear" w:color="auto" w:fill="FFFFFF"/>
        <w:rPr>
          <w:sz w:val="28"/>
          <w:szCs w:val="28"/>
        </w:rPr>
      </w:pPr>
      <w:r>
        <w:rPr>
          <w:sz w:val="28"/>
          <w:szCs w:val="28"/>
        </w:rPr>
        <w:t>На первом этапе была проведена аналитическая работа: анкетирование родителей и опрос детей, в результате чего были выявлены их знания о семье, её родословной. Поставлены  цели, задачи проекта.</w:t>
      </w:r>
    </w:p>
    <w:p w:rsidR="00087669" w:rsidRDefault="00087669" w:rsidP="00087669">
      <w:pPr>
        <w:shd w:val="clear" w:color="auto" w:fill="FFFFFF"/>
        <w:rPr>
          <w:sz w:val="28"/>
          <w:szCs w:val="28"/>
        </w:rPr>
      </w:pPr>
      <w:r>
        <w:rPr>
          <w:sz w:val="28"/>
          <w:szCs w:val="28"/>
        </w:rPr>
        <w:t>Вся дальнейшая работа была направлена на обогащение знаний детей, сближение коллектива родителей, педагогов и детей.</w:t>
      </w:r>
    </w:p>
    <w:p w:rsidR="00087669" w:rsidRDefault="00087669" w:rsidP="00087669">
      <w:pPr>
        <w:shd w:val="clear" w:color="auto" w:fill="FFFFFF"/>
        <w:rPr>
          <w:sz w:val="28"/>
          <w:szCs w:val="28"/>
        </w:rPr>
      </w:pPr>
      <w:r>
        <w:rPr>
          <w:b/>
          <w:i/>
          <w:sz w:val="28"/>
          <w:szCs w:val="28"/>
        </w:rPr>
        <w:t xml:space="preserve">Детей вводим в тему проекта: </w:t>
      </w:r>
      <w:r>
        <w:rPr>
          <w:sz w:val="28"/>
          <w:szCs w:val="28"/>
        </w:rPr>
        <w:t>В группе появляется домовенок Кузя, который присутствует на протяжении всего проекта. Он живет в нашем садике, хочет поближе познакомиться с вами, узнать о ваших семьях, родственниках.</w:t>
      </w:r>
    </w:p>
    <w:p w:rsidR="00087669" w:rsidRDefault="00087669" w:rsidP="00087669">
      <w:pPr>
        <w:shd w:val="clear" w:color="auto" w:fill="FFFFFF"/>
        <w:rPr>
          <w:sz w:val="28"/>
          <w:szCs w:val="28"/>
        </w:rPr>
      </w:pPr>
      <w:r>
        <w:rPr>
          <w:sz w:val="28"/>
          <w:szCs w:val="28"/>
        </w:rPr>
        <w:t>Вместе с домовенком Кузей мы играем, читаем стихи и рассказы. Ребята знакомят его со своими семьями. Знакомим с генеалогическими древами, которые сделали родители,  дети домовенку рассказывают о происхождении своих семей, как зовут родителей, бабушек, дедушек.</w:t>
      </w:r>
    </w:p>
    <w:p w:rsidR="00087669" w:rsidRDefault="00087669" w:rsidP="00087669">
      <w:pPr>
        <w:shd w:val="clear" w:color="auto" w:fill="FFFFFF"/>
        <w:rPr>
          <w:sz w:val="28"/>
          <w:szCs w:val="28"/>
        </w:rPr>
      </w:pPr>
      <w:r>
        <w:rPr>
          <w:sz w:val="28"/>
          <w:szCs w:val="28"/>
        </w:rPr>
        <w:t>Чтобы ребенку было легче рассказать о своей семье, мы привлекли родителей совместно с детьми к изготовлению своими руками книги «Моя семья». Яркие рисунки помогли ребятам легко запомнить, где работают родители, где живут бабушки и дедушки, чем они занимаются.</w:t>
      </w:r>
    </w:p>
    <w:p w:rsidR="00087669" w:rsidRDefault="00087669" w:rsidP="00087669">
      <w:pPr>
        <w:shd w:val="clear" w:color="auto" w:fill="FFFFFF"/>
        <w:rPr>
          <w:sz w:val="28"/>
          <w:szCs w:val="28"/>
        </w:rPr>
      </w:pPr>
      <w:r>
        <w:rPr>
          <w:sz w:val="28"/>
          <w:szCs w:val="28"/>
        </w:rPr>
        <w:t>Большую  значимость  для  формирования  представления  у  детей  о  нравственных ценностях в семье имеют этические беседы по темам: «Какая у тебя семья!», «Мы должны беречь друг друга», «Рядом или вместе?», «Как хорошо играть всем вместе».</w:t>
      </w:r>
    </w:p>
    <w:p w:rsidR="00087669" w:rsidRDefault="00087669" w:rsidP="00087669">
      <w:pPr>
        <w:shd w:val="clear" w:color="auto" w:fill="FFFFFF"/>
        <w:rPr>
          <w:sz w:val="28"/>
          <w:szCs w:val="28"/>
        </w:rPr>
      </w:pPr>
      <w:r>
        <w:rPr>
          <w:sz w:val="28"/>
          <w:szCs w:val="28"/>
        </w:rPr>
        <w:t xml:space="preserve">Проведены  познавательные,  тематические занятия:  «Моя  дружная  семья!», «Состав семьи» (Семь Я) и другие. Дети с удовольствием рассказывают о своей семье на тему: «Как я помогаю маме дома?», «Выходной день с папой и мамой», «Традиции нашей семьи». Помощь в формировании у детей представлений о семье, о взаимоотношениях </w:t>
      </w:r>
    </w:p>
    <w:p w:rsidR="00087669" w:rsidRDefault="00087669" w:rsidP="00087669">
      <w:pPr>
        <w:shd w:val="clear" w:color="auto" w:fill="FFFFFF"/>
        <w:rPr>
          <w:sz w:val="28"/>
          <w:szCs w:val="28"/>
        </w:rPr>
      </w:pPr>
      <w:r>
        <w:rPr>
          <w:sz w:val="28"/>
          <w:szCs w:val="28"/>
        </w:rPr>
        <w:t>близких  людей,  оказывают  художественные  произведения.  Неоценимую  роль  в нравственном  воспитании  ребенка  играет  устное  народное  творчество.  Знакомство  и заучивание  пословиц  и  поговорок  о  семье.  Чтение  рассказов  о  семье.  На  примере литературных  героев  у  детей  формируются  чувства  доброты,  эмоциональной отзывчивости, заботы о старших. С детьми  читаем художественные произведения, загадываем загадки на тему «Семья», «Дом», «Детский сад». Заучиваем пословицы и поговорки о семье.</w:t>
      </w:r>
    </w:p>
    <w:p w:rsidR="00087669" w:rsidRDefault="00087669" w:rsidP="00087669">
      <w:pPr>
        <w:shd w:val="clear" w:color="auto" w:fill="FFFFFF"/>
        <w:rPr>
          <w:b/>
          <w:sz w:val="28"/>
          <w:szCs w:val="28"/>
        </w:rPr>
      </w:pPr>
      <w:r>
        <w:rPr>
          <w:b/>
          <w:sz w:val="28"/>
          <w:szCs w:val="28"/>
        </w:rPr>
        <w:t>Проект ещё не завершен, но уже заметны результаты:</w:t>
      </w:r>
    </w:p>
    <w:p w:rsidR="00087669" w:rsidRDefault="00087669" w:rsidP="00087669">
      <w:pPr>
        <w:shd w:val="clear" w:color="auto" w:fill="FFFFFF"/>
        <w:rPr>
          <w:sz w:val="28"/>
          <w:szCs w:val="28"/>
        </w:rPr>
      </w:pPr>
      <w:r>
        <w:rPr>
          <w:sz w:val="28"/>
          <w:szCs w:val="28"/>
        </w:rPr>
        <w:t>Дети получили необходимую информацию о своей семье.</w:t>
      </w:r>
    </w:p>
    <w:p w:rsidR="00087669" w:rsidRDefault="00087669" w:rsidP="00087669">
      <w:pPr>
        <w:pStyle w:val="a5"/>
        <w:numPr>
          <w:ilvl w:val="0"/>
          <w:numId w:val="2"/>
        </w:numPr>
        <w:shd w:val="clear" w:color="auto" w:fill="FFFFFF"/>
        <w:rPr>
          <w:sz w:val="28"/>
          <w:szCs w:val="28"/>
        </w:rPr>
      </w:pPr>
      <w:r>
        <w:rPr>
          <w:sz w:val="28"/>
          <w:szCs w:val="28"/>
        </w:rPr>
        <w:t>О том, что такое семья, что у семьи есть история и традиции.</w:t>
      </w:r>
    </w:p>
    <w:p w:rsidR="00087669" w:rsidRDefault="00087669" w:rsidP="00087669">
      <w:pPr>
        <w:pStyle w:val="a5"/>
        <w:numPr>
          <w:ilvl w:val="0"/>
          <w:numId w:val="2"/>
        </w:numPr>
        <w:shd w:val="clear" w:color="auto" w:fill="FFFFFF"/>
        <w:rPr>
          <w:sz w:val="28"/>
          <w:szCs w:val="28"/>
        </w:rPr>
      </w:pPr>
      <w:r>
        <w:rPr>
          <w:sz w:val="28"/>
          <w:szCs w:val="28"/>
        </w:rPr>
        <w:t>Имеют представление о родственных отношениях.</w:t>
      </w:r>
    </w:p>
    <w:p w:rsidR="00087669" w:rsidRDefault="00087669" w:rsidP="00087669">
      <w:pPr>
        <w:pStyle w:val="a5"/>
        <w:numPr>
          <w:ilvl w:val="0"/>
          <w:numId w:val="2"/>
        </w:numPr>
        <w:shd w:val="clear" w:color="auto" w:fill="FFFFFF"/>
        <w:rPr>
          <w:sz w:val="28"/>
          <w:szCs w:val="28"/>
        </w:rPr>
      </w:pPr>
      <w:r>
        <w:rPr>
          <w:sz w:val="28"/>
          <w:szCs w:val="28"/>
        </w:rPr>
        <w:t>Имеют представления о родословной как истории семьи.</w:t>
      </w:r>
    </w:p>
    <w:p w:rsidR="00087669" w:rsidRDefault="00087669" w:rsidP="00087669">
      <w:pPr>
        <w:pStyle w:val="a5"/>
        <w:numPr>
          <w:ilvl w:val="0"/>
          <w:numId w:val="2"/>
        </w:numPr>
        <w:shd w:val="clear" w:color="auto" w:fill="FFFFFF"/>
        <w:rPr>
          <w:sz w:val="28"/>
          <w:szCs w:val="28"/>
        </w:rPr>
      </w:pPr>
      <w:r>
        <w:rPr>
          <w:sz w:val="28"/>
          <w:szCs w:val="28"/>
        </w:rPr>
        <w:t>Проявляют уважительное отношение и любовь к родным и близким, к окружающим людям.</w:t>
      </w:r>
    </w:p>
    <w:p w:rsidR="00087669" w:rsidRDefault="00087669" w:rsidP="00087669">
      <w:pPr>
        <w:shd w:val="clear" w:color="auto" w:fill="FFFFFF"/>
        <w:rPr>
          <w:sz w:val="28"/>
          <w:szCs w:val="28"/>
        </w:rPr>
      </w:pPr>
      <w:r>
        <w:rPr>
          <w:sz w:val="28"/>
          <w:szCs w:val="28"/>
        </w:rPr>
        <w:t>Родители:</w:t>
      </w:r>
    </w:p>
    <w:p w:rsidR="00087669" w:rsidRDefault="00087669" w:rsidP="00087669">
      <w:pPr>
        <w:pStyle w:val="a5"/>
        <w:numPr>
          <w:ilvl w:val="0"/>
          <w:numId w:val="3"/>
        </w:numPr>
        <w:shd w:val="clear" w:color="auto" w:fill="FFFFFF"/>
        <w:rPr>
          <w:sz w:val="28"/>
          <w:szCs w:val="28"/>
        </w:rPr>
      </w:pPr>
      <w:r>
        <w:rPr>
          <w:sz w:val="28"/>
          <w:szCs w:val="28"/>
        </w:rPr>
        <w:t xml:space="preserve">Повышается компетентности родителей в вопросах семейного воспитания. </w:t>
      </w:r>
    </w:p>
    <w:p w:rsidR="00087669" w:rsidRDefault="00087669" w:rsidP="00087669">
      <w:pPr>
        <w:pStyle w:val="a5"/>
        <w:numPr>
          <w:ilvl w:val="0"/>
          <w:numId w:val="3"/>
        </w:numPr>
        <w:shd w:val="clear" w:color="auto" w:fill="FFFFFF"/>
        <w:rPr>
          <w:sz w:val="28"/>
          <w:szCs w:val="28"/>
        </w:rPr>
      </w:pPr>
      <w:r>
        <w:rPr>
          <w:sz w:val="28"/>
          <w:szCs w:val="28"/>
        </w:rPr>
        <w:t>Происходит обмен опытом семейного воспитания и традиций.</w:t>
      </w:r>
    </w:p>
    <w:p w:rsidR="00087669" w:rsidRDefault="00087669" w:rsidP="00087669">
      <w:pPr>
        <w:shd w:val="clear" w:color="auto" w:fill="FFFFFF"/>
        <w:rPr>
          <w:sz w:val="28"/>
          <w:szCs w:val="28"/>
        </w:rPr>
      </w:pPr>
      <w:r>
        <w:rPr>
          <w:sz w:val="28"/>
          <w:szCs w:val="28"/>
        </w:rPr>
        <w:t>В ходе совместной работы еще раз убеждаешься в том, что взаимосвязь с семьей нам жизненно необходима. Ведь родители и педагоги –</w:t>
      </w:r>
    </w:p>
    <w:p w:rsidR="00087669" w:rsidRDefault="00087669" w:rsidP="00087669">
      <w:pPr>
        <w:shd w:val="clear" w:color="auto" w:fill="FFFFFF"/>
        <w:rPr>
          <w:sz w:val="28"/>
          <w:szCs w:val="28"/>
        </w:rPr>
      </w:pPr>
      <w:r>
        <w:rPr>
          <w:sz w:val="28"/>
          <w:szCs w:val="28"/>
        </w:rPr>
        <w:t xml:space="preserve">партнеры в общем деле воспитания, ведь все мы члены одной большой дружной семьи. Совместное участие помогает нам лучше узнать друг  друга,  поделиться  опытом  семейного  воспитания,  активизировать  творческое общение родителей с детьми. Родители стали более коммуникабельными, доброжелательными и дипломатичными. </w:t>
      </w:r>
    </w:p>
    <w:p w:rsidR="00087669" w:rsidRDefault="00087669" w:rsidP="00087669">
      <w:pPr>
        <w:shd w:val="clear" w:color="auto" w:fill="FFFFFF"/>
        <w:rPr>
          <w:sz w:val="28"/>
          <w:szCs w:val="28"/>
        </w:rPr>
      </w:pPr>
      <w:r>
        <w:rPr>
          <w:sz w:val="28"/>
          <w:szCs w:val="28"/>
        </w:rPr>
        <w:t>Установились доверительные детско-родительские отношения. У родителей появилась заинтересованность в продолжительном сотрудничестве.</w:t>
      </w:r>
    </w:p>
    <w:p w:rsidR="00087669" w:rsidRDefault="00087669" w:rsidP="00087669">
      <w:pPr>
        <w:shd w:val="clear" w:color="auto" w:fill="FFFFFF"/>
        <w:rPr>
          <w:sz w:val="28"/>
          <w:szCs w:val="28"/>
        </w:rPr>
      </w:pPr>
      <w:r>
        <w:rPr>
          <w:sz w:val="28"/>
          <w:szCs w:val="28"/>
        </w:rPr>
        <w:t>И главный результат  заключается в усвоении ребенком вечных ценностей: милосердия, любви к родным и близким, в стремлении его к добру и неприятию зла.</w:t>
      </w:r>
    </w:p>
    <w:p w:rsidR="00087669" w:rsidRDefault="00087669" w:rsidP="00087669">
      <w:pPr>
        <w:rPr>
          <w:sz w:val="28"/>
          <w:szCs w:val="28"/>
        </w:rPr>
      </w:pPr>
      <w:r>
        <w:rPr>
          <w:sz w:val="28"/>
          <w:szCs w:val="28"/>
        </w:rPr>
        <w:t>Итогом проекта на данный момент стала выставка семейных работ «Генеалогическое древо моей семьи», но проект продолжается, впереди много интересной и плодотворной работы.</w:t>
      </w:r>
    </w:p>
    <w:p w:rsidR="00087669" w:rsidRDefault="00087669" w:rsidP="00087669">
      <w:pPr>
        <w:rPr>
          <w:sz w:val="28"/>
          <w:szCs w:val="28"/>
        </w:rPr>
      </w:pPr>
    </w:p>
    <w:p w:rsidR="00087669" w:rsidRDefault="00087669" w:rsidP="00087669">
      <w:pPr>
        <w:pStyle w:val="a4"/>
        <w:spacing w:before="0" w:beforeAutospacing="0" w:after="0" w:afterAutospacing="0"/>
        <w:rPr>
          <w:color w:val="000000"/>
          <w:sz w:val="28"/>
          <w:szCs w:val="28"/>
          <w:shd w:val="clear" w:color="auto" w:fill="FFFFFF"/>
        </w:rPr>
      </w:pPr>
    </w:p>
    <w:p w:rsidR="00087669" w:rsidRDefault="00087669" w:rsidP="00087669">
      <w:pPr>
        <w:pStyle w:val="a4"/>
        <w:spacing w:before="0" w:beforeAutospacing="0" w:after="0" w:afterAutospacing="0"/>
        <w:rPr>
          <w:b/>
          <w:bCs/>
          <w:color w:val="000000"/>
          <w:sz w:val="28"/>
          <w:szCs w:val="28"/>
          <w:shd w:val="clear" w:color="auto" w:fill="FFFFFF"/>
        </w:rPr>
      </w:pPr>
      <w:r>
        <w:rPr>
          <w:b/>
          <w:color w:val="000000"/>
          <w:sz w:val="28"/>
          <w:szCs w:val="28"/>
          <w:shd w:val="clear" w:color="auto" w:fill="FFFFFF"/>
        </w:rPr>
        <w:t>У нас  всех так много  общего. Мы должны знать, что бережное отношение к семейной истории отличает любую зрелую культуру. Давайте узнаем, кто кому из родственников является?</w:t>
      </w:r>
    </w:p>
    <w:p w:rsidR="00087669" w:rsidRDefault="00087669" w:rsidP="00087669">
      <w:pPr>
        <w:shd w:val="clear" w:color="auto" w:fill="FFFFFF"/>
        <w:spacing w:before="225" w:after="225"/>
        <w:rPr>
          <w:sz w:val="28"/>
          <w:szCs w:val="28"/>
          <w:u w:val="single"/>
        </w:rPr>
      </w:pPr>
      <w:r>
        <w:rPr>
          <w:b/>
          <w:bCs/>
          <w:color w:val="000000"/>
          <w:sz w:val="28"/>
          <w:szCs w:val="28"/>
          <w:shd w:val="clear" w:color="auto" w:fill="FFFFFF"/>
        </w:rPr>
        <w:t>ВИКТОРИНА</w:t>
      </w:r>
      <w:r>
        <w:rPr>
          <w:color w:val="000000"/>
          <w:sz w:val="28"/>
          <w:szCs w:val="28"/>
          <w:shd w:val="clear" w:color="auto" w:fill="FFFFFF"/>
        </w:rPr>
        <w:t xml:space="preserve">:    </w:t>
      </w:r>
      <w:r>
        <w:rPr>
          <w:b/>
          <w:bCs/>
          <w:color w:val="000000"/>
          <w:sz w:val="28"/>
          <w:szCs w:val="28"/>
          <w:u w:val="single"/>
          <w:bdr w:val="none" w:sz="0" w:space="0" w:color="auto" w:frame="1"/>
        </w:rPr>
        <w:t xml:space="preserve"> МУЗЫКА</w:t>
      </w:r>
      <w:r>
        <w:rPr>
          <w:color w:val="000000"/>
          <w:sz w:val="28"/>
          <w:szCs w:val="28"/>
        </w:rPr>
        <w:br/>
      </w:r>
      <w:r>
        <w:rPr>
          <w:color w:val="000000"/>
          <w:sz w:val="28"/>
          <w:szCs w:val="28"/>
          <w:shd w:val="clear" w:color="auto" w:fill="FFFFFF"/>
        </w:rPr>
        <w:t>(подсказка)</w:t>
      </w:r>
      <w:r>
        <w:rPr>
          <w:color w:val="000000"/>
          <w:sz w:val="28"/>
          <w:szCs w:val="28"/>
        </w:rPr>
        <w:br/>
      </w:r>
      <w:r>
        <w:rPr>
          <w:b/>
          <w:bCs/>
          <w:color w:val="000000"/>
          <w:sz w:val="28"/>
          <w:szCs w:val="28"/>
          <w:shd w:val="clear" w:color="auto" w:fill="FFFFFF"/>
        </w:rPr>
        <w:t>Свёкор</w:t>
      </w:r>
      <w:r>
        <w:rPr>
          <w:color w:val="000000"/>
          <w:sz w:val="28"/>
          <w:szCs w:val="28"/>
          <w:shd w:val="clear" w:color="auto" w:fill="FFFFFF"/>
        </w:rPr>
        <w:t> — отец мужа.</w:t>
      </w:r>
      <w:r>
        <w:rPr>
          <w:color w:val="000000"/>
          <w:sz w:val="28"/>
          <w:szCs w:val="28"/>
        </w:rPr>
        <w:br/>
      </w:r>
      <w:r>
        <w:rPr>
          <w:b/>
          <w:bCs/>
          <w:color w:val="000000"/>
          <w:sz w:val="28"/>
          <w:szCs w:val="28"/>
          <w:shd w:val="clear" w:color="auto" w:fill="FFFFFF"/>
        </w:rPr>
        <w:t>Свекровь</w:t>
      </w:r>
      <w:r>
        <w:rPr>
          <w:color w:val="000000"/>
          <w:sz w:val="28"/>
          <w:szCs w:val="28"/>
          <w:shd w:val="clear" w:color="auto" w:fill="FFFFFF"/>
        </w:rPr>
        <w:t> — мать мужа.</w:t>
      </w:r>
      <w:r>
        <w:rPr>
          <w:color w:val="000000"/>
          <w:sz w:val="28"/>
          <w:szCs w:val="28"/>
        </w:rPr>
        <w:br/>
      </w:r>
      <w:r>
        <w:rPr>
          <w:b/>
          <w:bCs/>
          <w:color w:val="000000"/>
          <w:sz w:val="28"/>
          <w:szCs w:val="28"/>
          <w:shd w:val="clear" w:color="auto" w:fill="FFFFFF"/>
        </w:rPr>
        <w:t>Тесть</w:t>
      </w:r>
      <w:r>
        <w:rPr>
          <w:color w:val="000000"/>
          <w:sz w:val="28"/>
          <w:szCs w:val="28"/>
          <w:shd w:val="clear" w:color="auto" w:fill="FFFFFF"/>
        </w:rPr>
        <w:t> — отец жены.</w:t>
      </w:r>
      <w:r>
        <w:rPr>
          <w:color w:val="000000"/>
          <w:sz w:val="28"/>
          <w:szCs w:val="28"/>
        </w:rPr>
        <w:br/>
      </w:r>
      <w:r>
        <w:rPr>
          <w:b/>
          <w:bCs/>
          <w:color w:val="000000"/>
          <w:sz w:val="28"/>
          <w:szCs w:val="28"/>
          <w:shd w:val="clear" w:color="auto" w:fill="FFFFFF"/>
        </w:rPr>
        <w:t>Тёща</w:t>
      </w:r>
      <w:r>
        <w:rPr>
          <w:color w:val="000000"/>
          <w:sz w:val="28"/>
          <w:szCs w:val="28"/>
          <w:shd w:val="clear" w:color="auto" w:fill="FFFFFF"/>
        </w:rPr>
        <w:t> — мать жены.</w:t>
      </w:r>
      <w:r>
        <w:rPr>
          <w:color w:val="000000"/>
          <w:sz w:val="28"/>
          <w:szCs w:val="28"/>
        </w:rPr>
        <w:br/>
      </w:r>
      <w:r>
        <w:rPr>
          <w:b/>
          <w:bCs/>
          <w:color w:val="000000"/>
          <w:sz w:val="28"/>
          <w:szCs w:val="28"/>
          <w:shd w:val="clear" w:color="auto" w:fill="FFFFFF"/>
        </w:rPr>
        <w:t>Cват</w:t>
      </w:r>
      <w:r>
        <w:rPr>
          <w:color w:val="000000"/>
          <w:sz w:val="28"/>
          <w:szCs w:val="28"/>
          <w:shd w:val="clear" w:color="auto" w:fill="FFFFFF"/>
        </w:rPr>
        <w:t> — отец одного из супругов по отношению к родителям другого супруга.</w:t>
      </w:r>
      <w:r>
        <w:rPr>
          <w:color w:val="000000"/>
          <w:sz w:val="28"/>
          <w:szCs w:val="28"/>
        </w:rPr>
        <w:br/>
      </w:r>
      <w:r>
        <w:rPr>
          <w:b/>
          <w:bCs/>
          <w:color w:val="000000"/>
          <w:sz w:val="28"/>
          <w:szCs w:val="28"/>
          <w:shd w:val="clear" w:color="auto" w:fill="FFFFFF"/>
        </w:rPr>
        <w:t>Сватья</w:t>
      </w:r>
      <w:r>
        <w:rPr>
          <w:color w:val="000000"/>
          <w:sz w:val="28"/>
          <w:szCs w:val="28"/>
          <w:shd w:val="clear" w:color="auto" w:fill="FFFFFF"/>
        </w:rPr>
        <w:t> — мать одного из супругов по отношению к родителям другого супруга.</w:t>
      </w:r>
      <w:r>
        <w:rPr>
          <w:color w:val="000000"/>
          <w:sz w:val="28"/>
          <w:szCs w:val="28"/>
        </w:rPr>
        <w:br/>
      </w:r>
      <w:r>
        <w:rPr>
          <w:b/>
          <w:bCs/>
          <w:color w:val="000000"/>
          <w:sz w:val="28"/>
          <w:szCs w:val="28"/>
          <w:shd w:val="clear" w:color="auto" w:fill="FFFFFF"/>
        </w:rPr>
        <w:t>Деверь</w:t>
      </w:r>
      <w:r>
        <w:rPr>
          <w:color w:val="000000"/>
          <w:sz w:val="28"/>
          <w:szCs w:val="28"/>
          <w:shd w:val="clear" w:color="auto" w:fill="FFFFFF"/>
        </w:rPr>
        <w:t> — брат мужа.</w:t>
      </w:r>
      <w:r>
        <w:rPr>
          <w:color w:val="000000"/>
          <w:sz w:val="28"/>
          <w:szCs w:val="28"/>
        </w:rPr>
        <w:br/>
      </w:r>
      <w:r>
        <w:rPr>
          <w:b/>
          <w:bCs/>
          <w:color w:val="000000"/>
          <w:sz w:val="28"/>
          <w:szCs w:val="28"/>
          <w:shd w:val="clear" w:color="auto" w:fill="FFFFFF"/>
        </w:rPr>
        <w:t>Золовка</w:t>
      </w:r>
      <w:r>
        <w:rPr>
          <w:color w:val="000000"/>
          <w:sz w:val="28"/>
          <w:szCs w:val="28"/>
          <w:shd w:val="clear" w:color="auto" w:fill="FFFFFF"/>
        </w:rPr>
        <w:t> — сестра мужа.</w:t>
      </w:r>
      <w:r>
        <w:rPr>
          <w:color w:val="000000"/>
          <w:sz w:val="28"/>
          <w:szCs w:val="28"/>
        </w:rPr>
        <w:br/>
      </w:r>
      <w:r>
        <w:rPr>
          <w:b/>
          <w:bCs/>
          <w:color w:val="000000"/>
          <w:sz w:val="28"/>
          <w:szCs w:val="28"/>
          <w:shd w:val="clear" w:color="auto" w:fill="FFFFFF"/>
        </w:rPr>
        <w:t>Шурин</w:t>
      </w:r>
      <w:r>
        <w:rPr>
          <w:color w:val="000000"/>
          <w:sz w:val="28"/>
          <w:szCs w:val="28"/>
          <w:shd w:val="clear" w:color="auto" w:fill="FFFFFF"/>
        </w:rPr>
        <w:t> — брат жены.</w:t>
      </w:r>
      <w:r>
        <w:rPr>
          <w:color w:val="000000"/>
          <w:sz w:val="28"/>
          <w:szCs w:val="28"/>
        </w:rPr>
        <w:br/>
      </w:r>
      <w:r>
        <w:rPr>
          <w:b/>
          <w:bCs/>
          <w:color w:val="000000"/>
          <w:sz w:val="28"/>
          <w:szCs w:val="28"/>
          <w:shd w:val="clear" w:color="auto" w:fill="FFFFFF"/>
        </w:rPr>
        <w:t>Шурич</w:t>
      </w:r>
      <w:r>
        <w:rPr>
          <w:color w:val="000000"/>
          <w:sz w:val="28"/>
          <w:szCs w:val="28"/>
          <w:shd w:val="clear" w:color="auto" w:fill="FFFFFF"/>
        </w:rPr>
        <w:t> (устар.) — сын шурина.</w:t>
      </w:r>
      <w:r>
        <w:rPr>
          <w:color w:val="000000"/>
          <w:sz w:val="28"/>
          <w:szCs w:val="28"/>
        </w:rPr>
        <w:br/>
      </w:r>
      <w:r>
        <w:rPr>
          <w:b/>
          <w:bCs/>
          <w:color w:val="000000"/>
          <w:sz w:val="28"/>
          <w:szCs w:val="28"/>
          <w:shd w:val="clear" w:color="auto" w:fill="FFFFFF"/>
        </w:rPr>
        <w:t>Свояченица</w:t>
      </w:r>
      <w:r>
        <w:rPr>
          <w:color w:val="000000"/>
          <w:sz w:val="28"/>
          <w:szCs w:val="28"/>
          <w:shd w:val="clear" w:color="auto" w:fill="FFFFFF"/>
        </w:rPr>
        <w:t> — сестра жены.</w:t>
      </w:r>
      <w:r>
        <w:rPr>
          <w:color w:val="000000"/>
          <w:sz w:val="28"/>
          <w:szCs w:val="28"/>
        </w:rPr>
        <w:br/>
      </w:r>
      <w:r>
        <w:rPr>
          <w:b/>
          <w:bCs/>
          <w:color w:val="000000"/>
          <w:sz w:val="28"/>
          <w:szCs w:val="28"/>
          <w:shd w:val="clear" w:color="auto" w:fill="FFFFFF"/>
        </w:rPr>
        <w:t>Кум</w:t>
      </w:r>
      <w:r>
        <w:rPr>
          <w:color w:val="000000"/>
          <w:sz w:val="28"/>
          <w:szCs w:val="28"/>
          <w:shd w:val="clear" w:color="auto" w:fill="FFFFFF"/>
        </w:rPr>
        <w:t> — крёстный отец по отношению к родителям крестника и к крёстной матери.</w:t>
      </w:r>
      <w:r>
        <w:rPr>
          <w:color w:val="000000"/>
          <w:sz w:val="28"/>
          <w:szCs w:val="28"/>
        </w:rPr>
        <w:br/>
      </w:r>
      <w:r>
        <w:rPr>
          <w:b/>
          <w:bCs/>
          <w:color w:val="000000"/>
          <w:sz w:val="28"/>
          <w:szCs w:val="28"/>
          <w:shd w:val="clear" w:color="auto" w:fill="FFFFFF"/>
        </w:rPr>
        <w:t>Кума</w:t>
      </w:r>
      <w:r>
        <w:rPr>
          <w:color w:val="000000"/>
          <w:sz w:val="28"/>
          <w:szCs w:val="28"/>
          <w:shd w:val="clear" w:color="auto" w:fill="FFFFFF"/>
        </w:rPr>
        <w:t> — крёстная мать по отношению к родителям крестника и к крёстному отцу.</w:t>
      </w:r>
    </w:p>
    <w:p w:rsidR="00087669" w:rsidRDefault="00087669" w:rsidP="00087669">
      <w:pPr>
        <w:rPr>
          <w:color w:val="000000"/>
          <w:sz w:val="28"/>
          <w:szCs w:val="28"/>
        </w:rPr>
      </w:pPr>
      <w:r>
        <w:rPr>
          <w:color w:val="000000"/>
          <w:sz w:val="28"/>
          <w:szCs w:val="28"/>
          <w:shd w:val="clear" w:color="auto" w:fill="FFFFFF"/>
        </w:rPr>
        <w:t>Над проектом работали не только мы, педагоги группы, а также активно нам помогали родители. Дома  вместе с детьми они делали подборку материалов, клеили фотографии своих близких и родных на нарисованные деревья. Сейчас эти работы выставлены перед вами. Главное, для дошкольников, не выучить наизусть имена и фамилии предков, а заложить интерес к истории собственной семьи.</w:t>
      </w:r>
      <w:r>
        <w:rPr>
          <w:color w:val="000000"/>
          <w:sz w:val="28"/>
          <w:szCs w:val="28"/>
        </w:rPr>
        <w:br/>
        <w:t>Истории семей  пишутся и сегодня. Есть, чем гордиться не только в прошлом.</w:t>
      </w:r>
    </w:p>
    <w:p w:rsidR="00087669" w:rsidRDefault="00087669" w:rsidP="00087669">
      <w:pPr>
        <w:rPr>
          <w:color w:val="000000"/>
          <w:sz w:val="28"/>
          <w:szCs w:val="28"/>
        </w:rPr>
      </w:pPr>
    </w:p>
    <w:p w:rsidR="00087669" w:rsidRDefault="00087669" w:rsidP="00087669">
      <w:pPr>
        <w:rPr>
          <w:b/>
          <w:color w:val="000000"/>
          <w:sz w:val="32"/>
          <w:szCs w:val="32"/>
          <w:u w:val="single"/>
        </w:rPr>
      </w:pPr>
      <w:r>
        <w:rPr>
          <w:b/>
          <w:color w:val="000000"/>
          <w:sz w:val="32"/>
          <w:szCs w:val="32"/>
        </w:rPr>
        <w:t xml:space="preserve">4. Рефлексия. </w:t>
      </w:r>
      <w:r>
        <w:rPr>
          <w:b/>
          <w:color w:val="000000"/>
          <w:sz w:val="32"/>
          <w:szCs w:val="32"/>
          <w:u w:val="single"/>
        </w:rPr>
        <w:t>МУЗЫКА</w:t>
      </w:r>
    </w:p>
    <w:p w:rsidR="00087669" w:rsidRDefault="00087669" w:rsidP="00087669">
      <w:pPr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На столах цветы (васильки, ромашки, маки)</w:t>
      </w:r>
      <w:r>
        <w:rPr>
          <w:color w:val="000000"/>
          <w:sz w:val="28"/>
          <w:szCs w:val="28"/>
        </w:rPr>
        <w:br/>
        <w:t xml:space="preserve">Ваши цветы – тоже символичные. Маки – символизируют память, васильки – надежду, ромашки – символизируют единство семьи. </w:t>
      </w:r>
      <w:r>
        <w:rPr>
          <w:color w:val="000000"/>
          <w:sz w:val="28"/>
          <w:szCs w:val="28"/>
        </w:rPr>
        <w:br/>
        <w:t>Что важного вы почерпнули с сегодняшнего  педчаса?</w:t>
      </w:r>
      <w:r>
        <w:rPr>
          <w:color w:val="000000"/>
          <w:sz w:val="28"/>
          <w:szCs w:val="28"/>
        </w:rPr>
        <w:br/>
        <w:t>-Наш коллектив – это тоже семья! Так давайте же жить в мире и согласии, сохранять традиции, помнить историю! И сегодня всем вам мы  дарим частичку семейного единства – ромашки.</w:t>
      </w:r>
    </w:p>
    <w:p w:rsidR="00087669" w:rsidRDefault="00087669" w:rsidP="00087669">
      <w:pPr>
        <w:pStyle w:val="a4"/>
        <w:spacing w:before="0" w:beforeAutospacing="0" w:after="0" w:afterAutospacing="0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  <w:shd w:val="clear" w:color="auto" w:fill="FFFFFF"/>
        </w:rPr>
        <w:t>На этом наш педчас закончился. В заключение хочется поклониться до земли своим предкам: мамам и папам, бабушкам и дедушкам, прабабушкам и прадедушкам. Ведь не было бы и нас, если бы не было их. Посмотрите на  семейные работы наших воспитанников . Как приятно видеть на старых фотографиях знакомые лица, ощущать свою сопричастность, внешнюю схожесть, прикасаться к прошлому. Ведь сохраняя память о родных любимых людях, мы отдаём дань прошлому.</w:t>
      </w:r>
      <w:r>
        <w:rPr>
          <w:color w:val="000000"/>
          <w:sz w:val="28"/>
          <w:szCs w:val="28"/>
        </w:rPr>
        <w:br/>
        <w:t>- Спасибо</w:t>
      </w:r>
      <w:r>
        <w:rPr>
          <w:rFonts w:ascii="Arial" w:hAnsi="Arial" w:cs="Arial"/>
          <w:color w:val="000000"/>
          <w:sz w:val="27"/>
          <w:szCs w:val="27"/>
        </w:rPr>
        <w:t xml:space="preserve"> </w:t>
      </w:r>
      <w:r>
        <w:rPr>
          <w:color w:val="000000"/>
          <w:sz w:val="28"/>
          <w:szCs w:val="28"/>
        </w:rPr>
        <w:t>всем за работу!</w:t>
      </w:r>
    </w:p>
    <w:p w:rsidR="00087669" w:rsidRDefault="00087669" w:rsidP="00087669">
      <w:pPr>
        <w:jc w:val="center"/>
        <w:rPr>
          <w:b/>
          <w:color w:val="000000"/>
          <w:sz w:val="28"/>
          <w:szCs w:val="28"/>
        </w:rPr>
      </w:pPr>
    </w:p>
    <w:p w:rsidR="00087669" w:rsidRDefault="00087669" w:rsidP="00087669">
      <w:pPr>
        <w:jc w:val="center"/>
        <w:rPr>
          <w:b/>
          <w:color w:val="000000"/>
          <w:sz w:val="28"/>
          <w:szCs w:val="28"/>
        </w:rPr>
      </w:pPr>
    </w:p>
    <w:p w:rsidR="00087669" w:rsidRDefault="00087669" w:rsidP="00087669">
      <w:pPr>
        <w:jc w:val="center"/>
        <w:rPr>
          <w:b/>
          <w:color w:val="000000"/>
          <w:sz w:val="28"/>
          <w:szCs w:val="28"/>
        </w:rPr>
      </w:pPr>
    </w:p>
    <w:p w:rsidR="00087669" w:rsidRDefault="00087669" w:rsidP="00087669">
      <w:pPr>
        <w:jc w:val="both"/>
        <w:rPr>
          <w:color w:val="000000"/>
          <w:sz w:val="28"/>
          <w:szCs w:val="28"/>
          <w:shd w:val="clear" w:color="auto" w:fill="FFFFFF"/>
        </w:rPr>
      </w:pPr>
    </w:p>
    <w:p w:rsidR="00087669" w:rsidRDefault="00087669" w:rsidP="00087669">
      <w:pPr>
        <w:jc w:val="both"/>
        <w:rPr>
          <w:color w:val="000000"/>
          <w:sz w:val="28"/>
          <w:szCs w:val="28"/>
          <w:shd w:val="clear" w:color="auto" w:fill="FFFFFF"/>
        </w:rPr>
      </w:pPr>
    </w:p>
    <w:p w:rsidR="00087669" w:rsidRDefault="00087669" w:rsidP="00087669">
      <w:pPr>
        <w:jc w:val="both"/>
        <w:rPr>
          <w:color w:val="000000"/>
          <w:sz w:val="28"/>
          <w:szCs w:val="28"/>
          <w:shd w:val="clear" w:color="auto" w:fill="FFFFFF"/>
        </w:rPr>
      </w:pPr>
    </w:p>
    <w:p w:rsidR="00087669" w:rsidRDefault="00087669" w:rsidP="00087669">
      <w:pPr>
        <w:jc w:val="both"/>
        <w:rPr>
          <w:color w:val="000000"/>
          <w:sz w:val="28"/>
          <w:szCs w:val="28"/>
          <w:shd w:val="clear" w:color="auto" w:fill="FFFFFF"/>
        </w:rPr>
      </w:pPr>
    </w:p>
    <w:p w:rsidR="00087669" w:rsidRDefault="00087669" w:rsidP="00087669">
      <w:pPr>
        <w:jc w:val="both"/>
        <w:rPr>
          <w:color w:val="000000"/>
          <w:sz w:val="28"/>
          <w:szCs w:val="28"/>
          <w:shd w:val="clear" w:color="auto" w:fill="FFFFFF"/>
        </w:rPr>
      </w:pPr>
    </w:p>
    <w:p w:rsidR="00087669" w:rsidRDefault="00087669" w:rsidP="00087669">
      <w:pPr>
        <w:jc w:val="both"/>
        <w:rPr>
          <w:b/>
          <w:bCs/>
          <w:color w:val="000000"/>
          <w:sz w:val="28"/>
          <w:szCs w:val="28"/>
        </w:rPr>
      </w:pPr>
    </w:p>
    <w:p w:rsidR="00087669" w:rsidRDefault="00087669" w:rsidP="00087669">
      <w:pPr>
        <w:jc w:val="right"/>
        <w:rPr>
          <w:sz w:val="28"/>
          <w:szCs w:val="28"/>
        </w:rPr>
      </w:pPr>
    </w:p>
    <w:p w:rsidR="0005358B" w:rsidRDefault="00087669"/>
    <w:sectPr w:rsidR="0005358B" w:rsidSect="00DB12A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A5046B"/>
    <w:multiLevelType w:val="hybridMultilevel"/>
    <w:tmpl w:val="609485D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4E0A29AC"/>
    <w:multiLevelType w:val="hybridMultilevel"/>
    <w:tmpl w:val="DFAAFC7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73694AA0"/>
    <w:multiLevelType w:val="hybridMultilevel"/>
    <w:tmpl w:val="2C728A5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5"/>
  <w:defaultTabStop w:val="708"/>
  <w:characterSpacingControl w:val="doNotCompress"/>
  <w:savePreviewPicture/>
  <w:compat/>
  <w:rsids>
    <w:rsidRoot w:val="00087669"/>
    <w:rsid w:val="00087669"/>
    <w:rsid w:val="002F2810"/>
    <w:rsid w:val="009D068E"/>
    <w:rsid w:val="00DB12A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8766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87669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semiHidden/>
    <w:rsid w:val="00087669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a3">
    <w:name w:val="Обычный (веб) Знак"/>
    <w:link w:val="a4"/>
    <w:uiPriority w:val="99"/>
    <w:semiHidden/>
    <w:qFormat/>
    <w:locked/>
    <w:rsid w:val="0008766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Normal (Web)"/>
    <w:basedOn w:val="a"/>
    <w:link w:val="a3"/>
    <w:uiPriority w:val="99"/>
    <w:semiHidden/>
    <w:unhideWhenUsed/>
    <w:qFormat/>
    <w:rsid w:val="00087669"/>
    <w:pPr>
      <w:spacing w:before="100" w:beforeAutospacing="1" w:after="100" w:afterAutospacing="1"/>
    </w:pPr>
  </w:style>
  <w:style w:type="paragraph" w:styleId="a5">
    <w:name w:val="List Paragraph"/>
    <w:basedOn w:val="a"/>
    <w:uiPriority w:val="34"/>
    <w:qFormat/>
    <w:rsid w:val="00087669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28627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2003</Words>
  <Characters>11423</Characters>
  <Application>Microsoft Office Word</Application>
  <DocSecurity>0</DocSecurity>
  <Lines>95</Lines>
  <Paragraphs>26</Paragraphs>
  <ScaleCrop>false</ScaleCrop>
  <Company>Microsoft</Company>
  <LinksUpToDate>false</LinksUpToDate>
  <CharactersWithSpaces>13400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Аня</dc:creator>
  <cp:keywords/>
  <dc:description/>
  <cp:lastModifiedBy>Аня</cp:lastModifiedBy>
  <cp:revision>3</cp:revision>
  <dcterms:created xsi:type="dcterms:W3CDTF">2025-03-16T18:09:00Z</dcterms:created>
  <dcterms:modified xsi:type="dcterms:W3CDTF">2025-03-16T18:09:00Z</dcterms:modified>
</cp:coreProperties>
</file>