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5D77AA" w:rsidRPr="00B037DF" w:rsidRDefault="00B037DF" w:rsidP="00B037DF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037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Десять «почему» необходимо читать детям.</w:t>
      </w:r>
    </w:p>
    <w:p w:rsidR="005D77AA" w:rsidRPr="006861D9" w:rsidRDefault="005D77AA" w:rsidP="005D77A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543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является проявлением любви и внимания к ребенку со стороны родителей, оно у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крепляет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взаимоотношения с ребенком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современном мире, где родители строят карьеру, а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малых лет пользуется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телефонами, планшетами, смотрят телевизор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сложно сохранить близость.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улучшит отношения с ребёнком. А проводя таким образом с ребёнком досуг, тёплые воспоминания останутся на всю жизнь.</w:t>
      </w:r>
    </w:p>
    <w:p w:rsidR="005D77AA" w:rsidRPr="006861D9" w:rsidRDefault="005D77AA" w:rsidP="005D77A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Благодаря чтению р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азвивает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ся речь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расширя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словарный запас.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Книга учит маленького человека выражать свои мысли и понимать, что сказали другие люди. Кроме того, наблюдение за артикуляцией помогает в освоении и совершенствовании разговорных навыков. </w:t>
      </w:r>
    </w:p>
    <w:p w:rsidR="005D77AA" w:rsidRPr="006861D9" w:rsidRDefault="005D77AA" w:rsidP="005D77A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Прививает любовь к чтению. Детские книги должны стать частью семейной жизни. Чем больше чита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ть ребенку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тем больше ему нравится погружаться в новые истории. Вы прививаете полезную привычку, которая останется на всю жизнь.</w:t>
      </w:r>
    </w:p>
    <w:p w:rsidR="005D77AA" w:rsidRPr="006861D9" w:rsidRDefault="005D77AA" w:rsidP="005D77A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Развивает творческое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воображение. Во время прослушивания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голове малыша создается визуальная картинка. Он представляет внешний вид героев,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окружающий мир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действия.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Вк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лючается фантазия.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начинают фантазировать и придумывать собственные истории с полюбившимися персонажами.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77AA" w:rsidRPr="006861D9" w:rsidRDefault="005D77AA" w:rsidP="005D77A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Книги - помогают в решении нравственного воспитания. Малыш примеряет на себя образ героя, переживает вместе с ним, сочувствует, учится отличать хорошее от плохого, доброе от злого. Такую работу души ничто не заменит.</w:t>
      </w:r>
    </w:p>
    <w:p w:rsidR="00F12C76" w:rsidRDefault="005D77AA" w:rsidP="005D77A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. Улучшает концентрацию. Чтение детской книги требует сосредоточенности и концентрации внимания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усидчивости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дальнейшем эти навыки пригодятся в учебе.</w:t>
      </w:r>
    </w:p>
    <w:p w:rsidR="005D77AA" w:rsidRPr="006861D9" w:rsidRDefault="005D77AA" w:rsidP="005D77A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7. Расширя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т кругозор. Из книг ребенок узнает о других странах и другом образе жизни, о природе, технике, истории и обо всем, что его интересует, получает новую информацию. Чем больше вы читаете своим детям, тем больше знаний они поглощают, а знание важно во всех аспектах жизни. Чтение бесценно.</w:t>
      </w:r>
    </w:p>
    <w:p w:rsidR="005D77AA" w:rsidRPr="006861D9" w:rsidRDefault="005D77AA" w:rsidP="005D77A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8. Чтение провоцирует вашего ребенка задавать вопросы. Он становится любознательным, у него появляется больше вопросов, на которые он хочет получить ответы. Родителям приятно видеть ребенка, который любит учиться.</w:t>
      </w:r>
    </w:p>
    <w:p w:rsidR="005D77AA" w:rsidRPr="006861D9" w:rsidRDefault="005D77AA" w:rsidP="005D77A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9. Чтение у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спокаивает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малыша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. Если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непоседа капризничает и не может успокоиться перед сном, прочтите ему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добрую 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сказку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быстрее заснет, а сон станет более крепким и здоровым. </w:t>
      </w:r>
      <w:r w:rsidRPr="0083543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Возьмите за привычку каждый вечер читать ребенку книжку перед сном.</w:t>
      </w:r>
    </w:p>
    <w:p w:rsidR="005D77AA" w:rsidRDefault="005D77AA" w:rsidP="005D77AA">
      <w:pPr>
        <w:spacing w:after="0"/>
        <w:jc w:val="both"/>
      </w:pPr>
      <w:r w:rsidRPr="006861D9">
        <w:rPr>
          <w:rFonts w:ascii="Times New Roman" w:eastAsia="Times New Roman" w:hAnsi="Times New Roman" w:cs="Times New Roman"/>
          <w:sz w:val="28"/>
          <w:szCs w:val="28"/>
          <w:lang w:eastAsia="ru-RU"/>
        </w:rPr>
        <w:t>10. Чтение - самое доступное и полезное для интеллектуального и эмоционально-психического развития ребенка занятие. Книгу можно брать с собой, куда угодно.</w:t>
      </w:r>
    </w:p>
    <w:sectPr w:rsidR="005D77A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7AA"/>
    <w:rsid w:val="00005617"/>
    <w:rsid w:val="002562A9"/>
    <w:rsid w:val="005D77AA"/>
    <w:rsid w:val="006C0B77"/>
    <w:rsid w:val="006D6926"/>
    <w:rsid w:val="007D2B68"/>
    <w:rsid w:val="00805E60"/>
    <w:rsid w:val="008242FF"/>
    <w:rsid w:val="00870751"/>
    <w:rsid w:val="00922C48"/>
    <w:rsid w:val="00B037DF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0B828"/>
  <w15:chartTrackingRefBased/>
  <w15:docId w15:val="{713979BB-029B-43FD-AEC6-A8C86F376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77AA"/>
    <w:pPr>
      <w:spacing w:after="220" w:line="240" w:lineRule="auto"/>
    </w:pPr>
    <w:rPr>
      <w:kern w:val="0"/>
      <w:sz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D77A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7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7A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7A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7A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:sz w:val="28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7A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sz w:val="28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7A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sz w:val="28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7A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sz w:val="28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7A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sz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77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D77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D77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D77AA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D77AA"/>
    <w:rPr>
      <w:rFonts w:eastAsiaTheme="majorEastAsia" w:cstheme="majorBidi"/>
      <w:color w:val="2F5496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5D77A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5D77AA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5D77A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5D77AA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5D77A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5D77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77A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5D77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D77AA"/>
    <w:pPr>
      <w:spacing w:before="160" w:after="160"/>
      <w:jc w:val="center"/>
    </w:pPr>
    <w:rPr>
      <w:rFonts w:ascii="Times New Roman" w:hAnsi="Times New Roman"/>
      <w:i/>
      <w:iCs/>
      <w:color w:val="404040" w:themeColor="text1" w:themeTint="BF"/>
      <w:kern w:val="2"/>
      <w:sz w:val="28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5D77AA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5D77AA"/>
    <w:pPr>
      <w:spacing w:after="160"/>
      <w:ind w:left="720"/>
      <w:contextualSpacing/>
    </w:pPr>
    <w:rPr>
      <w:rFonts w:ascii="Times New Roman" w:hAnsi="Times New Roman"/>
      <w:kern w:val="2"/>
      <w:sz w:val="28"/>
      <w14:ligatures w14:val="standardContextual"/>
    </w:rPr>
  </w:style>
  <w:style w:type="character" w:styleId="a8">
    <w:name w:val="Intense Emphasis"/>
    <w:basedOn w:val="a0"/>
    <w:uiPriority w:val="21"/>
    <w:qFormat/>
    <w:rsid w:val="005D77A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D77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="Times New Roman" w:hAnsi="Times New Roman"/>
      <w:i/>
      <w:iCs/>
      <w:color w:val="2F5496" w:themeColor="accent1" w:themeShade="BF"/>
      <w:kern w:val="2"/>
      <w:sz w:val="28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5D77AA"/>
    <w:rPr>
      <w:rFonts w:ascii="Times New Roman" w:hAnsi="Times New Roman"/>
      <w:i/>
      <w:iCs/>
      <w:color w:val="2F5496" w:themeColor="accent1" w:themeShade="BF"/>
      <w:sz w:val="28"/>
    </w:rPr>
  </w:style>
  <w:style w:type="character" w:styleId="ab">
    <w:name w:val="Intense Reference"/>
    <w:basedOn w:val="a0"/>
    <w:uiPriority w:val="32"/>
    <w:qFormat/>
    <w:rsid w:val="005D77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Вадим</cp:lastModifiedBy>
  <cp:revision>2</cp:revision>
  <dcterms:created xsi:type="dcterms:W3CDTF">2025-04-06T13:48:00Z</dcterms:created>
  <dcterms:modified xsi:type="dcterms:W3CDTF">2025-04-06T15:15:00Z</dcterms:modified>
</cp:coreProperties>
</file>