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5BB5" w:rsidRDefault="00B75BB5" w:rsidP="00B75BB5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Шумкова М.Ю., учитель русского языка и литературы</w:t>
      </w:r>
    </w:p>
    <w:p w:rsidR="00B75BB5" w:rsidRDefault="00B75BB5" w:rsidP="00B75BB5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МБОУ «ООШ №38 им. С.В. Кайгородова», </w:t>
      </w:r>
    </w:p>
    <w:p w:rsidR="00B75BB5" w:rsidRDefault="00B75BB5" w:rsidP="00B75BB5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Ленинск-Кузнецкий ГО, Кемеровская область</w:t>
      </w:r>
    </w:p>
    <w:p w:rsidR="00B75BB5" w:rsidRDefault="00B75BB5" w:rsidP="008A2F4F">
      <w:pPr>
        <w:spacing w:line="360" w:lineRule="auto"/>
        <w:contextualSpacing/>
        <w:jc w:val="center"/>
        <w:rPr>
          <w:rFonts w:ascii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723199" w:rsidRPr="008A2F4F" w:rsidRDefault="002C474C" w:rsidP="008A2F4F">
      <w:pPr>
        <w:spacing w:line="360" w:lineRule="auto"/>
        <w:contextualSpacing/>
        <w:jc w:val="center"/>
        <w:rPr>
          <w:rFonts w:ascii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8A2F4F">
        <w:rPr>
          <w:rFonts w:ascii="Times New Roman" w:hAnsi="Times New Roman" w:cs="Times New Roman"/>
          <w:b/>
          <w:bCs/>
          <w:kern w:val="36"/>
          <w:sz w:val="28"/>
          <w:szCs w:val="28"/>
          <w:lang w:eastAsia="ru-RU"/>
        </w:rPr>
        <w:t>Орфографическое чтение на уроках русского языка</w:t>
      </w:r>
    </w:p>
    <w:p w:rsidR="002C474C" w:rsidRPr="008A2F4F" w:rsidRDefault="002C474C" w:rsidP="002C474C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A2F4F">
        <w:rPr>
          <w:rFonts w:ascii="Times New Roman" w:hAnsi="Times New Roman" w:cs="Times New Roman"/>
          <w:color w:val="000000"/>
          <w:sz w:val="28"/>
          <w:szCs w:val="28"/>
        </w:rPr>
        <w:t>Для формирования орфографической грамотности учащихся на уроках русского языка применяется орфографическое чтение.</w:t>
      </w:r>
    </w:p>
    <w:p w:rsidR="002C474C" w:rsidRPr="008A2F4F" w:rsidRDefault="002C474C" w:rsidP="0011170E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A2F4F">
        <w:rPr>
          <w:rFonts w:ascii="Times New Roman" w:hAnsi="Times New Roman" w:cs="Times New Roman"/>
          <w:color w:val="000000"/>
          <w:sz w:val="28"/>
          <w:szCs w:val="28"/>
        </w:rPr>
        <w:t>По утверждению П.С. Тоцкого, дети легко осваивают орфографическое чтение и с самого начала хорошо отличают два вида чтения: читай, как пишем, и читай, как говорим. Орфографическое чтение можно начинать с любого текста на любом уроке, если ставится цель научиться правописанию слов. При орфографическом чтении каждый звук в слове соответствует букве, слово должно звучать отчетливо, что облегчает его восприятие и повторение.</w:t>
      </w:r>
    </w:p>
    <w:p w:rsidR="008A2F4F" w:rsidRPr="008A2F4F" w:rsidRDefault="002C474C" w:rsidP="008A2F4F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A2F4F">
        <w:rPr>
          <w:rFonts w:ascii="Times New Roman" w:hAnsi="Times New Roman" w:cs="Times New Roman"/>
          <w:b/>
          <w:bCs/>
          <w:sz w:val="28"/>
          <w:szCs w:val="28"/>
        </w:rPr>
        <w:t>Орфографическое</w:t>
      </w:r>
      <w:r w:rsidRPr="008A2F4F">
        <w:rPr>
          <w:rFonts w:ascii="Times New Roman" w:hAnsi="Times New Roman" w:cs="Times New Roman"/>
          <w:sz w:val="28"/>
          <w:szCs w:val="28"/>
        </w:rPr>
        <w:t xml:space="preserve"> </w:t>
      </w:r>
      <w:r w:rsidRPr="008A2F4F">
        <w:rPr>
          <w:rFonts w:ascii="Times New Roman" w:hAnsi="Times New Roman" w:cs="Times New Roman"/>
          <w:b/>
          <w:bCs/>
          <w:sz w:val="28"/>
          <w:szCs w:val="28"/>
        </w:rPr>
        <w:t>чтение</w:t>
      </w:r>
      <w:r w:rsidRPr="008A2F4F">
        <w:rPr>
          <w:rFonts w:ascii="Times New Roman" w:hAnsi="Times New Roman" w:cs="Times New Roman"/>
          <w:sz w:val="28"/>
          <w:szCs w:val="28"/>
        </w:rPr>
        <w:t xml:space="preserve"> – </w:t>
      </w:r>
      <w:r w:rsidRPr="008A2F4F">
        <w:rPr>
          <w:rFonts w:ascii="Times New Roman" w:hAnsi="Times New Roman" w:cs="Times New Roman"/>
          <w:bCs/>
          <w:sz w:val="28"/>
          <w:szCs w:val="28"/>
        </w:rPr>
        <w:t>это</w:t>
      </w:r>
      <w:r w:rsidRPr="008A2F4F">
        <w:rPr>
          <w:rFonts w:ascii="Times New Roman" w:hAnsi="Times New Roman" w:cs="Times New Roman"/>
          <w:sz w:val="28"/>
          <w:szCs w:val="28"/>
        </w:rPr>
        <w:t xml:space="preserve"> побуквенное проговаривание слова: слово читается так, как оно написано. Когда ребенок читает по слогам, он читает так, как написано, то есть </w:t>
      </w:r>
      <w:proofErr w:type="spellStart"/>
      <w:r w:rsidRPr="008A2F4F">
        <w:rPr>
          <w:rFonts w:ascii="Times New Roman" w:hAnsi="Times New Roman" w:cs="Times New Roman"/>
          <w:bCs/>
          <w:i/>
          <w:sz w:val="28"/>
          <w:szCs w:val="28"/>
        </w:rPr>
        <w:t>орфографически</w:t>
      </w:r>
      <w:proofErr w:type="spellEnd"/>
      <w:r w:rsidRPr="008A2F4F">
        <w:rPr>
          <w:rFonts w:ascii="Times New Roman" w:hAnsi="Times New Roman" w:cs="Times New Roman"/>
          <w:i/>
          <w:sz w:val="28"/>
          <w:szCs w:val="28"/>
        </w:rPr>
        <w:t>.</w:t>
      </w:r>
      <w:r w:rsidR="008A2F4F" w:rsidRPr="008A2F4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A2F4F" w:rsidRPr="008A2F4F" w:rsidRDefault="008A2F4F" w:rsidP="008A2F4F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A2F4F">
        <w:rPr>
          <w:rFonts w:ascii="Times New Roman" w:hAnsi="Times New Roman" w:cs="Times New Roman"/>
          <w:sz w:val="28"/>
          <w:szCs w:val="28"/>
        </w:rPr>
        <w:t xml:space="preserve">При орфографическом чтении работает не только зрительный анализатор, но и </w:t>
      </w:r>
      <w:proofErr w:type="spellStart"/>
      <w:r w:rsidRPr="008A2F4F">
        <w:rPr>
          <w:rFonts w:ascii="Times New Roman" w:hAnsi="Times New Roman" w:cs="Times New Roman"/>
          <w:sz w:val="28"/>
          <w:szCs w:val="28"/>
        </w:rPr>
        <w:t>речедвигательный</w:t>
      </w:r>
      <w:proofErr w:type="spellEnd"/>
      <w:r w:rsidRPr="008A2F4F">
        <w:rPr>
          <w:rFonts w:ascii="Times New Roman" w:hAnsi="Times New Roman" w:cs="Times New Roman"/>
          <w:sz w:val="28"/>
          <w:szCs w:val="28"/>
        </w:rPr>
        <w:t xml:space="preserve"> аппарат и слух, то есть при орфографическом чтении запоминание орфографического облика слова осуществляется тремя видами памяти – зрительной, слуховой и </w:t>
      </w:r>
      <w:proofErr w:type="spellStart"/>
      <w:r w:rsidRPr="008A2F4F">
        <w:rPr>
          <w:rFonts w:ascii="Times New Roman" w:hAnsi="Times New Roman" w:cs="Times New Roman"/>
          <w:sz w:val="28"/>
          <w:szCs w:val="28"/>
        </w:rPr>
        <w:t>речедвигательной</w:t>
      </w:r>
      <w:proofErr w:type="spellEnd"/>
      <w:r w:rsidRPr="008A2F4F">
        <w:rPr>
          <w:rFonts w:ascii="Times New Roman" w:hAnsi="Times New Roman" w:cs="Times New Roman"/>
          <w:sz w:val="28"/>
          <w:szCs w:val="28"/>
        </w:rPr>
        <w:t>. Орфографическое чтение надо начинать с первого класса и проводить его систематически на каждом уроке, как русского языка, так и чтения. Не поздно начинать использовать метод орфографического чтения и с пятого класса, и даже в старших классах этот вид работы дает ощутимый результат.</w:t>
      </w:r>
    </w:p>
    <w:p w:rsidR="00723199" w:rsidRPr="008A2F4F" w:rsidRDefault="00723199" w:rsidP="008A2F4F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8A2F4F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Как можно работать с ребёнком или группой, применяя метод </w:t>
      </w:r>
      <w:r w:rsidR="0011170E" w:rsidRPr="008A2F4F">
        <w:rPr>
          <w:rFonts w:ascii="Times New Roman" w:hAnsi="Times New Roman" w:cs="Times New Roman"/>
          <w:bCs/>
          <w:sz w:val="28"/>
          <w:szCs w:val="28"/>
          <w:lang w:eastAsia="ru-RU"/>
        </w:rPr>
        <w:t>орфографического чтения?</w:t>
      </w:r>
    </w:p>
    <w:p w:rsidR="00723199" w:rsidRPr="008A2F4F" w:rsidRDefault="00723199" w:rsidP="008A2F4F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A2F4F">
        <w:rPr>
          <w:rFonts w:ascii="Times New Roman" w:hAnsi="Times New Roman" w:cs="Times New Roman"/>
          <w:bCs/>
          <w:sz w:val="28"/>
          <w:szCs w:val="28"/>
          <w:lang w:eastAsia="ru-RU"/>
        </w:rPr>
        <w:t>Во-первых</w:t>
      </w:r>
      <w:r w:rsidRPr="008A2F4F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8A2F4F">
        <w:rPr>
          <w:rFonts w:ascii="Times New Roman" w:hAnsi="Times New Roman" w:cs="Times New Roman"/>
          <w:sz w:val="28"/>
          <w:szCs w:val="28"/>
          <w:lang w:eastAsia="ru-RU"/>
        </w:rPr>
        <w:t>орфографически</w:t>
      </w:r>
      <w:proofErr w:type="spellEnd"/>
      <w:r w:rsidRPr="008A2F4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8A2F4F">
        <w:rPr>
          <w:rFonts w:ascii="Times New Roman" w:hAnsi="Times New Roman" w:cs="Times New Roman"/>
          <w:bCs/>
          <w:sz w:val="28"/>
          <w:szCs w:val="28"/>
          <w:lang w:eastAsia="ru-RU"/>
        </w:rPr>
        <w:t>можно просто читать любые тексты</w:t>
      </w:r>
      <w:r w:rsidRPr="008A2F4F">
        <w:rPr>
          <w:rFonts w:ascii="Times New Roman" w:hAnsi="Times New Roman" w:cs="Times New Roman"/>
          <w:sz w:val="28"/>
          <w:szCs w:val="28"/>
          <w:lang w:eastAsia="ru-RU"/>
        </w:rPr>
        <w:t xml:space="preserve">, например, из художественных произведений или сборников диктантов, а лучше – специально подобранные.  </w:t>
      </w:r>
    </w:p>
    <w:p w:rsidR="00723199" w:rsidRPr="008A2F4F" w:rsidRDefault="00723199" w:rsidP="008A2F4F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A2F4F">
        <w:rPr>
          <w:rFonts w:ascii="Times New Roman" w:hAnsi="Times New Roman" w:cs="Times New Roman"/>
          <w:bCs/>
          <w:sz w:val="28"/>
          <w:szCs w:val="28"/>
          <w:lang w:eastAsia="ru-RU"/>
        </w:rPr>
        <w:lastRenderedPageBreak/>
        <w:t>Во-вторых</w:t>
      </w:r>
      <w:r w:rsidRPr="008A2F4F">
        <w:rPr>
          <w:rFonts w:ascii="Times New Roman" w:hAnsi="Times New Roman" w:cs="Times New Roman"/>
          <w:sz w:val="28"/>
          <w:szCs w:val="28"/>
          <w:lang w:eastAsia="ru-RU"/>
        </w:rPr>
        <w:t>, после орфографического прочтения </w:t>
      </w:r>
      <w:r w:rsidR="0011170E" w:rsidRPr="008A2F4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8A2F4F">
        <w:rPr>
          <w:rFonts w:ascii="Times New Roman" w:hAnsi="Times New Roman" w:cs="Times New Roman"/>
          <w:bCs/>
          <w:sz w:val="28"/>
          <w:szCs w:val="28"/>
          <w:lang w:eastAsia="ru-RU"/>
        </w:rPr>
        <w:t>специально подобранный текст можно продиктовать и дать по нему задания</w:t>
      </w:r>
      <w:r w:rsidRPr="008A2F4F">
        <w:rPr>
          <w:rFonts w:ascii="Times New Roman" w:hAnsi="Times New Roman" w:cs="Times New Roman"/>
          <w:sz w:val="28"/>
          <w:szCs w:val="28"/>
          <w:lang w:eastAsia="ru-RU"/>
        </w:rPr>
        <w:t xml:space="preserve">. Порядок работы с этими текстами помогает в формировании орфографической зоркости учащихся. Они просто вынуждены будут сосредоточиться на правописании и собственных ошибках.  </w:t>
      </w:r>
    </w:p>
    <w:p w:rsidR="00723199" w:rsidRPr="008A2F4F" w:rsidRDefault="0011170E" w:rsidP="008A2F4F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A2F4F">
        <w:rPr>
          <w:rFonts w:ascii="Times New Roman" w:hAnsi="Times New Roman" w:cs="Times New Roman"/>
          <w:sz w:val="28"/>
          <w:szCs w:val="28"/>
          <w:lang w:eastAsia="ru-RU"/>
        </w:rPr>
        <w:t>Порядок работы с текстом для орфографического прочтения следующий:</w:t>
      </w:r>
    </w:p>
    <w:p w:rsidR="00723199" w:rsidRPr="008A2F4F" w:rsidRDefault="0011170E" w:rsidP="008A2F4F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A2F4F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723199" w:rsidRPr="008A2F4F">
        <w:rPr>
          <w:rFonts w:ascii="Times New Roman" w:hAnsi="Times New Roman" w:cs="Times New Roman"/>
          <w:sz w:val="28"/>
          <w:szCs w:val="28"/>
          <w:lang w:eastAsia="ru-RU"/>
        </w:rPr>
        <w:t xml:space="preserve">. Прочитать текст хором </w:t>
      </w:r>
      <w:proofErr w:type="spellStart"/>
      <w:r w:rsidR="00723199" w:rsidRPr="008A2F4F">
        <w:rPr>
          <w:rFonts w:ascii="Times New Roman" w:hAnsi="Times New Roman" w:cs="Times New Roman"/>
          <w:sz w:val="28"/>
          <w:szCs w:val="28"/>
          <w:lang w:eastAsia="ru-RU"/>
        </w:rPr>
        <w:t>орфографически</w:t>
      </w:r>
      <w:proofErr w:type="spellEnd"/>
      <w:r w:rsidR="00723199" w:rsidRPr="008A2F4F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</w:p>
    <w:p w:rsidR="00723199" w:rsidRPr="008A2F4F" w:rsidRDefault="0011170E" w:rsidP="008A2F4F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A2F4F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723199" w:rsidRPr="008A2F4F">
        <w:rPr>
          <w:rFonts w:ascii="Times New Roman" w:hAnsi="Times New Roman" w:cs="Times New Roman"/>
          <w:sz w:val="28"/>
          <w:szCs w:val="28"/>
          <w:lang w:eastAsia="ru-RU"/>
        </w:rPr>
        <w:t xml:space="preserve">. Выписать из него слова, наиболее трудные для написания (каждый выписывает свои слова), объяснить правописание некоторых слов на правила. </w:t>
      </w:r>
    </w:p>
    <w:p w:rsidR="00723199" w:rsidRPr="008A2F4F" w:rsidRDefault="0011170E" w:rsidP="008A2F4F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A2F4F"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="00723199" w:rsidRPr="008A2F4F">
        <w:rPr>
          <w:rFonts w:ascii="Times New Roman" w:hAnsi="Times New Roman" w:cs="Times New Roman"/>
          <w:sz w:val="28"/>
          <w:szCs w:val="28"/>
          <w:lang w:eastAsia="ru-RU"/>
        </w:rPr>
        <w:t xml:space="preserve">. Отвлечься от текста на другое задание (например, можно провести устный опрос по пройденным правилам). </w:t>
      </w:r>
    </w:p>
    <w:p w:rsidR="00723199" w:rsidRPr="008A2F4F" w:rsidRDefault="0011170E" w:rsidP="008A2F4F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A2F4F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="00723199" w:rsidRPr="008A2F4F">
        <w:rPr>
          <w:rFonts w:ascii="Times New Roman" w:hAnsi="Times New Roman" w:cs="Times New Roman"/>
          <w:sz w:val="28"/>
          <w:szCs w:val="28"/>
          <w:lang w:eastAsia="ru-RU"/>
        </w:rPr>
        <w:t xml:space="preserve">. Написать текст под орфоэпическую диктовку (не подглядывать в тексты и в список выписанных слов). </w:t>
      </w:r>
    </w:p>
    <w:p w:rsidR="00723199" w:rsidRPr="008A2F4F" w:rsidRDefault="0011170E" w:rsidP="008A2F4F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A2F4F"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="00723199" w:rsidRPr="008A2F4F">
        <w:rPr>
          <w:rFonts w:ascii="Times New Roman" w:hAnsi="Times New Roman" w:cs="Times New Roman"/>
          <w:sz w:val="28"/>
          <w:szCs w:val="28"/>
          <w:lang w:eastAsia="ru-RU"/>
        </w:rPr>
        <w:t xml:space="preserve">. Проверить диктанты самостоятельно. </w:t>
      </w:r>
    </w:p>
    <w:p w:rsidR="00723199" w:rsidRPr="008A2F4F" w:rsidRDefault="0011170E" w:rsidP="008A2F4F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A2F4F"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="00723199" w:rsidRPr="008A2F4F">
        <w:rPr>
          <w:rFonts w:ascii="Times New Roman" w:hAnsi="Times New Roman" w:cs="Times New Roman"/>
          <w:sz w:val="28"/>
          <w:szCs w:val="28"/>
          <w:lang w:eastAsia="ru-RU"/>
        </w:rPr>
        <w:t xml:space="preserve">. Закрыть тетради с диктантом, открыть тексты и посмотреть правописание слов, насчет которых возникли сомнения. Не сверять с тетрадью! </w:t>
      </w:r>
    </w:p>
    <w:p w:rsidR="00723199" w:rsidRPr="008A2F4F" w:rsidRDefault="0011170E" w:rsidP="008A2F4F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A2F4F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="00723199" w:rsidRPr="008A2F4F">
        <w:rPr>
          <w:rFonts w:ascii="Times New Roman" w:hAnsi="Times New Roman" w:cs="Times New Roman"/>
          <w:sz w:val="28"/>
          <w:szCs w:val="28"/>
          <w:lang w:eastAsia="ru-RU"/>
        </w:rPr>
        <w:t xml:space="preserve">. Закрыть тексты, открыть тетради и исправить ошибки. </w:t>
      </w:r>
    </w:p>
    <w:p w:rsidR="00723199" w:rsidRPr="008A2F4F" w:rsidRDefault="0011170E" w:rsidP="008A2F4F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A2F4F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="00723199" w:rsidRPr="008A2F4F">
        <w:rPr>
          <w:rFonts w:ascii="Times New Roman" w:hAnsi="Times New Roman" w:cs="Times New Roman"/>
          <w:sz w:val="28"/>
          <w:szCs w:val="28"/>
          <w:lang w:eastAsia="ru-RU"/>
        </w:rPr>
        <w:t xml:space="preserve">. Работа проверяется преподавателями. </w:t>
      </w:r>
    </w:p>
    <w:p w:rsidR="00723199" w:rsidRPr="008A2F4F" w:rsidRDefault="00723199" w:rsidP="008A2F4F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A2F4F">
        <w:rPr>
          <w:rFonts w:ascii="Times New Roman" w:hAnsi="Times New Roman" w:cs="Times New Roman"/>
          <w:bCs/>
          <w:sz w:val="28"/>
          <w:szCs w:val="28"/>
          <w:lang w:eastAsia="ru-RU"/>
        </w:rPr>
        <w:t>В-третьих</w:t>
      </w:r>
      <w:r w:rsidRPr="008A2F4F">
        <w:rPr>
          <w:rFonts w:ascii="Times New Roman" w:hAnsi="Times New Roman" w:cs="Times New Roman"/>
          <w:sz w:val="28"/>
          <w:szCs w:val="28"/>
          <w:lang w:eastAsia="ru-RU"/>
        </w:rPr>
        <w:t xml:space="preserve">, отдельные </w:t>
      </w:r>
      <w:r w:rsidRPr="008A2F4F">
        <w:rPr>
          <w:rFonts w:ascii="Times New Roman" w:hAnsi="Times New Roman" w:cs="Times New Roman"/>
          <w:bCs/>
          <w:sz w:val="28"/>
          <w:szCs w:val="28"/>
          <w:lang w:eastAsia="ru-RU"/>
        </w:rPr>
        <w:t>слова</w:t>
      </w:r>
      <w:r w:rsidRPr="008A2F4F">
        <w:rPr>
          <w:rFonts w:ascii="Times New Roman" w:hAnsi="Times New Roman" w:cs="Times New Roman"/>
          <w:sz w:val="28"/>
          <w:szCs w:val="28"/>
          <w:lang w:eastAsia="ru-RU"/>
        </w:rPr>
        <w:t>, в которых дети сделали ошибки, </w:t>
      </w:r>
      <w:r w:rsidRPr="008A2F4F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можно постоянно проговаривать хором и </w:t>
      </w:r>
      <w:proofErr w:type="spellStart"/>
      <w:r w:rsidRPr="008A2F4F">
        <w:rPr>
          <w:rFonts w:ascii="Times New Roman" w:hAnsi="Times New Roman" w:cs="Times New Roman"/>
          <w:bCs/>
          <w:sz w:val="28"/>
          <w:szCs w:val="28"/>
          <w:lang w:eastAsia="ru-RU"/>
        </w:rPr>
        <w:t>орфографически</w:t>
      </w:r>
      <w:proofErr w:type="spellEnd"/>
      <w:r w:rsidRPr="008A2F4F">
        <w:rPr>
          <w:rFonts w:ascii="Times New Roman" w:hAnsi="Times New Roman" w:cs="Times New Roman"/>
          <w:sz w:val="28"/>
          <w:szCs w:val="28"/>
          <w:lang w:eastAsia="ru-RU"/>
        </w:rPr>
        <w:t xml:space="preserve">.  </w:t>
      </w:r>
    </w:p>
    <w:p w:rsidR="008A2F4F" w:rsidRDefault="00723199" w:rsidP="008A2F4F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A2F4F">
        <w:rPr>
          <w:rFonts w:ascii="Times New Roman" w:hAnsi="Times New Roman" w:cs="Times New Roman"/>
          <w:bCs/>
          <w:sz w:val="28"/>
          <w:szCs w:val="28"/>
          <w:lang w:eastAsia="ru-RU"/>
        </w:rPr>
        <w:t>В-четвёртых</w:t>
      </w:r>
      <w:r w:rsidRPr="008A2F4F">
        <w:rPr>
          <w:rFonts w:ascii="Times New Roman" w:hAnsi="Times New Roman" w:cs="Times New Roman"/>
          <w:sz w:val="28"/>
          <w:szCs w:val="28"/>
          <w:lang w:eastAsia="ru-RU"/>
        </w:rPr>
        <w:t xml:space="preserve">, целесообразно предлагать учащимся </w:t>
      </w:r>
      <w:r w:rsidRPr="008A2F4F">
        <w:rPr>
          <w:rFonts w:ascii="Times New Roman" w:hAnsi="Times New Roman" w:cs="Times New Roman"/>
          <w:bCs/>
          <w:sz w:val="28"/>
          <w:szCs w:val="28"/>
          <w:lang w:eastAsia="ru-RU"/>
        </w:rPr>
        <w:t>самостоятельно составлять тексты для орфографического чтения, предлагать на следующий день для прочтения</w:t>
      </w:r>
      <w:r w:rsidRPr="008A2F4F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</w:p>
    <w:p w:rsidR="008A2F4F" w:rsidRPr="008A2F4F" w:rsidRDefault="008A2F4F" w:rsidP="008A2F4F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A2F4F">
        <w:rPr>
          <w:rFonts w:ascii="Times New Roman" w:hAnsi="Times New Roman" w:cs="Times New Roman"/>
          <w:color w:val="000000"/>
          <w:sz w:val="28"/>
          <w:szCs w:val="28"/>
        </w:rPr>
        <w:t>Родителям слабых учеников можно рекомендовать чередовать с детьми чтение орфографическое и орфоэпическое. Ощутимый результат будет получен только при систематической работе.</w:t>
      </w:r>
    </w:p>
    <w:p w:rsidR="008A2F4F" w:rsidRPr="008A2F4F" w:rsidRDefault="008A2F4F" w:rsidP="008A2F4F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A2F4F">
        <w:rPr>
          <w:rFonts w:ascii="Times New Roman" w:hAnsi="Times New Roman" w:cs="Times New Roman"/>
          <w:color w:val="000000"/>
          <w:sz w:val="28"/>
          <w:szCs w:val="28"/>
        </w:rPr>
        <w:t>Такая методика может помочь учителю и родителям в работе по преодолению безграмотности современных детей.</w:t>
      </w:r>
    </w:p>
    <w:p w:rsidR="008F5640" w:rsidRPr="0011170E" w:rsidRDefault="008F5640"/>
    <w:sectPr w:rsidR="008F5640" w:rsidRPr="0011170E" w:rsidSect="008F56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723199"/>
    <w:rsid w:val="0011170E"/>
    <w:rsid w:val="002C474C"/>
    <w:rsid w:val="0067059E"/>
    <w:rsid w:val="00723199"/>
    <w:rsid w:val="008A16E2"/>
    <w:rsid w:val="008A2F4F"/>
    <w:rsid w:val="008F5640"/>
    <w:rsid w:val="00B479A9"/>
    <w:rsid w:val="00B75BB5"/>
    <w:rsid w:val="00D16454"/>
    <w:rsid w:val="00D56B78"/>
    <w:rsid w:val="00F429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640"/>
  </w:style>
  <w:style w:type="paragraph" w:styleId="1">
    <w:name w:val="heading 1"/>
    <w:basedOn w:val="a"/>
    <w:link w:val="10"/>
    <w:uiPriority w:val="9"/>
    <w:qFormat/>
    <w:rsid w:val="0072319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7231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2319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2319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723199"/>
    <w:rPr>
      <w:color w:val="0000FF"/>
      <w:u w:val="single"/>
    </w:rPr>
  </w:style>
  <w:style w:type="character" w:styleId="a4">
    <w:name w:val="footnote reference"/>
    <w:basedOn w:val="a0"/>
    <w:uiPriority w:val="99"/>
    <w:semiHidden/>
    <w:unhideWhenUsed/>
    <w:rsid w:val="00723199"/>
  </w:style>
  <w:style w:type="paragraph" w:styleId="a5">
    <w:name w:val="Normal (Web)"/>
    <w:basedOn w:val="a"/>
    <w:uiPriority w:val="99"/>
    <w:semiHidden/>
    <w:unhideWhenUsed/>
    <w:rsid w:val="008A2F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713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47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6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59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321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710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82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487</Words>
  <Characters>2780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maria90.lnk@gmail.com</dc:creator>
  <cp:keywords/>
  <dc:description/>
  <cp:lastModifiedBy>maria90.lnk@gmail.com</cp:lastModifiedBy>
  <cp:revision>11</cp:revision>
  <dcterms:created xsi:type="dcterms:W3CDTF">2021-10-02T04:40:00Z</dcterms:created>
  <dcterms:modified xsi:type="dcterms:W3CDTF">2022-01-25T02:43:00Z</dcterms:modified>
</cp:coreProperties>
</file>