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8B9" w:rsidRPr="00521CF7" w:rsidRDefault="001428B9" w:rsidP="00521C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Конспект непрерывной образовательной деятельности по реализации образовательной области «Речевое развитие» (Чтение художественной литературы) в средней группе.</w:t>
      </w:r>
    </w:p>
    <w:p w:rsidR="001428B9" w:rsidRPr="00521CF7" w:rsidRDefault="001428B9" w:rsidP="00521C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 «</w:t>
      </w:r>
      <w:r w:rsidR="001235B8"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Азбука безопасности</w:t>
      </w: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1428B9" w:rsidRPr="00521CF7" w:rsidRDefault="001428B9" w:rsidP="00521C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Чтение </w:t>
      </w:r>
      <w:r w:rsidR="001235B8"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стихотворения Н.В. </w:t>
      </w:r>
      <w:proofErr w:type="spellStart"/>
      <w:r w:rsidR="001235B8"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Пикулевой</w:t>
      </w:r>
      <w:proofErr w:type="spellEnd"/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</w:t>
      </w:r>
      <w:r w:rsidR="001235B8"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Пожарная машина</w:t>
      </w: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022FA4" w:rsidRPr="00521CF7" w:rsidRDefault="00022FA4" w:rsidP="00521C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428B9" w:rsidRPr="00521CF7" w:rsidRDefault="001235B8" w:rsidP="00521CF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Орлова Дарья Андреевна</w:t>
      </w:r>
    </w:p>
    <w:p w:rsidR="001428B9" w:rsidRPr="00521CF7" w:rsidRDefault="001428B9" w:rsidP="00521CF7">
      <w:p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  <w:t>Задачи:</w:t>
      </w:r>
    </w:p>
    <w:p w:rsidR="001428B9" w:rsidRPr="00521CF7" w:rsidRDefault="001428B9" w:rsidP="00521CF7">
      <w:pPr>
        <w:numPr>
          <w:ilvl w:val="0"/>
          <w:numId w:val="2"/>
        </w:num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  <w:t>Образовательные:</w:t>
      </w:r>
    </w:p>
    <w:p w:rsidR="001428B9" w:rsidRPr="00521CF7" w:rsidRDefault="001428B9" w:rsidP="00521CF7">
      <w:pPr>
        <w:numPr>
          <w:ilvl w:val="0"/>
          <w:numId w:val="3"/>
        </w:numPr>
        <w:shd w:val="clear" w:color="auto" w:fill="FFFFFF"/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Познакомить детей с произведением </w:t>
      </w:r>
      <w:r w:rsidR="001235B8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писателя Южного </w:t>
      </w:r>
      <w:r w:rsid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Урала</w:t>
      </w:r>
      <w:bookmarkStart w:id="0" w:name="_GoBack"/>
      <w:bookmarkEnd w:id="0"/>
      <w:r w:rsidR="001235B8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1235B8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Пикулевой</w:t>
      </w:r>
      <w:proofErr w:type="spellEnd"/>
      <w:r w:rsidR="001235B8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 Нины Васильевны</w:t>
      </w: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.</w:t>
      </w:r>
    </w:p>
    <w:p w:rsidR="001428B9" w:rsidRPr="00521CF7" w:rsidRDefault="001428B9" w:rsidP="00521CF7">
      <w:pPr>
        <w:pStyle w:val="a6"/>
        <w:numPr>
          <w:ilvl w:val="0"/>
          <w:numId w:val="3"/>
        </w:numPr>
        <w:spacing w:line="240" w:lineRule="auto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Продолжать учить детей эмоционально воспринимать и осознавать образное содержание поэтического текста.</w:t>
      </w:r>
    </w:p>
    <w:p w:rsidR="001428B9" w:rsidRPr="00521CF7" w:rsidRDefault="001428B9" w:rsidP="00521CF7">
      <w:pPr>
        <w:numPr>
          <w:ilvl w:val="0"/>
          <w:numId w:val="2"/>
        </w:num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/>
          <w:bCs/>
          <w:iCs/>
          <w:sz w:val="24"/>
          <w:szCs w:val="24"/>
          <w:lang w:eastAsia="ru-RU"/>
        </w:rPr>
        <w:t>Развивающие</w:t>
      </w: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:</w:t>
      </w:r>
    </w:p>
    <w:p w:rsidR="001428B9" w:rsidRPr="00521CF7" w:rsidRDefault="001428B9" w:rsidP="00521CF7">
      <w:pPr>
        <w:numPr>
          <w:ilvl w:val="0"/>
          <w:numId w:val="4"/>
        </w:numPr>
        <w:spacing w:after="0" w:line="240" w:lineRule="auto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Развивать умение детей понимать образное содержание и идею </w:t>
      </w:r>
      <w:r w:rsidR="001235B8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стихотворения</w:t>
      </w: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, видеть взаимосвязь между содержанием и названием произведения.</w:t>
      </w:r>
    </w:p>
    <w:p w:rsidR="001428B9" w:rsidRPr="00521CF7" w:rsidRDefault="001428B9" w:rsidP="00521CF7">
      <w:pPr>
        <w:pStyle w:val="a6"/>
        <w:numPr>
          <w:ilvl w:val="0"/>
          <w:numId w:val="4"/>
        </w:numPr>
        <w:spacing w:line="240" w:lineRule="auto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Развивать мышление, память, познавательные интересы.</w:t>
      </w:r>
    </w:p>
    <w:p w:rsidR="001428B9" w:rsidRPr="00521CF7" w:rsidRDefault="001428B9" w:rsidP="00521CF7">
      <w:pPr>
        <w:numPr>
          <w:ilvl w:val="0"/>
          <w:numId w:val="2"/>
        </w:num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  <w:t>Воспитательные:</w:t>
      </w:r>
    </w:p>
    <w:p w:rsidR="001428B9" w:rsidRPr="00521CF7" w:rsidRDefault="001428B9" w:rsidP="00521CF7">
      <w:pPr>
        <w:numPr>
          <w:ilvl w:val="0"/>
          <w:numId w:val="5"/>
        </w:numPr>
        <w:shd w:val="clear" w:color="auto" w:fill="FFFFFF"/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Воспитывать умение детей слушать произведение внимательно, не перебивать читающего воспитателя.</w:t>
      </w:r>
    </w:p>
    <w:p w:rsidR="001235B8" w:rsidRPr="00521CF7" w:rsidRDefault="001235B8" w:rsidP="00521CF7">
      <w:pPr>
        <w:numPr>
          <w:ilvl w:val="0"/>
          <w:numId w:val="5"/>
        </w:numPr>
        <w:shd w:val="clear" w:color="auto" w:fill="FFFFFF"/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Воспитывать у детей уважение к труду пожарных.</w:t>
      </w:r>
    </w:p>
    <w:p w:rsidR="001235B8" w:rsidRPr="00521CF7" w:rsidRDefault="001235B8" w:rsidP="00521CF7">
      <w:pPr>
        <w:numPr>
          <w:ilvl w:val="0"/>
          <w:numId w:val="5"/>
        </w:numPr>
        <w:shd w:val="clear" w:color="auto" w:fill="FFFFFF"/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Воспитывать ответственность, смелость, товарищество, отзывчивость.</w:t>
      </w:r>
    </w:p>
    <w:p w:rsidR="001428B9" w:rsidRPr="00521CF7" w:rsidRDefault="001428B9" w:rsidP="00521CF7">
      <w:pPr>
        <w:numPr>
          <w:ilvl w:val="0"/>
          <w:numId w:val="2"/>
        </w:num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  <w:t>Речевые:</w:t>
      </w:r>
    </w:p>
    <w:p w:rsidR="001428B9" w:rsidRPr="00521CF7" w:rsidRDefault="001428B9" w:rsidP="00521CF7">
      <w:pPr>
        <w:numPr>
          <w:ilvl w:val="0"/>
          <w:numId w:val="4"/>
        </w:numPr>
        <w:shd w:val="clear" w:color="auto" w:fill="FFFFFF"/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i/>
          <w:sz w:val="24"/>
          <w:szCs w:val="24"/>
          <w:lang w:eastAsia="ru-RU"/>
        </w:rPr>
        <w:t>Связная речь:</w:t>
      </w:r>
    </w:p>
    <w:p w:rsidR="001428B9" w:rsidRPr="00521CF7" w:rsidRDefault="001428B9" w:rsidP="00521CF7">
      <w:p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Продолжать учить детей отвечать на вопросы по тексту, составляя грамматически правильные предложения.</w:t>
      </w:r>
    </w:p>
    <w:p w:rsidR="001428B9" w:rsidRPr="00521CF7" w:rsidRDefault="001428B9" w:rsidP="00521CF7">
      <w:pPr>
        <w:numPr>
          <w:ilvl w:val="0"/>
          <w:numId w:val="4"/>
        </w:numPr>
        <w:shd w:val="clear" w:color="auto" w:fill="FFFFFF"/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i/>
          <w:sz w:val="24"/>
          <w:szCs w:val="24"/>
          <w:lang w:eastAsia="ru-RU"/>
        </w:rPr>
        <w:t>Словарь:</w:t>
      </w:r>
    </w:p>
    <w:p w:rsidR="001428B9" w:rsidRPr="00521CF7" w:rsidRDefault="001428B9" w:rsidP="00521CF7">
      <w:p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предметный – </w:t>
      </w:r>
      <w:r w:rsidR="001235B8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пожарная машина, дети, команда, котенок.</w:t>
      </w:r>
    </w:p>
    <w:p w:rsidR="001428B9" w:rsidRPr="00521CF7" w:rsidRDefault="001428B9" w:rsidP="00521CF7">
      <w:p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признаки – </w:t>
      </w:r>
      <w:r w:rsidR="00022FA4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чумазые (ребятишки), живые</w:t>
      </w:r>
    </w:p>
    <w:p w:rsidR="001428B9" w:rsidRPr="00521CF7" w:rsidRDefault="001428B9" w:rsidP="00521CF7">
      <w:p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proofErr w:type="gramStart"/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глагольный – </w:t>
      </w:r>
      <w:r w:rsidR="00022FA4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Проснулась, помчалась (пожарная машина), раздувает (ветер), смотреть, успеть, вырвать, сидит, скрывается (команда), несет, дрожит, </w:t>
      </w:r>
      <w:proofErr w:type="spellStart"/>
      <w:r w:rsidR="00022FA4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мяучит</w:t>
      </w:r>
      <w:proofErr w:type="spellEnd"/>
      <w:r w:rsidR="00022FA4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.</w:t>
      </w:r>
      <w:proofErr w:type="gramEnd"/>
    </w:p>
    <w:p w:rsidR="001428B9" w:rsidRPr="00521CF7" w:rsidRDefault="001428B9" w:rsidP="00521CF7">
      <w:pPr>
        <w:numPr>
          <w:ilvl w:val="0"/>
          <w:numId w:val="4"/>
        </w:numPr>
        <w:shd w:val="clear" w:color="auto" w:fill="FFFFFF"/>
        <w:spacing w:after="0" w:line="240" w:lineRule="auto"/>
        <w:ind w:right="1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i/>
          <w:sz w:val="24"/>
          <w:szCs w:val="24"/>
          <w:lang w:eastAsia="ru-RU"/>
        </w:rPr>
        <w:t xml:space="preserve">Грамматика: </w:t>
      </w:r>
    </w:p>
    <w:p w:rsidR="00022FA4" w:rsidRPr="00521CF7" w:rsidRDefault="00022FA4" w:rsidP="00521CF7">
      <w:pPr>
        <w:shd w:val="clear" w:color="auto" w:fill="FFFFFF"/>
        <w:spacing w:after="0" w:line="240" w:lineRule="auto"/>
        <w:ind w:left="927" w:right="118"/>
        <w:jc w:val="both"/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продолжать учить детей формировать фразы в предложении, соблюдая правильную последовательность слов.</w:t>
      </w:r>
    </w:p>
    <w:p w:rsidR="00022FA4" w:rsidRPr="00521CF7" w:rsidRDefault="00022FA4" w:rsidP="00521CF7">
      <w:pPr>
        <w:shd w:val="clear" w:color="auto" w:fill="FFFFFF"/>
        <w:spacing w:after="0" w:line="240" w:lineRule="auto"/>
        <w:ind w:left="927" w:right="118"/>
        <w:jc w:val="both"/>
        <w:rPr>
          <w:rFonts w:ascii="Times New Roman" w:eastAsia="Times New Roman CYR" w:hAnsi="Times New Roman" w:cs="Times New Roman"/>
          <w:bCs/>
          <w:i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 - </w:t>
      </w:r>
      <w:r w:rsidR="001428B9" w:rsidRPr="00521CF7">
        <w:rPr>
          <w:rFonts w:ascii="Times New Roman" w:eastAsia="Times New Roman CYR" w:hAnsi="Times New Roman" w:cs="Times New Roman"/>
          <w:bCs/>
          <w:i/>
          <w:sz w:val="24"/>
          <w:szCs w:val="24"/>
          <w:lang w:eastAsia="ru-RU"/>
        </w:rPr>
        <w:t>Звуковая культура речи:</w:t>
      </w:r>
    </w:p>
    <w:p w:rsidR="001428B9" w:rsidRPr="00521CF7" w:rsidRDefault="001428B9" w:rsidP="00521CF7">
      <w:pPr>
        <w:shd w:val="clear" w:color="auto" w:fill="FFFFFF"/>
        <w:spacing w:after="0" w:line="240" w:lineRule="auto"/>
        <w:ind w:left="927" w:right="1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развивать слуховую сосредоточенность детей.</w:t>
      </w:r>
    </w:p>
    <w:p w:rsidR="001428B9" w:rsidRPr="00521CF7" w:rsidRDefault="001428B9" w:rsidP="00521CF7">
      <w:pPr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</w:rPr>
      </w:pPr>
      <w:r w:rsidRPr="00521CF7">
        <w:rPr>
          <w:rFonts w:ascii="Times New Roman" w:eastAsia="Times New Roman CYR" w:hAnsi="Times New Roman" w:cs="Times New Roman"/>
          <w:b/>
          <w:bCs/>
          <w:sz w:val="24"/>
          <w:szCs w:val="24"/>
        </w:rPr>
        <w:t>Методы и приёмы:</w:t>
      </w:r>
    </w:p>
    <w:p w:rsidR="001428B9" w:rsidRPr="00521CF7" w:rsidRDefault="001428B9" w:rsidP="00521CF7">
      <w:pPr>
        <w:numPr>
          <w:ilvl w:val="0"/>
          <w:numId w:val="4"/>
        </w:numPr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sz w:val="24"/>
          <w:szCs w:val="24"/>
        </w:rPr>
      </w:pPr>
      <w:r w:rsidRPr="00521CF7">
        <w:rPr>
          <w:rFonts w:ascii="Times New Roman" w:eastAsia="Times New Roman CYR" w:hAnsi="Times New Roman" w:cs="Times New Roman"/>
          <w:i/>
          <w:sz w:val="24"/>
          <w:szCs w:val="24"/>
        </w:rPr>
        <w:t>Практические</w:t>
      </w:r>
      <w:r w:rsidRPr="00521CF7">
        <w:rPr>
          <w:rFonts w:ascii="Times New Roman" w:eastAsia="Times New Roman CYR" w:hAnsi="Times New Roman" w:cs="Times New Roman"/>
          <w:sz w:val="24"/>
          <w:szCs w:val="24"/>
        </w:rPr>
        <w:t>:</w:t>
      </w:r>
    </w:p>
    <w:p w:rsidR="00022FA4" w:rsidRPr="00521CF7" w:rsidRDefault="00022FA4" w:rsidP="00521CF7">
      <w:pPr>
        <w:spacing w:after="0" w:line="240" w:lineRule="auto"/>
        <w:ind w:left="708" w:right="118"/>
        <w:jc w:val="both"/>
        <w:rPr>
          <w:rFonts w:ascii="Times New Roman" w:eastAsia="Times New Roman CYR" w:hAnsi="Times New Roman" w:cs="Times New Roman"/>
          <w:sz w:val="24"/>
          <w:szCs w:val="24"/>
        </w:rPr>
      </w:pPr>
      <w:r w:rsidRPr="00521CF7">
        <w:rPr>
          <w:rFonts w:ascii="Times New Roman" w:eastAsia="Times New Roman CYR" w:hAnsi="Times New Roman" w:cs="Times New Roman"/>
          <w:sz w:val="24"/>
          <w:szCs w:val="24"/>
        </w:rPr>
        <w:t>сюрпризный момент – приход почтальона, слушание стихотворения, подвижная игра «Разноцветные автомобили».</w:t>
      </w:r>
    </w:p>
    <w:p w:rsidR="001428B9" w:rsidRPr="00521CF7" w:rsidRDefault="001428B9" w:rsidP="00521CF7">
      <w:pPr>
        <w:pStyle w:val="a6"/>
        <w:numPr>
          <w:ilvl w:val="0"/>
          <w:numId w:val="8"/>
        </w:numPr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sz w:val="24"/>
          <w:szCs w:val="24"/>
        </w:rPr>
      </w:pPr>
      <w:r w:rsidRPr="00521CF7">
        <w:rPr>
          <w:rFonts w:ascii="Times New Roman" w:eastAsia="Times New Roman CYR" w:hAnsi="Times New Roman" w:cs="Times New Roman"/>
          <w:i/>
          <w:sz w:val="24"/>
          <w:szCs w:val="24"/>
        </w:rPr>
        <w:t>Наглядные</w:t>
      </w:r>
      <w:r w:rsidRPr="00521CF7">
        <w:rPr>
          <w:rFonts w:ascii="Times New Roman" w:eastAsia="Times New Roman CYR" w:hAnsi="Times New Roman" w:cs="Times New Roman"/>
          <w:sz w:val="24"/>
          <w:szCs w:val="24"/>
        </w:rPr>
        <w:t>:</w:t>
      </w:r>
    </w:p>
    <w:p w:rsidR="001428B9" w:rsidRPr="00521CF7" w:rsidRDefault="001428B9" w:rsidP="00521CF7">
      <w:pPr>
        <w:spacing w:after="0" w:line="240" w:lineRule="auto"/>
        <w:ind w:left="1287" w:right="118"/>
        <w:jc w:val="both"/>
        <w:rPr>
          <w:rFonts w:ascii="Times New Roman" w:eastAsia="Times New Roman CYR" w:hAnsi="Times New Roman" w:cs="Times New Roman"/>
          <w:sz w:val="24"/>
          <w:szCs w:val="24"/>
        </w:rPr>
      </w:pPr>
      <w:r w:rsidRPr="00521CF7">
        <w:rPr>
          <w:rFonts w:ascii="Times New Roman" w:eastAsia="Times New Roman CYR" w:hAnsi="Times New Roman" w:cs="Times New Roman"/>
          <w:sz w:val="24"/>
          <w:szCs w:val="24"/>
        </w:rPr>
        <w:t>рассматривание картинок к произведению.</w:t>
      </w:r>
    </w:p>
    <w:p w:rsidR="001428B9" w:rsidRPr="00521CF7" w:rsidRDefault="001428B9" w:rsidP="00521CF7">
      <w:pPr>
        <w:numPr>
          <w:ilvl w:val="0"/>
          <w:numId w:val="4"/>
        </w:numPr>
        <w:spacing w:after="0" w:line="240" w:lineRule="auto"/>
        <w:ind w:right="118"/>
        <w:jc w:val="both"/>
        <w:rPr>
          <w:rFonts w:ascii="Times New Roman" w:eastAsia="Times New Roman CYR" w:hAnsi="Times New Roman" w:cs="Times New Roman"/>
          <w:b/>
          <w:bCs/>
          <w:sz w:val="24"/>
          <w:szCs w:val="24"/>
        </w:rPr>
      </w:pPr>
      <w:r w:rsidRPr="00521CF7">
        <w:rPr>
          <w:rFonts w:ascii="Times New Roman" w:eastAsia="Times New Roman CYR" w:hAnsi="Times New Roman" w:cs="Times New Roman"/>
          <w:i/>
          <w:sz w:val="24"/>
          <w:szCs w:val="24"/>
        </w:rPr>
        <w:t>Словесные</w:t>
      </w:r>
      <w:r w:rsidRPr="00521CF7">
        <w:rPr>
          <w:rFonts w:ascii="Times New Roman" w:eastAsia="Times New Roman CYR" w:hAnsi="Times New Roman" w:cs="Times New Roman"/>
          <w:sz w:val="24"/>
          <w:szCs w:val="24"/>
        </w:rPr>
        <w:t>:</w:t>
      </w:r>
    </w:p>
    <w:p w:rsidR="00022FA4" w:rsidRPr="00521CF7" w:rsidRDefault="00022FA4" w:rsidP="00521CF7">
      <w:pPr>
        <w:spacing w:after="0" w:line="240" w:lineRule="auto"/>
        <w:ind w:left="1287" w:right="118"/>
        <w:jc w:val="both"/>
        <w:rPr>
          <w:rFonts w:ascii="Times New Roman" w:eastAsia="Times New Roman CYR" w:hAnsi="Times New Roman" w:cs="Times New Roman"/>
          <w:sz w:val="24"/>
          <w:szCs w:val="24"/>
        </w:rPr>
      </w:pPr>
      <w:r w:rsidRPr="00521CF7">
        <w:rPr>
          <w:rFonts w:ascii="Times New Roman" w:eastAsia="Times New Roman CYR" w:hAnsi="Times New Roman" w:cs="Times New Roman"/>
          <w:sz w:val="24"/>
          <w:szCs w:val="24"/>
        </w:rPr>
        <w:t>ответы на вопросы.</w:t>
      </w:r>
    </w:p>
    <w:p w:rsidR="001428B9" w:rsidRPr="00521CF7" w:rsidRDefault="001428B9" w:rsidP="00521CF7">
      <w:pPr>
        <w:suppressAutoHyphens/>
        <w:spacing w:after="0" w:line="240" w:lineRule="auto"/>
        <w:ind w:left="142" w:right="118" w:firstLine="425"/>
        <w:jc w:val="both"/>
        <w:rPr>
          <w:rFonts w:ascii="Times New Roman" w:eastAsia="Times New Roman CYR" w:hAnsi="Times New Roman" w:cs="Times New Roman"/>
          <w:bCs/>
          <w:i/>
          <w:kern w:val="2"/>
          <w:sz w:val="24"/>
          <w:szCs w:val="24"/>
          <w:lang w:eastAsia="ar-SA"/>
        </w:rPr>
      </w:pPr>
      <w:r w:rsidRPr="00521CF7">
        <w:rPr>
          <w:rFonts w:ascii="Times New Roman" w:eastAsia="Times New Roman CYR" w:hAnsi="Times New Roman" w:cs="Times New Roman"/>
          <w:b/>
          <w:bCs/>
          <w:kern w:val="2"/>
          <w:sz w:val="24"/>
          <w:szCs w:val="24"/>
          <w:lang w:eastAsia="ar-SA"/>
        </w:rPr>
        <w:t xml:space="preserve">Материалы: </w:t>
      </w:r>
      <w:r w:rsidR="001235B8" w:rsidRPr="00521CF7">
        <w:rPr>
          <w:rFonts w:ascii="Times New Roman" w:eastAsia="Times New Roman CYR" w:hAnsi="Times New Roman" w:cs="Times New Roman"/>
          <w:bCs/>
          <w:kern w:val="2"/>
          <w:sz w:val="24"/>
          <w:szCs w:val="24"/>
          <w:lang w:eastAsia="ar-SA"/>
        </w:rPr>
        <w:t>Форма почтальона</w:t>
      </w:r>
      <w:r w:rsidRPr="00521CF7">
        <w:rPr>
          <w:rFonts w:ascii="Times New Roman" w:eastAsia="Times New Roman CYR" w:hAnsi="Times New Roman" w:cs="Times New Roman"/>
          <w:bCs/>
          <w:kern w:val="2"/>
          <w:sz w:val="24"/>
          <w:szCs w:val="24"/>
          <w:lang w:eastAsia="ar-SA"/>
        </w:rPr>
        <w:t>, книга, картинки и иллюстрации к произведению</w:t>
      </w:r>
      <w:r w:rsidR="001235B8" w:rsidRPr="00521CF7">
        <w:rPr>
          <w:rFonts w:ascii="Times New Roman" w:eastAsia="Times New Roman CYR" w:hAnsi="Times New Roman" w:cs="Times New Roman"/>
          <w:bCs/>
          <w:kern w:val="2"/>
          <w:sz w:val="24"/>
          <w:szCs w:val="24"/>
          <w:lang w:eastAsia="ar-SA"/>
        </w:rPr>
        <w:t>.</w:t>
      </w:r>
      <w:r w:rsidRPr="00521CF7">
        <w:rPr>
          <w:rFonts w:ascii="Times New Roman" w:eastAsia="Times New Roman CYR" w:hAnsi="Times New Roman" w:cs="Times New Roman"/>
          <w:bCs/>
          <w:i/>
          <w:kern w:val="2"/>
          <w:sz w:val="24"/>
          <w:szCs w:val="24"/>
          <w:lang w:eastAsia="ar-SA"/>
        </w:rPr>
        <w:t xml:space="preserve"> </w:t>
      </w:r>
    </w:p>
    <w:p w:rsidR="001428B9" w:rsidRPr="00521CF7" w:rsidRDefault="001428B9" w:rsidP="00521CF7">
      <w:pPr>
        <w:shd w:val="clear" w:color="auto" w:fill="FFFFFF"/>
        <w:spacing w:after="0" w:line="240" w:lineRule="auto"/>
        <w:ind w:left="142" w:right="118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 CYR" w:hAnsi="Times New Roman" w:cs="Times New Roman"/>
          <w:b/>
          <w:bCs/>
          <w:sz w:val="24"/>
          <w:szCs w:val="24"/>
          <w:lang w:eastAsia="ru-RU"/>
        </w:rPr>
        <w:t xml:space="preserve">Индивидуальная работа: </w:t>
      </w:r>
      <w:r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 xml:space="preserve">продолжать учить детей не отвлекаться во время прослушивания произведения и не мешать другим детям – </w:t>
      </w:r>
      <w:r w:rsidR="001235B8" w:rsidRPr="00521CF7">
        <w:rPr>
          <w:rFonts w:ascii="Times New Roman" w:eastAsia="Times New Roman CYR" w:hAnsi="Times New Roman" w:cs="Times New Roman"/>
          <w:bCs/>
          <w:sz w:val="24"/>
          <w:szCs w:val="24"/>
          <w:lang w:eastAsia="ru-RU"/>
        </w:rPr>
        <w:t>Максим С., Марк Р.</w:t>
      </w:r>
    </w:p>
    <w:p w:rsidR="00A03A93" w:rsidRPr="00521CF7" w:rsidRDefault="00A03A93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428B9" w:rsidRPr="00521CF7" w:rsidRDefault="001428B9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574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lastRenderedPageBreak/>
        <w:t>Входит в группу м</w:t>
      </w:r>
      <w:r w:rsidR="00FA5741" w:rsidRPr="00521CF7">
        <w:rPr>
          <w:rFonts w:ascii="Times New Roman" w:hAnsi="Times New Roman" w:cs="Times New Roman"/>
          <w:sz w:val="24"/>
          <w:szCs w:val="24"/>
        </w:rPr>
        <w:t xml:space="preserve">ладший воспитатель, одетый в форму почтальона. </w:t>
      </w:r>
    </w:p>
    <w:p w:rsidR="00F576B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Почтальон: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Здравствуйте! Это группа "Сказочный домик".</w:t>
      </w:r>
    </w:p>
    <w:p w:rsidR="00F576B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Дети: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Да.</w:t>
      </w:r>
    </w:p>
    <w:p w:rsidR="00FA574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Почтальон:</w:t>
      </w:r>
      <w:r w:rsidRPr="00521CF7">
        <w:rPr>
          <w:rFonts w:ascii="Times New Roman" w:hAnsi="Times New Roman" w:cs="Times New Roman"/>
          <w:sz w:val="24"/>
          <w:szCs w:val="24"/>
        </w:rPr>
        <w:t xml:space="preserve"> </w:t>
      </w:r>
      <w:r w:rsidR="00FA5741" w:rsidRPr="00521CF7">
        <w:rPr>
          <w:rFonts w:ascii="Times New Roman" w:hAnsi="Times New Roman" w:cs="Times New Roman"/>
          <w:sz w:val="24"/>
          <w:szCs w:val="24"/>
        </w:rPr>
        <w:t xml:space="preserve"> Все сады я обошёл наконец-то вас нашёл. Вам письмо получите.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Здравствуйте. Ребята, кто это к нам пришёл?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Дети:</w:t>
      </w:r>
      <w:r w:rsidRPr="00521CF7">
        <w:rPr>
          <w:rFonts w:ascii="Times New Roman" w:hAnsi="Times New Roman" w:cs="Times New Roman"/>
          <w:sz w:val="24"/>
          <w:szCs w:val="24"/>
        </w:rPr>
        <w:t xml:space="preserve"> Это пришёл почтальон. Он принёс нам почту.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21CF7">
        <w:rPr>
          <w:rFonts w:ascii="Times New Roman" w:hAnsi="Times New Roman" w:cs="Times New Roman"/>
          <w:sz w:val="24"/>
          <w:szCs w:val="24"/>
        </w:rPr>
        <w:t xml:space="preserve"> Ребята, давайте я сейчас прочту, кто прислал нам письмо. Это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прислал нам письмо Незнайка. Дорогие Ребята! Помогите отгадать загадки: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Он красив и ярко – красен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Но он жгуч, горяч, опасен!  (огонь) </w:t>
      </w:r>
    </w:p>
    <w:p w:rsidR="00F576B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Он даёт тепло и свет,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С ним шутить не надо, нет! (огонь) </w:t>
      </w:r>
    </w:p>
    <w:p w:rsidR="00F576B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Если дым валит клубами,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Пламя бьётся языками,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И огонь везде и жар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Это бедствие – (пожар!) </w:t>
      </w:r>
    </w:p>
    <w:p w:rsidR="00F576B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76B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Правильно, ребята, эти загадки об  огне и пожаре. После занятия мы с вами напишем Незнайке ответ и отнесём конверт куда? </w:t>
      </w:r>
    </w:p>
    <w:p w:rsidR="00FA574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Дети:</w:t>
      </w:r>
      <w:r w:rsidRPr="00521CF7">
        <w:rPr>
          <w:rFonts w:ascii="Times New Roman" w:hAnsi="Times New Roman" w:cs="Times New Roman"/>
          <w:sz w:val="24"/>
          <w:szCs w:val="24"/>
        </w:rPr>
        <w:t xml:space="preserve">  на почту</w:t>
      </w:r>
      <w:r w:rsidR="00FA5741" w:rsidRPr="00521CF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A5741" w:rsidRPr="00521CF7" w:rsidRDefault="00F576B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А ч</w:t>
      </w:r>
      <w:r w:rsidR="00FA5741" w:rsidRPr="00521CF7">
        <w:rPr>
          <w:rFonts w:ascii="Times New Roman" w:hAnsi="Times New Roman" w:cs="Times New Roman"/>
          <w:sz w:val="24"/>
          <w:szCs w:val="24"/>
        </w:rPr>
        <w:t xml:space="preserve">то нужно написать на конверте, чтобы Незнайка получил наше письмо?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Дети: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Адрес.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21CF7">
        <w:rPr>
          <w:rFonts w:ascii="Times New Roman" w:hAnsi="Times New Roman" w:cs="Times New Roman"/>
          <w:sz w:val="24"/>
          <w:szCs w:val="24"/>
        </w:rPr>
        <w:t xml:space="preserve"> Ребята! А что</w:t>
      </w:r>
      <w:r w:rsidR="00F576B1" w:rsidRPr="00521CF7">
        <w:rPr>
          <w:rFonts w:ascii="Times New Roman" w:hAnsi="Times New Roman" w:cs="Times New Roman"/>
          <w:sz w:val="24"/>
          <w:szCs w:val="24"/>
        </w:rPr>
        <w:t xml:space="preserve"> же </w:t>
      </w:r>
      <w:r w:rsidRPr="00521CF7">
        <w:rPr>
          <w:rFonts w:ascii="Times New Roman" w:hAnsi="Times New Roman" w:cs="Times New Roman"/>
          <w:sz w:val="24"/>
          <w:szCs w:val="24"/>
        </w:rPr>
        <w:t xml:space="preserve"> может послужить причиной пожара?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Дети: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Неправильное обращение с огнём, если оставлять включенные электроприборы без присмотра, занавеска возле печки, если дети играют со спичками, зажигалкой, неправильное </w:t>
      </w: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21CF7">
        <w:rPr>
          <w:rFonts w:ascii="Times New Roman" w:hAnsi="Times New Roman" w:cs="Times New Roman"/>
          <w:sz w:val="24"/>
          <w:szCs w:val="24"/>
        </w:rPr>
        <w:t xml:space="preserve"> Правильно, ребята! 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Воспитатель:</w:t>
      </w:r>
      <w:r w:rsidRPr="00521CF7">
        <w:t> Скажите, что нужно делать, если пожар, всё – таки случился?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Дети:</w:t>
      </w:r>
      <w:r w:rsidRPr="00521CF7">
        <w:t> Сообщить в пожарную службу 01.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Воспитатель:</w:t>
      </w:r>
      <w:r w:rsidRPr="00521CF7">
        <w:t> Если пожар небольшой, то его можно тушить песком, землёй, водой</w:t>
      </w:r>
      <w:r w:rsidR="00A03A93" w:rsidRPr="00521CF7">
        <w:t>.</w:t>
      </w:r>
      <w:r w:rsidRPr="00521CF7">
        <w:t xml:space="preserve"> Если загорелась одежда, то не надо бежать, а надо лечь на землю и кататься. Прикрыть рот и нос влажной тряпкой.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Воспитатель:</w:t>
      </w:r>
      <w:r w:rsidRPr="00521CF7">
        <w:t> Ребята, скажите, пожалуйста, а кто тушит пожары?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Дети:</w:t>
      </w:r>
      <w:r w:rsidRPr="00521CF7">
        <w:t> Пожарные.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Воспитатель:</w:t>
      </w:r>
      <w:r w:rsidRPr="00521CF7">
        <w:t xml:space="preserve"> Правильно. 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t>За сутками сутки и ночью и днем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t>Готовы пожарные к битве с огнем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t xml:space="preserve">И мало отважным пожарным </w:t>
      </w:r>
      <w:proofErr w:type="gramStart"/>
      <w:r w:rsidRPr="00521CF7">
        <w:t>быть</w:t>
      </w:r>
      <w:proofErr w:type="gramEnd"/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t>Чтоб злой и коварный огонь победить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t>А следует много знать и уметь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t>Чтоб четко и быстро огонь одолеть!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Воспитатель:</w:t>
      </w:r>
      <w:r w:rsidRPr="00521CF7">
        <w:t> А какая техника помогает пожарным тушить пожары?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  <w:bCs/>
        </w:rPr>
        <w:t>Дети:</w:t>
      </w:r>
      <w:r w:rsidRPr="00521CF7">
        <w:t> Пожарная машина.</w:t>
      </w:r>
    </w:p>
    <w:p w:rsidR="00FA5741" w:rsidRPr="00521CF7" w:rsidRDefault="00FA5741" w:rsidP="00521CF7">
      <w:pPr>
        <w:pStyle w:val="a3"/>
        <w:shd w:val="clear" w:color="auto" w:fill="FFFFFF"/>
        <w:spacing w:before="0" w:beforeAutospacing="0" w:after="0" w:afterAutospacing="0"/>
      </w:pPr>
      <w:r w:rsidRPr="00521CF7">
        <w:rPr>
          <w:b/>
        </w:rPr>
        <w:t>Воспитатель:</w:t>
      </w:r>
      <w:r w:rsidRPr="00521CF7">
        <w:t xml:space="preserve"> Правильно, ребята. Я предлагаю вам послушать стихотворение Нины Васильевны </w:t>
      </w:r>
      <w:proofErr w:type="spellStart"/>
      <w:r w:rsidRPr="00521CF7">
        <w:t>Пикулевой</w:t>
      </w:r>
      <w:proofErr w:type="spellEnd"/>
      <w:r w:rsidRPr="00521CF7">
        <w:t>, которое называется «Пожарная машина».</w:t>
      </w:r>
    </w:p>
    <w:p w:rsidR="00022FA4" w:rsidRPr="00521CF7" w:rsidRDefault="00FA5741" w:rsidP="00521CF7">
      <w:pPr>
        <w:pStyle w:val="a3"/>
        <w:shd w:val="clear" w:color="auto" w:fill="FFFFFF"/>
        <w:spacing w:before="0" w:beforeAutospacing="0" w:after="0" w:afterAutospacing="0"/>
        <w:rPr>
          <w:shd w:val="clear" w:color="auto" w:fill="FFFFFF"/>
        </w:rPr>
      </w:pPr>
      <w:r w:rsidRPr="00521CF7">
        <w:rPr>
          <w:shd w:val="clear" w:color="auto" w:fill="FFFFFF"/>
        </w:rPr>
        <w:t>Пожарная машина</w:t>
      </w:r>
      <w:proofErr w:type="gramStart"/>
      <w:r w:rsidRPr="00521CF7">
        <w:br/>
      </w:r>
      <w:r w:rsidRPr="00521CF7">
        <w:rPr>
          <w:shd w:val="clear" w:color="auto" w:fill="FFFFFF"/>
        </w:rPr>
        <w:t>П</w:t>
      </w:r>
      <w:proofErr w:type="gramEnd"/>
      <w:r w:rsidRPr="00521CF7">
        <w:rPr>
          <w:shd w:val="clear" w:color="auto" w:fill="FFFFFF"/>
        </w:rPr>
        <w:t>роснулась по тревоге.</w:t>
      </w:r>
      <w:r w:rsidRPr="00521CF7">
        <w:br/>
      </w:r>
      <w:r w:rsidRPr="00521CF7">
        <w:rPr>
          <w:shd w:val="clear" w:color="auto" w:fill="FFFFFF"/>
        </w:rPr>
        <w:t>Пожарная машина</w:t>
      </w:r>
      <w:proofErr w:type="gramStart"/>
      <w:r w:rsidRPr="00521CF7">
        <w:br/>
      </w:r>
      <w:r w:rsidRPr="00521CF7">
        <w:rPr>
          <w:shd w:val="clear" w:color="auto" w:fill="FFFFFF"/>
        </w:rPr>
        <w:t>П</w:t>
      </w:r>
      <w:proofErr w:type="gramEnd"/>
      <w:r w:rsidRPr="00521CF7">
        <w:rPr>
          <w:shd w:val="clear" w:color="auto" w:fill="FFFFFF"/>
        </w:rPr>
        <w:t>омчалась по дороге </w:t>
      </w:r>
      <w:r w:rsidRPr="00521CF7">
        <w:br/>
      </w:r>
      <w:r w:rsidRPr="00521CF7">
        <w:rPr>
          <w:shd w:val="clear" w:color="auto" w:fill="FFFFFF"/>
        </w:rPr>
        <w:lastRenderedPageBreak/>
        <w:t>Туда, где плачут дети,</w:t>
      </w:r>
      <w:r w:rsidRPr="00521CF7">
        <w:br/>
      </w:r>
      <w:r w:rsidRPr="00521CF7">
        <w:rPr>
          <w:shd w:val="clear" w:color="auto" w:fill="FFFFFF"/>
        </w:rPr>
        <w:t>Туда, где дым и жар</w:t>
      </w:r>
      <w:r w:rsidRPr="00521CF7">
        <w:br/>
      </w:r>
      <w:r w:rsidRPr="00521CF7">
        <w:rPr>
          <w:shd w:val="clear" w:color="auto" w:fill="FFFFFF"/>
        </w:rPr>
        <w:t>И раздувает ветер </w:t>
      </w:r>
      <w:r w:rsidRPr="00521CF7">
        <w:br/>
      </w:r>
      <w:r w:rsidRPr="00521CF7">
        <w:rPr>
          <w:shd w:val="clear" w:color="auto" w:fill="FFFFFF"/>
        </w:rPr>
        <w:t>Пожар, пожар, пожар! </w:t>
      </w:r>
      <w:r w:rsidRPr="00521CF7">
        <w:br/>
      </w:r>
      <w:r w:rsidRPr="00521CF7">
        <w:br/>
      </w:r>
      <w:r w:rsidRPr="00521CF7">
        <w:rPr>
          <w:shd w:val="clear" w:color="auto" w:fill="FFFFFF"/>
        </w:rPr>
        <w:t>Не страшно ей нисколько</w:t>
      </w:r>
      <w:r w:rsidRPr="00521CF7">
        <w:br/>
      </w:r>
      <w:r w:rsidRPr="00521CF7">
        <w:rPr>
          <w:shd w:val="clear" w:color="auto" w:fill="FFFFFF"/>
        </w:rPr>
        <w:t>Огню в глаза смотреть.</w:t>
      </w:r>
      <w:r w:rsidRPr="00521CF7">
        <w:br/>
      </w:r>
      <w:r w:rsidRPr="00521CF7">
        <w:rPr>
          <w:shd w:val="clear" w:color="auto" w:fill="FFFFFF"/>
        </w:rPr>
        <w:t>Но только бы, но только</w:t>
      </w:r>
      <w:proofErr w:type="gramStart"/>
      <w:r w:rsidRPr="00521CF7">
        <w:br/>
      </w:r>
      <w:r w:rsidRPr="00521CF7">
        <w:rPr>
          <w:shd w:val="clear" w:color="auto" w:fill="FFFFFF"/>
        </w:rPr>
        <w:t>У</w:t>
      </w:r>
      <w:proofErr w:type="gramEnd"/>
      <w:r w:rsidRPr="00521CF7">
        <w:rPr>
          <w:shd w:val="clear" w:color="auto" w:fill="FFFFFF"/>
        </w:rPr>
        <w:t>спеть, успеть, успеть</w:t>
      </w:r>
      <w:r w:rsidRPr="00521CF7">
        <w:br/>
      </w:r>
      <w:r w:rsidRPr="00521CF7">
        <w:rPr>
          <w:shd w:val="clear" w:color="auto" w:fill="FFFFFF"/>
        </w:rPr>
        <w:t>Найти того, кто в доме, </w:t>
      </w:r>
      <w:r w:rsidRPr="00521CF7">
        <w:br/>
      </w:r>
      <w:r w:rsidRPr="00521CF7">
        <w:rPr>
          <w:shd w:val="clear" w:color="auto" w:fill="FFFFFF"/>
        </w:rPr>
        <w:t>И вырвать из огня!</w:t>
      </w:r>
      <w:r w:rsidRPr="00521CF7">
        <w:br/>
      </w:r>
      <w:r w:rsidRPr="00521CF7">
        <w:rPr>
          <w:shd w:val="clear" w:color="auto" w:fill="FFFFFF"/>
        </w:rPr>
        <w:t>«Надежная команда</w:t>
      </w:r>
      <w:proofErr w:type="gramStart"/>
      <w:r w:rsidRPr="00521CF7">
        <w:br/>
      </w:r>
      <w:r w:rsidRPr="00521CF7">
        <w:rPr>
          <w:shd w:val="clear" w:color="auto" w:fill="FFFFFF"/>
        </w:rPr>
        <w:t>С</w:t>
      </w:r>
      <w:proofErr w:type="gramEnd"/>
      <w:r w:rsidRPr="00521CF7">
        <w:rPr>
          <w:shd w:val="clear" w:color="auto" w:fill="FFFFFF"/>
        </w:rPr>
        <w:t>идит внутри меня!»</w:t>
      </w:r>
      <w:r w:rsidRPr="00521CF7">
        <w:br/>
      </w:r>
      <w:r w:rsidRPr="00521CF7">
        <w:br/>
      </w:r>
      <w:r w:rsidRPr="00521CF7">
        <w:rPr>
          <w:shd w:val="clear" w:color="auto" w:fill="FFFFFF"/>
        </w:rPr>
        <w:t>Скрывается команда</w:t>
      </w:r>
      <w:proofErr w:type="gramStart"/>
      <w:r w:rsidRPr="00521CF7">
        <w:br/>
      </w:r>
      <w:r w:rsidRPr="00521CF7">
        <w:rPr>
          <w:shd w:val="clear" w:color="auto" w:fill="FFFFFF"/>
        </w:rPr>
        <w:t>В</w:t>
      </w:r>
      <w:proofErr w:type="gramEnd"/>
      <w:r w:rsidRPr="00521CF7">
        <w:rPr>
          <w:shd w:val="clear" w:color="auto" w:fill="FFFFFF"/>
        </w:rPr>
        <w:t xml:space="preserve"> дыму, в дыму, в дыму,</w:t>
      </w:r>
      <w:r w:rsidRPr="00521CF7">
        <w:br/>
      </w:r>
      <w:r w:rsidRPr="00521CF7">
        <w:rPr>
          <w:shd w:val="clear" w:color="auto" w:fill="FFFFFF"/>
        </w:rPr>
        <w:t>Чумазых ребятишек </w:t>
      </w:r>
      <w:r w:rsidRPr="00521CF7">
        <w:br/>
      </w:r>
      <w:r w:rsidRPr="00521CF7">
        <w:rPr>
          <w:shd w:val="clear" w:color="auto" w:fill="FFFFFF"/>
        </w:rPr>
        <w:t>Несет по одному…</w:t>
      </w:r>
      <w:r w:rsidRPr="00521CF7">
        <w:br/>
      </w:r>
      <w:r w:rsidRPr="00521CF7">
        <w:rPr>
          <w:shd w:val="clear" w:color="auto" w:fill="FFFFFF"/>
        </w:rPr>
        <w:t>Нашли! Спасли! Живые! </w:t>
      </w:r>
      <w:r w:rsidRPr="00521CF7">
        <w:br/>
      </w:r>
      <w:r w:rsidRPr="00521CF7">
        <w:rPr>
          <w:shd w:val="clear" w:color="auto" w:fill="FFFFFF"/>
        </w:rPr>
        <w:t>Дрожит в глазёнках страх</w:t>
      </w:r>
      <w:proofErr w:type="gramStart"/>
      <w:r w:rsidRPr="00521CF7">
        <w:br/>
      </w:r>
      <w:r w:rsidRPr="00521CF7">
        <w:rPr>
          <w:shd w:val="clear" w:color="auto" w:fill="FFFFFF"/>
        </w:rPr>
        <w:t>И</w:t>
      </w:r>
      <w:proofErr w:type="gramEnd"/>
      <w:r w:rsidRPr="00521CF7">
        <w:rPr>
          <w:shd w:val="clear" w:color="auto" w:fill="FFFFFF"/>
        </w:rPr>
        <w:t xml:space="preserve"> жалобно </w:t>
      </w:r>
      <w:proofErr w:type="spellStart"/>
      <w:r w:rsidRPr="00521CF7">
        <w:rPr>
          <w:shd w:val="clear" w:color="auto" w:fill="FFFFFF"/>
        </w:rPr>
        <w:t>мяучит</w:t>
      </w:r>
      <w:proofErr w:type="spellEnd"/>
      <w:r w:rsidRPr="00521CF7">
        <w:br/>
      </w:r>
      <w:r w:rsidRPr="00521CF7">
        <w:rPr>
          <w:shd w:val="clear" w:color="auto" w:fill="FFFFFF"/>
        </w:rPr>
        <w:t>Котенок</w:t>
      </w:r>
      <w:r w:rsidRPr="00521CF7">
        <w:br/>
      </w:r>
      <w:r w:rsidRPr="00521CF7">
        <w:rPr>
          <w:shd w:val="clear" w:color="auto" w:fill="FFFFFF"/>
        </w:rPr>
        <w:t>На руках… </w:t>
      </w:r>
    </w:p>
    <w:p w:rsidR="00022FA4" w:rsidRPr="00521CF7" w:rsidRDefault="00022FA4" w:rsidP="00521CF7">
      <w:pPr>
        <w:pStyle w:val="a3"/>
        <w:shd w:val="clear" w:color="auto" w:fill="FFFFFF"/>
        <w:spacing w:before="0" w:beforeAutospacing="0" w:after="0" w:afterAutospacing="0"/>
        <w:rPr>
          <w:shd w:val="clear" w:color="auto" w:fill="FFFFFF"/>
        </w:rPr>
      </w:pPr>
      <w:r w:rsidRPr="00521CF7">
        <w:rPr>
          <w:b/>
          <w:shd w:val="clear" w:color="auto" w:fill="FFFFFF"/>
        </w:rPr>
        <w:t>Воспитатель:</w:t>
      </w:r>
      <w:r w:rsidRPr="00521CF7">
        <w:rPr>
          <w:shd w:val="clear" w:color="auto" w:fill="FFFFFF"/>
        </w:rPr>
        <w:t xml:space="preserve"> ну как, ребята, понравилось стихотворение?</w:t>
      </w:r>
    </w:p>
    <w:p w:rsidR="00022FA4" w:rsidRPr="00521CF7" w:rsidRDefault="00022FA4" w:rsidP="00521CF7">
      <w:pPr>
        <w:pStyle w:val="a3"/>
        <w:shd w:val="clear" w:color="auto" w:fill="FFFFFF"/>
        <w:spacing w:before="0" w:beforeAutospacing="0" w:after="0" w:afterAutospacing="0"/>
        <w:rPr>
          <w:i/>
          <w:shd w:val="clear" w:color="auto" w:fill="FFFFFF"/>
        </w:rPr>
      </w:pPr>
      <w:r w:rsidRPr="00521CF7">
        <w:rPr>
          <w:i/>
          <w:shd w:val="clear" w:color="auto" w:fill="FFFFFF"/>
        </w:rPr>
        <w:t>Ответы детей.</w:t>
      </w:r>
    </w:p>
    <w:p w:rsidR="00022FA4" w:rsidRPr="00521CF7" w:rsidRDefault="00022FA4" w:rsidP="00521CF7">
      <w:pPr>
        <w:pStyle w:val="a3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  <w:r w:rsidRPr="00521CF7">
        <w:rPr>
          <w:b/>
          <w:shd w:val="clear" w:color="auto" w:fill="FFFFFF"/>
        </w:rPr>
        <w:t>Воспитатель:</w:t>
      </w:r>
      <w:r w:rsidR="00521CF7" w:rsidRPr="00521CF7">
        <w:rPr>
          <w:shd w:val="clear" w:color="auto" w:fill="FFFFFF"/>
        </w:rPr>
        <w:t xml:space="preserve"> С</w:t>
      </w:r>
      <w:r w:rsidRPr="00521CF7">
        <w:rPr>
          <w:shd w:val="clear" w:color="auto" w:fill="FFFFFF"/>
        </w:rPr>
        <w:t xml:space="preserve">ейчас и проверим, кто из вас слушал внимательнее всех! Но сначала я хочу с вами немного поиграть в </w:t>
      </w:r>
      <w:r w:rsidR="00521CF7" w:rsidRPr="00521CF7">
        <w:rPr>
          <w:shd w:val="clear" w:color="auto" w:fill="FFFFFF"/>
        </w:rPr>
        <w:t xml:space="preserve">музыкальную </w:t>
      </w:r>
      <w:r w:rsidRPr="00521CF7">
        <w:rPr>
          <w:shd w:val="clear" w:color="auto" w:fill="FFFFFF"/>
        </w:rPr>
        <w:t xml:space="preserve">игру, которая называется </w:t>
      </w:r>
      <w:r w:rsidR="00521CF7" w:rsidRPr="00521CF7">
        <w:rPr>
          <w:shd w:val="clear" w:color="auto" w:fill="FFFFFF"/>
        </w:rPr>
        <w:t>«Бравые пожарные». (</w:t>
      </w:r>
      <w:r w:rsidR="00521CF7" w:rsidRPr="00521CF7">
        <w:rPr>
          <w:shd w:val="clear" w:color="auto" w:fill="FFFFFF"/>
        </w:rPr>
        <w:t xml:space="preserve">По кругу расставляются стулья, на которых находится по одному огнетушителю (предмету – заменителю, мы использовали кегли красного </w:t>
      </w:r>
      <w:r w:rsidR="00521CF7" w:rsidRPr="00521CF7">
        <w:rPr>
          <w:shd w:val="clear" w:color="auto" w:fill="FFFFFF"/>
        </w:rPr>
        <w:t>цвета)</w:t>
      </w:r>
      <w:proofErr w:type="gramStart"/>
      <w:r w:rsidR="00521CF7" w:rsidRPr="00521CF7">
        <w:rPr>
          <w:shd w:val="clear" w:color="auto" w:fill="FFFFFF"/>
        </w:rPr>
        <w:t>.</w:t>
      </w:r>
      <w:r w:rsidR="00521CF7" w:rsidRPr="00521CF7">
        <w:rPr>
          <w:shd w:val="clear" w:color="auto" w:fill="FFFFFF"/>
        </w:rPr>
        <w:t>К</w:t>
      </w:r>
      <w:proofErr w:type="gramEnd"/>
      <w:r w:rsidR="00521CF7" w:rsidRPr="00521CF7">
        <w:rPr>
          <w:shd w:val="clear" w:color="auto" w:fill="FFFFFF"/>
        </w:rPr>
        <w:t xml:space="preserve">оличество стульев на один меньше, чем участников игры. Все идут по кругу, маршируя как бравые пожарные, под музыку пожарных из мультфильма «Про Веру и Анфису». По сигналу каждый должен взять огнетушитель в руки. </w:t>
      </w:r>
      <w:proofErr w:type="gramStart"/>
      <w:r w:rsidR="00521CF7" w:rsidRPr="00521CF7">
        <w:rPr>
          <w:shd w:val="clear" w:color="auto" w:fill="FFFFFF"/>
        </w:rPr>
        <w:t>Количество стульчиков и огнетушителей уменьшается до тех пор, пока не выявится победитель.</w:t>
      </w:r>
      <w:r w:rsidR="00521CF7" w:rsidRPr="00521CF7">
        <w:rPr>
          <w:shd w:val="clear" w:color="auto" w:fill="FFFFFF"/>
        </w:rPr>
        <w:t>)</w:t>
      </w:r>
      <w:proofErr w:type="gramEnd"/>
    </w:p>
    <w:p w:rsidR="00022FA4" w:rsidRPr="00521CF7" w:rsidRDefault="00022FA4" w:rsidP="00521CF7">
      <w:pPr>
        <w:pStyle w:val="a3"/>
        <w:shd w:val="clear" w:color="auto" w:fill="FFFFFF"/>
        <w:spacing w:before="0" w:beforeAutospacing="0" w:after="0" w:afterAutospacing="0"/>
        <w:rPr>
          <w:i/>
          <w:shd w:val="clear" w:color="auto" w:fill="FFFFFF"/>
        </w:rPr>
      </w:pPr>
      <w:r w:rsidRPr="00521CF7">
        <w:rPr>
          <w:i/>
          <w:shd w:val="clear" w:color="auto" w:fill="FFFFFF"/>
        </w:rPr>
        <w:t>Проводится игра «</w:t>
      </w:r>
      <w:r w:rsidR="00521CF7" w:rsidRPr="00521CF7">
        <w:rPr>
          <w:i/>
          <w:shd w:val="clear" w:color="auto" w:fill="FFFFFF"/>
        </w:rPr>
        <w:t>Бравые пожарные</w:t>
      </w:r>
      <w:r w:rsidRPr="00521CF7">
        <w:rPr>
          <w:i/>
          <w:shd w:val="clear" w:color="auto" w:fill="FFFFFF"/>
        </w:rPr>
        <w:t>».</w:t>
      </w:r>
    </w:p>
    <w:p w:rsidR="00022FA4" w:rsidRPr="00521CF7" w:rsidRDefault="00022FA4" w:rsidP="00521CF7">
      <w:pPr>
        <w:pStyle w:val="a3"/>
        <w:shd w:val="clear" w:color="auto" w:fill="FFFFFF"/>
        <w:spacing w:before="0" w:beforeAutospacing="0" w:after="0" w:afterAutospacing="0"/>
        <w:rPr>
          <w:shd w:val="clear" w:color="auto" w:fill="FFFFFF"/>
        </w:rPr>
      </w:pPr>
      <w:r w:rsidRPr="00521CF7">
        <w:rPr>
          <w:b/>
          <w:shd w:val="clear" w:color="auto" w:fill="FFFFFF"/>
        </w:rPr>
        <w:t>Воспитатель:</w:t>
      </w:r>
      <w:r w:rsidR="00521CF7" w:rsidRPr="00521CF7">
        <w:rPr>
          <w:shd w:val="clear" w:color="auto" w:fill="FFFFFF"/>
        </w:rPr>
        <w:t xml:space="preserve"> М</w:t>
      </w:r>
      <w:r w:rsidRPr="00521CF7">
        <w:rPr>
          <w:shd w:val="clear" w:color="auto" w:fill="FFFFFF"/>
        </w:rPr>
        <w:t>олодцы, внимательные дети! Ну а теперь присаживайтесь, посмотрим, кто из вас помнит стихотворение.</w:t>
      </w:r>
    </w:p>
    <w:p w:rsidR="001428B9" w:rsidRPr="00521CF7" w:rsidRDefault="001428B9" w:rsidP="00521CF7">
      <w:pPr>
        <w:pStyle w:val="a6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Воспитатель задаёт вопросы по тексту.</w:t>
      </w:r>
    </w:p>
    <w:p w:rsidR="00FA5741" w:rsidRPr="00521CF7" w:rsidRDefault="00A03A93" w:rsidP="00521CF7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5741"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>О чем говорится в этом стихотворении?</w:t>
      </w:r>
    </w:p>
    <w:p w:rsidR="001428B9" w:rsidRPr="00521CF7" w:rsidRDefault="001428B9" w:rsidP="00521CF7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везет пожарная машина?</w:t>
      </w:r>
    </w:p>
    <w:p w:rsidR="001428B9" w:rsidRPr="00521CF7" w:rsidRDefault="001428B9" w:rsidP="00521CF7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Какими вы представляете пожарных? Во что они одеты?</w:t>
      </w:r>
    </w:p>
    <w:p w:rsidR="001428B9" w:rsidRPr="00521CF7" w:rsidRDefault="001428B9" w:rsidP="00521CF7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чего мог случиться пожар? Чем он опасен?</w:t>
      </w:r>
    </w:p>
    <w:p w:rsidR="001428B9" w:rsidRPr="00521CF7" w:rsidRDefault="001428B9" w:rsidP="00521CF7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делали дети, когда начался пожар?</w:t>
      </w:r>
    </w:p>
    <w:p w:rsidR="001428B9" w:rsidRPr="00521CF7" w:rsidRDefault="001428B9" w:rsidP="00521CF7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ребятишки чумазые?</w:t>
      </w:r>
    </w:p>
    <w:p w:rsidR="001428B9" w:rsidRPr="00521CF7" w:rsidRDefault="001428B9" w:rsidP="00521CF7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кроме детей спасли пожарные?</w:t>
      </w:r>
    </w:p>
    <w:p w:rsidR="00521CF7" w:rsidRPr="00521CF7" w:rsidRDefault="00521CF7" w:rsidP="00521CF7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Воспитатель:</w:t>
      </w:r>
      <w:r w:rsidRPr="00521C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Дорогие ребята! Спички – это не игрушки, это опасные предметы. Никогда не играйте с ними, не поджигайте старые газеты, листы бумаги. Помните пословицу: «В одном коробке сто пожаров!» Потому что в одном коробке лежит много спичек, и каждая может стать причиной пожара.</w:t>
      </w:r>
    </w:p>
    <w:p w:rsidR="00051A5A" w:rsidRPr="00521CF7" w:rsidRDefault="00051A5A" w:rsidP="00521CF7">
      <w:pPr>
        <w:pStyle w:val="a6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5741" w:rsidRPr="00521CF7" w:rsidRDefault="00FA5741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CF7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3C3E7D" w:rsidRPr="00521CF7" w:rsidRDefault="003C3E7D" w:rsidP="00521C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C3E7D" w:rsidRPr="00521C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6649B"/>
    <w:multiLevelType w:val="hybridMultilevel"/>
    <w:tmpl w:val="B17A0BDE"/>
    <w:lvl w:ilvl="0" w:tplc="A32EB3C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38DC11DA"/>
    <w:multiLevelType w:val="hybridMultilevel"/>
    <w:tmpl w:val="FA06852E"/>
    <w:lvl w:ilvl="0" w:tplc="A32EB3C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45CE30F1"/>
    <w:multiLevelType w:val="hybridMultilevel"/>
    <w:tmpl w:val="8466C4D6"/>
    <w:lvl w:ilvl="0" w:tplc="A32EB3C8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">
    <w:nsid w:val="4E0D068C"/>
    <w:multiLevelType w:val="hybridMultilevel"/>
    <w:tmpl w:val="B50C26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F2085D"/>
    <w:multiLevelType w:val="hybridMultilevel"/>
    <w:tmpl w:val="88301AC6"/>
    <w:lvl w:ilvl="0" w:tplc="829622A6">
      <w:start w:val="1"/>
      <w:numFmt w:val="decimal"/>
      <w:lvlText w:val="%1."/>
      <w:lvlJc w:val="left"/>
      <w:pPr>
        <w:ind w:left="1486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206" w:hanging="360"/>
      </w:pPr>
    </w:lvl>
    <w:lvl w:ilvl="2" w:tplc="0419001B" w:tentative="1">
      <w:start w:val="1"/>
      <w:numFmt w:val="lowerRoman"/>
      <w:lvlText w:val="%3."/>
      <w:lvlJc w:val="right"/>
      <w:pPr>
        <w:ind w:left="2926" w:hanging="180"/>
      </w:pPr>
    </w:lvl>
    <w:lvl w:ilvl="3" w:tplc="0419000F" w:tentative="1">
      <w:start w:val="1"/>
      <w:numFmt w:val="decimal"/>
      <w:lvlText w:val="%4."/>
      <w:lvlJc w:val="left"/>
      <w:pPr>
        <w:ind w:left="3646" w:hanging="360"/>
      </w:pPr>
    </w:lvl>
    <w:lvl w:ilvl="4" w:tplc="04190019" w:tentative="1">
      <w:start w:val="1"/>
      <w:numFmt w:val="lowerLetter"/>
      <w:lvlText w:val="%5."/>
      <w:lvlJc w:val="left"/>
      <w:pPr>
        <w:ind w:left="4366" w:hanging="360"/>
      </w:pPr>
    </w:lvl>
    <w:lvl w:ilvl="5" w:tplc="0419001B" w:tentative="1">
      <w:start w:val="1"/>
      <w:numFmt w:val="lowerRoman"/>
      <w:lvlText w:val="%6."/>
      <w:lvlJc w:val="right"/>
      <w:pPr>
        <w:ind w:left="5086" w:hanging="180"/>
      </w:pPr>
    </w:lvl>
    <w:lvl w:ilvl="6" w:tplc="0419000F" w:tentative="1">
      <w:start w:val="1"/>
      <w:numFmt w:val="decimal"/>
      <w:lvlText w:val="%7."/>
      <w:lvlJc w:val="left"/>
      <w:pPr>
        <w:ind w:left="5806" w:hanging="360"/>
      </w:pPr>
    </w:lvl>
    <w:lvl w:ilvl="7" w:tplc="04190019" w:tentative="1">
      <w:start w:val="1"/>
      <w:numFmt w:val="lowerLetter"/>
      <w:lvlText w:val="%8."/>
      <w:lvlJc w:val="left"/>
      <w:pPr>
        <w:ind w:left="6526" w:hanging="360"/>
      </w:pPr>
    </w:lvl>
    <w:lvl w:ilvl="8" w:tplc="0419001B" w:tentative="1">
      <w:start w:val="1"/>
      <w:numFmt w:val="lowerRoman"/>
      <w:lvlText w:val="%9."/>
      <w:lvlJc w:val="right"/>
      <w:pPr>
        <w:ind w:left="7246" w:hanging="180"/>
      </w:pPr>
    </w:lvl>
  </w:abstractNum>
  <w:abstractNum w:abstractNumId="5">
    <w:nsid w:val="610965A3"/>
    <w:multiLevelType w:val="hybridMultilevel"/>
    <w:tmpl w:val="F768D318"/>
    <w:lvl w:ilvl="0" w:tplc="A32EB3C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62A06626"/>
    <w:multiLevelType w:val="hybridMultilevel"/>
    <w:tmpl w:val="8FAC3108"/>
    <w:lvl w:ilvl="0" w:tplc="E76A79E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644D1AB9"/>
    <w:multiLevelType w:val="hybridMultilevel"/>
    <w:tmpl w:val="5414E7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3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741"/>
    <w:rsid w:val="00022FA4"/>
    <w:rsid w:val="00051A5A"/>
    <w:rsid w:val="001235B8"/>
    <w:rsid w:val="001428B9"/>
    <w:rsid w:val="003C3E7D"/>
    <w:rsid w:val="004861AD"/>
    <w:rsid w:val="00521CF7"/>
    <w:rsid w:val="00A03A93"/>
    <w:rsid w:val="00BC62E3"/>
    <w:rsid w:val="00F576B1"/>
    <w:rsid w:val="00FA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5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6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61A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428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5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6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61A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428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188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370608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3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72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8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9680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375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957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98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97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1334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430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98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07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11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9011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809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50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9869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94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335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555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15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58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989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0129046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46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37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888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05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33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89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01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665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4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25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39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203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24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80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312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712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280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843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3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478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31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00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306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07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257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110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350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74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17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66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272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746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9756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02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583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03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69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7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180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46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27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03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81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91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9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81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498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326293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236826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87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68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973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197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1781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5139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395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241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13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32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0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4461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1992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4018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9484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816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66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283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12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95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716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43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09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38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79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47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45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865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513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57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86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438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5470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21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385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742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7944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691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821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099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55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8988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691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81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16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5711983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39880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44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64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922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197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641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80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59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66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4353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443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585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74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830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46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043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34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702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0962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51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08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22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311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13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856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773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682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243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94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551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003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687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38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798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396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846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0939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5769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492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109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082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15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9010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869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343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3125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15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4013116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7740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71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67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781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85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520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511695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8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3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91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745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093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9724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3730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28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6378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707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0894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758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042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8711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40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08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56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159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7057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8586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547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88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64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8047857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30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53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80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666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863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757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1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50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38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4728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28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5175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459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1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176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84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54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72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074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253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970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80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6560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836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444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871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836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162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763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73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042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430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73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69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67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733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133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25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487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015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243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060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172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698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868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359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652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049133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53078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57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809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993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28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392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80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713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97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003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853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907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6399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14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567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89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120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87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029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11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552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960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54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67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1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34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01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10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474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05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492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4717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303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720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975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073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342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465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3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07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5184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045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55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811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7928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992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742353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377985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04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20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81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10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81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87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79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96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04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839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3158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24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951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996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75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501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7666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294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965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659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174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55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74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310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794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013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453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823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200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78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419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80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6225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291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46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4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662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33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52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659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622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641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357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1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860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732722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033265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11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5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101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847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876</Words>
  <Characters>4995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3</cp:revision>
  <cp:lastPrinted>2019-03-19T09:46:00Z</cp:lastPrinted>
  <dcterms:created xsi:type="dcterms:W3CDTF">2019-03-19T08:48:00Z</dcterms:created>
  <dcterms:modified xsi:type="dcterms:W3CDTF">2019-03-25T11:21:00Z</dcterms:modified>
</cp:coreProperties>
</file>