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54B" w:rsidRDefault="0091254B" w:rsidP="0091254B">
      <w:pPr>
        <w:rPr>
          <w:rFonts w:ascii="Times New Roman" w:hAnsi="Times New Roman" w:cs="Times New Roman"/>
          <w:sz w:val="28"/>
          <w:szCs w:val="28"/>
        </w:rPr>
      </w:pPr>
    </w:p>
    <w:p w:rsidR="0091254B" w:rsidRPr="0072520F" w:rsidRDefault="0091254B" w:rsidP="0091254B">
      <w:pPr>
        <w:rPr>
          <w:rFonts w:ascii="Times New Roman" w:hAnsi="Times New Roman" w:cs="Times New Roman"/>
          <w:sz w:val="28"/>
          <w:szCs w:val="28"/>
        </w:rPr>
      </w:pPr>
    </w:p>
    <w:p w:rsidR="0091254B" w:rsidRDefault="0091254B" w:rsidP="0091254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Инновационный п</w:t>
      </w:r>
      <w:r w:rsidRPr="0072520F">
        <w:rPr>
          <w:rFonts w:ascii="Times New Roman" w:eastAsia="Times New Roman" w:hAnsi="Times New Roman" w:cs="Times New Roman"/>
          <w:sz w:val="28"/>
          <w:szCs w:val="28"/>
        </w:rPr>
        <w:t xml:space="preserve">роект </w:t>
      </w:r>
    </w:p>
    <w:p w:rsidR="0091254B" w:rsidRDefault="0091254B" w:rsidP="0091254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72520F">
        <w:rPr>
          <w:rFonts w:ascii="Times New Roman" w:eastAsia="Times New Roman" w:hAnsi="Times New Roman" w:cs="Times New Roman"/>
          <w:sz w:val="28"/>
          <w:szCs w:val="28"/>
        </w:rPr>
        <w:t xml:space="preserve">униципального дошкольного образовательного учреждения – </w:t>
      </w:r>
    </w:p>
    <w:p w:rsidR="0091254B" w:rsidRPr="0072520F" w:rsidRDefault="0091254B" w:rsidP="0091254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2520F">
        <w:rPr>
          <w:rFonts w:ascii="Times New Roman" w:eastAsia="Times New Roman" w:hAnsi="Times New Roman" w:cs="Times New Roman"/>
          <w:sz w:val="28"/>
          <w:szCs w:val="28"/>
        </w:rPr>
        <w:t>детский сад комбинированного вида № 35 «</w:t>
      </w:r>
      <w:proofErr w:type="spellStart"/>
      <w:r w:rsidRPr="0072520F">
        <w:rPr>
          <w:rFonts w:ascii="Times New Roman" w:eastAsia="Times New Roman" w:hAnsi="Times New Roman" w:cs="Times New Roman"/>
          <w:sz w:val="28"/>
          <w:szCs w:val="28"/>
        </w:rPr>
        <w:t>Вырастайка</w:t>
      </w:r>
      <w:proofErr w:type="spellEnd"/>
      <w:r w:rsidRPr="0072520F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91254B" w:rsidRPr="00B47171" w:rsidRDefault="0091254B" w:rsidP="0091254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2520F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Одаренные дети</w:t>
      </w:r>
      <w:r w:rsidRPr="0072520F">
        <w:rPr>
          <w:rFonts w:ascii="Times New Roman" w:eastAsia="Times New Roman" w:hAnsi="Times New Roman" w:cs="Times New Roman"/>
          <w:b/>
          <w:sz w:val="28"/>
          <w:szCs w:val="28"/>
        </w:rPr>
        <w:t xml:space="preserve">» </w:t>
      </w:r>
    </w:p>
    <w:p w:rsidR="0091254B" w:rsidRDefault="0091254B"/>
    <w:p w:rsidR="0091254B" w:rsidRDefault="0091254B">
      <w:r w:rsidRPr="0091254B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843915</wp:posOffset>
            </wp:positionH>
            <wp:positionV relativeFrom="paragraph">
              <wp:posOffset>1282065</wp:posOffset>
            </wp:positionV>
            <wp:extent cx="4392295" cy="2933700"/>
            <wp:effectExtent l="114300" t="76200" r="122555" b="76200"/>
            <wp:wrapNone/>
            <wp:docPr id="2" name="Рисунок 2" descr="C:\Documents and Settings\User\Рабочий стол\DSCN4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Рабочий стол\DSCN434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2295" cy="29337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</w:p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Pr="0091254B" w:rsidRDefault="0091254B" w:rsidP="0091254B"/>
    <w:p w:rsidR="0091254B" w:rsidRDefault="0091254B" w:rsidP="0091254B"/>
    <w:p w:rsidR="00AD22F4" w:rsidRDefault="00AD22F4" w:rsidP="0091254B"/>
    <w:p w:rsidR="00AD22F4" w:rsidRDefault="00AD22F4" w:rsidP="00AD22F4">
      <w:pPr>
        <w:tabs>
          <w:tab w:val="left" w:pos="318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 воспитатель:</w:t>
      </w:r>
    </w:p>
    <w:p w:rsidR="00AD22F4" w:rsidRDefault="00AD22F4" w:rsidP="00AD22F4">
      <w:pPr>
        <w:tabs>
          <w:tab w:val="left" w:pos="3180"/>
        </w:tabs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Тютькова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В.О.</w:t>
      </w:r>
    </w:p>
    <w:p w:rsidR="00AD22F4" w:rsidRDefault="00AD22F4" w:rsidP="0091254B"/>
    <w:p w:rsidR="00AD22F4" w:rsidRPr="0091254B" w:rsidRDefault="00AD22F4" w:rsidP="0091254B"/>
    <w:p w:rsidR="0091254B" w:rsidRDefault="0091254B" w:rsidP="0091254B"/>
    <w:p w:rsidR="0091254B" w:rsidRPr="00AD22F4" w:rsidRDefault="0091254B" w:rsidP="00AD22F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tab/>
      </w:r>
      <w:r w:rsidR="00000A4B">
        <w:rPr>
          <w:rFonts w:ascii="Times New Roman" w:hAnsi="Times New Roman" w:cs="Times New Roman"/>
          <w:noProof/>
          <w:sz w:val="28"/>
          <w:szCs w:val="28"/>
        </w:rPr>
        <w:pict>
          <v:rect id="Rectangle 14" o:spid="_x0000_s1026" style="position:absolute;left:0;text-align:left;margin-left:436.2pt;margin-top:25.4pt;width:1in;height:1in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" stroked="f"/>
        </w:pict>
      </w:r>
      <w:r w:rsidRPr="0072520F">
        <w:rPr>
          <w:rFonts w:ascii="Times New Roman" w:hAnsi="Times New Roman" w:cs="Times New Roman"/>
          <w:sz w:val="28"/>
          <w:szCs w:val="28"/>
        </w:rPr>
        <w:t>г.о. Серпухов</w:t>
      </w:r>
      <w:r>
        <w:rPr>
          <w:rFonts w:ascii="Times New Roman" w:hAnsi="Times New Roman" w:cs="Times New Roman"/>
          <w:sz w:val="28"/>
          <w:szCs w:val="28"/>
        </w:rPr>
        <w:t>, 2019 г.</w:t>
      </w:r>
    </w:p>
    <w:p w:rsidR="0091254B" w:rsidRPr="00266F4D" w:rsidRDefault="0091254B" w:rsidP="0091254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F4D">
        <w:rPr>
          <w:rFonts w:ascii="Times New Roman" w:hAnsi="Times New Roman" w:cs="Times New Roman"/>
          <w:b/>
          <w:sz w:val="28"/>
          <w:szCs w:val="28"/>
        </w:rPr>
        <w:lastRenderedPageBreak/>
        <w:t>3.2.Содержание проекта</w:t>
      </w:r>
    </w:p>
    <w:p w:rsidR="0091254B" w:rsidRPr="0072520F" w:rsidRDefault="0091254B" w:rsidP="0091254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91254B" w:rsidRPr="0091254B" w:rsidRDefault="0091254B" w:rsidP="0091254B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7E9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3.2.1.Направление реализации проекта:</w:t>
      </w:r>
      <w:r w:rsidRPr="0091254B">
        <w:t xml:space="preserve"> </w:t>
      </w:r>
      <w:r w:rsidRPr="0091254B">
        <w:rPr>
          <w:rStyle w:val="c4"/>
          <w:rFonts w:ascii="Times New Roman" w:hAnsi="Times New Roman" w:cs="Times New Roman"/>
          <w:sz w:val="28"/>
          <w:szCs w:val="28"/>
        </w:rPr>
        <w:t>Создание условий по выявлению, поддержке и сопровождению одаренных д</w:t>
      </w:r>
      <w:r>
        <w:rPr>
          <w:rStyle w:val="c4"/>
          <w:rFonts w:ascii="Times New Roman" w:hAnsi="Times New Roman" w:cs="Times New Roman"/>
          <w:sz w:val="28"/>
          <w:szCs w:val="28"/>
        </w:rPr>
        <w:t>ошкольников в возрасте от 3 до 4</w:t>
      </w:r>
      <w:r w:rsidRPr="0091254B">
        <w:rPr>
          <w:rStyle w:val="c4"/>
          <w:rFonts w:ascii="Times New Roman" w:hAnsi="Times New Roman" w:cs="Times New Roman"/>
          <w:sz w:val="28"/>
          <w:szCs w:val="28"/>
        </w:rPr>
        <w:t xml:space="preserve"> лет на базе ДОО.</w:t>
      </w:r>
    </w:p>
    <w:p w:rsidR="0091254B" w:rsidRPr="00B47171" w:rsidRDefault="0091254B" w:rsidP="0091254B">
      <w:pPr>
        <w:spacing w:after="0" w:line="240" w:lineRule="auto"/>
        <w:ind w:right="424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3.2.2.</w:t>
      </w:r>
      <w:r w:rsidRPr="0072520F">
        <w:rPr>
          <w:rFonts w:ascii="Times New Roman" w:hAnsi="Times New Roman" w:cs="Times New Roman"/>
          <w:b/>
          <w:sz w:val="28"/>
          <w:szCs w:val="28"/>
        </w:rPr>
        <w:t>Название проекта:</w:t>
      </w:r>
      <w:r w:rsidRPr="0072520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eastAsia="Times New Roman" w:hAnsi="Times New Roman" w:cs="Times New Roman"/>
          <w:sz w:val="28"/>
          <w:szCs w:val="28"/>
        </w:rPr>
        <w:t>Одаренные дети».</w:t>
      </w:r>
    </w:p>
    <w:p w:rsidR="0091254B" w:rsidRPr="006B30F0" w:rsidRDefault="0091254B" w:rsidP="009125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3.2.3.</w:t>
      </w:r>
      <w:r w:rsidRPr="0072520F">
        <w:rPr>
          <w:rFonts w:ascii="Times New Roman" w:eastAsia="Times New Roman" w:hAnsi="Times New Roman" w:cs="Times New Roman"/>
          <w:b/>
          <w:bCs/>
          <w:sz w:val="28"/>
          <w:szCs w:val="28"/>
        </w:rPr>
        <w:t>Срок реализации проекта: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2520F">
        <w:rPr>
          <w:rFonts w:ascii="Times New Roman" w:eastAsia="Times New Roman" w:hAnsi="Times New Roman" w:cs="Times New Roman"/>
          <w:sz w:val="28"/>
          <w:szCs w:val="28"/>
        </w:rPr>
        <w:t>2018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г.  – 2019 г. (1 год</w:t>
      </w:r>
      <w:r w:rsidRPr="0072520F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91254B" w:rsidRPr="0072520F" w:rsidRDefault="0091254B" w:rsidP="0091254B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3.2.4.</w:t>
      </w:r>
      <w:r w:rsidRPr="0072520F">
        <w:rPr>
          <w:rFonts w:ascii="Times New Roman" w:eastAsia="Times New Roman" w:hAnsi="Times New Roman" w:cs="Times New Roman"/>
          <w:b/>
          <w:bCs/>
          <w:sz w:val="28"/>
          <w:szCs w:val="28"/>
        </w:rPr>
        <w:t>Ключевые слова:</w:t>
      </w:r>
    </w:p>
    <w:p w:rsidR="008174B0" w:rsidRPr="008174B0" w:rsidRDefault="00000A4B" w:rsidP="008174B0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hyperlink r:id="rId8" w:history="1">
        <w:r w:rsidR="008174B0" w:rsidRPr="008174B0">
          <w:rPr>
            <w:rStyle w:val="a7"/>
            <w:color w:val="000000" w:themeColor="text1"/>
            <w:sz w:val="28"/>
            <w:szCs w:val="28"/>
            <w:u w:val="none"/>
          </w:rPr>
          <w:t>Творческое мышление</w:t>
        </w:r>
      </w:hyperlink>
      <w:r w:rsidR="008174B0" w:rsidRPr="008174B0">
        <w:rPr>
          <w:color w:val="000000" w:themeColor="text1"/>
          <w:sz w:val="28"/>
          <w:szCs w:val="28"/>
        </w:rPr>
        <w:t xml:space="preserve">, </w:t>
      </w:r>
      <w:hyperlink r:id="rId9" w:history="1">
        <w:r w:rsidR="008174B0" w:rsidRPr="008174B0">
          <w:rPr>
            <w:rStyle w:val="a7"/>
            <w:color w:val="000000" w:themeColor="text1"/>
            <w:sz w:val="28"/>
            <w:szCs w:val="28"/>
            <w:u w:val="none"/>
          </w:rPr>
          <w:t>одаренные дети</w:t>
        </w:r>
      </w:hyperlink>
      <w:r w:rsidR="008174B0" w:rsidRPr="008174B0">
        <w:rPr>
          <w:color w:val="000000" w:themeColor="text1"/>
          <w:sz w:val="28"/>
          <w:szCs w:val="28"/>
        </w:rPr>
        <w:t xml:space="preserve">, </w:t>
      </w:r>
      <w:hyperlink r:id="rId10" w:history="1">
        <w:r w:rsidR="008174B0" w:rsidRPr="008174B0">
          <w:rPr>
            <w:rStyle w:val="a7"/>
            <w:color w:val="000000" w:themeColor="text1"/>
            <w:sz w:val="28"/>
            <w:szCs w:val="28"/>
            <w:u w:val="none"/>
          </w:rPr>
          <w:t>интеллектуальная олимпиада «умницы и умники» для дошкольников</w:t>
        </w:r>
      </w:hyperlink>
      <w:r w:rsidR="008174B0" w:rsidRPr="008174B0">
        <w:rPr>
          <w:color w:val="000000" w:themeColor="text1"/>
          <w:sz w:val="28"/>
          <w:szCs w:val="28"/>
        </w:rPr>
        <w:t xml:space="preserve">, </w:t>
      </w:r>
      <w:hyperlink r:id="rId11" w:history="1">
        <w:r w:rsidR="008174B0" w:rsidRPr="008174B0">
          <w:rPr>
            <w:rStyle w:val="a7"/>
            <w:color w:val="000000" w:themeColor="text1"/>
            <w:sz w:val="28"/>
            <w:szCs w:val="28"/>
            <w:u w:val="none"/>
          </w:rPr>
          <w:t>конкурс детских исследовательских работ дошкольников «первый шаг»</w:t>
        </w:r>
      </w:hyperlink>
      <w:r w:rsidR="008174B0" w:rsidRPr="008174B0">
        <w:rPr>
          <w:color w:val="000000" w:themeColor="text1"/>
          <w:sz w:val="28"/>
          <w:szCs w:val="28"/>
        </w:rPr>
        <w:t>.</w:t>
      </w:r>
    </w:p>
    <w:p w:rsidR="008174B0" w:rsidRDefault="008174B0" w:rsidP="008174B0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3.2.5. </w:t>
      </w:r>
      <w:r w:rsidRPr="0072520F">
        <w:rPr>
          <w:rFonts w:ascii="Times New Roman" w:hAnsi="Times New Roman" w:cs="Times New Roman"/>
          <w:b/>
          <w:sz w:val="28"/>
          <w:szCs w:val="28"/>
        </w:rPr>
        <w:t>Основная идея проекта:</w:t>
      </w:r>
    </w:p>
    <w:p w:rsidR="008174B0" w:rsidRDefault="008174B0" w:rsidP="008174B0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B0">
        <w:rPr>
          <w:rFonts w:ascii="Times New Roman" w:hAnsi="Times New Roman" w:cs="Times New Roman"/>
          <w:sz w:val="28"/>
          <w:szCs w:val="28"/>
        </w:rPr>
        <w:t>Среди самых интересных и загадочных явлений природы детская одаренность занимает одно из ведущих мест. Проблемы ее диагностики и развития волнуют педагогов на протяжении многих столетий. Интерес к ней в настоящее время очень высок. Это объясняется общественными потребностями и, прежде всего, потребностью общества в неординарной творческой личности. Неопределенность современной окружающей среды требует не только высокой активности человека, но и его умений, способности нестандартного мышления и поведения. Ведь именно высокоодаренные люди способны внести свой наибольший вклад в развитие общества.</w:t>
      </w:r>
    </w:p>
    <w:p w:rsidR="008174B0" w:rsidRDefault="008174B0" w:rsidP="008174B0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B0">
        <w:rPr>
          <w:rFonts w:ascii="Times New Roman" w:hAnsi="Times New Roman" w:cs="Times New Roman"/>
          <w:sz w:val="28"/>
          <w:szCs w:val="28"/>
        </w:rPr>
        <w:t>В настоящее время можно говорить о развитии разнообразных форм и помощи, предлагаемой детям с повышенными способностями. Однако</w:t>
      </w:r>
      <w:proofErr w:type="gramStart"/>
      <w:r w:rsidRPr="008174B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174B0">
        <w:rPr>
          <w:rFonts w:ascii="Times New Roman" w:hAnsi="Times New Roman" w:cs="Times New Roman"/>
          <w:sz w:val="28"/>
          <w:szCs w:val="28"/>
        </w:rPr>
        <w:t xml:space="preserve"> очевидным является и тот факт, что работа с одарёнными детьми требует глубокого изучения и проработки её методологических основ.</w:t>
      </w:r>
    </w:p>
    <w:p w:rsidR="008174B0" w:rsidRDefault="008174B0" w:rsidP="008174B0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B0">
        <w:rPr>
          <w:rFonts w:ascii="Times New Roman" w:hAnsi="Times New Roman" w:cs="Times New Roman"/>
          <w:sz w:val="28"/>
          <w:szCs w:val="28"/>
        </w:rPr>
        <w:t xml:space="preserve">В связи с этим </w:t>
      </w:r>
      <w:r>
        <w:rPr>
          <w:rFonts w:ascii="Times New Roman" w:hAnsi="Times New Roman" w:cs="Times New Roman"/>
          <w:sz w:val="28"/>
          <w:szCs w:val="28"/>
        </w:rPr>
        <w:t xml:space="preserve">ДОО </w:t>
      </w:r>
      <w:r w:rsidRPr="008174B0">
        <w:rPr>
          <w:rFonts w:ascii="Times New Roman" w:hAnsi="Times New Roman" w:cs="Times New Roman"/>
          <w:sz w:val="28"/>
          <w:szCs w:val="28"/>
        </w:rPr>
        <w:t>необходим проект, способствующий максимальному раскрытию потенциальны</w:t>
      </w:r>
      <w:r>
        <w:rPr>
          <w:rFonts w:ascii="Times New Roman" w:hAnsi="Times New Roman" w:cs="Times New Roman"/>
          <w:sz w:val="28"/>
          <w:szCs w:val="28"/>
        </w:rPr>
        <w:t xml:space="preserve">х возможностей одаренных детей, </w:t>
      </w:r>
      <w:r w:rsidRPr="008174B0">
        <w:rPr>
          <w:rFonts w:ascii="Times New Roman" w:hAnsi="Times New Roman" w:cs="Times New Roman"/>
          <w:sz w:val="28"/>
          <w:szCs w:val="28"/>
        </w:rPr>
        <w:t>оказания адресной поддержки каждому ребенку, проявившему незаурядные способно</w:t>
      </w:r>
      <w:r w:rsidR="006909C1">
        <w:rPr>
          <w:rFonts w:ascii="Times New Roman" w:hAnsi="Times New Roman" w:cs="Times New Roman"/>
          <w:sz w:val="28"/>
          <w:szCs w:val="28"/>
        </w:rPr>
        <w:t>сти, разработка индивидуальных образовательных маршрутов</w:t>
      </w:r>
      <w:r w:rsidRPr="008174B0">
        <w:rPr>
          <w:rFonts w:ascii="Times New Roman" w:hAnsi="Times New Roman" w:cs="Times New Roman"/>
          <w:sz w:val="28"/>
          <w:szCs w:val="28"/>
        </w:rPr>
        <w:t xml:space="preserve"> с учетом специфики творческой и интеллектуальной одаренности ребенка, формирование личностного и профессионального самоопределения.</w:t>
      </w:r>
    </w:p>
    <w:p w:rsidR="00D223B9" w:rsidRDefault="008174B0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3.2.6. </w:t>
      </w:r>
      <w:r w:rsidRPr="0072520F">
        <w:rPr>
          <w:rFonts w:ascii="Times New Roman" w:hAnsi="Times New Roman" w:cs="Times New Roman"/>
          <w:b/>
          <w:sz w:val="28"/>
          <w:szCs w:val="28"/>
        </w:rPr>
        <w:t xml:space="preserve">Актуальность проблемы: </w:t>
      </w:r>
    </w:p>
    <w:p w:rsidR="00D223B9" w:rsidRDefault="008174B0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t>Потребность современного общества в неорди</w:t>
      </w:r>
      <w:r w:rsidRPr="00D223B9">
        <w:rPr>
          <w:rFonts w:ascii="Times New Roman" w:hAnsi="Times New Roman" w:cs="Times New Roman"/>
          <w:sz w:val="28"/>
          <w:szCs w:val="28"/>
        </w:rPr>
        <w:softHyphen/>
        <w:t xml:space="preserve">нарной творческой личности высока, все более ценится интеллект и </w:t>
      </w:r>
      <w:proofErr w:type="spellStart"/>
      <w:r w:rsidRPr="00D223B9">
        <w:rPr>
          <w:rFonts w:ascii="Times New Roman" w:hAnsi="Times New Roman" w:cs="Times New Roman"/>
          <w:sz w:val="28"/>
          <w:szCs w:val="28"/>
        </w:rPr>
        <w:t>креативность</w:t>
      </w:r>
      <w:proofErr w:type="spellEnd"/>
      <w:r w:rsidRPr="00D223B9">
        <w:rPr>
          <w:rFonts w:ascii="Times New Roman" w:hAnsi="Times New Roman" w:cs="Times New Roman"/>
          <w:sz w:val="28"/>
          <w:szCs w:val="28"/>
        </w:rPr>
        <w:t>, которые по</w:t>
      </w:r>
      <w:r w:rsidRPr="00D223B9">
        <w:rPr>
          <w:rFonts w:ascii="Times New Roman" w:hAnsi="Times New Roman" w:cs="Times New Roman"/>
          <w:sz w:val="28"/>
          <w:szCs w:val="28"/>
        </w:rPr>
        <w:softHyphen/>
        <w:t>зволяют решать сложные задачи, создавать но</w:t>
      </w:r>
      <w:r w:rsidRPr="00D223B9">
        <w:rPr>
          <w:rFonts w:ascii="Times New Roman" w:hAnsi="Times New Roman" w:cs="Times New Roman"/>
          <w:sz w:val="28"/>
          <w:szCs w:val="28"/>
        </w:rPr>
        <w:softHyphen/>
        <w:t>вые технологии в разных сферах общественной де</w:t>
      </w:r>
      <w:r w:rsidRPr="00D223B9">
        <w:rPr>
          <w:rFonts w:ascii="Times New Roman" w:hAnsi="Times New Roman" w:cs="Times New Roman"/>
          <w:sz w:val="28"/>
          <w:szCs w:val="28"/>
        </w:rPr>
        <w:softHyphen/>
        <w:t>ятельности.</w:t>
      </w:r>
      <w:r w:rsidR="00D223B9" w:rsidRPr="00D223B9">
        <w:t xml:space="preserve"> </w:t>
      </w:r>
      <w:r w:rsidR="00D223B9" w:rsidRPr="00D223B9">
        <w:rPr>
          <w:rFonts w:ascii="Times New Roman" w:hAnsi="Times New Roman" w:cs="Times New Roman"/>
          <w:sz w:val="28"/>
          <w:szCs w:val="28"/>
        </w:rPr>
        <w:t>Педагоги отмечают: если в системе развивать способности ребенка, то происходят позитивные изменения в его разви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тии. В силу разных условий воспитания, особенностей лич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ностного развития каждый ребенок достигает своего результа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та, поднимаясь по своей лесенке развития все выше и выше. Осознание ребенком того, что он овладел определенным уме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нием, решил поставленную задачу, окрыляет малыша и по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 xml:space="preserve">могает ему достичь новых </w:t>
      </w:r>
      <w:r w:rsidR="00D223B9" w:rsidRPr="00D223B9">
        <w:rPr>
          <w:rFonts w:ascii="Times New Roman" w:hAnsi="Times New Roman" w:cs="Times New Roman"/>
          <w:sz w:val="28"/>
          <w:szCs w:val="28"/>
        </w:rPr>
        <w:lastRenderedPageBreak/>
        <w:t>результатов.</w:t>
      </w:r>
      <w:r w:rsidR="00D223B9" w:rsidRPr="00D223B9">
        <w:t xml:space="preserve"> </w:t>
      </w:r>
      <w:r w:rsidR="00D223B9">
        <w:rPr>
          <w:rStyle w:val="c5"/>
        </w:rPr>
        <w:t> </w:t>
      </w:r>
      <w:r w:rsidR="00D223B9" w:rsidRPr="00D223B9">
        <w:rPr>
          <w:rStyle w:val="c5"/>
          <w:rFonts w:ascii="Times New Roman" w:hAnsi="Times New Roman" w:cs="Times New Roman"/>
          <w:sz w:val="28"/>
          <w:szCs w:val="28"/>
        </w:rPr>
        <w:t>Проблема воспитания одаренных детей не нова, но в настоящее время особенно актуальна, так как упущен вопрос раннего распознавания одаренности у детей. Маленький художник, картинами которого восхищается весь мир. Маленький математик, складывающий и умножающий в уме огромные числа. Маленький спортсмен с большими достижениями, который еще совсем недавно делал первые неуверенные шаги в своей жизни. Маленький музыкант, одухотворенно исполняющий сложные произведения, порой недоступные даже взрослым.  Одаренные дети... Кто они? Как разглядеть детскую одаренность, развить и приумножить ее?</w:t>
      </w:r>
      <w:r w:rsidR="00D223B9" w:rsidRPr="00D223B9">
        <w:rPr>
          <w:rFonts w:ascii="Times New Roman" w:hAnsi="Times New Roman" w:cs="Times New Roman"/>
          <w:sz w:val="28"/>
          <w:szCs w:val="28"/>
        </w:rPr>
        <w:t xml:space="preserve"> В дошкольном возрасте происходит началь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ное формирование задатков, способность к ка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кой-либо деятельности находится на стадии развития. По мнению В. Серебрякова, «задат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ки — это такие природные возможности, кото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рые могут превратиться в способности, а могут и не превратиться». Задатки можно сравнить с семечком. Из одинаковых семян получаются сильные и слабые растения, все зависит от ухо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да, условий, почвы, на которой прорастает се</w:t>
      </w:r>
      <w:r w:rsidR="00D223B9" w:rsidRPr="00D223B9">
        <w:rPr>
          <w:rFonts w:ascii="Times New Roman" w:hAnsi="Times New Roman" w:cs="Times New Roman"/>
          <w:sz w:val="28"/>
          <w:szCs w:val="28"/>
        </w:rPr>
        <w:softHyphen/>
        <w:t>мечко. Поэтому всем детям необходимо создавать условия для всестороннего развития, чтобы не угасли способности, которые по мере взросления, созревания позволят говорить об уникальных возможностях ребенка, его одаренности.</w:t>
      </w:r>
    </w:p>
    <w:p w:rsidR="00D223B9" w:rsidRDefault="00D223B9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t>Из этого следует, что дошкольный возраст — наиболее благоприятный период в жизни человека для раскрытия существующих способностей и формирования новых, это дает право говорить о «возрастной одаренности». А.В. Петровский рассматривал яркие проявления возрастной одаренности «как базис</w:t>
      </w:r>
      <w:proofErr w:type="gramStart"/>
      <w:r w:rsidRPr="00D223B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D223B9">
        <w:rPr>
          <w:rFonts w:ascii="Times New Roman" w:hAnsi="Times New Roman" w:cs="Times New Roman"/>
          <w:sz w:val="28"/>
          <w:szCs w:val="28"/>
        </w:rPr>
        <w:t xml:space="preserve"> на котором могут вырасти выдающиеся способности», отмечал наиболее важные особенности личности, которые составляют структуру одаренности:</w:t>
      </w:r>
    </w:p>
    <w:p w:rsidR="00D223B9" w:rsidRDefault="00D223B9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t>1) внимательность, собранность, постоянная готовность к напряженной работе;</w:t>
      </w:r>
    </w:p>
    <w:p w:rsidR="00D223B9" w:rsidRDefault="00D223B9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t>2) готовность к труду перерастает в склонность к труду, в трудолюбие, в неуемную потребность трудиться;</w:t>
      </w:r>
    </w:p>
    <w:p w:rsidR="00D223B9" w:rsidRDefault="00D223B9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t>3) интеллектуальная деятельность: это особенности мыш</w:t>
      </w:r>
      <w:r w:rsidRPr="00D223B9">
        <w:rPr>
          <w:rFonts w:ascii="Times New Roman" w:hAnsi="Times New Roman" w:cs="Times New Roman"/>
          <w:sz w:val="28"/>
          <w:szCs w:val="28"/>
        </w:rPr>
        <w:softHyphen/>
        <w:t>ления, быстрота мыслительных процессов, систематич</w:t>
      </w:r>
      <w:r w:rsidRPr="00D223B9">
        <w:rPr>
          <w:rFonts w:ascii="Times New Roman" w:hAnsi="Times New Roman" w:cs="Times New Roman"/>
          <w:sz w:val="28"/>
          <w:szCs w:val="28"/>
        </w:rPr>
        <w:softHyphen/>
        <w:t>ность ума, повышенные возможности анализа и обоб</w:t>
      </w:r>
      <w:r w:rsidRPr="00D223B9">
        <w:rPr>
          <w:rFonts w:ascii="Times New Roman" w:hAnsi="Times New Roman" w:cs="Times New Roman"/>
          <w:sz w:val="28"/>
          <w:szCs w:val="28"/>
        </w:rPr>
        <w:softHyphen/>
        <w:t>щения, высокая продуктивность умственной деятель</w:t>
      </w:r>
      <w:r w:rsidRPr="00D223B9">
        <w:rPr>
          <w:rFonts w:ascii="Times New Roman" w:hAnsi="Times New Roman" w:cs="Times New Roman"/>
          <w:sz w:val="28"/>
          <w:szCs w:val="28"/>
        </w:rPr>
        <w:softHyphen/>
        <w:t>ности.</w:t>
      </w:r>
    </w:p>
    <w:p w:rsidR="00D223B9" w:rsidRDefault="00D223B9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t xml:space="preserve">В последние годы работа с одарёнными детьми выделяется в разряд приоритетных направлений, как на уровне общества, так и на уровне государства. В центре внимания общества находится проблема развития творческого потенциала одаренных детей. </w:t>
      </w:r>
    </w:p>
    <w:p w:rsidR="00D223B9" w:rsidRDefault="00D223B9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t xml:space="preserve">В содержании дошкольного воспитания на первом месте стоит задача передачи детям творческого опыта, формирования эмоционально-ценностного отношения к окружающему миру, создания условий для творческого саморазвития личности ребенка в процессе разных видов деятельности. Это возможно лишь при условии создания целостной системы психолого-педагогического сопровождения в образовательном учреждении по развитию детской одаренности. </w:t>
      </w:r>
    </w:p>
    <w:p w:rsidR="00D223B9" w:rsidRPr="00D223B9" w:rsidRDefault="00D223B9" w:rsidP="00D223B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3B9">
        <w:rPr>
          <w:rFonts w:ascii="Times New Roman" w:hAnsi="Times New Roman" w:cs="Times New Roman"/>
          <w:sz w:val="28"/>
          <w:szCs w:val="28"/>
        </w:rPr>
        <w:lastRenderedPageBreak/>
        <w:t>Одним из приоритетных направлений работы дошкольного учреждения, является работа с одаренными детьми, которая является неотъемлемой частью более широкой проблемы реализации творческого потенциала личности.</w:t>
      </w:r>
    </w:p>
    <w:p w:rsidR="006373CA" w:rsidRDefault="006373CA" w:rsidP="006373CA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70B68">
        <w:rPr>
          <w:rFonts w:ascii="Times New Roman" w:eastAsia="Times New Roman" w:hAnsi="Times New Roman" w:cs="Times New Roman"/>
          <w:b/>
          <w:bCs/>
          <w:sz w:val="28"/>
          <w:szCs w:val="28"/>
        </w:rPr>
        <w:t>3.2.7. Обоснование значимости предлагаемого проекта для развития системы образования Московской области и Российской Федерации:</w:t>
      </w:r>
    </w:p>
    <w:p w:rsidR="006909C1" w:rsidRDefault="006373CA" w:rsidP="006373CA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3CA">
        <w:rPr>
          <w:rFonts w:ascii="Times New Roman" w:hAnsi="Times New Roman" w:cs="Times New Roman"/>
          <w:sz w:val="28"/>
          <w:szCs w:val="28"/>
        </w:rPr>
        <w:t xml:space="preserve">Организация </w:t>
      </w:r>
      <w:proofErr w:type="spellStart"/>
      <w:r w:rsidRPr="006373CA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6373CA">
        <w:rPr>
          <w:rFonts w:ascii="Times New Roman" w:hAnsi="Times New Roman" w:cs="Times New Roman"/>
          <w:sz w:val="28"/>
          <w:szCs w:val="28"/>
        </w:rPr>
        <w:t xml:space="preserve"> - образовательного процесса в дошкольном образовательном учреждении с учетом выявления и развития детей с признаками одаренности, предоставление возможности для творческой деятельности и самореализации личности ребенка, будет способствовать достижению высоких результатов в творческом развитии детей</w:t>
      </w:r>
      <w:r w:rsidR="006909C1">
        <w:rPr>
          <w:rFonts w:ascii="Times New Roman" w:hAnsi="Times New Roman" w:cs="Times New Roman"/>
          <w:sz w:val="28"/>
          <w:szCs w:val="28"/>
        </w:rPr>
        <w:t>.</w:t>
      </w:r>
    </w:p>
    <w:p w:rsidR="006373CA" w:rsidRPr="001F4C12" w:rsidRDefault="006373CA" w:rsidP="006373CA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3.2.8.</w:t>
      </w:r>
      <w:r w:rsidRPr="0072520F">
        <w:rPr>
          <w:rFonts w:ascii="Times New Roman" w:eastAsia="Times New Roman" w:hAnsi="Times New Roman" w:cs="Times New Roman"/>
          <w:b/>
          <w:bCs/>
          <w:sz w:val="28"/>
          <w:szCs w:val="28"/>
        </w:rPr>
        <w:t>Новизна проекта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BB04E9" w:rsidRDefault="006373CA" w:rsidP="00BB04E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3CA">
        <w:rPr>
          <w:rFonts w:ascii="Times New Roman" w:hAnsi="Times New Roman" w:cs="Times New Roman"/>
          <w:sz w:val="28"/>
          <w:szCs w:val="28"/>
        </w:rPr>
        <w:t xml:space="preserve">Новизна проекта состоит в определении алгоритма по созданию условий для развития детской одарённости, системно — </w:t>
      </w:r>
      <w:proofErr w:type="spellStart"/>
      <w:r w:rsidRPr="006373CA">
        <w:rPr>
          <w:rFonts w:ascii="Times New Roman" w:hAnsi="Times New Roman" w:cs="Times New Roman"/>
          <w:sz w:val="28"/>
          <w:szCs w:val="28"/>
        </w:rPr>
        <w:t>деятельностном</w:t>
      </w:r>
      <w:proofErr w:type="spellEnd"/>
      <w:r w:rsidRPr="006373CA">
        <w:rPr>
          <w:rFonts w:ascii="Times New Roman" w:hAnsi="Times New Roman" w:cs="Times New Roman"/>
          <w:sz w:val="28"/>
          <w:szCs w:val="28"/>
        </w:rPr>
        <w:t xml:space="preserve"> подходе к организации и управлению этой работой. Реализация данного проекта позволит систематизировать работу с одарёнными </w:t>
      </w:r>
      <w:r w:rsidR="006909C1">
        <w:rPr>
          <w:rFonts w:ascii="Times New Roman" w:hAnsi="Times New Roman" w:cs="Times New Roman"/>
          <w:sz w:val="28"/>
          <w:szCs w:val="28"/>
        </w:rPr>
        <w:t xml:space="preserve"> детьми </w:t>
      </w:r>
      <w:r w:rsidRPr="006373CA">
        <w:rPr>
          <w:rFonts w:ascii="Times New Roman" w:hAnsi="Times New Roman" w:cs="Times New Roman"/>
          <w:sz w:val="28"/>
          <w:szCs w:val="28"/>
        </w:rPr>
        <w:t>в учреждении, а также поднять её на более качественный уровень.</w:t>
      </w:r>
    </w:p>
    <w:p w:rsidR="00BB04E9" w:rsidRDefault="00BB04E9" w:rsidP="00BB04E9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04E9">
        <w:rPr>
          <w:rFonts w:ascii="Times New Roman" w:hAnsi="Times New Roman" w:cs="Times New Roman"/>
          <w:b/>
          <w:sz w:val="28"/>
          <w:szCs w:val="28"/>
        </w:rPr>
        <w:t>3.2.9.Цель проекта:</w:t>
      </w:r>
    </w:p>
    <w:p w:rsidR="00007658" w:rsidRDefault="00BB04E9" w:rsidP="00007658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B04E9">
        <w:rPr>
          <w:rFonts w:ascii="Times New Roman" w:hAnsi="Times New Roman" w:cs="Times New Roman"/>
          <w:sz w:val="28"/>
          <w:szCs w:val="28"/>
        </w:rPr>
        <w:t>беспечение максимально благоприятных условий для раскрытия творческого потенциала детей дошкольного возраста, обеспечение каждому ребенку равных стартовых возможностей в реализации интересов, стимулирования мотивации развития способностей, поддержке его талантов семьей, системой основного и дополнительного образования. Повышение профессиональной компетентности педагога в работе с детьми с признаками одаренности.</w:t>
      </w:r>
    </w:p>
    <w:p w:rsidR="00007658" w:rsidRDefault="00007658" w:rsidP="00007658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3.2.10.</w:t>
      </w:r>
      <w:r w:rsidRPr="0072520F">
        <w:rPr>
          <w:rFonts w:ascii="Times New Roman" w:hAnsi="Times New Roman" w:cs="Times New Roman"/>
          <w:b/>
          <w:sz w:val="28"/>
          <w:szCs w:val="28"/>
        </w:rPr>
        <w:t>Ключевые задачи проекта:</w:t>
      </w:r>
    </w:p>
    <w:p w:rsidR="00007658" w:rsidRPr="00007658" w:rsidRDefault="00007658" w:rsidP="00007658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О</w:t>
      </w:r>
      <w:r w:rsidRPr="00007658">
        <w:rPr>
          <w:rFonts w:ascii="Times New Roman" w:hAnsi="Times New Roman" w:cs="Times New Roman"/>
          <w:sz w:val="28"/>
          <w:szCs w:val="28"/>
        </w:rPr>
        <w:t>беспечить условия всестороннего развития личности одаренного ребенка на основе его интересов через интеллектуальную деятельность;</w:t>
      </w:r>
    </w:p>
    <w:p w:rsidR="00007658" w:rsidRPr="00007658" w:rsidRDefault="00007658" w:rsidP="00007658">
      <w:pPr>
        <w:tabs>
          <w:tab w:val="left" w:pos="8931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</w:t>
      </w:r>
      <w:r w:rsidRPr="00007658">
        <w:rPr>
          <w:rFonts w:ascii="Times New Roman" w:hAnsi="Times New Roman" w:cs="Times New Roman"/>
          <w:sz w:val="28"/>
          <w:szCs w:val="28"/>
        </w:rPr>
        <w:t>редоставление возможности для продуктивной самореализации одаренных детей через интеллектуально – творческие мероприятия разного уровня;</w:t>
      </w:r>
    </w:p>
    <w:p w:rsidR="00007658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3.Ф</w:t>
      </w:r>
      <w:r w:rsidRPr="00007658">
        <w:rPr>
          <w:rFonts w:ascii="Times New Roman" w:hAnsi="Times New Roman" w:cs="Times New Roman"/>
          <w:sz w:val="28"/>
          <w:szCs w:val="28"/>
        </w:rPr>
        <w:t>ормировать устойчивую мотивацию, стимулировать познавательный интерес, способствовать раскрытию творческого потенциала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7658" w:rsidRDefault="00007658" w:rsidP="00007658">
      <w:pPr>
        <w:spacing w:after="0" w:line="240" w:lineRule="auto"/>
        <w:ind w:right="424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        3.2.11. </w:t>
      </w:r>
      <w:r w:rsidRPr="0072520F">
        <w:rPr>
          <w:rFonts w:ascii="Times New Roman" w:hAnsi="Times New Roman" w:cs="Times New Roman"/>
          <w:b/>
          <w:sz w:val="28"/>
          <w:szCs w:val="28"/>
        </w:rPr>
        <w:t>Ожидаемые результаты проекта:</w:t>
      </w:r>
      <w:r w:rsidRPr="00007658">
        <w:t xml:space="preserve"> </w:t>
      </w:r>
    </w:p>
    <w:p w:rsidR="00007658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007658">
        <w:rPr>
          <w:rFonts w:ascii="Times New Roman" w:hAnsi="Times New Roman" w:cs="Times New Roman"/>
          <w:sz w:val="28"/>
          <w:szCs w:val="28"/>
        </w:rPr>
        <w:t>1. Создание банка данных детей с предпосылками различных видов одаренности.</w:t>
      </w:r>
    </w:p>
    <w:p w:rsidR="00007658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007658">
        <w:rPr>
          <w:rFonts w:ascii="Times New Roman" w:hAnsi="Times New Roman" w:cs="Times New Roman"/>
          <w:sz w:val="28"/>
          <w:szCs w:val="28"/>
        </w:rPr>
        <w:t>2. Повышение уровня индивидуальных достижений детей в образовательных, творческих и других направлениях деятельности, к которым у них есть способности;</w:t>
      </w:r>
    </w:p>
    <w:p w:rsidR="00007658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007658">
        <w:rPr>
          <w:rFonts w:ascii="Times New Roman" w:hAnsi="Times New Roman" w:cs="Times New Roman"/>
          <w:sz w:val="28"/>
          <w:szCs w:val="28"/>
        </w:rPr>
        <w:t>3. Развитие творческих</w:t>
      </w:r>
      <w:proofErr w:type="gramStart"/>
      <w:r w:rsidRPr="0000765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07658">
        <w:rPr>
          <w:rFonts w:ascii="Times New Roman" w:hAnsi="Times New Roman" w:cs="Times New Roman"/>
          <w:sz w:val="28"/>
          <w:szCs w:val="28"/>
        </w:rPr>
        <w:t xml:space="preserve"> коммуникативных способностей;</w:t>
      </w:r>
    </w:p>
    <w:p w:rsidR="00007658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909C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07658">
        <w:rPr>
          <w:rFonts w:ascii="Times New Roman" w:hAnsi="Times New Roman" w:cs="Times New Roman"/>
          <w:sz w:val="28"/>
          <w:szCs w:val="28"/>
        </w:rPr>
        <w:t>4. Высокая динамика развития продуктивного творческого мышления детей с общей одаренностью;</w:t>
      </w:r>
    </w:p>
    <w:p w:rsidR="00007658" w:rsidRPr="00007658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Pr="00007658">
        <w:rPr>
          <w:rFonts w:ascii="Times New Roman" w:hAnsi="Times New Roman" w:cs="Times New Roman"/>
          <w:sz w:val="28"/>
          <w:szCs w:val="28"/>
        </w:rPr>
        <w:t>5. Повышение грамотности родителей в вопросах воспитания одаренных детей. Оказания им поддержки и помощи в развивающем процессе.</w:t>
      </w:r>
    </w:p>
    <w:p w:rsidR="006E2662" w:rsidRDefault="006909C1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07658">
        <w:rPr>
          <w:rFonts w:ascii="Times New Roman" w:hAnsi="Times New Roman" w:cs="Times New Roman"/>
          <w:b/>
          <w:sz w:val="28"/>
          <w:szCs w:val="28"/>
        </w:rPr>
        <w:t>3.2.12.</w:t>
      </w:r>
      <w:r w:rsidR="00007658" w:rsidRPr="00B47171">
        <w:rPr>
          <w:rFonts w:ascii="Times New Roman" w:hAnsi="Times New Roman" w:cs="Times New Roman"/>
          <w:b/>
          <w:sz w:val="28"/>
          <w:szCs w:val="28"/>
        </w:rPr>
        <w:t>Ожидаемые эффекты проекта:</w:t>
      </w:r>
    </w:p>
    <w:p w:rsidR="006E2662" w:rsidRPr="006E2662" w:rsidRDefault="006909C1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E2662">
        <w:rPr>
          <w:rFonts w:ascii="Times New Roman" w:hAnsi="Times New Roman" w:cs="Times New Roman"/>
          <w:sz w:val="28"/>
          <w:szCs w:val="28"/>
        </w:rPr>
        <w:t>С</w:t>
      </w:r>
      <w:r w:rsidR="006E2662" w:rsidRPr="006E2662">
        <w:rPr>
          <w:rFonts w:ascii="Times New Roman" w:hAnsi="Times New Roman" w:cs="Times New Roman"/>
          <w:sz w:val="28"/>
          <w:szCs w:val="28"/>
        </w:rPr>
        <w:t>охранение здоровья одаренных детей в комфортной среде, удовлетворяющей всех участников образовательного процесса;</w:t>
      </w:r>
    </w:p>
    <w:p w:rsidR="006E2662" w:rsidRPr="006E2662" w:rsidRDefault="006E2662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E2662">
        <w:rPr>
          <w:rFonts w:ascii="Times New Roman" w:hAnsi="Times New Roman" w:cs="Times New Roman"/>
          <w:color w:val="000000"/>
          <w:sz w:val="28"/>
          <w:szCs w:val="28"/>
        </w:rPr>
        <w:t>положительная динамика процента участников и призеров конкурсов, олимпиад, фестивалей, творческих выставок, соревнований различного уровня;</w:t>
      </w:r>
    </w:p>
    <w:p w:rsidR="006E2662" w:rsidRPr="006E2662" w:rsidRDefault="006E2662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</w:t>
      </w:r>
      <w:r w:rsidRPr="006E2662">
        <w:rPr>
          <w:rFonts w:ascii="Times New Roman" w:hAnsi="Times New Roman" w:cs="Times New Roman"/>
          <w:sz w:val="28"/>
          <w:szCs w:val="28"/>
        </w:rPr>
        <w:t>овышение профессиональной компетентности педагогов по актуальным вопросам педагогики одаренности;</w:t>
      </w:r>
    </w:p>
    <w:p w:rsidR="006E2662" w:rsidRPr="006E2662" w:rsidRDefault="006E2662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</w:t>
      </w:r>
      <w:r w:rsidRPr="006E2662">
        <w:rPr>
          <w:rFonts w:ascii="Times New Roman" w:hAnsi="Times New Roman" w:cs="Times New Roman"/>
          <w:sz w:val="28"/>
          <w:szCs w:val="28"/>
        </w:rPr>
        <w:t>ополнение электронного банка данных «Одаренные дети», банка методического обеспечения поддержки одаренных детей;</w:t>
      </w:r>
    </w:p>
    <w:p w:rsidR="006E2662" w:rsidRPr="006E2662" w:rsidRDefault="006E2662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 Создание </w:t>
      </w:r>
      <w:r w:rsidRPr="006E2662">
        <w:rPr>
          <w:rFonts w:ascii="Times New Roman" w:hAnsi="Times New Roman" w:cs="Times New Roman"/>
          <w:sz w:val="28"/>
          <w:szCs w:val="28"/>
        </w:rPr>
        <w:t xml:space="preserve"> пакета психолого-педагогических диагностик по выявлению одаренных детей (психологический профиль одаренного ребенка)</w:t>
      </w:r>
    </w:p>
    <w:p w:rsidR="006E2662" w:rsidRPr="006E2662" w:rsidRDefault="006E2662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 И</w:t>
      </w:r>
      <w:r w:rsidRPr="006E2662">
        <w:rPr>
          <w:rFonts w:ascii="Times New Roman" w:hAnsi="Times New Roman" w:cs="Times New Roman"/>
          <w:color w:val="000000"/>
          <w:sz w:val="28"/>
          <w:szCs w:val="28"/>
        </w:rPr>
        <w:t>здание сборника лучших работ учащихся, сборника методических рекомендаций для работы с одаренными детьми.</w:t>
      </w:r>
    </w:p>
    <w:p w:rsidR="006E2662" w:rsidRDefault="006E2662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6909C1">
        <w:rPr>
          <w:rFonts w:ascii="Times New Roman" w:hAnsi="Times New Roman" w:cs="Times New Roman"/>
          <w:sz w:val="28"/>
          <w:szCs w:val="28"/>
        </w:rPr>
        <w:t>П</w:t>
      </w:r>
      <w:r w:rsidRPr="006E2662">
        <w:rPr>
          <w:rFonts w:ascii="Times New Roman" w:hAnsi="Times New Roman" w:cs="Times New Roman"/>
          <w:sz w:val="28"/>
          <w:szCs w:val="28"/>
        </w:rPr>
        <w:t xml:space="preserve">овышение уровня психолого-педагогической компетентности всех участников образовательного процесса, имеющих отношение к работе с </w:t>
      </w:r>
      <w:proofErr w:type="gramStart"/>
      <w:r w:rsidRPr="006E2662">
        <w:rPr>
          <w:rFonts w:ascii="Times New Roman" w:hAnsi="Times New Roman" w:cs="Times New Roman"/>
          <w:sz w:val="28"/>
          <w:szCs w:val="28"/>
        </w:rPr>
        <w:t>одаренными</w:t>
      </w:r>
      <w:proofErr w:type="gramEnd"/>
      <w:r w:rsidRPr="006E2662">
        <w:rPr>
          <w:rFonts w:ascii="Times New Roman" w:hAnsi="Times New Roman" w:cs="Times New Roman"/>
          <w:sz w:val="28"/>
          <w:szCs w:val="28"/>
        </w:rPr>
        <w:t>;</w:t>
      </w:r>
    </w:p>
    <w:p w:rsidR="006E2662" w:rsidRDefault="006909C1" w:rsidP="006E2662">
      <w:pPr>
        <w:spacing w:after="0" w:line="240" w:lineRule="auto"/>
        <w:ind w:right="42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</w:t>
      </w:r>
      <w:r w:rsidR="006E266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3.2.13. </w:t>
      </w:r>
      <w:r w:rsidR="006E2662" w:rsidRPr="0072520F">
        <w:rPr>
          <w:rFonts w:ascii="Times New Roman" w:eastAsia="Times New Roman" w:hAnsi="Times New Roman" w:cs="Times New Roman"/>
          <w:b/>
          <w:bCs/>
          <w:sz w:val="28"/>
          <w:szCs w:val="28"/>
        </w:rPr>
        <w:t>Ожидаемая практическая значимость предлагаемого проекта для системы образования Московской области:</w:t>
      </w:r>
    </w:p>
    <w:p w:rsidR="006E2662" w:rsidRPr="006909C1" w:rsidRDefault="006E2662" w:rsidP="006909C1">
      <w:pPr>
        <w:pStyle w:val="aa"/>
        <w:numPr>
          <w:ilvl w:val="0"/>
          <w:numId w:val="4"/>
        </w:numPr>
        <w:tabs>
          <w:tab w:val="left" w:pos="993"/>
        </w:tabs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 w:rsidRPr="006909C1">
        <w:rPr>
          <w:rFonts w:ascii="Times New Roman" w:eastAsia="Times New Roman" w:hAnsi="Times New Roman" w:cs="Times New Roman"/>
          <w:sz w:val="28"/>
          <w:szCs w:val="28"/>
        </w:rPr>
        <w:t>Создание</w:t>
      </w:r>
      <w:r w:rsidRPr="006909C1">
        <w:rPr>
          <w:rFonts w:ascii="Times New Roman" w:hAnsi="Times New Roman" w:cs="Times New Roman"/>
          <w:sz w:val="28"/>
          <w:szCs w:val="28"/>
        </w:rPr>
        <w:t xml:space="preserve"> цикла мероприятий по совместной деятельности педагога с детьми по выявлению одаренности.</w:t>
      </w:r>
    </w:p>
    <w:p w:rsidR="006E2662" w:rsidRPr="006909C1" w:rsidRDefault="006E2662" w:rsidP="006909C1">
      <w:pPr>
        <w:pStyle w:val="aa"/>
        <w:numPr>
          <w:ilvl w:val="0"/>
          <w:numId w:val="4"/>
        </w:numPr>
        <w:tabs>
          <w:tab w:val="left" w:pos="993"/>
        </w:tabs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 w:rsidRPr="006909C1">
        <w:rPr>
          <w:rFonts w:ascii="Times New Roman" w:hAnsi="Times New Roman" w:cs="Times New Roman"/>
          <w:sz w:val="28"/>
          <w:szCs w:val="28"/>
        </w:rPr>
        <w:t>Диссеминация педагогического опыта по одаренности дошкольников на региональном уровне.</w:t>
      </w:r>
    </w:p>
    <w:p w:rsidR="006E2662" w:rsidRPr="006909C1" w:rsidRDefault="006E2662" w:rsidP="006909C1">
      <w:pPr>
        <w:pStyle w:val="aa"/>
        <w:numPr>
          <w:ilvl w:val="0"/>
          <w:numId w:val="4"/>
        </w:numPr>
        <w:tabs>
          <w:tab w:val="left" w:pos="993"/>
        </w:tabs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  <w:r w:rsidRPr="006909C1">
        <w:rPr>
          <w:rFonts w:ascii="Times New Roman" w:eastAsia="Times New Roman" w:hAnsi="Times New Roman" w:cs="Times New Roman"/>
          <w:sz w:val="28"/>
          <w:szCs w:val="28"/>
        </w:rPr>
        <w:t>Приобщение других дошкольных образовательных организаций из Московской области к совместной работе.</w:t>
      </w:r>
    </w:p>
    <w:p w:rsidR="006E2662" w:rsidRPr="0072520F" w:rsidRDefault="006E2662" w:rsidP="006E2662">
      <w:pPr>
        <w:spacing w:after="0" w:line="240" w:lineRule="auto"/>
        <w:ind w:right="424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E2662" w:rsidRPr="006E2662" w:rsidRDefault="006E2662" w:rsidP="006E2662">
      <w:pPr>
        <w:spacing w:after="0" w:line="240" w:lineRule="auto"/>
        <w:ind w:right="424"/>
        <w:jc w:val="both"/>
        <w:rPr>
          <w:rFonts w:ascii="Times New Roman" w:hAnsi="Times New Roman" w:cs="Times New Roman"/>
          <w:sz w:val="28"/>
          <w:szCs w:val="28"/>
        </w:rPr>
      </w:pPr>
    </w:p>
    <w:p w:rsidR="00007658" w:rsidRPr="00B47171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7658" w:rsidRDefault="00007658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Default="006B3749" w:rsidP="00007658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749" w:rsidRPr="000F2332" w:rsidRDefault="006B3749" w:rsidP="006B374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Этапы реализации проекта</w:t>
      </w: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I Этап</w:t>
      </w:r>
      <w:proofErr w:type="gramStart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proofErr w:type="gramEnd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</w:t>
      </w:r>
      <w:proofErr w:type="gramStart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proofErr w:type="gramEnd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ктябрь-декабрь 2018 г)</w:t>
      </w: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Подготовительный</w:t>
      </w: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Цель:</w:t>
      </w:r>
      <w:r w:rsidRPr="000F2332">
        <w:rPr>
          <w:rFonts w:ascii="Times New Roman" w:eastAsia="Times New Roman" w:hAnsi="Times New Roman" w:cs="Times New Roman"/>
          <w:sz w:val="28"/>
          <w:szCs w:val="28"/>
        </w:rPr>
        <w:t xml:space="preserve"> создание организационно – педагогических условий, обеспечивающих реализацию идеи проекта.</w:t>
      </w:r>
    </w:p>
    <w:p w:rsidR="006B3749" w:rsidRPr="000F2332" w:rsidRDefault="006B3749" w:rsidP="006B374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sz w:val="28"/>
          <w:szCs w:val="28"/>
        </w:rPr>
        <w:t xml:space="preserve">разработка </w:t>
      </w:r>
      <w:proofErr w:type="gramStart"/>
      <w:r w:rsidRPr="000F2332">
        <w:rPr>
          <w:rFonts w:ascii="Times New Roman" w:eastAsia="Times New Roman" w:hAnsi="Times New Roman" w:cs="Times New Roman"/>
          <w:sz w:val="28"/>
          <w:szCs w:val="28"/>
        </w:rPr>
        <w:t>системы выявления одаренности воспитанников детского сада</w:t>
      </w:r>
      <w:proofErr w:type="gramEnd"/>
      <w:r w:rsidRPr="000F233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3749" w:rsidRPr="000F2332" w:rsidRDefault="006B3749" w:rsidP="006B374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sz w:val="28"/>
          <w:szCs w:val="28"/>
        </w:rPr>
        <w:t>идентификация талантливых детей, изучение индивидуальных особенностей и интересов дошкольников;</w:t>
      </w:r>
    </w:p>
    <w:p w:rsidR="006B3749" w:rsidRPr="000F2332" w:rsidRDefault="006B3749" w:rsidP="006B374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sz w:val="28"/>
          <w:szCs w:val="28"/>
        </w:rPr>
        <w:t>определение функций каждого субъекта воспитательно-образовательного процесса;</w:t>
      </w:r>
    </w:p>
    <w:p w:rsidR="006B3749" w:rsidRPr="000F2332" w:rsidRDefault="006B3749" w:rsidP="006B3749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II Этап</w:t>
      </w:r>
      <w:proofErr w:type="gramStart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proofErr w:type="gramEnd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</w:t>
      </w:r>
      <w:proofErr w:type="gramStart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я</w:t>
      </w:r>
      <w:proofErr w:type="gramEnd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нварь - март 2019 г)</w:t>
      </w: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Практический</w:t>
      </w: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Цель:</w:t>
      </w:r>
      <w:r w:rsidRPr="000F2332">
        <w:rPr>
          <w:rFonts w:ascii="Times New Roman" w:eastAsia="Times New Roman" w:hAnsi="Times New Roman" w:cs="Times New Roman"/>
          <w:sz w:val="28"/>
          <w:szCs w:val="28"/>
        </w:rPr>
        <w:t xml:space="preserve"> осуществление развивающей деятельности по реализации проекта.</w:t>
      </w:r>
    </w:p>
    <w:p w:rsidR="006B3749" w:rsidRPr="000F2332" w:rsidRDefault="006B3749" w:rsidP="006B374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sz w:val="28"/>
          <w:szCs w:val="28"/>
        </w:rPr>
        <w:t>разработка рекомендаций для родителей по сопровождению развития одаренного ребенка.</w:t>
      </w:r>
    </w:p>
    <w:p w:rsidR="006B3749" w:rsidRPr="000F2332" w:rsidRDefault="006B3749" w:rsidP="006B374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sz w:val="28"/>
          <w:szCs w:val="28"/>
        </w:rPr>
        <w:t>организация различных мероприятий, формирующих развивающую среду для одаренных детей, с включением в них всех субъектов воспитательно-образовательного процесса в ДОУ (воспитатели, администрация, специалисты, родители и др.).</w:t>
      </w:r>
    </w:p>
    <w:p w:rsidR="006B3749" w:rsidRPr="000F2332" w:rsidRDefault="006B3749" w:rsidP="006B3749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III Этап. (апрель </w:t>
      </w:r>
      <w:proofErr w:type="gramStart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–м</w:t>
      </w:r>
      <w:proofErr w:type="gramEnd"/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ай 2019 г)</w:t>
      </w: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Итоговый</w:t>
      </w:r>
    </w:p>
    <w:p w:rsidR="006B3749" w:rsidRPr="000F2332" w:rsidRDefault="006B3749" w:rsidP="006B37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b/>
          <w:bCs/>
          <w:sz w:val="28"/>
          <w:szCs w:val="28"/>
        </w:rPr>
        <w:t>Цель:</w:t>
      </w:r>
      <w:r w:rsidRPr="000F2332">
        <w:rPr>
          <w:rFonts w:ascii="Times New Roman" w:eastAsia="Times New Roman" w:hAnsi="Times New Roman" w:cs="Times New Roman"/>
          <w:sz w:val="28"/>
          <w:szCs w:val="28"/>
        </w:rPr>
        <w:t xml:space="preserve"> Подведение итогов реализации проекта.</w:t>
      </w:r>
    </w:p>
    <w:p w:rsidR="006B3749" w:rsidRPr="000F2332" w:rsidRDefault="006B3749" w:rsidP="006B3749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F2332">
        <w:rPr>
          <w:rFonts w:ascii="Times New Roman" w:eastAsia="Times New Roman" w:hAnsi="Times New Roman" w:cs="Times New Roman"/>
          <w:sz w:val="28"/>
          <w:szCs w:val="28"/>
        </w:rPr>
        <w:t>Мониторинг эффективности работы с детьми и построение перспективы дальнейшей работы</w:t>
      </w:r>
    </w:p>
    <w:p w:rsidR="006B3749" w:rsidRPr="000F2332" w:rsidRDefault="006B3749" w:rsidP="006B3749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3749" w:rsidRDefault="006B3749" w:rsidP="006B3749">
      <w:pPr>
        <w:spacing w:before="100" w:beforeAutospacing="1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B3749" w:rsidRDefault="006B3749" w:rsidP="006B3749">
      <w:pPr>
        <w:spacing w:before="100" w:beforeAutospacing="1" w:after="240" w:line="240" w:lineRule="auto"/>
        <w:rPr>
          <w:b/>
          <w:bCs/>
        </w:rPr>
      </w:pPr>
    </w:p>
    <w:p w:rsidR="006B3749" w:rsidRPr="000F2332" w:rsidRDefault="006B3749" w:rsidP="006B3749">
      <w:pPr>
        <w:spacing w:before="100" w:beforeAutospacing="1" w:after="24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2332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План действий по реализации проекта</w:t>
      </w:r>
    </w:p>
    <w:tbl>
      <w:tblPr>
        <w:tblpPr w:leftFromText="180" w:rightFromText="180" w:vertAnchor="text" w:horzAnchor="page" w:tblpX="1041" w:tblpY="403"/>
        <w:tblW w:w="10004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28"/>
        <w:gridCol w:w="2423"/>
        <w:gridCol w:w="1848"/>
        <w:gridCol w:w="2232"/>
        <w:gridCol w:w="2973"/>
      </w:tblGrid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Мероприятие</w:t>
            </w: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Сроки выполнения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Ответственные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Предполагаемый результат</w:t>
            </w: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10004" w:type="dxa"/>
            <w:gridSpan w:val="5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I Этап. (октябрь </w:t>
            </w:r>
            <w:proofErr w:type="gramStart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-д</w:t>
            </w:r>
            <w:proofErr w:type="gramEnd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екабрь 2018 г)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Подготовительный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создание организационно – педагогических условий, обеспечивающих реализацию идеи проекта.</w:t>
            </w: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Разработка </w:t>
            </w:r>
            <w:proofErr w:type="gramStart"/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систе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мы выявления одаренности детей младшего 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дошкольного возраста</w:t>
            </w:r>
            <w:proofErr w:type="gramEnd"/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комплексной психолого-педагогической диагностики индивидуальных особенностей воспитанников</w:t>
            </w: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Диагностический материал:</w:t>
            </w:r>
          </w:p>
          <w:p w:rsidR="006B3749" w:rsidRPr="000F2332" w:rsidRDefault="006B3749" w:rsidP="006B3749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диагностика развития интеллектуальных способностей детей</w:t>
            </w:r>
          </w:p>
          <w:p w:rsidR="006B3749" w:rsidRPr="000F2332" w:rsidRDefault="006B3749" w:rsidP="006B3749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диагностика развития творческого воображения детей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анкетирования для определения уровня способностей ребенка, выявления предпосылок одаренности.</w:t>
            </w: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групп, родители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Экспресс-анкета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"Одаренный ребенок", </w:t>
            </w: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Анкеты для родителей: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1. Определение уровня проявления способностей ребенка (</w:t>
            </w:r>
            <w:r w:rsidRPr="000F233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Автор </w:t>
            </w:r>
            <w:proofErr w:type="spellStart"/>
            <w:r w:rsidRPr="000F233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А.Н.Сизанов</w:t>
            </w:r>
            <w:proofErr w:type="spellEnd"/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);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2. Методика "Карта одаренности" (</w:t>
            </w:r>
            <w:r w:rsidRPr="000F233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Автор А.И.Савенков)</w:t>
            </w: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Психолого</w:t>
            </w:r>
            <w:proofErr w:type="spellEnd"/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педагогическая диагностика детей для выявления 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интеллектуально-творческого потенциала ребенка.</w:t>
            </w: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- заключение 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по исследованию творческой одаренности детей;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- заключение 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по исследованию развития интеллектуальных способностей детей;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- аналитическая справка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проведению диагностики;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- выявление одаренных детей.</w:t>
            </w: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Информирование о результатах диагностики, настрой родителей и педагогов на эффективную развивающую работу.</w:t>
            </w: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- Индивидуальные консультации для родителей;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10004" w:type="dxa"/>
            <w:gridSpan w:val="5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II Этап</w:t>
            </w:r>
            <w:proofErr w:type="gramStart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</w:t>
            </w:r>
            <w:proofErr w:type="gramEnd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(</w:t>
            </w:r>
            <w:proofErr w:type="gramStart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я</w:t>
            </w:r>
            <w:proofErr w:type="gramEnd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нварь - март 2019 г)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Практический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осуществление развивающей деятельности по реализации проекта.</w:t>
            </w: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 для родителей по сопровождению развития одаренного ребенка.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Рекомендации родителям одарённых детей «Одаренный ребенок: как помочь ему?»</w:t>
            </w: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3749" w:rsidRPr="000F2332" w:rsidTr="006B3749">
        <w:trPr>
          <w:trHeight w:val="127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Организация различных мероприятий, формирующих развивающую среду для одаренных детей, с включением в 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них всех субъектов воспитательно-образовательного процесса в ДОУ (воспитатели, администрация, специалисты, родители и др.).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Февраль - март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Музыкальный руководитель, воспитатели групп, родители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- Участие в интерне</w:t>
            </w:r>
            <w:proofErr w:type="gramStart"/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т-</w:t>
            </w:r>
            <w:proofErr w:type="gramEnd"/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викторине, утренниках, развлечениях, инсценировке сказки, спортивных мероприятиях;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3749" w:rsidRPr="000F2332" w:rsidTr="006B3749">
        <w:trPr>
          <w:trHeight w:val="1338"/>
          <w:tblCellSpacing w:w="0" w:type="dxa"/>
        </w:trPr>
        <w:tc>
          <w:tcPr>
            <w:tcW w:w="10004" w:type="dxa"/>
            <w:gridSpan w:val="5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III Этап</w:t>
            </w:r>
            <w:proofErr w:type="gramStart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</w:t>
            </w:r>
            <w:proofErr w:type="gramEnd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(</w:t>
            </w:r>
            <w:proofErr w:type="gramStart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а</w:t>
            </w:r>
            <w:proofErr w:type="gramEnd"/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прель-май 2019 г)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i/>
                <w:iCs/>
                <w:sz w:val="28"/>
                <w:szCs w:val="28"/>
              </w:rPr>
              <w:t>Итоговый</w:t>
            </w:r>
          </w:p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подведение итогов реализации проекта.</w:t>
            </w:r>
          </w:p>
        </w:tc>
      </w:tr>
      <w:tr w:rsidR="006B3749" w:rsidRPr="000F2332" w:rsidTr="006B3749">
        <w:trPr>
          <w:trHeight w:val="1696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Мониторинг эффективности работы с детьми и построение перспективы дальнейшей работы</w:t>
            </w: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3749" w:rsidRPr="000F2332" w:rsidTr="006B3749">
        <w:trPr>
          <w:trHeight w:val="1139"/>
          <w:tblCellSpacing w:w="0" w:type="dxa"/>
        </w:trPr>
        <w:tc>
          <w:tcPr>
            <w:tcW w:w="49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Представление опыта работы на заседании педсовета ДОУ.</w:t>
            </w:r>
          </w:p>
        </w:tc>
        <w:tc>
          <w:tcPr>
            <w:tcW w:w="1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10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31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B3749" w:rsidRPr="000F2332" w:rsidRDefault="006B3749" w:rsidP="006B37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2332">
              <w:rPr>
                <w:rFonts w:ascii="Times New Roman" w:eastAsia="Times New Roman" w:hAnsi="Times New Roman" w:cs="Times New Roman"/>
                <w:sz w:val="28"/>
                <w:szCs w:val="28"/>
              </w:rPr>
              <w:t>Опыт работы в форме презентации.</w:t>
            </w:r>
          </w:p>
        </w:tc>
      </w:tr>
    </w:tbl>
    <w:p w:rsidR="006B3749" w:rsidRPr="000F2332" w:rsidRDefault="006B3749" w:rsidP="006B3749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3749" w:rsidRPr="000F2332" w:rsidRDefault="006B3749" w:rsidP="006B3749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3749" w:rsidRPr="000F2332" w:rsidRDefault="006B3749" w:rsidP="006B3749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3749" w:rsidRPr="000F2332" w:rsidRDefault="006B3749" w:rsidP="006B3749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3749" w:rsidRPr="000F2332" w:rsidRDefault="006B3749" w:rsidP="006B3749">
      <w:pPr>
        <w:jc w:val="center"/>
        <w:rPr>
          <w:sz w:val="28"/>
          <w:szCs w:val="28"/>
        </w:rPr>
      </w:pPr>
    </w:p>
    <w:p w:rsidR="006B3749" w:rsidRDefault="006B3749" w:rsidP="006B3749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658" w:rsidRDefault="00007658" w:rsidP="006B3749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658" w:rsidRDefault="00007658" w:rsidP="006B3749">
      <w:pPr>
        <w:tabs>
          <w:tab w:val="left" w:pos="8931"/>
        </w:tabs>
        <w:spacing w:after="0" w:line="240" w:lineRule="auto"/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007658" w:rsidRDefault="00007658" w:rsidP="006B3749">
      <w:pPr>
        <w:tabs>
          <w:tab w:val="left" w:pos="8931"/>
        </w:tabs>
        <w:spacing w:after="0" w:line="240" w:lineRule="auto"/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007658" w:rsidRPr="00007658" w:rsidRDefault="00007658" w:rsidP="006B3749">
      <w:pPr>
        <w:tabs>
          <w:tab w:val="left" w:pos="8931"/>
        </w:tabs>
        <w:spacing w:after="0" w:line="240" w:lineRule="auto"/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sectPr w:rsidR="00007658" w:rsidRPr="00007658" w:rsidSect="00CC7A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0A44" w:rsidRDefault="00010A44" w:rsidP="0091254B">
      <w:pPr>
        <w:spacing w:after="0" w:line="240" w:lineRule="auto"/>
      </w:pPr>
      <w:r>
        <w:separator/>
      </w:r>
    </w:p>
  </w:endnote>
  <w:endnote w:type="continuationSeparator" w:id="0">
    <w:p w:rsidR="00010A44" w:rsidRDefault="00010A44" w:rsidP="009125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0A44" w:rsidRDefault="00010A44" w:rsidP="0091254B">
      <w:pPr>
        <w:spacing w:after="0" w:line="240" w:lineRule="auto"/>
      </w:pPr>
      <w:r>
        <w:separator/>
      </w:r>
    </w:p>
  </w:footnote>
  <w:footnote w:type="continuationSeparator" w:id="0">
    <w:p w:rsidR="00010A44" w:rsidRDefault="00010A44" w:rsidP="009125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AB070C"/>
    <w:multiLevelType w:val="multilevel"/>
    <w:tmpl w:val="EBBE9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74642E4"/>
    <w:multiLevelType w:val="multilevel"/>
    <w:tmpl w:val="BBD43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274EEA"/>
    <w:multiLevelType w:val="multilevel"/>
    <w:tmpl w:val="56D0D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723915"/>
    <w:multiLevelType w:val="multilevel"/>
    <w:tmpl w:val="33BAB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6B2626"/>
    <w:multiLevelType w:val="multilevel"/>
    <w:tmpl w:val="76CE1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53190C"/>
    <w:multiLevelType w:val="multilevel"/>
    <w:tmpl w:val="40405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5BC557F"/>
    <w:multiLevelType w:val="multilevel"/>
    <w:tmpl w:val="8506B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434398"/>
    <w:multiLevelType w:val="hybridMultilevel"/>
    <w:tmpl w:val="98A6BF9E"/>
    <w:lvl w:ilvl="0" w:tplc="BF829A0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6"/>
  </w:num>
  <w:num w:numId="7">
    <w:abstractNumId w:val="2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254B"/>
    <w:rsid w:val="00000A4B"/>
    <w:rsid w:val="00007658"/>
    <w:rsid w:val="00010A44"/>
    <w:rsid w:val="00105FC8"/>
    <w:rsid w:val="004427F8"/>
    <w:rsid w:val="005678C4"/>
    <w:rsid w:val="005B7D69"/>
    <w:rsid w:val="006373CA"/>
    <w:rsid w:val="006909C1"/>
    <w:rsid w:val="006B3749"/>
    <w:rsid w:val="006E2662"/>
    <w:rsid w:val="0077739F"/>
    <w:rsid w:val="008174B0"/>
    <w:rsid w:val="0091254B"/>
    <w:rsid w:val="00A3474A"/>
    <w:rsid w:val="00AA7FEE"/>
    <w:rsid w:val="00AC5352"/>
    <w:rsid w:val="00AD22F4"/>
    <w:rsid w:val="00BB04E9"/>
    <w:rsid w:val="00BF225F"/>
    <w:rsid w:val="00BF4DA3"/>
    <w:rsid w:val="00C67C7D"/>
    <w:rsid w:val="00CC7A11"/>
    <w:rsid w:val="00D223B9"/>
    <w:rsid w:val="00D22E23"/>
    <w:rsid w:val="00D754B2"/>
    <w:rsid w:val="00DE0F7C"/>
    <w:rsid w:val="00E17183"/>
    <w:rsid w:val="00F36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54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125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1254B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9125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1254B"/>
    <w:rPr>
      <w:rFonts w:eastAsiaTheme="minorEastAsia"/>
      <w:lang w:eastAsia="ru-RU"/>
    </w:rPr>
  </w:style>
  <w:style w:type="character" w:customStyle="1" w:styleId="c4">
    <w:name w:val="c4"/>
    <w:basedOn w:val="a0"/>
    <w:rsid w:val="0091254B"/>
  </w:style>
  <w:style w:type="character" w:styleId="a7">
    <w:name w:val="Hyperlink"/>
    <w:semiHidden/>
    <w:rsid w:val="008174B0"/>
    <w:rPr>
      <w:rFonts w:ascii="Times New Roman" w:hAnsi="Times New Roman" w:cs="Times New Roman"/>
      <w:color w:val="0000FF"/>
      <w:u w:val="single"/>
    </w:rPr>
  </w:style>
  <w:style w:type="paragraph" w:styleId="a8">
    <w:name w:val="Normal (Web)"/>
    <w:basedOn w:val="a"/>
    <w:uiPriority w:val="99"/>
    <w:unhideWhenUsed/>
    <w:rsid w:val="008174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D223B9"/>
  </w:style>
  <w:style w:type="character" w:styleId="a9">
    <w:name w:val="Strong"/>
    <w:uiPriority w:val="22"/>
    <w:qFormat/>
    <w:rsid w:val="00BB04E9"/>
    <w:rPr>
      <w:b/>
      <w:bCs/>
    </w:rPr>
  </w:style>
  <w:style w:type="paragraph" w:styleId="aa">
    <w:name w:val="List Paragraph"/>
    <w:basedOn w:val="a"/>
    <w:uiPriority w:val="34"/>
    <w:qFormat/>
    <w:rsid w:val="006E26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2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8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-koncept.ru/tag/%D1%82%D0%B2%D0%BE%D1%80%D1%87%D0%B5%D1%81%D0%BA%D0%BE%D0%B5+%D0%BC%D1%8B%D1%88%D0%BB%D0%B5%D0%BD%D0%B8%D0%B5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-koncept.ru/tag/%D0%BA%D0%BE%D0%BD%D0%BA%D1%83%D1%80%D1%81+%D0%B4%D0%B5%D1%82%D1%81%D0%BA%D0%B8%D1%85+%D0%B8%D1%81%D1%81%D0%BB%D0%B5%D0%B4%D0%BE%D0%B2%D0%B0%D1%82%D0%B5%D0%BB%D1%8C%D1%81%D0%BA%D0%B8%D1%85+%D1%80%D0%B0%D0%B1%D0%BE%D1%82+%D0%B4%D0%BE%D1%88%D0%BA%D0%BE%D0%BB%D1%8C%D0%BD%D0%B8%D0%BA%D0%BE%D0%B2+%C2%AB%D0%BF%D0%B5%D1%80%D0%B2%D1%8B%D0%B9+%D1%88%D0%B0%D0%B3%C2%BB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e-koncept.ru/tag/%D0%B8%D0%BD%D1%82%D0%B5%D0%BB%D0%BB%D0%B5%D0%BA%D1%82%D1%83%D0%B0%D0%BB%D1%8C%D0%BD%D0%B0%D1%8F+%D0%BE%D0%BB%D0%B8%D0%BC%D0%BF%D0%B8%D0%B0%D0%B4%D0%B0+%C2%AB%D1%83%D0%BC%D0%BD%D0%B8%D1%86%D1%8B+%D0%B8+%D1%83%D0%BC%D0%BD%D0%B8%D0%BA%D0%B8%C2%BB+%D0%B4%D0%BB%D1%8F+%D0%B4%D0%BE%D1%88%D0%BA%D0%BE%D0%BB%D1%8C%D0%BD%D0%B8%D0%BA%D0%BE%D0%B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-koncept.ru/tag/%D0%BE%D0%B4%D0%B0%D1%80%D0%B5%D0%BD%D0%BD%D1%8B%D0%B5+%D0%B4%D0%B5%D1%82%D0%B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9</Pages>
  <Words>2047</Words>
  <Characters>11673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13</cp:revision>
  <dcterms:created xsi:type="dcterms:W3CDTF">2019-03-31T07:12:00Z</dcterms:created>
  <dcterms:modified xsi:type="dcterms:W3CDTF">2019-07-10T09:51:00Z</dcterms:modified>
</cp:coreProperties>
</file>