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626B" w:rsidRPr="00FB472D" w:rsidRDefault="005D626B" w:rsidP="005D626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D626B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</w:t>
      </w:r>
      <w:r w:rsidRPr="005D62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Картотека «Тихие игры перед сном»</w:t>
      </w:r>
      <w:bookmarkStart w:id="0" w:name="_GoBack"/>
      <w:bookmarkEnd w:id="0"/>
      <w:r w:rsidRPr="005D626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5D626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ru-RU"/>
        </w:rPr>
        <w:drawing>
          <wp:inline distT="0" distB="0" distL="0" distR="0" wp14:anchorId="02666160" wp14:editId="5B856710">
            <wp:extent cx="157480" cy="157480"/>
            <wp:effectExtent l="0" t="0" r="0" b="0"/>
            <wp:docPr id="2" name="Рисунок 2" descr="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🌙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" cy="157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После активного дня детям бывает трудно улечься в кровать. Чтобы помочь ребенку успокоиться, поиграйте с ним в тихие игры — спокойные развлечения, которые помогают снять напряжение и расслабиться перед засыпанием. Мы собрали 10 простых идей — можно попробовать уже сегодня вечером.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1. </w:t>
      </w:r>
      <w:r w:rsidRPr="00FB472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«</w:t>
      </w:r>
      <w:r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Как прошел день</w:t>
      </w:r>
      <w:r w:rsidRPr="00FB472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?»</w:t>
      </w:r>
      <w:r w:rsidRPr="00FB472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C07EFB" w:rsidRPr="00FB472D" w:rsidRDefault="005D626B" w:rsidP="005D626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B472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Предложите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ребенку вспомнить, как прошел его день, — с самого пробуждения и до момента, когда он снова оказался в кровати. Пусть попробует воспроизвести все: что он ел на завтрак, во что был одет, когда пошел гулять, с кем и во что играл. Заранее подготовьте вопросы, которые помогут вспомнить детали, без подсказок это может быть сложно. Игра тренирует память и внимание, а еще помогает родителям и детям стать ближе.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2. Рисунки на спине.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Нарисуйте пальцем на спине ребенка какой-нибудь предмет. Для малышей это может быть цветок или звездочка, для ребят постарше — буква или цифра. Ребенок должен отгадать, что вы нарисовали. Эта игра не только расслабляет, но и развивает тактильное восприятие и воображение.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3. Буква дня.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Выберите с ребенком одну букву и по очереди называйте слова, которые с нее начинаются. Каждый день буквы должны быть разные. Игра поможет ребенку запомнить алфавит и увеличить словарный запас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4. Минутка тишины.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Засеките минуту и молча прислушивайтесь к звукам вокруг. Когда время истечет, нужно рассказать друг другу, кто что услышал: это может быть тиканье часов, ветер за окном или шаги соседей сверху. Такая игра развивает внимание и воображение.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5. Почемучка.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Спросите ребенка о чем-то и предложите придумать нестандартный ответ. Например, на вопрос «Почему ночью не видно солнца?» можно ответить: «Оно ложится спать и укрывается одеялом». Потом поменяйтесь ролями. Игра развивает фантазию и образное мышление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6. Игры с массажем.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Взрослый читает стишок и одновременно массирует спину ребенка. Каждой строчке соответствует свое действие: провести ребром ладони, погладить, пробежаться пальцами и так далее. Самая популярная игра с массажем — «рельсы-шпалы». А вот пример другого стишка: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«Мы капусту рубим-рубим» — постучать ребрами ладоней.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«Мы морковку трем-трем» — потереть суставами пальцев.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«Мы капусту солим-солим» — пробежаться кончиками пальцев.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«Мы капусту жмем-жмем» — несильно сжимать кожу.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«Сок капустный пьем-пьем» — нежно погладить ладонями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7. Сорока-белобока.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Возьмите ребенка за руку и произнесите стишок: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Сорока-белобока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Кашку варила, деток кормила.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Этому дала, этому дала,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Этому дала, этому дала,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А этому не дала: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Ты дров не носил, печку не топил,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Тебе каши не дадим!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Водите пальцем по ладошке, а на словах «этому дала» загибайте по одному пальцу. На последней фразе можно пощекотать ребенка.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 xml:space="preserve">Попробуйте и другие стишки-считалочки, </w:t>
      </w:r>
      <w:proofErr w:type="gramStart"/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например</w:t>
      </w:r>
      <w:proofErr w:type="gramEnd"/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«Мы делили апельсин»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8. Потешки про части тела.</w:t>
      </w:r>
      <w:r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 xml:space="preserve">Стишки-потешки — веселый способ запомнить названия частей тела. Проговаривая стишок, покажите или погладьте часть тела, про которую говорите. Например, такой стишок подойдет для </w:t>
      </w:r>
      <w:r w:rsidR="00C07EFB" w:rsidRPr="00FB472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засыпания:</w:t>
      </w:r>
    </w:p>
    <w:p w:rsidR="005D626B" w:rsidRDefault="00C07EFB" w:rsidP="005D626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FB472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Где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наши </w:t>
      </w:r>
      <w:proofErr w:type="gramStart"/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ушки?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Слушают</w:t>
      </w:r>
      <w:proofErr w:type="gramEnd"/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пестушки</w:t>
      </w:r>
      <w:proofErr w:type="spellEnd"/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!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А где глазки?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Смотрят сказки!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А где зубки?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Прячут губки!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Ну а ротик — на замочек!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="005D626B"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9. Сказка на двоих.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По очереди придумывайте по одному предложению, чтобы в итоге получилась связная история. Игра поможет ребенку развить фантазию и справиться с некоторыми страхами, если придумать соответствующий сюжет. Сказку можно сочинять и с несколькими детьми — так история получится еще интереснее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="005D626B"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10. </w:t>
      </w:r>
      <w:proofErr w:type="spellStart"/>
      <w:r w:rsidR="005D626B"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Обнимашки</w:t>
      </w:r>
      <w:proofErr w:type="spellEnd"/>
      <w:r w:rsidR="005D626B" w:rsidRPr="005D626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.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Укладывая ребенка спать, обнимите его и скажите ему 10 приятных слов. Например, «любимый, красивый, восхитительный, добрый, талантливый, умный, веселый, смелый, трудолюбивый, лучший». Потом можно поменяться ролями, чтобы ребенок говорил приятные слова вам.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Для роста и полноценного развития сон очень ценен. Требуется создать комфортные условия для нормального отдыха.</w:t>
      </w:r>
      <w:r w:rsidR="005D626B" w:rsidRPr="005D626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Родительская любовь творит чудеса. Сила любви исцеляет и защищает от всех бед.</w:t>
      </w:r>
    </w:p>
    <w:p w:rsidR="005D626B" w:rsidRPr="005D626B" w:rsidRDefault="005D626B" w:rsidP="005D626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5D626B" w:rsidRPr="005D626B" w:rsidRDefault="005D626B" w:rsidP="005D626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5D626B"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w:drawing>
          <wp:inline distT="0" distB="0" distL="0" distR="0" wp14:anchorId="46941582" wp14:editId="44296715">
            <wp:extent cx="3992114" cy="2662969"/>
            <wp:effectExtent l="0" t="0" r="8890" b="4445"/>
            <wp:docPr id="5" name="Рисунок 5" descr="https://sun9-31.userapi.com/impg/PBhpdtkt4LzLYk6qfga38POPzTY7_5h5feLTtg/f6XbGfitUws.jpg?size=1024x683&amp;quality=95&amp;sign=81143108af1efb6eccdc20c12d474075&amp;c_uniq_tag=79bjO3pEN4KbQIxSGnKt3CGk3poug3UPPk8l6APL6L0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un9-31.userapi.com/impg/PBhpdtkt4LzLYk6qfga38POPzTY7_5h5feLTtg/f6XbGfitUws.jpg?size=1024x683&amp;quality=95&amp;sign=81143108af1efb6eccdc20c12d474075&amp;c_uniq_tag=79bjO3pEN4KbQIxSGnKt3CGk3poug3UPPk8l6APL6L0&amp;type=albu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3692" cy="26706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30A6" w:rsidRDefault="000730A6"/>
    <w:sectPr w:rsidR="000730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026"/>
    <w:rsid w:val="000730A6"/>
    <w:rsid w:val="005D626B"/>
    <w:rsid w:val="00C07EFB"/>
    <w:rsid w:val="00CD1026"/>
    <w:rsid w:val="00FB4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8BFB90-0502-48F1-A084-BDB556F31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889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68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439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577</Words>
  <Characters>3290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МАСЛОВЫ</dc:creator>
  <cp:keywords/>
  <dc:description/>
  <cp:lastModifiedBy>МАСЛОВЫ</cp:lastModifiedBy>
  <cp:revision>2</cp:revision>
  <dcterms:created xsi:type="dcterms:W3CDTF">2024-02-05T14:43:00Z</dcterms:created>
  <dcterms:modified xsi:type="dcterms:W3CDTF">2024-02-05T15:20:00Z</dcterms:modified>
</cp:coreProperties>
</file>