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97C" w:rsidRDefault="0051697C" w:rsidP="0051697C">
      <w:pPr>
        <w:pStyle w:val="11"/>
        <w:jc w:val="left"/>
      </w:pPr>
    </w:p>
    <w:p w:rsidR="0051697C" w:rsidRDefault="0051697C" w:rsidP="0051697C">
      <w:pPr>
        <w:ind w:left="247"/>
        <w:rPr>
          <w:sz w:val="20"/>
        </w:rPr>
      </w:pPr>
    </w:p>
    <w:p w:rsidR="0051697C" w:rsidRDefault="0051697C" w:rsidP="0051697C">
      <w:pPr>
        <w:pStyle w:val="a5"/>
        <w:ind w:left="100" w:right="103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Муниципальное бюджетное общеобразовательное учреждение </w:t>
      </w:r>
    </w:p>
    <w:p w:rsidR="0051697C" w:rsidRDefault="0051697C" w:rsidP="0051697C">
      <w:pPr>
        <w:pStyle w:val="a5"/>
        <w:ind w:left="100" w:right="103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средняя общеобразовательная школа №31 </w:t>
      </w:r>
    </w:p>
    <w:p w:rsidR="0051697C" w:rsidRDefault="0051697C" w:rsidP="0051697C">
      <w:pPr>
        <w:pStyle w:val="a5"/>
        <w:ind w:left="100" w:right="103"/>
        <w:jc w:val="center"/>
        <w:rPr>
          <w:sz w:val="24"/>
          <w:szCs w:val="24"/>
        </w:rPr>
      </w:pPr>
      <w:r>
        <w:rPr>
          <w:sz w:val="24"/>
          <w:szCs w:val="24"/>
        </w:rPr>
        <w:t>город</w:t>
      </w:r>
      <w:r>
        <w:rPr>
          <w:spacing w:val="1"/>
          <w:sz w:val="24"/>
          <w:szCs w:val="24"/>
        </w:rPr>
        <w:t>а Новошахтинска Ростовской области</w:t>
      </w:r>
    </w:p>
    <w:p w:rsidR="0051697C" w:rsidRDefault="0051697C" w:rsidP="00D766A7">
      <w:pPr>
        <w:rPr>
          <w:sz w:val="20"/>
        </w:rPr>
      </w:pPr>
    </w:p>
    <w:p w:rsidR="0051697C" w:rsidRDefault="0051697C" w:rsidP="0051697C">
      <w:pPr>
        <w:pStyle w:val="a5"/>
        <w:spacing w:before="1"/>
        <w:rPr>
          <w:sz w:val="29"/>
        </w:rPr>
      </w:pPr>
    </w:p>
    <w:p w:rsidR="00D766A7" w:rsidRDefault="00D766A7" w:rsidP="0051697C">
      <w:pPr>
        <w:pStyle w:val="a3"/>
      </w:pPr>
    </w:p>
    <w:p w:rsidR="0051697C" w:rsidRDefault="0085289B" w:rsidP="0051697C">
      <w:pPr>
        <w:pStyle w:val="a3"/>
      </w:pPr>
      <w:r>
        <w:t xml:space="preserve">Киберпреступность </w:t>
      </w:r>
    </w:p>
    <w:p w:rsidR="00D766A7" w:rsidRDefault="00D766A7" w:rsidP="0051697C">
      <w:pPr>
        <w:pStyle w:val="a3"/>
      </w:pPr>
    </w:p>
    <w:p w:rsidR="00D766A7" w:rsidRDefault="00D766A7" w:rsidP="0051697C">
      <w:pPr>
        <w:pStyle w:val="a3"/>
      </w:pPr>
    </w:p>
    <w:p w:rsidR="00D766A7" w:rsidRDefault="00D766A7" w:rsidP="0051697C">
      <w:pPr>
        <w:pStyle w:val="a3"/>
      </w:pPr>
    </w:p>
    <w:p w:rsidR="00D766A7" w:rsidRDefault="00D766A7" w:rsidP="0051697C">
      <w:pPr>
        <w:pStyle w:val="a3"/>
      </w:pPr>
    </w:p>
    <w:p w:rsidR="00D766A7" w:rsidRDefault="00D766A7" w:rsidP="0051697C">
      <w:pPr>
        <w:pStyle w:val="a3"/>
      </w:pPr>
    </w:p>
    <w:p w:rsidR="00D766A7" w:rsidRDefault="00D766A7" w:rsidP="0051697C">
      <w:pPr>
        <w:pStyle w:val="a3"/>
      </w:pPr>
    </w:p>
    <w:p w:rsidR="0051697C" w:rsidRDefault="0051697C" w:rsidP="0051697C">
      <w:pPr>
        <w:pStyle w:val="a3"/>
      </w:pPr>
    </w:p>
    <w:p w:rsidR="0051697C" w:rsidRDefault="0051697C" w:rsidP="0051697C">
      <w:pPr>
        <w:pStyle w:val="a5"/>
        <w:tabs>
          <w:tab w:val="left" w:pos="9623"/>
        </w:tabs>
        <w:ind w:left="5566" w:right="509" w:firstLine="2311"/>
        <w:jc w:val="right"/>
      </w:pPr>
    </w:p>
    <w:p w:rsidR="0051697C" w:rsidRDefault="0051697C" w:rsidP="0085289B">
      <w:pPr>
        <w:pStyle w:val="a5"/>
        <w:spacing w:before="20"/>
        <w:ind w:left="5004" w:right="1831" w:hanging="48"/>
        <w:jc w:val="right"/>
      </w:pPr>
      <w:r>
        <w:t>Автор: Гойдин Иван Сергеевич</w:t>
      </w:r>
      <w:r w:rsidRPr="0051697C">
        <w:t>,</w:t>
      </w:r>
      <w:r>
        <w:t xml:space="preserve"> учащийся</w:t>
      </w:r>
      <w:r>
        <w:rPr>
          <w:spacing w:val="68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класса</w:t>
      </w:r>
    </w:p>
    <w:p w:rsidR="00D766A7" w:rsidRPr="0085289B" w:rsidRDefault="00D766A7" w:rsidP="0085289B">
      <w:pPr>
        <w:pStyle w:val="a5"/>
        <w:spacing w:before="20"/>
        <w:ind w:left="5004" w:right="1831" w:hanging="48"/>
        <w:jc w:val="right"/>
      </w:pPr>
    </w:p>
    <w:p w:rsidR="0051697C" w:rsidRDefault="0051697C" w:rsidP="0085289B">
      <w:pPr>
        <w:pStyle w:val="a5"/>
        <w:tabs>
          <w:tab w:val="left" w:pos="9623"/>
        </w:tabs>
        <w:ind w:left="5004" w:right="509" w:firstLine="2311"/>
        <w:jc w:val="right"/>
      </w:pPr>
      <w:r>
        <w:t>Руководитель:</w:t>
      </w:r>
      <w:r w:rsidR="0085289B">
        <w:t xml:space="preserve"> </w:t>
      </w:r>
      <w:r>
        <w:t xml:space="preserve">Фараджова </w:t>
      </w:r>
      <w:r w:rsidR="0085289B">
        <w:t>Инесса Вадимовна</w:t>
      </w:r>
      <w:r>
        <w:t>,</w:t>
      </w:r>
      <w:r>
        <w:rPr>
          <w:spacing w:val="-67"/>
        </w:rPr>
        <w:t xml:space="preserve"> </w:t>
      </w:r>
      <w:r>
        <w:t>учитель</w:t>
      </w:r>
      <w:r>
        <w:rPr>
          <w:spacing w:val="-2"/>
        </w:rPr>
        <w:t xml:space="preserve"> </w:t>
      </w:r>
      <w:r>
        <w:t>информатики</w:t>
      </w:r>
    </w:p>
    <w:p w:rsidR="0051697C" w:rsidRDefault="0051697C" w:rsidP="0051697C">
      <w:pPr>
        <w:pStyle w:val="a5"/>
        <w:rPr>
          <w:sz w:val="20"/>
        </w:rPr>
      </w:pPr>
    </w:p>
    <w:p w:rsidR="0051697C" w:rsidRDefault="0051697C" w:rsidP="0051697C">
      <w:pPr>
        <w:pStyle w:val="a5"/>
        <w:rPr>
          <w:sz w:val="20"/>
        </w:rPr>
      </w:pPr>
    </w:p>
    <w:p w:rsidR="0051697C" w:rsidRDefault="0051697C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D766A7" w:rsidRDefault="00D766A7" w:rsidP="0051697C">
      <w:pPr>
        <w:pStyle w:val="a5"/>
        <w:rPr>
          <w:sz w:val="20"/>
        </w:rPr>
      </w:pPr>
    </w:p>
    <w:p w:rsidR="0051697C" w:rsidRPr="0051697C" w:rsidRDefault="0051697C" w:rsidP="005A0793">
      <w:pPr>
        <w:pStyle w:val="11"/>
        <w:spacing w:before="234" w:after="5"/>
        <w:ind w:right="665"/>
        <w:sectPr w:rsidR="0051697C" w:rsidRPr="0051697C">
          <w:pgSz w:w="11910" w:h="17340"/>
          <w:pgMar w:top="1080" w:right="480" w:bottom="280" w:left="300" w:header="720" w:footer="720" w:gutter="0"/>
          <w:cols w:space="720"/>
        </w:sectPr>
      </w:pPr>
      <w:r>
        <w:t>Новошахтинск,</w:t>
      </w:r>
      <w:r>
        <w:rPr>
          <w:spacing w:val="-3"/>
        </w:rPr>
        <w:t xml:space="preserve"> </w:t>
      </w:r>
      <w:r>
        <w:t>202</w:t>
      </w:r>
      <w:r w:rsidR="00B42D61">
        <w:t>4</w:t>
      </w:r>
    </w:p>
    <w:p w:rsidR="00A45ACD" w:rsidRDefault="00A45ACD" w:rsidP="00B42D61">
      <w:pPr>
        <w:pStyle w:val="a5"/>
        <w:spacing w:before="61" w:line="242" w:lineRule="auto"/>
        <w:ind w:right="2430"/>
        <w:rPr>
          <w:b/>
        </w:rPr>
      </w:pPr>
    </w:p>
    <w:p w:rsidR="00A45ACD" w:rsidRPr="00010AFA" w:rsidRDefault="00A45ACD" w:rsidP="00A45ACD">
      <w:pPr>
        <w:pStyle w:val="a5"/>
        <w:spacing w:before="61" w:line="242" w:lineRule="auto"/>
        <w:ind w:left="2629" w:right="2430" w:firstLine="156"/>
        <w:jc w:val="center"/>
        <w:rPr>
          <w:b/>
          <w:sz w:val="24"/>
          <w:szCs w:val="24"/>
        </w:rPr>
      </w:pPr>
    </w:p>
    <w:p w:rsidR="00A45ACD" w:rsidRPr="00010AFA" w:rsidRDefault="00A45ACD" w:rsidP="00A45ACD">
      <w:pPr>
        <w:pStyle w:val="a5"/>
        <w:spacing w:before="61" w:line="242" w:lineRule="auto"/>
        <w:ind w:left="2629" w:right="2430" w:firstLine="156"/>
        <w:jc w:val="center"/>
        <w:rPr>
          <w:b/>
          <w:sz w:val="24"/>
          <w:szCs w:val="24"/>
        </w:rPr>
      </w:pPr>
      <w:r w:rsidRPr="00010AFA">
        <w:rPr>
          <w:b/>
          <w:sz w:val="24"/>
          <w:szCs w:val="24"/>
        </w:rPr>
        <w:t>Паспорт проекта</w:t>
      </w:r>
    </w:p>
    <w:p w:rsidR="00A45ACD" w:rsidRPr="00010AFA" w:rsidRDefault="00A45ACD" w:rsidP="00A45ACD">
      <w:pPr>
        <w:spacing w:before="9"/>
        <w:rPr>
          <w:b/>
          <w:sz w:val="24"/>
          <w:szCs w:val="24"/>
        </w:rPr>
      </w:pPr>
    </w:p>
    <w:tbl>
      <w:tblPr>
        <w:tblStyle w:val="TableNormal"/>
        <w:tblW w:w="9639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69"/>
        <w:gridCol w:w="4870"/>
      </w:tblGrid>
      <w:tr w:rsidR="00A45ACD" w:rsidRPr="00010AFA" w:rsidTr="00D46B50">
        <w:trPr>
          <w:trHeight w:val="1140"/>
        </w:trPr>
        <w:tc>
          <w:tcPr>
            <w:tcW w:w="4769" w:type="dxa"/>
            <w:tcBorders>
              <w:bottom w:val="single" w:sz="4" w:space="0" w:color="000000"/>
            </w:tcBorders>
          </w:tcPr>
          <w:p w:rsidR="00D46B50" w:rsidRPr="00010AFA" w:rsidRDefault="00D46B50" w:rsidP="00D46B50">
            <w:pPr>
              <w:pStyle w:val="TableParagraph"/>
              <w:spacing w:line="322" w:lineRule="exact"/>
              <w:ind w:left="1192" w:right="917" w:hanging="252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A45ACD" w:rsidRPr="00010AFA" w:rsidRDefault="00A45ACD" w:rsidP="00D46B50">
            <w:pPr>
              <w:pStyle w:val="TableParagraph"/>
              <w:spacing w:line="322" w:lineRule="exact"/>
              <w:ind w:left="1192" w:right="917" w:hanging="252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АВТОР ПРОЕКТА</w:t>
            </w:r>
          </w:p>
          <w:p w:rsidR="00D46B50" w:rsidRPr="00010AFA" w:rsidRDefault="00D46B50" w:rsidP="00D46B50">
            <w:pPr>
              <w:pStyle w:val="TableParagraph"/>
              <w:spacing w:line="322" w:lineRule="exact"/>
              <w:ind w:left="1192" w:right="917" w:hanging="252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70" w:type="dxa"/>
          </w:tcPr>
          <w:p w:rsidR="00D46B50" w:rsidRPr="00010AFA" w:rsidRDefault="00D46B50" w:rsidP="00D46B50">
            <w:pPr>
              <w:pStyle w:val="TableParagraph"/>
              <w:spacing w:line="320" w:lineRule="exact"/>
              <w:ind w:left="92" w:right="90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A45ACD" w:rsidRPr="00010AFA" w:rsidRDefault="00A45ACD" w:rsidP="00010AFA">
            <w:pPr>
              <w:pStyle w:val="TableParagraph"/>
              <w:spacing w:line="320" w:lineRule="exact"/>
              <w:ind w:left="92" w:right="90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Гойдин Иван Сергеевич</w:t>
            </w:r>
          </w:p>
        </w:tc>
      </w:tr>
      <w:tr w:rsidR="00A45ACD" w:rsidRPr="00010AFA" w:rsidTr="00D46B50">
        <w:trPr>
          <w:trHeight w:val="984"/>
        </w:trPr>
        <w:tc>
          <w:tcPr>
            <w:tcW w:w="4769" w:type="dxa"/>
            <w:tcBorders>
              <w:top w:val="nil"/>
            </w:tcBorders>
          </w:tcPr>
          <w:p w:rsidR="00D46B50" w:rsidRPr="00010AFA" w:rsidRDefault="00D46B50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РУКОВОДИТЕЛЬ ПРОЕКТА</w:t>
            </w:r>
          </w:p>
        </w:tc>
        <w:tc>
          <w:tcPr>
            <w:tcW w:w="4870" w:type="dxa"/>
          </w:tcPr>
          <w:p w:rsidR="00D46B50" w:rsidRPr="00010AFA" w:rsidRDefault="00D46B50" w:rsidP="00D46B50">
            <w:pPr>
              <w:pStyle w:val="TableParagraph"/>
              <w:spacing w:line="311" w:lineRule="exact"/>
              <w:jc w:val="center"/>
              <w:rPr>
                <w:b/>
                <w:sz w:val="24"/>
                <w:szCs w:val="24"/>
              </w:rPr>
            </w:pPr>
          </w:p>
          <w:p w:rsidR="00A45ACD" w:rsidRPr="00010AFA" w:rsidRDefault="00D46B50" w:rsidP="00D46B50">
            <w:pPr>
              <w:pStyle w:val="TableParagraph"/>
              <w:spacing w:line="311" w:lineRule="exact"/>
              <w:jc w:val="center"/>
              <w:rPr>
                <w:b/>
                <w:sz w:val="24"/>
                <w:szCs w:val="24"/>
              </w:rPr>
            </w:pPr>
            <w:r w:rsidRPr="00010AFA">
              <w:rPr>
                <w:b/>
                <w:sz w:val="24"/>
                <w:szCs w:val="24"/>
              </w:rPr>
              <w:t>Фараджова Инесса Вадимовна</w:t>
            </w:r>
          </w:p>
        </w:tc>
      </w:tr>
      <w:tr w:rsidR="00A45ACD" w:rsidRPr="00010AFA" w:rsidTr="00D46B50">
        <w:trPr>
          <w:trHeight w:val="984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ПРЕДМЕТНАЯ ОБЛАСТЬ ПРОЕКТА</w:t>
            </w:r>
          </w:p>
        </w:tc>
        <w:tc>
          <w:tcPr>
            <w:tcW w:w="4870" w:type="dxa"/>
          </w:tcPr>
          <w:p w:rsidR="00010AFA" w:rsidRDefault="00010AFA" w:rsidP="00D46B50">
            <w:pPr>
              <w:pStyle w:val="TableParagraph"/>
              <w:tabs>
                <w:tab w:val="left" w:pos="274"/>
              </w:tabs>
              <w:spacing w:line="322" w:lineRule="exact"/>
              <w:ind w:left="0" w:right="837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A45ACD" w:rsidRPr="00010AFA" w:rsidRDefault="00D46B50" w:rsidP="00D46B50">
            <w:pPr>
              <w:pStyle w:val="TableParagraph"/>
              <w:tabs>
                <w:tab w:val="left" w:pos="274"/>
              </w:tabs>
              <w:spacing w:line="322" w:lineRule="exact"/>
              <w:ind w:left="0" w:right="83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Информатика</w:t>
            </w:r>
          </w:p>
        </w:tc>
      </w:tr>
      <w:tr w:rsidR="00A45ACD" w:rsidRPr="00010AFA" w:rsidTr="00D46B50">
        <w:trPr>
          <w:trHeight w:val="965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spacing w:line="240" w:lineRule="auto"/>
              <w:ind w:left="107" w:right="348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ЦЕЛЬ ПРОЕКТА</w:t>
            </w:r>
          </w:p>
        </w:tc>
        <w:tc>
          <w:tcPr>
            <w:tcW w:w="4870" w:type="dxa"/>
          </w:tcPr>
          <w:p w:rsidR="00A45ACD" w:rsidRPr="00010AFA" w:rsidRDefault="00D46B50" w:rsidP="00010AFA">
            <w:pPr>
              <w:pStyle w:val="TableParagraph"/>
              <w:spacing w:line="324" w:lineRule="exact"/>
              <w:ind w:right="914"/>
              <w:jc w:val="center"/>
              <w:rPr>
                <w:b/>
                <w:sz w:val="24"/>
                <w:szCs w:val="24"/>
                <w:lang w:val="ru-RU"/>
              </w:rPr>
            </w:pPr>
            <w:proofErr w:type="gramStart"/>
            <w:r w:rsidRPr="00010AFA">
              <w:rPr>
                <w:b/>
                <w:sz w:val="24"/>
                <w:szCs w:val="24"/>
                <w:lang w:val="ru-RU"/>
              </w:rPr>
              <w:t>Узнать</w:t>
            </w:r>
            <w:proofErr w:type="gramEnd"/>
            <w:r w:rsidRPr="00010AFA">
              <w:rPr>
                <w:b/>
                <w:sz w:val="24"/>
                <w:szCs w:val="24"/>
                <w:lang w:val="ru-RU"/>
              </w:rPr>
              <w:t xml:space="preserve"> что такое киберпреступность, виды киберпреступности, способы борьбы с преступлениями в интернете</w:t>
            </w:r>
          </w:p>
        </w:tc>
      </w:tr>
      <w:tr w:rsidR="00A45ACD" w:rsidRPr="00010AFA" w:rsidTr="00D46B50">
        <w:trPr>
          <w:trHeight w:val="1336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ЗАДАЧИ ПРОЕКТА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numPr>
                <w:ilvl w:val="0"/>
                <w:numId w:val="3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Дать определение киберпреступности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3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Узнать истоки начала преступлений в интернете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3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Описать виды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3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Произвести опрос школьников, проанализировать результаты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3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Вывод по работе</w:t>
            </w:r>
          </w:p>
        </w:tc>
      </w:tr>
      <w:tr w:rsidR="00A45ACD" w:rsidRPr="00010AFA" w:rsidTr="00D46B50">
        <w:trPr>
          <w:trHeight w:val="563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СРОК РЕАЛИЗАЦИИ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tabs>
                <w:tab w:val="left" w:pos="269"/>
              </w:tabs>
              <w:spacing w:line="322" w:lineRule="exact"/>
              <w:ind w:right="600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1 год</w:t>
            </w:r>
          </w:p>
        </w:tc>
      </w:tr>
      <w:tr w:rsidR="00A45ACD" w:rsidRPr="00010AFA" w:rsidTr="00D46B50">
        <w:trPr>
          <w:trHeight w:val="557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spacing w:line="311" w:lineRule="exact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МЕСТО РЕАЛИЗАЦИИ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spacing w:line="311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МБОУ СОШ 31</w:t>
            </w:r>
          </w:p>
        </w:tc>
      </w:tr>
      <w:tr w:rsidR="00A45ACD" w:rsidRPr="00010AFA" w:rsidTr="00D46B50">
        <w:trPr>
          <w:trHeight w:val="848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ПРЕДПОЛОГАЕМЫЙ РЕЗУЛЬТАТ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spacing w:line="322" w:lineRule="exact"/>
              <w:ind w:right="246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Выяснить методы борьбы с киберпреступностью</w:t>
            </w:r>
          </w:p>
        </w:tc>
      </w:tr>
      <w:tr w:rsidR="00A45ACD" w:rsidRPr="00010AFA" w:rsidTr="00D46B50">
        <w:trPr>
          <w:trHeight w:val="1683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spacing w:line="308" w:lineRule="exact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ПЛАН РАБОТЫ НАД ПРОЕКТОМ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numPr>
                <w:ilvl w:val="0"/>
                <w:numId w:val="4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Выбор темы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4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Постановка задачи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4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Поиск нужной информации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4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Проведение практики</w:t>
            </w:r>
          </w:p>
          <w:p w:rsidR="00D46B50" w:rsidRPr="00010AFA" w:rsidRDefault="00D46B50" w:rsidP="00D46B50">
            <w:pPr>
              <w:pStyle w:val="TableParagraph"/>
              <w:numPr>
                <w:ilvl w:val="0"/>
                <w:numId w:val="4"/>
              </w:numPr>
              <w:spacing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Создание и оформление проекта</w:t>
            </w:r>
          </w:p>
        </w:tc>
      </w:tr>
      <w:tr w:rsidR="00A45ACD" w:rsidRPr="00010AFA" w:rsidTr="00D46B50">
        <w:trPr>
          <w:trHeight w:val="321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spacing w:line="301" w:lineRule="exact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ФОРМА ЗАЩИТЫ ПРОЕКТА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spacing w:line="301" w:lineRule="exact"/>
              <w:ind w:left="92" w:right="134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Доклад</w:t>
            </w:r>
            <w:r w:rsidRPr="00010AFA">
              <w:rPr>
                <w:b/>
                <w:sz w:val="24"/>
                <w:szCs w:val="24"/>
              </w:rPr>
              <w:t>.</w:t>
            </w:r>
            <w:r w:rsidRPr="00010AFA">
              <w:rPr>
                <w:b/>
                <w:sz w:val="24"/>
                <w:szCs w:val="24"/>
                <w:lang w:val="ru-RU"/>
              </w:rPr>
              <w:t xml:space="preserve"> Защита</w:t>
            </w:r>
            <w:r w:rsidRPr="00010AFA">
              <w:rPr>
                <w:b/>
                <w:sz w:val="24"/>
                <w:szCs w:val="24"/>
              </w:rPr>
              <w:t>.</w:t>
            </w:r>
            <w:r w:rsidRPr="00010AFA">
              <w:rPr>
                <w:b/>
                <w:sz w:val="24"/>
                <w:szCs w:val="24"/>
                <w:lang w:val="ru-RU"/>
              </w:rPr>
              <w:t xml:space="preserve"> Демонстрация презентации</w:t>
            </w:r>
            <w:r w:rsidRPr="00010AFA">
              <w:rPr>
                <w:b/>
                <w:sz w:val="24"/>
                <w:szCs w:val="24"/>
              </w:rPr>
              <w:t>.</w:t>
            </w:r>
          </w:p>
        </w:tc>
      </w:tr>
      <w:tr w:rsidR="00A45ACD" w:rsidRPr="00010AFA" w:rsidTr="00D46B50">
        <w:trPr>
          <w:trHeight w:val="645"/>
        </w:trPr>
        <w:tc>
          <w:tcPr>
            <w:tcW w:w="4769" w:type="dxa"/>
          </w:tcPr>
          <w:p w:rsidR="00A45ACD" w:rsidRPr="00010AFA" w:rsidRDefault="00A45ACD" w:rsidP="00D46B50">
            <w:pPr>
              <w:pStyle w:val="TableParagraph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ПРИМЕНЕНИЕ ПРОЕКТА</w:t>
            </w:r>
          </w:p>
        </w:tc>
        <w:tc>
          <w:tcPr>
            <w:tcW w:w="4870" w:type="dxa"/>
          </w:tcPr>
          <w:p w:rsidR="00A45ACD" w:rsidRPr="00010AFA" w:rsidRDefault="00D46B50" w:rsidP="00D46B50">
            <w:pPr>
              <w:pStyle w:val="TableParagraph"/>
              <w:spacing w:before="2" w:line="308" w:lineRule="exact"/>
              <w:jc w:val="center"/>
              <w:rPr>
                <w:b/>
                <w:sz w:val="24"/>
                <w:szCs w:val="24"/>
                <w:lang w:val="ru-RU"/>
              </w:rPr>
            </w:pPr>
            <w:r w:rsidRPr="00010AFA">
              <w:rPr>
                <w:b/>
                <w:sz w:val="24"/>
                <w:szCs w:val="24"/>
                <w:lang w:val="ru-RU"/>
              </w:rPr>
              <w:t>Использование проекта в качестве саморазвития</w:t>
            </w:r>
          </w:p>
        </w:tc>
      </w:tr>
    </w:tbl>
    <w:p w:rsidR="00A45ACD" w:rsidRPr="00010AFA" w:rsidRDefault="00A45ACD" w:rsidP="00D46B50">
      <w:pPr>
        <w:rPr>
          <w:b/>
          <w:sz w:val="24"/>
          <w:szCs w:val="24"/>
        </w:rPr>
      </w:pPr>
    </w:p>
    <w:p w:rsidR="00A45ACD" w:rsidRPr="00010AFA" w:rsidRDefault="00A45ACD" w:rsidP="0085289B">
      <w:pPr>
        <w:jc w:val="center"/>
        <w:rPr>
          <w:b/>
          <w:sz w:val="24"/>
          <w:szCs w:val="24"/>
        </w:rPr>
      </w:pPr>
    </w:p>
    <w:p w:rsidR="00413EFA" w:rsidRDefault="00413EFA" w:rsidP="00413EFA">
      <w:pPr>
        <w:jc w:val="center"/>
        <w:rPr>
          <w:b/>
          <w:sz w:val="28"/>
        </w:rPr>
      </w:pPr>
    </w:p>
    <w:p w:rsidR="00413EFA" w:rsidRPr="00413EFA" w:rsidRDefault="00413EFA" w:rsidP="00413EFA">
      <w:pPr>
        <w:jc w:val="right"/>
        <w:rPr>
          <w:b/>
          <w:sz w:val="28"/>
        </w:rPr>
      </w:pPr>
      <w:r>
        <w:rPr>
          <w:b/>
          <w:sz w:val="28"/>
        </w:rPr>
        <w:t>2</w:t>
      </w:r>
    </w:p>
    <w:p w:rsidR="0085289B" w:rsidRPr="00B81C76" w:rsidRDefault="0085289B" w:rsidP="00370551">
      <w:pPr>
        <w:spacing w:line="360" w:lineRule="auto"/>
        <w:jc w:val="center"/>
        <w:rPr>
          <w:b/>
          <w:sz w:val="28"/>
        </w:rPr>
      </w:pPr>
      <w:r w:rsidRPr="00FA01A8">
        <w:rPr>
          <w:b/>
          <w:sz w:val="28"/>
        </w:rPr>
        <w:lastRenderedPageBreak/>
        <w:t>Содержание</w:t>
      </w:r>
      <w:r w:rsidRPr="0085289B">
        <w:rPr>
          <w:b/>
          <w:sz w:val="28"/>
        </w:rPr>
        <w:t>: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>Введение………</w:t>
      </w:r>
      <w:proofErr w:type="gramStart"/>
      <w:r w:rsidRPr="00370551">
        <w:rPr>
          <w:color w:val="000000"/>
        </w:rPr>
        <w:t>…….</w:t>
      </w:r>
      <w:proofErr w:type="gramEnd"/>
      <w:r w:rsidRPr="00370551">
        <w:rPr>
          <w:color w:val="000000"/>
        </w:rPr>
        <w:t>.……………..……………..……………..……………..…………….4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 xml:space="preserve">Глава 1. Теоретическая </w:t>
      </w:r>
      <w:proofErr w:type="gramStart"/>
      <w:r w:rsidRPr="00370551">
        <w:rPr>
          <w:color w:val="000000"/>
        </w:rPr>
        <w:t>часть..</w:t>
      </w:r>
      <w:proofErr w:type="gramEnd"/>
      <w:r w:rsidRPr="00370551">
        <w:rPr>
          <w:color w:val="000000"/>
        </w:rPr>
        <w:t xml:space="preserve"> ………</w:t>
      </w:r>
      <w:proofErr w:type="gramStart"/>
      <w:r w:rsidRPr="00370551">
        <w:rPr>
          <w:color w:val="000000"/>
        </w:rPr>
        <w:t>…….</w:t>
      </w:r>
      <w:proofErr w:type="gramEnd"/>
      <w:r w:rsidRPr="00370551">
        <w:rPr>
          <w:color w:val="000000"/>
        </w:rPr>
        <w:t>.……………..……………..…………………</w:t>
      </w:r>
      <w:r w:rsidR="00010AFA" w:rsidRPr="00370551">
        <w:rPr>
          <w:color w:val="000000"/>
        </w:rPr>
        <w:t>5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>1.1. Что такое «киберпреступность</w:t>
      </w:r>
      <w:proofErr w:type="gramStart"/>
      <w:r w:rsidRPr="00370551">
        <w:rPr>
          <w:color w:val="000000"/>
        </w:rPr>
        <w:t>»?…</w:t>
      </w:r>
      <w:proofErr w:type="gramEnd"/>
      <w:r w:rsidRPr="00370551">
        <w:rPr>
          <w:color w:val="000000"/>
        </w:rPr>
        <w:t>……..……………..……………..……………</w:t>
      </w:r>
      <w:r w:rsidR="00010AFA" w:rsidRPr="00370551">
        <w:rPr>
          <w:color w:val="000000"/>
        </w:rPr>
        <w:t>….5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 xml:space="preserve">1.2. </w:t>
      </w:r>
      <w:r w:rsidR="005F204C" w:rsidRPr="00370551">
        <w:rPr>
          <w:color w:val="000000"/>
        </w:rPr>
        <w:t>Зарождение преступности в интернете………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.……………..…..………………</w:t>
      </w:r>
      <w:r w:rsidR="00010AFA" w:rsidRPr="00370551">
        <w:rPr>
          <w:color w:val="000000"/>
        </w:rPr>
        <w:t>5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bCs/>
          <w:color w:val="000000"/>
        </w:rPr>
        <w:t>1.3.</w:t>
      </w:r>
      <w:r w:rsidR="005F204C" w:rsidRPr="00370551">
        <w:rPr>
          <w:bCs/>
          <w:color w:val="000000"/>
        </w:rPr>
        <w:t xml:space="preserve"> Виды киберпреступлений</w:t>
      </w:r>
      <w:r w:rsidR="005F204C" w:rsidRPr="00370551">
        <w:rPr>
          <w:color w:val="000000"/>
        </w:rPr>
        <w:t>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.………..…………..……………..…………..</w:t>
      </w:r>
      <w:r w:rsidR="00010AFA" w:rsidRPr="00370551">
        <w:rPr>
          <w:color w:val="000000"/>
        </w:rPr>
        <w:t>5</w:t>
      </w:r>
      <w:r w:rsidR="00286311" w:rsidRPr="00370551">
        <w:rPr>
          <w:color w:val="000000"/>
        </w:rPr>
        <w:t>-6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bCs/>
          <w:color w:val="000000"/>
        </w:rPr>
        <w:t>1.4</w:t>
      </w:r>
      <w:r w:rsidR="005F204C" w:rsidRPr="00370551">
        <w:rPr>
          <w:bCs/>
          <w:color w:val="000000"/>
        </w:rPr>
        <w:t>. Виды борьбы с киберпреступностью</w:t>
      </w:r>
      <w:r w:rsidR="005F204C" w:rsidRPr="00370551">
        <w:rPr>
          <w:color w:val="000000"/>
        </w:rPr>
        <w:t>…………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.……………..…….………..…</w:t>
      </w:r>
      <w:r w:rsidR="00286311" w:rsidRPr="00370551">
        <w:rPr>
          <w:color w:val="000000"/>
        </w:rPr>
        <w:t>….</w:t>
      </w:r>
      <w:r w:rsidR="00010AFA" w:rsidRPr="00370551">
        <w:rPr>
          <w:color w:val="000000"/>
        </w:rPr>
        <w:t>6</w:t>
      </w:r>
    </w:p>
    <w:p w:rsidR="005A0793" w:rsidRPr="00370551" w:rsidRDefault="005A0793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>1.5. Последствия и угрозы киберпреступности</w:t>
      </w:r>
      <w:r w:rsidR="00286311" w:rsidRPr="00370551">
        <w:rPr>
          <w:color w:val="000000"/>
        </w:rPr>
        <w:t>……………………………………………7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color w:val="000000"/>
        </w:rPr>
        <w:t>Глава 2. Практическая часть</w:t>
      </w:r>
      <w:r w:rsidR="005F204C" w:rsidRPr="00370551">
        <w:rPr>
          <w:color w:val="000000"/>
        </w:rPr>
        <w:t>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.…………………..……………..……………..…</w:t>
      </w:r>
      <w:r w:rsidR="00286311" w:rsidRPr="00370551">
        <w:rPr>
          <w:color w:val="000000"/>
        </w:rPr>
        <w:t>8</w:t>
      </w:r>
    </w:p>
    <w:p w:rsidR="00F602F0" w:rsidRPr="00370551" w:rsidRDefault="00F602F0" w:rsidP="00370551">
      <w:pPr>
        <w:shd w:val="clear" w:color="auto" w:fill="FFFFFF" w:themeFill="background1"/>
        <w:spacing w:line="480" w:lineRule="auto"/>
        <w:jc w:val="both"/>
        <w:rPr>
          <w:color w:val="000000"/>
          <w:sz w:val="24"/>
          <w:szCs w:val="24"/>
        </w:rPr>
      </w:pPr>
      <w:r w:rsidRPr="00370551">
        <w:rPr>
          <w:color w:val="000000"/>
          <w:sz w:val="24"/>
          <w:szCs w:val="24"/>
        </w:rPr>
        <w:t>2.1</w:t>
      </w:r>
      <w:r w:rsidR="00370551" w:rsidRPr="00370551">
        <w:rPr>
          <w:color w:val="000000"/>
          <w:sz w:val="24"/>
          <w:szCs w:val="24"/>
        </w:rPr>
        <w:t>.</w:t>
      </w:r>
      <w:r w:rsidRPr="00370551">
        <w:rPr>
          <w:color w:val="000000"/>
          <w:sz w:val="24"/>
          <w:szCs w:val="24"/>
        </w:rPr>
        <w:t xml:space="preserve"> Проведение опроса для анализа и подведение результатов</w:t>
      </w:r>
      <w:r w:rsidR="00370551">
        <w:rPr>
          <w:color w:val="000000"/>
          <w:sz w:val="24"/>
          <w:szCs w:val="24"/>
        </w:rPr>
        <w:t>…</w:t>
      </w:r>
      <w:r w:rsidR="00370551" w:rsidRPr="00370551">
        <w:rPr>
          <w:color w:val="000000"/>
          <w:sz w:val="24"/>
          <w:szCs w:val="24"/>
        </w:rPr>
        <w:t>……………………8-11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bCs/>
          <w:color w:val="000000"/>
        </w:rPr>
        <w:t>Заключение</w:t>
      </w:r>
      <w:r w:rsidR="005F204C" w:rsidRPr="00370551">
        <w:rPr>
          <w:color w:val="000000"/>
        </w:rPr>
        <w:t>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.……………..……………..……………..……………..…………</w:t>
      </w:r>
      <w:r w:rsidR="00286311" w:rsidRPr="00370551">
        <w:rPr>
          <w:color w:val="000000"/>
        </w:rPr>
        <w:t>9</w:t>
      </w:r>
    </w:p>
    <w:p w:rsidR="0085289B" w:rsidRPr="00370551" w:rsidRDefault="0085289B" w:rsidP="00370551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</w:rPr>
      </w:pPr>
      <w:r w:rsidRPr="00370551">
        <w:rPr>
          <w:bCs/>
          <w:color w:val="000000"/>
        </w:rPr>
        <w:t>Список литературы</w:t>
      </w:r>
      <w:r w:rsidR="005F204C" w:rsidRPr="00370551">
        <w:rPr>
          <w:color w:val="000000"/>
        </w:rPr>
        <w:t>……………</w:t>
      </w:r>
      <w:proofErr w:type="gramStart"/>
      <w:r w:rsidR="005F204C" w:rsidRPr="00370551">
        <w:rPr>
          <w:color w:val="000000"/>
        </w:rPr>
        <w:t>…….</w:t>
      </w:r>
      <w:proofErr w:type="gramEnd"/>
      <w:r w:rsidR="005F204C" w:rsidRPr="00370551">
        <w:rPr>
          <w:color w:val="000000"/>
        </w:rPr>
        <w:t>.……………..……………..……………..………….</w:t>
      </w:r>
      <w:r w:rsidR="00286311" w:rsidRPr="00370551">
        <w:rPr>
          <w:color w:val="000000"/>
        </w:rPr>
        <w:t>10</w:t>
      </w:r>
    </w:p>
    <w:p w:rsidR="005F204C" w:rsidRPr="00B81C76" w:rsidRDefault="005F204C" w:rsidP="005A0793">
      <w:pPr>
        <w:pStyle w:val="a7"/>
        <w:shd w:val="clear" w:color="auto" w:fill="FFFFFF"/>
        <w:spacing w:before="0" w:beforeAutospacing="0" w:after="150" w:afterAutospacing="0" w:line="360" w:lineRule="auto"/>
        <w:jc w:val="both"/>
        <w:rPr>
          <w:color w:val="000000"/>
          <w:sz w:val="20"/>
          <w:szCs w:val="21"/>
        </w:rPr>
      </w:pPr>
    </w:p>
    <w:p w:rsidR="0085289B" w:rsidRDefault="0085289B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F204C" w:rsidRDefault="005F204C" w:rsidP="005A0793">
      <w:pPr>
        <w:spacing w:line="360" w:lineRule="auto"/>
        <w:jc w:val="center"/>
        <w:rPr>
          <w:b/>
          <w:sz w:val="28"/>
        </w:rPr>
      </w:pPr>
    </w:p>
    <w:p w:rsidR="005A0793" w:rsidRPr="00370551" w:rsidRDefault="00370551" w:rsidP="00370551">
      <w:pPr>
        <w:spacing w:line="360" w:lineRule="auto"/>
        <w:ind w:left="0" w:firstLine="0"/>
        <w:jc w:val="right"/>
        <w:rPr>
          <w:b/>
          <w:sz w:val="28"/>
          <w:lang w:val="en-US"/>
        </w:rPr>
      </w:pPr>
      <w:r>
        <w:rPr>
          <w:b/>
          <w:sz w:val="28"/>
          <w:lang w:val="en-US"/>
        </w:rPr>
        <w:t>3</w:t>
      </w:r>
      <w:bookmarkStart w:id="0" w:name="_GoBack"/>
      <w:bookmarkEnd w:id="0"/>
    </w:p>
    <w:p w:rsidR="00FA01A8" w:rsidRPr="005A0793" w:rsidRDefault="005F204C" w:rsidP="005A0793">
      <w:pPr>
        <w:spacing w:line="360" w:lineRule="auto"/>
        <w:jc w:val="center"/>
        <w:rPr>
          <w:b/>
          <w:sz w:val="28"/>
        </w:rPr>
      </w:pPr>
      <w:r w:rsidRPr="00FA01A8">
        <w:rPr>
          <w:b/>
          <w:sz w:val="28"/>
        </w:rPr>
        <w:lastRenderedPageBreak/>
        <w:t>Введение</w:t>
      </w:r>
    </w:p>
    <w:p w:rsidR="00FA01A8" w:rsidRDefault="00D766A7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FA01A8">
        <w:t>В современном информационном обществе, где цифровые технологии стали</w:t>
      </w:r>
      <w:r w:rsidR="00FA01A8">
        <w:t xml:space="preserve"> </w:t>
      </w:r>
      <w:r w:rsidRPr="00FA01A8">
        <w:t>неотъемлемой частью нашей жизни, киберпреступность стала одной из самых актуальных и серьезных угроз. Каждый день миллионы людей по всему миру сталкиваются с взломами, кражами личных данных, мошенничеством и другими видами киберпреступности.</w:t>
      </w:r>
    </w:p>
    <w:p w:rsidR="00F4439D" w:rsidRDefault="00D766A7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FA01A8">
        <w:t>Индивидуальный проект "Киберпреступность" представляет собой глубокий анали</w:t>
      </w:r>
      <w:r w:rsidR="00FA01A8">
        <w:t xml:space="preserve">з </w:t>
      </w:r>
      <w:r w:rsidRPr="00FA01A8">
        <w:t>данной проблемы, социальные и экономические последствия, а также возможные меры по предотвращению и борьбе с киберпреступностью. В рамках проекта будут рассмотрены основные виды киберпреступности, такие как фишинг, кибершпионаж, атаки на информационные системы, кибервойна и другие.</w:t>
      </w:r>
    </w:p>
    <w:p w:rsidR="00F4439D" w:rsidRDefault="00F4439D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F4439D">
        <w:t xml:space="preserve"> </w:t>
      </w:r>
      <w:r w:rsidR="00D766A7" w:rsidRPr="00FA01A8">
        <w:t>Целью данного проекта является повышение осведомленности людей о возможных рисках киберпреступности, а также распространение знаний и навыков по защите себя и своей информации. В ходе исследования будут изучены причины роста киберпреступности, рассмотрены случаи успешной борьбы с этой проблемой, а также предложены рекомендации и советы по обеспечению безопасности в онлайн-среде.</w:t>
      </w:r>
    </w:p>
    <w:p w:rsidR="00F4439D" w:rsidRDefault="00D766A7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FA01A8">
        <w:t>Необходимо отметить, что киберпреступность является многоаспектной проблемой, которая требует комплексного подхода со стороны государства, бизнеса и общества в целом. И только путем совместных усилий мы сможем справиться с этой угрозой и обеспечить безопасную интернет-среду для всех ее пользователей.</w:t>
      </w:r>
    </w:p>
    <w:p w:rsidR="00F4439D" w:rsidRDefault="00D766A7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FA01A8">
        <w:t>Данный проект имеет большую социальную значимость, поскольку помогает людям осознать важность защиты своей информации, а также влияние киберпреступности на общество в целом. Полученные в ходе исследования знания и рекомендации могут применяться не только в повседневной жизни, но и в профессиональной деятельности, чтобы минимизировать уязвимости и защититься от соответствующих угроз.</w:t>
      </w:r>
    </w:p>
    <w:p w:rsidR="00F4439D" w:rsidRPr="00F4439D" w:rsidRDefault="0000498C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r w:rsidRPr="00F4439D">
        <w:rPr>
          <w:b/>
          <w:color w:val="000000"/>
          <w:szCs w:val="28"/>
          <w:shd w:val="clear" w:color="auto" w:fill="FFFFFF"/>
        </w:rPr>
        <w:t>Актуальность</w:t>
      </w:r>
      <w:r w:rsidRPr="0000498C">
        <w:rPr>
          <w:color w:val="000000"/>
          <w:sz w:val="28"/>
          <w:szCs w:val="28"/>
          <w:shd w:val="clear" w:color="auto" w:fill="FFFFFF"/>
        </w:rPr>
        <w:t xml:space="preserve">: </w:t>
      </w:r>
      <w:r w:rsidRPr="00F4439D">
        <w:rPr>
          <w:color w:val="000000"/>
          <w:szCs w:val="28"/>
          <w:shd w:val="clear" w:color="auto" w:fill="FFFFFF"/>
        </w:rPr>
        <w:t xml:space="preserve">Киберпреступность актуальная тема в наше время, каждому придется столкнуться с проявлением </w:t>
      </w:r>
      <w:r w:rsidRPr="00F4439D">
        <w:rPr>
          <w:color w:val="000000"/>
          <w:szCs w:val="28"/>
        </w:rPr>
        <w:t>Мошеннических действий и каждый должен уметь защитить себя от данного явления.</w:t>
      </w:r>
    </w:p>
    <w:p w:rsidR="0000498C" w:rsidRPr="00F4439D" w:rsidRDefault="0000498C" w:rsidP="005A0793">
      <w:pPr>
        <w:pStyle w:val="whitespace-pre-wrap"/>
        <w:shd w:val="clear" w:color="auto" w:fill="FFFFFF" w:themeFill="background1"/>
        <w:spacing w:before="0" w:beforeAutospacing="0" w:after="0" w:afterAutospacing="0" w:line="360" w:lineRule="auto"/>
        <w:jc w:val="both"/>
        <w:rPr>
          <w:sz w:val="22"/>
        </w:rPr>
      </w:pPr>
      <w:r w:rsidRPr="00F4439D">
        <w:rPr>
          <w:b/>
        </w:rPr>
        <w:t>Проблема:</w:t>
      </w:r>
      <w:r>
        <w:rPr>
          <w:b/>
          <w:sz w:val="28"/>
        </w:rPr>
        <w:t xml:space="preserve"> </w:t>
      </w:r>
      <w:r w:rsidRPr="00F4439D">
        <w:t>Проблема киберпреступности является одной из самых актуальных и серьезных проблем современного общества. Киберпреступники осуществляют различные виды атак, включая взломы сайтов, кражу личных</w:t>
      </w:r>
      <w:r w:rsidR="00A2698C" w:rsidRPr="00F4439D">
        <w:t xml:space="preserve"> </w:t>
      </w:r>
      <w:r w:rsidRPr="00F4439D">
        <w:t>данных, фишинг, распространение вирусов и многое другое.</w:t>
      </w:r>
    </w:p>
    <w:p w:rsidR="00010AFA" w:rsidRDefault="00010AFA" w:rsidP="005A0793">
      <w:pPr>
        <w:shd w:val="clear" w:color="auto" w:fill="FFFFFF" w:themeFill="background1"/>
        <w:spacing w:line="360" w:lineRule="auto"/>
        <w:jc w:val="center"/>
        <w:rPr>
          <w:b/>
        </w:rPr>
      </w:pPr>
    </w:p>
    <w:p w:rsidR="005A0793" w:rsidRDefault="005A0793" w:rsidP="005A0793">
      <w:pPr>
        <w:shd w:val="clear" w:color="auto" w:fill="FFFFFF" w:themeFill="background1"/>
        <w:spacing w:line="360" w:lineRule="auto"/>
        <w:jc w:val="center"/>
        <w:rPr>
          <w:b/>
          <w:sz w:val="24"/>
        </w:rPr>
      </w:pPr>
    </w:p>
    <w:p w:rsidR="00F34F62" w:rsidRDefault="00413EFA" w:rsidP="00413EFA">
      <w:pPr>
        <w:shd w:val="clear" w:color="auto" w:fill="FFFFFF" w:themeFill="background1"/>
        <w:spacing w:line="360" w:lineRule="auto"/>
        <w:jc w:val="right"/>
        <w:rPr>
          <w:b/>
          <w:sz w:val="24"/>
        </w:rPr>
      </w:pPr>
      <w:r>
        <w:rPr>
          <w:b/>
          <w:sz w:val="24"/>
        </w:rPr>
        <w:t>4</w:t>
      </w:r>
    </w:p>
    <w:p w:rsidR="00010AFA" w:rsidRDefault="00010AFA" w:rsidP="005A0793">
      <w:pPr>
        <w:shd w:val="clear" w:color="auto" w:fill="FFFFFF" w:themeFill="background1"/>
        <w:spacing w:line="360" w:lineRule="auto"/>
        <w:jc w:val="center"/>
        <w:rPr>
          <w:b/>
          <w:sz w:val="24"/>
        </w:rPr>
      </w:pPr>
    </w:p>
    <w:p w:rsidR="00B81C76" w:rsidRPr="00010AFA" w:rsidRDefault="00A2698C" w:rsidP="005A0793">
      <w:pPr>
        <w:shd w:val="clear" w:color="auto" w:fill="FFFFFF" w:themeFill="background1"/>
        <w:spacing w:line="360" w:lineRule="auto"/>
        <w:jc w:val="center"/>
        <w:rPr>
          <w:b/>
          <w:sz w:val="24"/>
        </w:rPr>
      </w:pPr>
      <w:r w:rsidRPr="00010AFA">
        <w:rPr>
          <w:b/>
          <w:sz w:val="24"/>
        </w:rPr>
        <w:lastRenderedPageBreak/>
        <w:t>ГЛАВА 1</w:t>
      </w:r>
    </w:p>
    <w:p w:rsidR="00A2698C" w:rsidRPr="00F4439D" w:rsidRDefault="00A2698C" w:rsidP="005A0793">
      <w:pPr>
        <w:shd w:val="clear" w:color="auto" w:fill="FFFFFF" w:themeFill="background1"/>
        <w:spacing w:line="360" w:lineRule="auto"/>
        <w:jc w:val="center"/>
        <w:rPr>
          <w:b/>
          <w:color w:val="000000"/>
          <w:sz w:val="24"/>
          <w:szCs w:val="21"/>
        </w:rPr>
      </w:pPr>
      <w:r w:rsidRPr="00F4439D">
        <w:rPr>
          <w:b/>
          <w:color w:val="000000"/>
          <w:sz w:val="24"/>
          <w:szCs w:val="21"/>
        </w:rPr>
        <w:t>Теоретическая часть</w:t>
      </w:r>
    </w:p>
    <w:p w:rsidR="00A2698C" w:rsidRPr="00F4439D" w:rsidRDefault="00A2698C" w:rsidP="005A0793">
      <w:pPr>
        <w:shd w:val="clear" w:color="auto" w:fill="FFFFFF" w:themeFill="background1"/>
        <w:spacing w:line="360" w:lineRule="auto"/>
        <w:jc w:val="center"/>
        <w:rPr>
          <w:b/>
        </w:rPr>
      </w:pPr>
    </w:p>
    <w:p w:rsidR="00F4439D" w:rsidRPr="00F4439D" w:rsidRDefault="00A2698C" w:rsidP="005A0793">
      <w:pPr>
        <w:pStyle w:val="a8"/>
        <w:numPr>
          <w:ilvl w:val="1"/>
          <w:numId w:val="5"/>
        </w:numPr>
        <w:shd w:val="clear" w:color="auto" w:fill="FFFFFF" w:themeFill="background1"/>
        <w:spacing w:line="360" w:lineRule="auto"/>
        <w:jc w:val="both"/>
        <w:rPr>
          <w:b/>
          <w:color w:val="000000"/>
          <w:sz w:val="24"/>
          <w:szCs w:val="21"/>
        </w:rPr>
      </w:pPr>
      <w:r w:rsidRPr="00F4439D">
        <w:rPr>
          <w:b/>
          <w:color w:val="000000"/>
          <w:sz w:val="24"/>
          <w:szCs w:val="21"/>
        </w:rPr>
        <w:t>Что такое «киберпреступность»?</w:t>
      </w:r>
    </w:p>
    <w:p w:rsidR="005A0793" w:rsidRDefault="00A2698C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>Киберпреступность</w:t>
      </w:r>
      <w:r w:rsidRPr="00F4439D">
        <w:rPr>
          <w:b/>
          <w:color w:val="000000"/>
          <w:sz w:val="24"/>
          <w:szCs w:val="21"/>
        </w:rPr>
        <w:t xml:space="preserve"> </w:t>
      </w:r>
      <w:proofErr w:type="gramStart"/>
      <w:r w:rsidRPr="00F4439D">
        <w:rPr>
          <w:b/>
          <w:color w:val="000000"/>
          <w:sz w:val="24"/>
          <w:szCs w:val="21"/>
        </w:rPr>
        <w:t xml:space="preserve">- </w:t>
      </w:r>
      <w:r w:rsidRPr="00F4439D">
        <w:rPr>
          <w:color w:val="000000"/>
          <w:sz w:val="24"/>
          <w:szCs w:val="21"/>
        </w:rPr>
        <w:t>это</w:t>
      </w:r>
      <w:proofErr w:type="gramEnd"/>
      <w:r w:rsidRPr="00F4439D">
        <w:rPr>
          <w:color w:val="000000"/>
          <w:sz w:val="24"/>
          <w:szCs w:val="21"/>
        </w:rPr>
        <w:t xml:space="preserve"> вид преступности, который осуществляется с использованием компьютерных сетей или компьютерных технологий. Термин «киберпреступность» описывает различные виды преступлений, которые могут быть совершены онлайн, такие как мошенничество, хакерство, кража личных данных, кибершпионаж, распространение вирусов и другие. Киберпреступники используют свои навыки в области информационных технологий, чтобы получить незаконный доступ к компьютерной системе или сети, совершить кражу информации или финансовых средств, или нанести вред жертве. Такие преступления имеют глобальный характер и могут быть совершены без физического присутствия преступника, что усложняет их обнаружение и преследование. Они представляют угрозу для частных лиц, бизнесов и государств, и требуют постоянного развития мер по защите от кибератак и усиления кибербезопасности.</w:t>
      </w:r>
    </w:p>
    <w:p w:rsidR="00A2698C" w:rsidRPr="00F4439D" w:rsidRDefault="00A2698C" w:rsidP="005A0793">
      <w:pPr>
        <w:pStyle w:val="a8"/>
        <w:numPr>
          <w:ilvl w:val="1"/>
          <w:numId w:val="5"/>
        </w:numPr>
        <w:shd w:val="clear" w:color="auto" w:fill="FFFFFF" w:themeFill="background1"/>
        <w:spacing w:line="360" w:lineRule="auto"/>
        <w:jc w:val="both"/>
        <w:rPr>
          <w:b/>
          <w:color w:val="000000"/>
          <w:sz w:val="24"/>
          <w:szCs w:val="21"/>
          <w:lang w:val="en-US"/>
        </w:rPr>
      </w:pPr>
      <w:r w:rsidRPr="00A2698C">
        <w:rPr>
          <w:b/>
          <w:color w:val="000000"/>
          <w:sz w:val="24"/>
          <w:szCs w:val="21"/>
        </w:rPr>
        <w:t>Зарождение преступности в интернете</w:t>
      </w:r>
      <w:r>
        <w:rPr>
          <w:b/>
          <w:color w:val="000000"/>
          <w:sz w:val="24"/>
          <w:szCs w:val="21"/>
          <w:lang w:val="en-US"/>
        </w:rPr>
        <w:t>.</w:t>
      </w:r>
    </w:p>
    <w:p w:rsidR="00544956" w:rsidRDefault="00A2698C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A2698C">
        <w:rPr>
          <w:color w:val="000000"/>
          <w:sz w:val="24"/>
          <w:szCs w:val="21"/>
        </w:rPr>
        <w:t xml:space="preserve">Зарождение преступности в интернете относится к различным видам преступлений, совершаемым с помощью сети </w:t>
      </w:r>
      <w:r w:rsidR="00544956">
        <w:rPr>
          <w:color w:val="000000"/>
          <w:sz w:val="24"/>
          <w:szCs w:val="21"/>
        </w:rPr>
        <w:t>и</w:t>
      </w:r>
      <w:r w:rsidRPr="00A2698C">
        <w:rPr>
          <w:color w:val="000000"/>
          <w:sz w:val="24"/>
          <w:szCs w:val="21"/>
        </w:rPr>
        <w:t xml:space="preserve">нтернет. С развитием технологий и всеобъемлющим внедрением </w:t>
      </w:r>
      <w:r>
        <w:rPr>
          <w:color w:val="000000"/>
          <w:sz w:val="24"/>
          <w:szCs w:val="21"/>
        </w:rPr>
        <w:t>и</w:t>
      </w:r>
      <w:r w:rsidRPr="00A2698C">
        <w:rPr>
          <w:color w:val="000000"/>
          <w:sz w:val="24"/>
          <w:szCs w:val="21"/>
        </w:rPr>
        <w:t>нтернета в нашу жизнь, множество людей начали использовать сеть в криминальных целях.</w:t>
      </w:r>
      <w:r w:rsidR="00076516" w:rsidRPr="00076516">
        <w:rPr>
          <w:color w:val="000000"/>
          <w:sz w:val="24"/>
          <w:szCs w:val="21"/>
        </w:rPr>
        <w:t xml:space="preserve"> 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6"/>
          <w:shd w:val="clear" w:color="auto" w:fill="FFFFFF"/>
        </w:rPr>
      </w:pPr>
      <w:r w:rsidRPr="00544956">
        <w:rPr>
          <w:color w:val="000000"/>
          <w:sz w:val="24"/>
          <w:szCs w:val="26"/>
          <w:shd w:val="clear" w:color="auto" w:fill="FFFFFF"/>
        </w:rPr>
        <w:t xml:space="preserve">Первый арест интернет-преступника зарегистрирован в США в штате Милуоки-1983 год. Интернет-взлом был совершен группой лиц по предварительному сговору из шести подростков, обозначающая себя, как «группа 414». Данное название заимствовано, как выяснилось позже –междугородний телефонный код Милуоки-414). За девять дней «группой 414» было взломано 60 компьютеров, среди которых компьютеры государственной лаборатории Лос Аламосской (место исследования ядерного оружия). Пять членов группы получили условный срок на основании показаний первого </w:t>
      </w:r>
      <w:proofErr w:type="gramStart"/>
      <w:r w:rsidRPr="00544956">
        <w:rPr>
          <w:color w:val="000000"/>
          <w:sz w:val="24"/>
          <w:szCs w:val="26"/>
          <w:shd w:val="clear" w:color="auto" w:fill="FFFFFF"/>
        </w:rPr>
        <w:t>( он</w:t>
      </w:r>
      <w:proofErr w:type="gramEnd"/>
      <w:r w:rsidRPr="00544956">
        <w:rPr>
          <w:color w:val="000000"/>
          <w:sz w:val="24"/>
          <w:szCs w:val="26"/>
          <w:shd w:val="clear" w:color="auto" w:fill="FFFFFF"/>
        </w:rPr>
        <w:t xml:space="preserve"> рассказал органам следствия каким образом были взломаны компьютеры и всячески взаимодействовал со следствием).</w:t>
      </w:r>
    </w:p>
    <w:p w:rsidR="00544956" w:rsidRPr="00F4439D" w:rsidRDefault="00544956" w:rsidP="005A0793">
      <w:pPr>
        <w:pStyle w:val="a8"/>
        <w:numPr>
          <w:ilvl w:val="1"/>
          <w:numId w:val="5"/>
        </w:numPr>
        <w:shd w:val="clear" w:color="auto" w:fill="FFFFFF" w:themeFill="background1"/>
        <w:spacing w:line="360" w:lineRule="auto"/>
        <w:jc w:val="both"/>
        <w:rPr>
          <w:b/>
          <w:bCs/>
          <w:color w:val="000000"/>
          <w:sz w:val="24"/>
          <w:szCs w:val="21"/>
        </w:rPr>
      </w:pPr>
      <w:r w:rsidRPr="00544956">
        <w:rPr>
          <w:b/>
          <w:bCs/>
          <w:color w:val="000000"/>
          <w:sz w:val="24"/>
          <w:szCs w:val="21"/>
        </w:rPr>
        <w:t>Виды киберпреступлений</w:t>
      </w:r>
    </w:p>
    <w:p w:rsidR="00544956" w:rsidRPr="00544956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>Существует несколько видов киберпреступлений, включая:</w:t>
      </w:r>
    </w:p>
    <w:p w:rsidR="00413EFA" w:rsidRDefault="00544956" w:rsidP="00413EFA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>1. Кибермошенничество: взлом аккаунтов, кража личных данных, фишинговые атаки, мошенничество с использованием кредитных карт и т. д.</w:t>
      </w:r>
    </w:p>
    <w:p w:rsidR="00413EFA" w:rsidRDefault="00413EFA" w:rsidP="00413EFA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413EFA" w:rsidRPr="00413EFA" w:rsidRDefault="00413EFA" w:rsidP="00413EF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 w:rsidRPr="00413EFA">
        <w:rPr>
          <w:b/>
          <w:color w:val="000000"/>
          <w:sz w:val="24"/>
          <w:szCs w:val="21"/>
        </w:rPr>
        <w:t>5</w:t>
      </w:r>
    </w:p>
    <w:p w:rsidR="00413EFA" w:rsidRPr="00544956" w:rsidRDefault="00544956" w:rsidP="00413EFA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lastRenderedPageBreak/>
        <w:t>2. Кибершпионаж: хакерские атаки на государственные учреждения или частные компании для получения конфиденциальной информации.</w:t>
      </w:r>
      <w:r w:rsidR="00413EFA">
        <w:rPr>
          <w:color w:val="000000"/>
          <w:sz w:val="24"/>
          <w:szCs w:val="21"/>
        </w:rPr>
        <w:t xml:space="preserve">                                                                   </w:t>
      </w:r>
    </w:p>
    <w:p w:rsidR="00544956" w:rsidRPr="00544956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 xml:space="preserve">3. Кибертерроризм: использование </w:t>
      </w:r>
      <w:r>
        <w:rPr>
          <w:color w:val="000000"/>
          <w:sz w:val="24"/>
          <w:szCs w:val="21"/>
        </w:rPr>
        <w:t>и</w:t>
      </w:r>
      <w:r w:rsidRPr="00544956">
        <w:rPr>
          <w:color w:val="000000"/>
          <w:sz w:val="24"/>
          <w:szCs w:val="21"/>
        </w:rPr>
        <w:t>нтернета для планирования и совершения террористических актов, а также для распространения террористической пропаганды.</w:t>
      </w:r>
    </w:p>
    <w:p w:rsidR="00544956" w:rsidRPr="00544956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 xml:space="preserve">4. </w:t>
      </w:r>
      <w:proofErr w:type="spellStart"/>
      <w:r w:rsidRPr="00544956">
        <w:rPr>
          <w:color w:val="000000"/>
          <w:sz w:val="24"/>
          <w:szCs w:val="21"/>
        </w:rPr>
        <w:t>Кибернападение</w:t>
      </w:r>
      <w:proofErr w:type="spellEnd"/>
      <w:r w:rsidRPr="00544956">
        <w:rPr>
          <w:color w:val="000000"/>
          <w:sz w:val="24"/>
          <w:szCs w:val="21"/>
        </w:rPr>
        <w:t>: взлом компьютеров и сетей для блокировки доступа к информации или для вымогательства выкупа.</w:t>
      </w:r>
    </w:p>
    <w:p w:rsidR="00544956" w:rsidRPr="00544956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 xml:space="preserve">5. </w:t>
      </w:r>
      <w:proofErr w:type="spellStart"/>
      <w:r w:rsidRPr="00544956">
        <w:rPr>
          <w:color w:val="000000"/>
          <w:sz w:val="24"/>
          <w:szCs w:val="21"/>
        </w:rPr>
        <w:t>Кибер</w:t>
      </w:r>
      <w:r>
        <w:rPr>
          <w:color w:val="000000"/>
          <w:sz w:val="24"/>
          <w:szCs w:val="21"/>
        </w:rPr>
        <w:t>буллинг</w:t>
      </w:r>
      <w:proofErr w:type="spellEnd"/>
      <w:r w:rsidRPr="00544956">
        <w:rPr>
          <w:color w:val="000000"/>
          <w:sz w:val="24"/>
          <w:szCs w:val="21"/>
        </w:rPr>
        <w:t>: целенаправленная атака на отдельного человека или группу с целью запугивания, унижения или нанесения вреда.</w:t>
      </w:r>
    </w:p>
    <w:p w:rsidR="00544956" w:rsidRPr="00544956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 xml:space="preserve">6. </w:t>
      </w:r>
      <w:proofErr w:type="spellStart"/>
      <w:r w:rsidRPr="00544956">
        <w:rPr>
          <w:color w:val="000000"/>
          <w:sz w:val="24"/>
          <w:szCs w:val="21"/>
        </w:rPr>
        <w:t>Киберорганизованная</w:t>
      </w:r>
      <w:proofErr w:type="spellEnd"/>
      <w:r w:rsidRPr="00544956">
        <w:rPr>
          <w:color w:val="000000"/>
          <w:sz w:val="24"/>
          <w:szCs w:val="21"/>
        </w:rPr>
        <w:t xml:space="preserve"> преступность: преступные группировки, которые используют </w:t>
      </w:r>
      <w:r>
        <w:rPr>
          <w:color w:val="000000"/>
          <w:sz w:val="24"/>
          <w:szCs w:val="21"/>
        </w:rPr>
        <w:t>и</w:t>
      </w:r>
      <w:r w:rsidRPr="00544956">
        <w:rPr>
          <w:color w:val="000000"/>
          <w:sz w:val="24"/>
          <w:szCs w:val="21"/>
        </w:rPr>
        <w:t>нтернет для совершения крупномасштабных преступлений, таких как международные кибератаки, кража крупных сумм денег и торговля наркотиками онлайн.</w:t>
      </w:r>
    </w:p>
    <w:p w:rsidR="00F4439D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 xml:space="preserve">7. </w:t>
      </w:r>
      <w:proofErr w:type="spellStart"/>
      <w:r w:rsidRPr="00544956">
        <w:rPr>
          <w:color w:val="000000"/>
          <w:sz w:val="24"/>
          <w:szCs w:val="21"/>
        </w:rPr>
        <w:t>Киберэкстремизм</w:t>
      </w:r>
      <w:proofErr w:type="spellEnd"/>
      <w:r w:rsidRPr="00544956">
        <w:rPr>
          <w:color w:val="000000"/>
          <w:sz w:val="24"/>
          <w:szCs w:val="21"/>
        </w:rPr>
        <w:t xml:space="preserve">: использование </w:t>
      </w:r>
      <w:r>
        <w:rPr>
          <w:color w:val="000000"/>
          <w:sz w:val="24"/>
          <w:szCs w:val="21"/>
        </w:rPr>
        <w:t>и</w:t>
      </w:r>
      <w:r w:rsidRPr="00544956">
        <w:rPr>
          <w:color w:val="000000"/>
          <w:sz w:val="24"/>
          <w:szCs w:val="21"/>
        </w:rPr>
        <w:t xml:space="preserve">нтернета для распространения экстремистской </w:t>
      </w:r>
      <w:proofErr w:type="spellStart"/>
      <w:r w:rsidRPr="00544956">
        <w:rPr>
          <w:color w:val="000000"/>
          <w:sz w:val="24"/>
          <w:szCs w:val="21"/>
        </w:rPr>
        <w:t>идологии</w:t>
      </w:r>
      <w:proofErr w:type="spellEnd"/>
      <w:r w:rsidRPr="00544956">
        <w:rPr>
          <w:color w:val="000000"/>
          <w:sz w:val="24"/>
          <w:szCs w:val="21"/>
        </w:rPr>
        <w:t>, вербовки новых членов и планирования террористических актов.</w:t>
      </w:r>
    </w:p>
    <w:p w:rsidR="00F4439D" w:rsidRDefault="00544956" w:rsidP="005A0793">
      <w:pPr>
        <w:shd w:val="clear" w:color="auto" w:fill="FFFFFF" w:themeFill="background1"/>
        <w:spacing w:line="360" w:lineRule="auto"/>
        <w:ind w:left="0"/>
        <w:jc w:val="both"/>
        <w:rPr>
          <w:color w:val="000000"/>
          <w:sz w:val="24"/>
          <w:szCs w:val="21"/>
        </w:rPr>
      </w:pPr>
      <w:r w:rsidRPr="00544956">
        <w:rPr>
          <w:color w:val="000000"/>
          <w:sz w:val="24"/>
          <w:szCs w:val="21"/>
        </w:rPr>
        <w:t>Это лишь некоторые из основных видов киберпреступлений, и их список постоянно расширяется с развитием технологий.</w:t>
      </w:r>
    </w:p>
    <w:p w:rsidR="00544956" w:rsidRPr="00F4439D" w:rsidRDefault="00544956" w:rsidP="005A0793">
      <w:pPr>
        <w:pStyle w:val="a8"/>
        <w:numPr>
          <w:ilvl w:val="1"/>
          <w:numId w:val="5"/>
        </w:numPr>
        <w:shd w:val="clear" w:color="auto" w:fill="FFFFFF" w:themeFill="background1"/>
        <w:spacing w:line="360" w:lineRule="auto"/>
        <w:jc w:val="both"/>
        <w:rPr>
          <w:b/>
          <w:bCs/>
          <w:color w:val="000000"/>
          <w:sz w:val="24"/>
          <w:szCs w:val="21"/>
        </w:rPr>
      </w:pPr>
      <w:r w:rsidRPr="00F4439D">
        <w:rPr>
          <w:b/>
          <w:bCs/>
          <w:color w:val="000000"/>
          <w:sz w:val="24"/>
          <w:szCs w:val="21"/>
        </w:rPr>
        <w:t>Виды борьбы с киберпреступностью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ind w:left="0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>Существует несколько видов борьбы с киберпреступностью: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ind w:left="0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 xml:space="preserve">1. </w:t>
      </w:r>
      <w:proofErr w:type="spellStart"/>
      <w:r w:rsidRPr="00F4439D">
        <w:rPr>
          <w:color w:val="000000"/>
          <w:sz w:val="24"/>
          <w:szCs w:val="21"/>
        </w:rPr>
        <w:t>Киберзащита</w:t>
      </w:r>
      <w:proofErr w:type="spellEnd"/>
      <w:r w:rsidRPr="00F4439D">
        <w:rPr>
          <w:color w:val="000000"/>
          <w:sz w:val="24"/>
          <w:szCs w:val="21"/>
        </w:rPr>
        <w:t xml:space="preserve"> - </w:t>
      </w:r>
      <w:proofErr w:type="spellStart"/>
      <w:r w:rsidRPr="00F4439D">
        <w:rPr>
          <w:color w:val="000000"/>
          <w:sz w:val="24"/>
          <w:szCs w:val="21"/>
        </w:rPr>
        <w:t>проактивные</w:t>
      </w:r>
      <w:proofErr w:type="spellEnd"/>
      <w:r w:rsidRPr="00F4439D">
        <w:rPr>
          <w:color w:val="000000"/>
          <w:sz w:val="24"/>
          <w:szCs w:val="21"/>
        </w:rPr>
        <w:t xml:space="preserve"> меры, предпринимаемые для защиты компьютерных систем и сетей от кибератак. Это включает в себя использование антивирусных программ, </w:t>
      </w:r>
      <w:proofErr w:type="spellStart"/>
      <w:r w:rsidRPr="00F4439D">
        <w:rPr>
          <w:color w:val="000000"/>
          <w:sz w:val="24"/>
          <w:szCs w:val="21"/>
        </w:rPr>
        <w:t>фаерволлов</w:t>
      </w:r>
      <w:proofErr w:type="spellEnd"/>
      <w:r w:rsidRPr="00F4439D">
        <w:rPr>
          <w:color w:val="000000"/>
          <w:sz w:val="24"/>
          <w:szCs w:val="21"/>
        </w:rPr>
        <w:t>, систем обнаружения вторжений, многофакторной аутентификации и других технических средств безопасности.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ind w:left="0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 xml:space="preserve">2. </w:t>
      </w:r>
      <w:proofErr w:type="spellStart"/>
      <w:r w:rsidRPr="00F4439D">
        <w:rPr>
          <w:color w:val="000000"/>
          <w:sz w:val="24"/>
          <w:szCs w:val="21"/>
        </w:rPr>
        <w:t>Киберполиция</w:t>
      </w:r>
      <w:proofErr w:type="spellEnd"/>
      <w:r w:rsidRPr="00F4439D">
        <w:rPr>
          <w:color w:val="000000"/>
          <w:sz w:val="24"/>
          <w:szCs w:val="21"/>
        </w:rPr>
        <w:t xml:space="preserve"> - правоохранительные органы, специализирующиеся на расследовании и пресечении киберпреступности. Они отслеживают и арестовывают злоумышленников в виртуальном пространстве, проводят расследования и помогают восстанавливать украденную информацию.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ind w:left="0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>3. Кибербезопасность компаний - следующая виды излечения или предотвращение киберпреступности - активная защита компаний и организаций от кибератак, уклонение от утечки конфиденциальной информации и вредоносного софта.</w:t>
      </w:r>
    </w:p>
    <w:p w:rsidR="00544956" w:rsidRPr="00F4439D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 xml:space="preserve">4. Социальная инженерия </w:t>
      </w:r>
      <w:proofErr w:type="gramStart"/>
      <w:r w:rsidRPr="00F4439D">
        <w:rPr>
          <w:color w:val="000000"/>
          <w:sz w:val="24"/>
          <w:szCs w:val="21"/>
        </w:rPr>
        <w:t>- это</w:t>
      </w:r>
      <w:proofErr w:type="gramEnd"/>
      <w:r w:rsidRPr="00F4439D">
        <w:rPr>
          <w:color w:val="000000"/>
          <w:sz w:val="24"/>
          <w:szCs w:val="21"/>
        </w:rPr>
        <w:t xml:space="preserve"> манипулирование и обман людей для получения доступа к конфиденциальной информации или к системам. В этом случае обучение сотрудников компаний и организаций, а также информирование граждан о методах социальной инженерии являются эффективными способами борьбы с киберпреступностью.</w:t>
      </w:r>
    </w:p>
    <w:p w:rsidR="00413EFA" w:rsidRDefault="00F4439D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t>5.</w:t>
      </w:r>
      <w:r w:rsidR="00010AFA" w:rsidRPr="00010AFA">
        <w:rPr>
          <w:color w:val="000000"/>
          <w:sz w:val="24"/>
          <w:szCs w:val="21"/>
        </w:rPr>
        <w:t xml:space="preserve"> </w:t>
      </w:r>
      <w:r w:rsidR="00544956" w:rsidRPr="00F4439D">
        <w:rPr>
          <w:color w:val="000000"/>
          <w:sz w:val="24"/>
          <w:szCs w:val="21"/>
        </w:rPr>
        <w:t>Юридический аспект - разработка и принятие законов, регулирующих</w:t>
      </w:r>
    </w:p>
    <w:p w:rsidR="00413EFA" w:rsidRDefault="00413EFA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413EFA" w:rsidRDefault="00413EFA" w:rsidP="00413EFA">
      <w:pPr>
        <w:shd w:val="clear" w:color="auto" w:fill="FFFFFF" w:themeFill="background1"/>
        <w:spacing w:line="360" w:lineRule="auto"/>
        <w:jc w:val="right"/>
        <w:rPr>
          <w:color w:val="000000"/>
          <w:sz w:val="24"/>
          <w:szCs w:val="21"/>
        </w:rPr>
      </w:pPr>
      <w:r>
        <w:rPr>
          <w:color w:val="000000"/>
          <w:sz w:val="24"/>
          <w:szCs w:val="21"/>
        </w:rPr>
        <w:t>6</w:t>
      </w:r>
    </w:p>
    <w:p w:rsidR="00010AFA" w:rsidRDefault="00544956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F4439D">
        <w:rPr>
          <w:color w:val="000000"/>
          <w:sz w:val="24"/>
          <w:szCs w:val="21"/>
        </w:rPr>
        <w:lastRenderedPageBreak/>
        <w:t xml:space="preserve"> киберпреступность и наказывающих нарушителей. </w:t>
      </w:r>
      <w:r w:rsidR="00286311">
        <w:rPr>
          <w:color w:val="000000"/>
          <w:sz w:val="24"/>
          <w:szCs w:val="21"/>
        </w:rPr>
        <w:t>э</w:t>
      </w:r>
      <w:r w:rsidRPr="00F4439D">
        <w:rPr>
          <w:color w:val="000000"/>
          <w:sz w:val="24"/>
          <w:szCs w:val="21"/>
        </w:rPr>
        <w:t>то включает в себя преследование и судебное разбирательство в отношении злоумышленников, а также создание механизмов международного сотрудничества для пресечения киберпреступности.</w:t>
      </w: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286311">
      <w:pPr>
        <w:pStyle w:val="a7"/>
        <w:numPr>
          <w:ilvl w:val="1"/>
          <w:numId w:val="5"/>
        </w:numPr>
        <w:shd w:val="clear" w:color="auto" w:fill="FFFFFF"/>
        <w:spacing w:before="0" w:beforeAutospacing="0" w:after="150" w:afterAutospacing="0" w:line="360" w:lineRule="auto"/>
        <w:jc w:val="both"/>
        <w:rPr>
          <w:b/>
          <w:color w:val="000000"/>
          <w:szCs w:val="21"/>
        </w:rPr>
      </w:pPr>
      <w:r w:rsidRPr="00286311">
        <w:rPr>
          <w:b/>
          <w:color w:val="000000"/>
          <w:szCs w:val="21"/>
        </w:rPr>
        <w:t>Последствия и угрозы киберпреступности</w:t>
      </w:r>
      <w:r>
        <w:rPr>
          <w:b/>
          <w:color w:val="000000"/>
          <w:szCs w:val="21"/>
        </w:rPr>
        <w:t xml:space="preserve"> </w:t>
      </w:r>
    </w:p>
    <w:p w:rsidR="00286311" w:rsidRPr="00286311" w:rsidRDefault="00286311" w:rsidP="00286311">
      <w:pPr>
        <w:pStyle w:val="a7"/>
        <w:shd w:val="clear" w:color="auto" w:fill="FFFFFF"/>
        <w:spacing w:before="0" w:beforeAutospacing="0" w:after="150" w:afterAutospacing="0" w:line="360" w:lineRule="auto"/>
        <w:ind w:left="0"/>
        <w:jc w:val="both"/>
        <w:rPr>
          <w:b/>
          <w:color w:val="000000"/>
          <w:szCs w:val="21"/>
        </w:rPr>
      </w:pPr>
      <w:r w:rsidRPr="00286311">
        <w:rPr>
          <w:color w:val="000000"/>
          <w:szCs w:val="21"/>
        </w:rPr>
        <w:t xml:space="preserve">Киберпреступность представляет серьезную угрозу для компаний, организаций и частных лиц. Ее последствия могут быть катастрофическими, как для жертв нападения, так и для общества в целом. Ниже приведены некоторые из основных последствий и угроз киберпреступности: Утечка конфиденциальной информации: Киберпреступники могут получить доступ к чувствительным данным, таким как финансовая информация, личные данные клиентов, коммерческие секреты и даже государственные секреты. Финансовые потери: Киберпреступники могут похищать деньги из банковских счетов, совершать мошеннические операции с кредитными картами, а также требовать выкуп за разблокировку зашифрованных данных. Повреждение репутации: Успешная кибератака может серьезно подорвать доверие клиентов к компании или организации. Это может привести к потере клиентов, росту репутационных издержек и снижению доходов. Вымогательство: Киберпреступники могут шантажировать жертву, угрожая опубликовать или уничтожить украденные данные, если не будет получен выкуп. </w:t>
      </w: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  <w:r w:rsidRPr="00286311">
        <w:rPr>
          <w:color w:val="000000"/>
          <w:sz w:val="24"/>
          <w:szCs w:val="21"/>
        </w:rPr>
        <w:t>Нарушение законности: Киберпреступность является противозаконной деятельностью, и лица, совершающие такие преступления, подвергаются уголовной ответственности. Вред здоровью и безопасности: Киберпреступники могут нарушать работу критической инфраструктуры, такой как энергосистемы, транспортные сети или медицинские учреждения, что может привести к серьезным последствиям для здоровья и безопасности людей. В целом, киберпреступность создает значительные угрозы для компаний, организаций и частных лиц, поэтому важно принимать меры по защите цифровой информации и борьбе с киберпреступностью.</w:t>
      </w: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jc w:val="both"/>
        <w:rPr>
          <w:color w:val="000000"/>
          <w:sz w:val="24"/>
          <w:szCs w:val="21"/>
        </w:rPr>
      </w:pPr>
    </w:p>
    <w:p w:rsidR="00286311" w:rsidRPr="00413EFA" w:rsidRDefault="00286311" w:rsidP="00413EF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286311" w:rsidRPr="00413EFA" w:rsidRDefault="00413EFA" w:rsidP="00413EF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 w:rsidRPr="00413EFA">
        <w:rPr>
          <w:b/>
          <w:color w:val="000000"/>
          <w:sz w:val="24"/>
          <w:szCs w:val="21"/>
        </w:rPr>
        <w:t>7</w:t>
      </w:r>
    </w:p>
    <w:p w:rsidR="00AA1BCD" w:rsidRPr="00A2698C" w:rsidRDefault="00AA1BCD" w:rsidP="005A0793">
      <w:pPr>
        <w:shd w:val="clear" w:color="auto" w:fill="FFFFFF" w:themeFill="background1"/>
        <w:spacing w:line="360" w:lineRule="auto"/>
        <w:jc w:val="center"/>
        <w:rPr>
          <w:b/>
          <w:sz w:val="24"/>
        </w:rPr>
      </w:pPr>
      <w:r w:rsidRPr="00A2698C">
        <w:rPr>
          <w:b/>
          <w:sz w:val="24"/>
        </w:rPr>
        <w:lastRenderedPageBreak/>
        <w:t xml:space="preserve">ГЛАВА </w:t>
      </w:r>
      <w:r>
        <w:rPr>
          <w:b/>
          <w:sz w:val="24"/>
        </w:rPr>
        <w:t>2</w:t>
      </w:r>
    </w:p>
    <w:p w:rsidR="00AA1BCD" w:rsidRDefault="00AA1BCD" w:rsidP="005A0793">
      <w:pPr>
        <w:shd w:val="clear" w:color="auto" w:fill="FFFFFF" w:themeFill="background1"/>
        <w:spacing w:line="360" w:lineRule="auto"/>
        <w:jc w:val="center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Практическая</w:t>
      </w:r>
      <w:r w:rsidRPr="00A2698C">
        <w:rPr>
          <w:b/>
          <w:color w:val="000000"/>
          <w:sz w:val="24"/>
          <w:szCs w:val="21"/>
        </w:rPr>
        <w:t xml:space="preserve"> часть</w:t>
      </w:r>
    </w:p>
    <w:p w:rsidR="00AA1BCD" w:rsidRDefault="00AA1BCD" w:rsidP="005A0793">
      <w:pPr>
        <w:shd w:val="clear" w:color="auto" w:fill="FFFFFF" w:themeFill="background1"/>
        <w:spacing w:line="360" w:lineRule="auto"/>
        <w:rPr>
          <w:b/>
          <w:color w:val="000000"/>
          <w:sz w:val="24"/>
          <w:szCs w:val="21"/>
        </w:rPr>
      </w:pPr>
    </w:p>
    <w:p w:rsidR="00AA1BCD" w:rsidRPr="00010AFA" w:rsidRDefault="00AA1BCD" w:rsidP="005A0793">
      <w:pPr>
        <w:shd w:val="clear" w:color="auto" w:fill="FFFFFF" w:themeFill="background1"/>
        <w:spacing w:line="360" w:lineRule="auto"/>
        <w:rPr>
          <w:b/>
          <w:color w:val="000000"/>
          <w:sz w:val="24"/>
          <w:szCs w:val="24"/>
        </w:rPr>
      </w:pPr>
      <w:r w:rsidRPr="00010AFA">
        <w:rPr>
          <w:b/>
          <w:color w:val="000000"/>
          <w:sz w:val="24"/>
          <w:szCs w:val="24"/>
        </w:rPr>
        <w:t xml:space="preserve">2.1 Проведение </w:t>
      </w:r>
      <w:r w:rsidR="0097768D" w:rsidRPr="00010AFA">
        <w:rPr>
          <w:b/>
          <w:color w:val="000000"/>
          <w:sz w:val="24"/>
          <w:szCs w:val="24"/>
        </w:rPr>
        <w:t>опроса</w:t>
      </w:r>
      <w:r w:rsidRPr="00010AFA">
        <w:rPr>
          <w:b/>
          <w:color w:val="000000"/>
          <w:sz w:val="24"/>
          <w:szCs w:val="24"/>
        </w:rPr>
        <w:t xml:space="preserve"> для анализа и подведение результатов</w:t>
      </w:r>
    </w:p>
    <w:p w:rsidR="005E0C9B" w:rsidRPr="00010AFA" w:rsidRDefault="00135BEE" w:rsidP="005A0793">
      <w:p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lang w:eastAsia="ru-RU"/>
        </w:rPr>
        <w:t xml:space="preserve">  </w:t>
      </w:r>
      <w:r w:rsidR="0061071C" w:rsidRPr="00010AFA">
        <w:rPr>
          <w:color w:val="1A1A1A"/>
          <w:sz w:val="24"/>
          <w:szCs w:val="24"/>
          <w:lang w:eastAsia="ru-RU"/>
        </w:rPr>
        <w:t xml:space="preserve">В анкетирование приняли участие 30 человек. Это ученики 7-9 классов школы МБОУ СОШ </w:t>
      </w:r>
      <w:r w:rsidR="0061071C" w:rsidRPr="00010AFA">
        <w:rPr>
          <w:color w:val="1A1A1A"/>
          <w:sz w:val="24"/>
          <w:szCs w:val="24"/>
          <w:shd w:val="clear" w:color="auto" w:fill="FFFFFF"/>
        </w:rPr>
        <w:t>№31.</w:t>
      </w:r>
    </w:p>
    <w:p w:rsidR="005E0C9B" w:rsidRPr="00010AFA" w:rsidRDefault="00135BEE" w:rsidP="005A0793">
      <w:p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 xml:space="preserve">  Опрос состоял из шести вопросов</w:t>
      </w:r>
      <w:r w:rsidR="0097768D" w:rsidRPr="00010AFA">
        <w:rPr>
          <w:color w:val="1A1A1A"/>
          <w:sz w:val="24"/>
          <w:szCs w:val="24"/>
          <w:shd w:val="clear" w:color="auto" w:fill="FFFFFF"/>
        </w:rPr>
        <w:t xml:space="preserve"> в бумажном формате</w:t>
      </w:r>
      <w:r w:rsidRPr="00010AFA">
        <w:rPr>
          <w:color w:val="1A1A1A"/>
          <w:sz w:val="24"/>
          <w:szCs w:val="24"/>
          <w:shd w:val="clear" w:color="auto" w:fill="FFFFFF"/>
        </w:rPr>
        <w:t>:</w:t>
      </w:r>
    </w:p>
    <w:p w:rsidR="00135BEE" w:rsidRPr="00010AFA" w:rsidRDefault="00135BEE" w:rsidP="005A0793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Что такое киберпреступность?</w:t>
      </w:r>
    </w:p>
    <w:p w:rsidR="00135BEE" w:rsidRPr="00010AFA" w:rsidRDefault="00135BEE" w:rsidP="005A0793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Каким образом киберпреступники могут взламывать аккаунты в социальных сетях?</w:t>
      </w:r>
    </w:p>
    <w:p w:rsidR="00135BEE" w:rsidRPr="00010AFA" w:rsidRDefault="00135BEE" w:rsidP="005A0793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Какие меры безопасности нужно применять при использовании интернета, чтобы защитить себя от киберпреступности?</w:t>
      </w:r>
    </w:p>
    <w:p w:rsidR="00135BEE" w:rsidRPr="00010AFA" w:rsidRDefault="00135BEE" w:rsidP="005A0793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Почему важно использовать надежные пароли для своих онлайн аккаунтов?</w:t>
      </w:r>
    </w:p>
    <w:p w:rsidR="00135BEE" w:rsidRPr="00010AFA" w:rsidRDefault="005E0C9B" w:rsidP="005A0793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Нужно ли отвечать на сообщение от незнакомого который отправил подозрительную ссылку?</w:t>
      </w:r>
    </w:p>
    <w:p w:rsidR="004068AA" w:rsidRDefault="005E0C9B" w:rsidP="00F602F0">
      <w:pPr>
        <w:pStyle w:val="a8"/>
        <w:numPr>
          <w:ilvl w:val="0"/>
          <w:numId w:val="6"/>
        </w:num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Какие меры предосторожности следует соблюдать при скачивание файлов из интернета?</w:t>
      </w:r>
    </w:p>
    <w:p w:rsidR="00F602F0" w:rsidRPr="00F602F0" w:rsidRDefault="00F602F0" w:rsidP="00F602F0">
      <w:pPr>
        <w:pStyle w:val="a8"/>
        <w:shd w:val="clear" w:color="auto" w:fill="FFFFFF" w:themeFill="background1"/>
        <w:spacing w:line="360" w:lineRule="auto"/>
        <w:ind w:firstLine="0"/>
        <w:rPr>
          <w:color w:val="1A1A1A"/>
          <w:sz w:val="24"/>
          <w:szCs w:val="24"/>
          <w:shd w:val="clear" w:color="auto" w:fill="FFFFFF"/>
        </w:rPr>
      </w:pPr>
    </w:p>
    <w:p w:rsidR="005E0C9B" w:rsidRPr="00010AFA" w:rsidRDefault="005E0C9B" w:rsidP="004068AA">
      <w:pPr>
        <w:shd w:val="clear" w:color="auto" w:fill="FFFFFF" w:themeFill="background1"/>
        <w:spacing w:line="360" w:lineRule="auto"/>
        <w:ind w:left="0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 xml:space="preserve">1. Термин «киберпреступность» </w:t>
      </w:r>
    </w:p>
    <w:p w:rsidR="005E0C9B" w:rsidRPr="00010AFA" w:rsidRDefault="005E0C9B" w:rsidP="004068AA">
      <w:pPr>
        <w:shd w:val="clear" w:color="auto" w:fill="FFFFFF" w:themeFill="background1"/>
        <w:spacing w:line="360" w:lineRule="auto"/>
        <w:ind w:left="0"/>
        <w:rPr>
          <w:color w:val="1A1A1A"/>
          <w:sz w:val="24"/>
          <w:szCs w:val="24"/>
          <w:shd w:val="clear" w:color="auto" w:fill="FFFFFF"/>
        </w:rPr>
      </w:pPr>
      <w:proofErr w:type="gramStart"/>
      <w:r w:rsidRPr="00010AFA">
        <w:rPr>
          <w:color w:val="1A1A1A"/>
          <w:sz w:val="24"/>
          <w:szCs w:val="24"/>
          <w:shd w:val="clear" w:color="auto" w:fill="FFFFFF"/>
        </w:rPr>
        <w:t>Рассказать</w:t>
      </w:r>
      <w:proofErr w:type="gramEnd"/>
      <w:r w:rsidRPr="00010AFA">
        <w:rPr>
          <w:color w:val="1A1A1A"/>
          <w:sz w:val="24"/>
          <w:szCs w:val="24"/>
          <w:shd w:val="clear" w:color="auto" w:fill="FFFFFF"/>
        </w:rPr>
        <w:t xml:space="preserve"> что такое киберпреступность смогли 53.3% учащихся, остальные не смогли дать четкого определения, либо пропустили данный вопрос.</w:t>
      </w:r>
    </w:p>
    <w:p w:rsidR="005E0C9B" w:rsidRPr="00010AFA" w:rsidRDefault="005E0C9B" w:rsidP="004068AA">
      <w:p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>2-6</w:t>
      </w:r>
      <w:r w:rsidR="00B41158" w:rsidRPr="00010AFA">
        <w:rPr>
          <w:color w:val="1A1A1A"/>
          <w:sz w:val="24"/>
          <w:szCs w:val="24"/>
          <w:shd w:val="clear" w:color="auto" w:fill="FFFFFF"/>
        </w:rPr>
        <w:t>.</w:t>
      </w:r>
      <w:r w:rsidRPr="00010AFA">
        <w:rPr>
          <w:color w:val="1A1A1A"/>
          <w:sz w:val="24"/>
          <w:szCs w:val="24"/>
          <w:shd w:val="clear" w:color="auto" w:fill="FFFFFF"/>
        </w:rPr>
        <w:t xml:space="preserve"> </w:t>
      </w:r>
      <w:proofErr w:type="gramStart"/>
      <w:r w:rsidR="00B41158" w:rsidRPr="00010AFA">
        <w:rPr>
          <w:color w:val="1A1A1A"/>
          <w:sz w:val="24"/>
          <w:szCs w:val="24"/>
          <w:shd w:val="clear" w:color="auto" w:fill="FFFFFF"/>
        </w:rPr>
        <w:t>В</w:t>
      </w:r>
      <w:r w:rsidRPr="00010AFA">
        <w:rPr>
          <w:color w:val="1A1A1A"/>
          <w:sz w:val="24"/>
          <w:szCs w:val="24"/>
          <w:shd w:val="clear" w:color="auto" w:fill="FFFFFF"/>
        </w:rPr>
        <w:t>опросы</w:t>
      </w:r>
      <w:proofErr w:type="gramEnd"/>
      <w:r w:rsidRPr="00010AFA">
        <w:rPr>
          <w:color w:val="1A1A1A"/>
          <w:sz w:val="24"/>
          <w:szCs w:val="24"/>
          <w:shd w:val="clear" w:color="auto" w:fill="FFFFFF"/>
        </w:rPr>
        <w:t xml:space="preserve"> связанные с цифровой гигиеной.</w:t>
      </w:r>
    </w:p>
    <w:p w:rsidR="004068AA" w:rsidRPr="00F602F0" w:rsidRDefault="005E0C9B" w:rsidP="00F602F0">
      <w:pPr>
        <w:shd w:val="clear" w:color="auto" w:fill="FFFFFF" w:themeFill="background1"/>
        <w:spacing w:line="360" w:lineRule="auto"/>
        <w:rPr>
          <w:color w:val="1A1A1A"/>
          <w:sz w:val="24"/>
          <w:szCs w:val="24"/>
          <w:shd w:val="clear" w:color="auto" w:fill="FFFFFF"/>
        </w:rPr>
      </w:pPr>
      <w:r w:rsidRPr="00010AFA">
        <w:rPr>
          <w:color w:val="1A1A1A"/>
          <w:sz w:val="24"/>
          <w:szCs w:val="24"/>
          <w:shd w:val="clear" w:color="auto" w:fill="FFFFFF"/>
        </w:rPr>
        <w:t xml:space="preserve">На данные вопросы ответили правильно менее 30% учащихся, остальные </w:t>
      </w:r>
      <w:r w:rsidR="00B41158" w:rsidRPr="00010AFA">
        <w:rPr>
          <w:color w:val="1A1A1A"/>
          <w:sz w:val="24"/>
          <w:szCs w:val="24"/>
          <w:shd w:val="clear" w:color="auto" w:fill="FFFFFF"/>
        </w:rPr>
        <w:t>не смогли дать приблизительно верные ответы, либо решили их пропустить.</w:t>
      </w:r>
    </w:p>
    <w:p w:rsidR="00AA1BCD" w:rsidRPr="00010AFA" w:rsidRDefault="00B41158" w:rsidP="004068AA">
      <w:pPr>
        <w:shd w:val="clear" w:color="auto" w:fill="FFFFFF" w:themeFill="background1"/>
        <w:spacing w:line="360" w:lineRule="auto"/>
        <w:ind w:left="0"/>
        <w:rPr>
          <w:color w:val="000000"/>
          <w:sz w:val="24"/>
          <w:szCs w:val="24"/>
        </w:rPr>
      </w:pPr>
      <w:r w:rsidRPr="00010AFA">
        <w:rPr>
          <w:color w:val="000000"/>
          <w:sz w:val="24"/>
          <w:szCs w:val="24"/>
        </w:rPr>
        <w:t xml:space="preserve"> Подводя итог проведенного опроса, мы можем сделать вывод о том, что ученики 7-9 классов мало ознакомлены с цифровой гигиеной и не знают как ввести себя при проявление киберпреступности, что делает их легкой наживой для преступников в интернете.</w:t>
      </w:r>
    </w:p>
    <w:p w:rsidR="00B41158" w:rsidRPr="00010AFA" w:rsidRDefault="00B41158" w:rsidP="004068AA">
      <w:pPr>
        <w:shd w:val="clear" w:color="auto" w:fill="FFFFFF" w:themeFill="background1"/>
        <w:spacing w:line="360" w:lineRule="auto"/>
        <w:rPr>
          <w:color w:val="000000"/>
          <w:sz w:val="24"/>
          <w:szCs w:val="24"/>
        </w:rPr>
      </w:pPr>
    </w:p>
    <w:p w:rsidR="00B41158" w:rsidRDefault="00B41158" w:rsidP="005A0793">
      <w:pPr>
        <w:shd w:val="clear" w:color="auto" w:fill="FFFFFF" w:themeFill="background1"/>
        <w:spacing w:line="360" w:lineRule="auto"/>
        <w:rPr>
          <w:color w:val="000000"/>
          <w:sz w:val="24"/>
          <w:szCs w:val="21"/>
        </w:rPr>
      </w:pPr>
    </w:p>
    <w:p w:rsidR="00B41158" w:rsidRDefault="00B41158" w:rsidP="005A0793">
      <w:pPr>
        <w:shd w:val="clear" w:color="auto" w:fill="FFFFFF" w:themeFill="background1"/>
        <w:spacing w:line="360" w:lineRule="auto"/>
        <w:rPr>
          <w:color w:val="000000"/>
          <w:sz w:val="24"/>
          <w:szCs w:val="21"/>
        </w:rPr>
      </w:pPr>
    </w:p>
    <w:p w:rsidR="004068AA" w:rsidRDefault="004068AA" w:rsidP="004068AA">
      <w:pPr>
        <w:shd w:val="clear" w:color="auto" w:fill="FFFFFF" w:themeFill="background1"/>
        <w:spacing w:line="360" w:lineRule="auto"/>
        <w:ind w:left="0" w:firstLine="0"/>
        <w:rPr>
          <w:color w:val="000000"/>
          <w:sz w:val="24"/>
          <w:szCs w:val="21"/>
        </w:rPr>
      </w:pPr>
    </w:p>
    <w:p w:rsidR="004068AA" w:rsidRDefault="004068AA" w:rsidP="004068AA">
      <w:pPr>
        <w:shd w:val="clear" w:color="auto" w:fill="FFFFFF" w:themeFill="background1"/>
        <w:spacing w:line="360" w:lineRule="auto"/>
        <w:ind w:left="0" w:firstLine="0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8</w:t>
      </w:r>
    </w:p>
    <w:p w:rsidR="004068AA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noProof/>
          <w:color w:val="000000"/>
          <w:sz w:val="24"/>
          <w:szCs w:val="21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center</wp:align>
            </wp:positionH>
            <wp:positionV relativeFrom="paragraph">
              <wp:posOffset>381</wp:posOffset>
            </wp:positionV>
            <wp:extent cx="6299835" cy="8399780"/>
            <wp:effectExtent l="0" t="0" r="5715" b="1270"/>
            <wp:wrapTight wrapText="bothSides">
              <wp:wrapPolygon edited="0">
                <wp:start x="0" y="0"/>
                <wp:lineTo x="0" y="21554"/>
                <wp:lineTo x="21554" y="21554"/>
                <wp:lineTo x="21554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0240405_013418_448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399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9</w:t>
      </w: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noProof/>
          <w:color w:val="000000"/>
          <w:sz w:val="24"/>
          <w:szCs w:val="21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align>center</wp:align>
            </wp:positionH>
            <wp:positionV relativeFrom="paragraph">
              <wp:posOffset>381</wp:posOffset>
            </wp:positionV>
            <wp:extent cx="6299835" cy="8399780"/>
            <wp:effectExtent l="0" t="0" r="5715" b="1270"/>
            <wp:wrapTight wrapText="bothSides">
              <wp:wrapPolygon edited="0">
                <wp:start x="0" y="0"/>
                <wp:lineTo x="0" y="21554"/>
                <wp:lineTo x="21554" y="21554"/>
                <wp:lineTo x="21554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20240405_013425_07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399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10</w:t>
      </w:r>
    </w:p>
    <w:p w:rsidR="00F602F0" w:rsidRDefault="00F602F0" w:rsidP="004068AA">
      <w:pPr>
        <w:shd w:val="clear" w:color="auto" w:fill="FFFFFF" w:themeFill="background1"/>
        <w:spacing w:line="360" w:lineRule="auto"/>
        <w:jc w:val="right"/>
        <w:rPr>
          <w:b/>
          <w:color w:val="000000"/>
          <w:sz w:val="24"/>
          <w:szCs w:val="21"/>
        </w:rPr>
      </w:pPr>
      <w:r>
        <w:rPr>
          <w:b/>
          <w:noProof/>
          <w:color w:val="000000"/>
          <w:sz w:val="24"/>
          <w:szCs w:val="21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-17907</wp:posOffset>
            </wp:positionH>
            <wp:positionV relativeFrom="paragraph">
              <wp:posOffset>219456</wp:posOffset>
            </wp:positionV>
            <wp:extent cx="6299835" cy="8399780"/>
            <wp:effectExtent l="0" t="0" r="5715" b="1270"/>
            <wp:wrapTight wrapText="bothSides">
              <wp:wrapPolygon edited="0">
                <wp:start x="0" y="0"/>
                <wp:lineTo x="0" y="21554"/>
                <wp:lineTo x="21554" y="21554"/>
                <wp:lineTo x="21554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20240405_013432_179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399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602F0" w:rsidRDefault="00F602F0" w:rsidP="00F602F0">
      <w:pPr>
        <w:shd w:val="clear" w:color="auto" w:fill="FFFFFF" w:themeFill="background1"/>
        <w:spacing w:line="360" w:lineRule="auto"/>
        <w:ind w:left="0" w:firstLine="0"/>
        <w:rPr>
          <w:b/>
          <w:color w:val="000000"/>
          <w:sz w:val="24"/>
          <w:szCs w:val="21"/>
        </w:rPr>
      </w:pPr>
    </w:p>
    <w:p w:rsidR="00F602F0" w:rsidRDefault="00F602F0" w:rsidP="00F602F0">
      <w:pPr>
        <w:shd w:val="clear" w:color="auto" w:fill="FFFFFF" w:themeFill="background1"/>
        <w:spacing w:line="360" w:lineRule="auto"/>
        <w:ind w:left="0" w:firstLine="0"/>
        <w:jc w:val="right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11</w:t>
      </w:r>
    </w:p>
    <w:p w:rsidR="00120007" w:rsidRPr="00413EFA" w:rsidRDefault="00B41158" w:rsidP="00F602F0">
      <w:pPr>
        <w:shd w:val="clear" w:color="auto" w:fill="FFFFFF" w:themeFill="background1"/>
        <w:spacing w:line="360" w:lineRule="auto"/>
        <w:ind w:left="0" w:firstLine="0"/>
        <w:jc w:val="center"/>
        <w:rPr>
          <w:b/>
          <w:color w:val="000000"/>
          <w:sz w:val="24"/>
          <w:szCs w:val="21"/>
        </w:rPr>
      </w:pPr>
      <w:r w:rsidRPr="00B41158">
        <w:rPr>
          <w:b/>
          <w:color w:val="000000"/>
          <w:sz w:val="24"/>
          <w:szCs w:val="21"/>
        </w:rPr>
        <w:lastRenderedPageBreak/>
        <w:t>Заключение</w:t>
      </w:r>
    </w:p>
    <w:p w:rsidR="00123D10" w:rsidRDefault="00120007" w:rsidP="005A0793">
      <w:pPr>
        <w:shd w:val="clear" w:color="auto" w:fill="FFFFFF" w:themeFill="background1"/>
        <w:spacing w:line="360" w:lineRule="auto"/>
        <w:ind w:left="709"/>
        <w:rPr>
          <w:color w:val="000000"/>
          <w:sz w:val="24"/>
          <w:szCs w:val="21"/>
        </w:rPr>
      </w:pPr>
      <w:r w:rsidRPr="00123D10">
        <w:rPr>
          <w:color w:val="000000"/>
          <w:sz w:val="24"/>
          <w:szCs w:val="21"/>
        </w:rPr>
        <w:t>Поставленные ц</w:t>
      </w:r>
      <w:r w:rsidR="0097768D" w:rsidRPr="00123D10">
        <w:rPr>
          <w:color w:val="000000"/>
          <w:sz w:val="24"/>
          <w:szCs w:val="21"/>
        </w:rPr>
        <w:t xml:space="preserve">ели и задачи </w:t>
      </w:r>
      <w:r w:rsidRPr="00123D10">
        <w:rPr>
          <w:color w:val="000000"/>
          <w:sz w:val="24"/>
          <w:szCs w:val="21"/>
        </w:rPr>
        <w:t xml:space="preserve">во введение я добился в полной мере. При создании </w:t>
      </w:r>
    </w:p>
    <w:p w:rsidR="00120007" w:rsidRPr="00123D10" w:rsidRDefault="00120007" w:rsidP="005A0793">
      <w:pPr>
        <w:shd w:val="clear" w:color="auto" w:fill="FFFFFF" w:themeFill="background1"/>
        <w:spacing w:line="360" w:lineRule="auto"/>
        <w:ind w:left="0"/>
        <w:rPr>
          <w:color w:val="000000"/>
          <w:sz w:val="24"/>
          <w:szCs w:val="21"/>
        </w:rPr>
      </w:pPr>
      <w:r w:rsidRPr="00123D10">
        <w:rPr>
          <w:color w:val="000000"/>
          <w:sz w:val="24"/>
          <w:szCs w:val="21"/>
        </w:rPr>
        <w:t>данного проекта был изучен материал на тему «киберпреступность» который был предоставлен на простом языке, я рассказал о киберпреступности, о его видах, о методах борьбы с преступностью в интернете и о зарождение самой киберпреступности.</w:t>
      </w:r>
    </w:p>
    <w:p w:rsidR="00133F2A" w:rsidRDefault="00120007" w:rsidP="005A0793">
      <w:pPr>
        <w:shd w:val="clear" w:color="auto" w:fill="FFFFFF" w:themeFill="background1"/>
        <w:spacing w:line="360" w:lineRule="auto"/>
        <w:rPr>
          <w:color w:val="000000"/>
          <w:sz w:val="24"/>
          <w:szCs w:val="21"/>
        </w:rPr>
      </w:pPr>
      <w:r w:rsidRPr="00123D10">
        <w:rPr>
          <w:color w:val="000000"/>
          <w:sz w:val="24"/>
          <w:szCs w:val="21"/>
        </w:rPr>
        <w:t xml:space="preserve">Я </w:t>
      </w:r>
      <w:proofErr w:type="gramStart"/>
      <w:r w:rsidRPr="00123D10">
        <w:rPr>
          <w:color w:val="000000"/>
          <w:sz w:val="24"/>
          <w:szCs w:val="21"/>
        </w:rPr>
        <w:t>считаю</w:t>
      </w:r>
      <w:proofErr w:type="gramEnd"/>
      <w:r w:rsidRPr="00123D10">
        <w:rPr>
          <w:color w:val="000000"/>
          <w:sz w:val="24"/>
          <w:szCs w:val="21"/>
        </w:rPr>
        <w:t xml:space="preserve"> что каждый человек может ознакомиться с информацией о киберпреступности и уменьшить шанс становлением жертвой преступников во всемирной информационной паутине.</w:t>
      </w:r>
    </w:p>
    <w:p w:rsidR="00133F2A" w:rsidRDefault="00816CE5" w:rsidP="005A0793">
      <w:pPr>
        <w:shd w:val="clear" w:color="auto" w:fill="FFFFFF" w:themeFill="background1"/>
        <w:spacing w:line="360" w:lineRule="auto"/>
        <w:ind w:left="709"/>
        <w:rPr>
          <w:color w:val="000000"/>
          <w:sz w:val="24"/>
          <w:szCs w:val="21"/>
        </w:rPr>
      </w:pPr>
      <w:r>
        <w:rPr>
          <w:color w:val="000000"/>
          <w:sz w:val="24"/>
          <w:szCs w:val="21"/>
        </w:rPr>
        <w:t>К</w:t>
      </w:r>
      <w:r w:rsidR="00133F2A" w:rsidRPr="00133F2A">
        <w:rPr>
          <w:color w:val="000000"/>
          <w:sz w:val="24"/>
          <w:szCs w:val="21"/>
        </w:rPr>
        <w:t xml:space="preserve">иберпреступность представляет собой серьезную угрозу для всех сфер </w:t>
      </w:r>
    </w:p>
    <w:p w:rsidR="00133F2A" w:rsidRPr="00123D10" w:rsidRDefault="00133F2A" w:rsidP="005A0793">
      <w:pPr>
        <w:shd w:val="clear" w:color="auto" w:fill="FFFFFF" w:themeFill="background1"/>
        <w:spacing w:line="360" w:lineRule="auto"/>
        <w:ind w:left="0"/>
        <w:rPr>
          <w:color w:val="000000"/>
          <w:sz w:val="24"/>
          <w:szCs w:val="21"/>
        </w:rPr>
      </w:pPr>
      <w:r w:rsidRPr="00133F2A">
        <w:rPr>
          <w:color w:val="000000"/>
          <w:sz w:val="24"/>
          <w:szCs w:val="21"/>
        </w:rPr>
        <w:t>деятельности, где используются информационные технологии. Для борьбы с этим явлением необходимо усиливать меры защиты данных, обучать сотрудников правилам безопасности в сети и соблюдать законы в области информационной безопасности. Только совместными усилиями правительств, бизнеса и общества можно эффективно бороться с киберпреступностью и защитить важные данные от утечек и краж.</w:t>
      </w:r>
    </w:p>
    <w:p w:rsidR="00123D10" w:rsidRDefault="00120007" w:rsidP="005A0793">
      <w:pPr>
        <w:shd w:val="clear" w:color="auto" w:fill="FFFFFF" w:themeFill="background1"/>
        <w:spacing w:line="360" w:lineRule="auto"/>
        <w:ind w:left="709"/>
        <w:rPr>
          <w:color w:val="000000"/>
          <w:sz w:val="24"/>
          <w:szCs w:val="21"/>
        </w:rPr>
      </w:pPr>
      <w:r w:rsidRPr="00123D10">
        <w:rPr>
          <w:color w:val="000000"/>
          <w:sz w:val="24"/>
          <w:szCs w:val="21"/>
        </w:rPr>
        <w:t>Мне понравилось работать над этим проектом</w:t>
      </w:r>
      <w:r w:rsidR="00123D10" w:rsidRPr="00123D10">
        <w:rPr>
          <w:color w:val="000000"/>
          <w:sz w:val="24"/>
          <w:szCs w:val="21"/>
        </w:rPr>
        <w:t>, в дальнейшем я также собираюсь</w:t>
      </w:r>
    </w:p>
    <w:p w:rsidR="00120007" w:rsidRPr="00123D10" w:rsidRDefault="00123D10" w:rsidP="005A0793">
      <w:pPr>
        <w:shd w:val="clear" w:color="auto" w:fill="FFFFFF" w:themeFill="background1"/>
        <w:spacing w:line="360" w:lineRule="auto"/>
        <w:ind w:left="0"/>
        <w:rPr>
          <w:color w:val="000000"/>
          <w:sz w:val="24"/>
          <w:szCs w:val="21"/>
        </w:rPr>
      </w:pPr>
      <w:r w:rsidRPr="00123D10">
        <w:rPr>
          <w:color w:val="000000"/>
          <w:sz w:val="24"/>
          <w:szCs w:val="21"/>
        </w:rPr>
        <w:t>обновлять свои знания о киберпреступности для защиты своих данных.</w:t>
      </w:r>
    </w:p>
    <w:p w:rsidR="0097768D" w:rsidRDefault="0097768D" w:rsidP="005A0793">
      <w:pPr>
        <w:shd w:val="clear" w:color="auto" w:fill="FFFFFF" w:themeFill="background1"/>
        <w:spacing w:line="360" w:lineRule="auto"/>
        <w:rPr>
          <w:b/>
          <w:color w:val="000000"/>
          <w:sz w:val="24"/>
          <w:szCs w:val="21"/>
        </w:rPr>
      </w:pPr>
    </w:p>
    <w:p w:rsidR="00120007" w:rsidRPr="00120007" w:rsidRDefault="00120007" w:rsidP="005A0793">
      <w:pPr>
        <w:shd w:val="clear" w:color="auto" w:fill="FFFFFF" w:themeFill="background1"/>
        <w:spacing w:line="360" w:lineRule="auto"/>
        <w:jc w:val="center"/>
        <w:rPr>
          <w:b/>
          <w:color w:val="000000"/>
          <w:sz w:val="24"/>
          <w:szCs w:val="21"/>
        </w:rPr>
      </w:pPr>
    </w:p>
    <w:p w:rsidR="00B41158" w:rsidRDefault="00B41158" w:rsidP="005A0793">
      <w:pPr>
        <w:shd w:val="clear" w:color="auto" w:fill="FFFFFF" w:themeFill="background1"/>
        <w:spacing w:line="360" w:lineRule="auto"/>
        <w:jc w:val="center"/>
        <w:rPr>
          <w:b/>
          <w:color w:val="000000"/>
          <w:sz w:val="24"/>
          <w:szCs w:val="21"/>
        </w:rPr>
      </w:pPr>
    </w:p>
    <w:p w:rsidR="00B41158" w:rsidRDefault="00B41158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286311" w:rsidRDefault="00286311" w:rsidP="005A0793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</w:p>
    <w:p w:rsidR="00413EFA" w:rsidRDefault="004068AA" w:rsidP="00413EFA">
      <w:pPr>
        <w:shd w:val="clear" w:color="auto" w:fill="FFFFFF" w:themeFill="background1"/>
        <w:spacing w:line="360" w:lineRule="auto"/>
        <w:ind w:left="0"/>
        <w:jc w:val="right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t>1</w:t>
      </w:r>
      <w:r w:rsidR="00F602F0">
        <w:rPr>
          <w:b/>
          <w:color w:val="000000"/>
          <w:sz w:val="24"/>
          <w:szCs w:val="21"/>
        </w:rPr>
        <w:t>2</w:t>
      </w:r>
    </w:p>
    <w:p w:rsidR="00286311" w:rsidRDefault="00286311" w:rsidP="00413EFA">
      <w:pPr>
        <w:shd w:val="clear" w:color="auto" w:fill="FFFFFF" w:themeFill="background1"/>
        <w:spacing w:line="360" w:lineRule="auto"/>
        <w:ind w:left="0"/>
        <w:jc w:val="center"/>
        <w:rPr>
          <w:b/>
          <w:color w:val="000000"/>
          <w:sz w:val="24"/>
          <w:szCs w:val="21"/>
        </w:rPr>
      </w:pPr>
      <w:r>
        <w:rPr>
          <w:b/>
          <w:color w:val="000000"/>
          <w:sz w:val="24"/>
          <w:szCs w:val="21"/>
        </w:rPr>
        <w:lastRenderedPageBreak/>
        <w:t>Список литературы</w:t>
      </w:r>
    </w:p>
    <w:p w:rsidR="00413EFA" w:rsidRDefault="00413EFA" w:rsidP="00F602F0">
      <w:pPr>
        <w:shd w:val="clear" w:color="auto" w:fill="FFFFFF" w:themeFill="background1"/>
        <w:spacing w:line="360" w:lineRule="auto"/>
        <w:ind w:left="0"/>
        <w:jc w:val="both"/>
        <w:rPr>
          <w:b/>
          <w:color w:val="000000"/>
          <w:sz w:val="24"/>
          <w:szCs w:val="21"/>
        </w:rPr>
      </w:pPr>
    </w:p>
    <w:p w:rsidR="00286311" w:rsidRPr="00413EFA" w:rsidRDefault="00286311" w:rsidP="00F602F0">
      <w:pPr>
        <w:pStyle w:val="a8"/>
        <w:numPr>
          <w:ilvl w:val="0"/>
          <w:numId w:val="10"/>
        </w:numPr>
        <w:shd w:val="clear" w:color="auto" w:fill="FFFFFF" w:themeFill="background1"/>
        <w:spacing w:line="360" w:lineRule="auto"/>
        <w:ind w:left="1072" w:firstLine="709"/>
        <w:jc w:val="both"/>
        <w:rPr>
          <w:color w:val="000000"/>
          <w:sz w:val="24"/>
          <w:szCs w:val="24"/>
        </w:rPr>
      </w:pPr>
      <w:r w:rsidRPr="00413EFA">
        <w:rPr>
          <w:color w:val="000000"/>
          <w:sz w:val="24"/>
          <w:szCs w:val="24"/>
        </w:rPr>
        <w:t xml:space="preserve">История развития интернет-преступлений / </w:t>
      </w:r>
      <w:proofErr w:type="spellStart"/>
      <w:r w:rsidRPr="00413EFA">
        <w:rPr>
          <w:color w:val="000000"/>
          <w:sz w:val="24"/>
          <w:szCs w:val="24"/>
        </w:rPr>
        <w:t>Ермек</w:t>
      </w:r>
      <w:proofErr w:type="spellEnd"/>
      <w:r w:rsidRPr="00413EFA">
        <w:rPr>
          <w:color w:val="000000"/>
          <w:sz w:val="24"/>
          <w:szCs w:val="24"/>
        </w:rPr>
        <w:t xml:space="preserve"> </w:t>
      </w:r>
      <w:proofErr w:type="spellStart"/>
      <w:r w:rsidRPr="00413EFA">
        <w:rPr>
          <w:color w:val="000000"/>
          <w:sz w:val="24"/>
          <w:szCs w:val="24"/>
        </w:rPr>
        <w:t>Шабаров</w:t>
      </w:r>
      <w:proofErr w:type="spellEnd"/>
      <w:r w:rsidR="00413EFA" w:rsidRPr="00413EFA">
        <w:rPr>
          <w:color w:val="000000"/>
          <w:sz w:val="24"/>
          <w:szCs w:val="24"/>
        </w:rPr>
        <w:t xml:space="preserve"> / по материалам сайта - </w:t>
      </w:r>
      <w:hyperlink r:id="rId10" w:history="1">
        <w:r w:rsidR="00413EFA" w:rsidRPr="00413EFA">
          <w:rPr>
            <w:rStyle w:val="ad"/>
            <w:sz w:val="24"/>
            <w:szCs w:val="24"/>
          </w:rPr>
          <w:t>https://pandia.ru/text/78/581/78503.php</w:t>
        </w:r>
      </w:hyperlink>
    </w:p>
    <w:p w:rsidR="00413EFA" w:rsidRPr="00413EFA" w:rsidRDefault="00413EFA" w:rsidP="00F602F0">
      <w:pPr>
        <w:numPr>
          <w:ilvl w:val="0"/>
          <w:numId w:val="10"/>
        </w:numPr>
        <w:spacing w:before="100" w:beforeAutospacing="1" w:after="100" w:afterAutospacing="1" w:line="360" w:lineRule="auto"/>
        <w:ind w:left="1072" w:firstLine="709"/>
        <w:jc w:val="both"/>
        <w:rPr>
          <w:color w:val="373D3F"/>
          <w:sz w:val="24"/>
          <w:szCs w:val="24"/>
          <w:lang w:eastAsia="ru-RU"/>
        </w:rPr>
      </w:pPr>
      <w:proofErr w:type="spellStart"/>
      <w:r w:rsidRPr="00413EFA">
        <w:rPr>
          <w:color w:val="373D3F"/>
          <w:sz w:val="24"/>
          <w:szCs w:val="24"/>
          <w:lang w:eastAsia="ru-RU"/>
        </w:rPr>
        <w:t>Айков</w:t>
      </w:r>
      <w:proofErr w:type="spellEnd"/>
      <w:r w:rsidRPr="00413EFA">
        <w:rPr>
          <w:color w:val="373D3F"/>
          <w:sz w:val="24"/>
          <w:szCs w:val="24"/>
          <w:lang w:eastAsia="ru-RU"/>
        </w:rPr>
        <w:t xml:space="preserve"> Д.В. Компьютерные преступления. Руководство по борьбе с компьютерными преступлениями / Д. </w:t>
      </w:r>
      <w:proofErr w:type="spellStart"/>
      <w:r w:rsidRPr="00413EFA">
        <w:rPr>
          <w:color w:val="373D3F"/>
          <w:sz w:val="24"/>
          <w:szCs w:val="24"/>
          <w:lang w:eastAsia="ru-RU"/>
        </w:rPr>
        <w:t>Айков</w:t>
      </w:r>
      <w:proofErr w:type="spellEnd"/>
      <w:r w:rsidRPr="00413EFA">
        <w:rPr>
          <w:color w:val="373D3F"/>
          <w:sz w:val="24"/>
          <w:szCs w:val="24"/>
          <w:lang w:eastAsia="ru-RU"/>
        </w:rPr>
        <w:t xml:space="preserve">, К. </w:t>
      </w:r>
      <w:proofErr w:type="spellStart"/>
      <w:r w:rsidRPr="00413EFA">
        <w:rPr>
          <w:color w:val="373D3F"/>
          <w:sz w:val="24"/>
          <w:szCs w:val="24"/>
          <w:lang w:eastAsia="ru-RU"/>
        </w:rPr>
        <w:t>Сейгер</w:t>
      </w:r>
      <w:proofErr w:type="spellEnd"/>
      <w:r w:rsidRPr="00413EFA">
        <w:rPr>
          <w:color w:val="373D3F"/>
          <w:sz w:val="24"/>
          <w:szCs w:val="24"/>
          <w:lang w:eastAsia="ru-RU"/>
        </w:rPr>
        <w:t xml:space="preserve">, У. </w:t>
      </w:r>
      <w:proofErr w:type="spellStart"/>
      <w:r w:rsidRPr="00413EFA">
        <w:rPr>
          <w:color w:val="373D3F"/>
          <w:sz w:val="24"/>
          <w:szCs w:val="24"/>
          <w:lang w:eastAsia="ru-RU"/>
        </w:rPr>
        <w:t>Фонсторх</w:t>
      </w:r>
      <w:proofErr w:type="spellEnd"/>
      <w:r w:rsidRPr="00413EFA">
        <w:rPr>
          <w:color w:val="373D3F"/>
          <w:sz w:val="24"/>
          <w:szCs w:val="24"/>
          <w:lang w:eastAsia="ru-RU"/>
        </w:rPr>
        <w:t>. - М.: Мир, 2014.- 351 с.</w:t>
      </w:r>
    </w:p>
    <w:p w:rsidR="00413EFA" w:rsidRPr="00413EFA" w:rsidRDefault="00413EFA" w:rsidP="00F602F0">
      <w:pPr>
        <w:numPr>
          <w:ilvl w:val="0"/>
          <w:numId w:val="10"/>
        </w:numPr>
        <w:spacing w:before="100" w:beforeAutospacing="1" w:after="100" w:afterAutospacing="1" w:line="360" w:lineRule="auto"/>
        <w:ind w:left="1072" w:firstLine="709"/>
        <w:jc w:val="both"/>
        <w:rPr>
          <w:color w:val="373D3F"/>
          <w:sz w:val="24"/>
          <w:szCs w:val="24"/>
          <w:lang w:eastAsia="ru-RU"/>
        </w:rPr>
      </w:pPr>
      <w:r w:rsidRPr="00413EFA">
        <w:rPr>
          <w:color w:val="373D3F"/>
          <w:sz w:val="24"/>
          <w:szCs w:val="24"/>
          <w:lang w:eastAsia="ru-RU"/>
        </w:rPr>
        <w:t xml:space="preserve">Антонос Г. А. Международные изменения права </w:t>
      </w:r>
      <w:proofErr w:type="gramStart"/>
      <w:r w:rsidRPr="00413EFA">
        <w:rPr>
          <w:color w:val="373D3F"/>
          <w:sz w:val="24"/>
          <w:szCs w:val="24"/>
          <w:lang w:eastAsia="ru-RU"/>
        </w:rPr>
        <w:t>киберпространства./</w:t>
      </w:r>
      <w:proofErr w:type="gramEnd"/>
      <w:r w:rsidRPr="00413EFA">
        <w:rPr>
          <w:color w:val="373D3F"/>
          <w:sz w:val="24"/>
          <w:szCs w:val="24"/>
          <w:lang w:eastAsia="ru-RU"/>
        </w:rPr>
        <w:t xml:space="preserve"> Г.А. </w:t>
      </w:r>
      <w:proofErr w:type="spellStart"/>
      <w:r w:rsidRPr="00413EFA">
        <w:rPr>
          <w:color w:val="373D3F"/>
          <w:sz w:val="24"/>
          <w:szCs w:val="24"/>
          <w:lang w:eastAsia="ru-RU"/>
        </w:rPr>
        <w:t>Антонос</w:t>
      </w:r>
      <w:proofErr w:type="spellEnd"/>
      <w:r w:rsidRPr="00413EFA">
        <w:rPr>
          <w:color w:val="373D3F"/>
          <w:sz w:val="24"/>
          <w:szCs w:val="24"/>
          <w:lang w:eastAsia="ru-RU"/>
        </w:rPr>
        <w:t xml:space="preserve"> // Право и информатизация общества: сб. науч. тр. - М.: ИНИОНРАН, 2012.- С. 174-186.</w:t>
      </w:r>
    </w:p>
    <w:p w:rsidR="00413EFA" w:rsidRPr="00413EFA" w:rsidRDefault="00413EFA" w:rsidP="00F602F0">
      <w:pPr>
        <w:numPr>
          <w:ilvl w:val="0"/>
          <w:numId w:val="10"/>
        </w:numPr>
        <w:spacing w:before="100" w:beforeAutospacing="1" w:after="100" w:afterAutospacing="1" w:line="360" w:lineRule="auto"/>
        <w:ind w:left="1072" w:firstLine="709"/>
        <w:jc w:val="both"/>
        <w:rPr>
          <w:color w:val="373D3F"/>
          <w:sz w:val="24"/>
          <w:szCs w:val="24"/>
          <w:lang w:eastAsia="ru-RU"/>
        </w:rPr>
      </w:pPr>
      <w:r w:rsidRPr="00413EFA">
        <w:rPr>
          <w:color w:val="373D3F"/>
          <w:sz w:val="24"/>
          <w:szCs w:val="24"/>
          <w:lang w:eastAsia="ru-RU"/>
        </w:rPr>
        <w:t xml:space="preserve">Ахтырская Н. Организованная преступность в сфере информационных технологий / Н. Ахтырская // Компьютерная преступность и кибертерроризм. Исследования, аналитика. </w:t>
      </w:r>
      <w:proofErr w:type="spellStart"/>
      <w:r w:rsidRPr="00413EFA">
        <w:rPr>
          <w:color w:val="373D3F"/>
          <w:sz w:val="24"/>
          <w:szCs w:val="24"/>
          <w:lang w:eastAsia="ru-RU"/>
        </w:rPr>
        <w:t>Вып</w:t>
      </w:r>
      <w:proofErr w:type="spellEnd"/>
      <w:r w:rsidRPr="00413EFA">
        <w:rPr>
          <w:color w:val="373D3F"/>
          <w:sz w:val="24"/>
          <w:szCs w:val="24"/>
          <w:lang w:eastAsia="ru-RU"/>
        </w:rPr>
        <w:t>. 1. - Запорожье, 2014. - С. 30 - 35.</w:t>
      </w: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Default="00413EFA" w:rsidP="00413EFA">
      <w:pPr>
        <w:pStyle w:val="a8"/>
        <w:shd w:val="clear" w:color="auto" w:fill="FFFFFF" w:themeFill="background1"/>
        <w:spacing w:line="360" w:lineRule="auto"/>
        <w:ind w:left="1072"/>
        <w:jc w:val="both"/>
        <w:rPr>
          <w:color w:val="000000"/>
          <w:sz w:val="24"/>
          <w:szCs w:val="24"/>
        </w:rPr>
      </w:pPr>
    </w:p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Pr="00413EFA" w:rsidRDefault="00413EFA" w:rsidP="00413EFA"/>
    <w:p w:rsidR="00413EFA" w:rsidRDefault="00413EFA" w:rsidP="00413EFA"/>
    <w:p w:rsidR="00413EFA" w:rsidRPr="00413EFA" w:rsidRDefault="00413EFA" w:rsidP="00413EFA"/>
    <w:p w:rsidR="00413EFA" w:rsidRDefault="00413EFA" w:rsidP="00413EFA"/>
    <w:p w:rsidR="00413EFA" w:rsidRPr="00413EFA" w:rsidRDefault="00413EFA" w:rsidP="00413EFA">
      <w:pPr>
        <w:jc w:val="right"/>
        <w:rPr>
          <w:b/>
        </w:rPr>
      </w:pPr>
      <w:r w:rsidRPr="00413EFA">
        <w:rPr>
          <w:b/>
        </w:rPr>
        <w:t>1</w:t>
      </w:r>
      <w:r w:rsidR="00F602F0">
        <w:rPr>
          <w:b/>
        </w:rPr>
        <w:t>3</w:t>
      </w:r>
    </w:p>
    <w:sectPr w:rsidR="00413EFA" w:rsidRPr="00413EFA" w:rsidSect="00816CE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572A" w:rsidRDefault="0094572A" w:rsidP="00A2698C">
      <w:r>
        <w:separator/>
      </w:r>
    </w:p>
  </w:endnote>
  <w:endnote w:type="continuationSeparator" w:id="0">
    <w:p w:rsidR="0094572A" w:rsidRDefault="0094572A" w:rsidP="00A26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572A" w:rsidRDefault="0094572A" w:rsidP="00A2698C">
      <w:r>
        <w:separator/>
      </w:r>
    </w:p>
  </w:footnote>
  <w:footnote w:type="continuationSeparator" w:id="0">
    <w:p w:rsidR="0094572A" w:rsidRDefault="0094572A" w:rsidP="00A269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9714FF"/>
    <w:multiLevelType w:val="multilevel"/>
    <w:tmpl w:val="E98AD3C8"/>
    <w:lvl w:ilvl="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85" w:hanging="360"/>
      </w:pPr>
    </w:lvl>
    <w:lvl w:ilvl="2">
      <w:start w:val="1"/>
      <w:numFmt w:val="lowerRoman"/>
      <w:lvlText w:val="%3."/>
      <w:lvlJc w:val="right"/>
      <w:pPr>
        <w:ind w:left="1905" w:hanging="180"/>
      </w:pPr>
    </w:lvl>
    <w:lvl w:ilvl="3">
      <w:start w:val="1"/>
      <w:numFmt w:val="decimal"/>
      <w:lvlText w:val="%4."/>
      <w:lvlJc w:val="left"/>
      <w:pPr>
        <w:ind w:left="2625" w:hanging="360"/>
      </w:pPr>
    </w:lvl>
    <w:lvl w:ilvl="4">
      <w:start w:val="1"/>
      <w:numFmt w:val="lowerLetter"/>
      <w:lvlText w:val="%5."/>
      <w:lvlJc w:val="left"/>
      <w:pPr>
        <w:ind w:left="3345" w:hanging="360"/>
      </w:pPr>
    </w:lvl>
    <w:lvl w:ilvl="5">
      <w:start w:val="1"/>
      <w:numFmt w:val="lowerRoman"/>
      <w:lvlText w:val="%6."/>
      <w:lvlJc w:val="right"/>
      <w:pPr>
        <w:ind w:left="4065" w:hanging="180"/>
      </w:pPr>
    </w:lvl>
    <w:lvl w:ilvl="6">
      <w:start w:val="1"/>
      <w:numFmt w:val="decimal"/>
      <w:lvlText w:val="%7."/>
      <w:lvlJc w:val="left"/>
      <w:pPr>
        <w:ind w:left="4785" w:hanging="360"/>
      </w:pPr>
    </w:lvl>
    <w:lvl w:ilvl="7">
      <w:start w:val="1"/>
      <w:numFmt w:val="lowerLetter"/>
      <w:lvlText w:val="%8."/>
      <w:lvlJc w:val="left"/>
      <w:pPr>
        <w:ind w:left="5505" w:hanging="360"/>
      </w:pPr>
    </w:lvl>
    <w:lvl w:ilvl="8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2C5609D0"/>
    <w:multiLevelType w:val="hybridMultilevel"/>
    <w:tmpl w:val="EB18B42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DD053A8"/>
    <w:multiLevelType w:val="multilevel"/>
    <w:tmpl w:val="4FF4B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FA76F2"/>
    <w:multiLevelType w:val="hybridMultilevel"/>
    <w:tmpl w:val="E5E28C4A"/>
    <w:lvl w:ilvl="0" w:tplc="CBBA2DC2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4" w15:restartNumberingAfterBreak="0">
    <w:nsid w:val="4430326D"/>
    <w:multiLevelType w:val="hybridMultilevel"/>
    <w:tmpl w:val="11A40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FB5C22"/>
    <w:multiLevelType w:val="hybridMultilevel"/>
    <w:tmpl w:val="97B0D89C"/>
    <w:lvl w:ilvl="0" w:tplc="8C24BC0C">
      <w:numFmt w:val="bullet"/>
      <w:lvlText w:val="•"/>
      <w:lvlJc w:val="left"/>
      <w:pPr>
        <w:ind w:left="105" w:hanging="1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94EEFBC">
      <w:numFmt w:val="bullet"/>
      <w:lvlText w:val="•"/>
      <w:lvlJc w:val="left"/>
      <w:pPr>
        <w:ind w:left="616" w:hanging="169"/>
      </w:pPr>
      <w:rPr>
        <w:rFonts w:hint="default"/>
        <w:lang w:val="ru-RU" w:eastAsia="en-US" w:bidi="ar-SA"/>
      </w:rPr>
    </w:lvl>
    <w:lvl w:ilvl="2" w:tplc="BC021674">
      <w:numFmt w:val="bullet"/>
      <w:lvlText w:val="•"/>
      <w:lvlJc w:val="left"/>
      <w:pPr>
        <w:ind w:left="1133" w:hanging="169"/>
      </w:pPr>
      <w:rPr>
        <w:rFonts w:hint="default"/>
        <w:lang w:val="ru-RU" w:eastAsia="en-US" w:bidi="ar-SA"/>
      </w:rPr>
    </w:lvl>
    <w:lvl w:ilvl="3" w:tplc="CE1452D8">
      <w:numFmt w:val="bullet"/>
      <w:lvlText w:val="•"/>
      <w:lvlJc w:val="left"/>
      <w:pPr>
        <w:ind w:left="1650" w:hanging="169"/>
      </w:pPr>
      <w:rPr>
        <w:rFonts w:hint="default"/>
        <w:lang w:val="ru-RU" w:eastAsia="en-US" w:bidi="ar-SA"/>
      </w:rPr>
    </w:lvl>
    <w:lvl w:ilvl="4" w:tplc="806E7C78">
      <w:numFmt w:val="bullet"/>
      <w:lvlText w:val="•"/>
      <w:lvlJc w:val="left"/>
      <w:pPr>
        <w:ind w:left="2167" w:hanging="169"/>
      </w:pPr>
      <w:rPr>
        <w:rFonts w:hint="default"/>
        <w:lang w:val="ru-RU" w:eastAsia="en-US" w:bidi="ar-SA"/>
      </w:rPr>
    </w:lvl>
    <w:lvl w:ilvl="5" w:tplc="A548368C">
      <w:numFmt w:val="bullet"/>
      <w:lvlText w:val="•"/>
      <w:lvlJc w:val="left"/>
      <w:pPr>
        <w:ind w:left="2684" w:hanging="169"/>
      </w:pPr>
      <w:rPr>
        <w:rFonts w:hint="default"/>
        <w:lang w:val="ru-RU" w:eastAsia="en-US" w:bidi="ar-SA"/>
      </w:rPr>
    </w:lvl>
    <w:lvl w:ilvl="6" w:tplc="053881AC">
      <w:numFmt w:val="bullet"/>
      <w:lvlText w:val="•"/>
      <w:lvlJc w:val="left"/>
      <w:pPr>
        <w:ind w:left="3200" w:hanging="169"/>
      </w:pPr>
      <w:rPr>
        <w:rFonts w:hint="default"/>
        <w:lang w:val="ru-RU" w:eastAsia="en-US" w:bidi="ar-SA"/>
      </w:rPr>
    </w:lvl>
    <w:lvl w:ilvl="7" w:tplc="48D8150C">
      <w:numFmt w:val="bullet"/>
      <w:lvlText w:val="•"/>
      <w:lvlJc w:val="left"/>
      <w:pPr>
        <w:ind w:left="3717" w:hanging="169"/>
      </w:pPr>
      <w:rPr>
        <w:rFonts w:hint="default"/>
        <w:lang w:val="ru-RU" w:eastAsia="en-US" w:bidi="ar-SA"/>
      </w:rPr>
    </w:lvl>
    <w:lvl w:ilvl="8" w:tplc="EB6C0EE8">
      <w:numFmt w:val="bullet"/>
      <w:lvlText w:val="•"/>
      <w:lvlJc w:val="left"/>
      <w:pPr>
        <w:ind w:left="4234" w:hanging="169"/>
      </w:pPr>
      <w:rPr>
        <w:rFonts w:hint="default"/>
        <w:lang w:val="ru-RU" w:eastAsia="en-US" w:bidi="ar-SA"/>
      </w:rPr>
    </w:lvl>
  </w:abstractNum>
  <w:abstractNum w:abstractNumId="6" w15:restartNumberingAfterBreak="0">
    <w:nsid w:val="55783443"/>
    <w:multiLevelType w:val="multilevel"/>
    <w:tmpl w:val="57E8E6E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CD10F44"/>
    <w:multiLevelType w:val="hybridMultilevel"/>
    <w:tmpl w:val="9A8ECE80"/>
    <w:lvl w:ilvl="0" w:tplc="EFC4FB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D420540"/>
    <w:multiLevelType w:val="hybridMultilevel"/>
    <w:tmpl w:val="47607FC0"/>
    <w:lvl w:ilvl="0" w:tplc="190EB052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9" w15:restartNumberingAfterBreak="0">
    <w:nsid w:val="72631930"/>
    <w:multiLevelType w:val="multilevel"/>
    <w:tmpl w:val="E5E28C4A"/>
    <w:lvl w:ilvl="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85" w:hanging="360"/>
      </w:pPr>
    </w:lvl>
    <w:lvl w:ilvl="2">
      <w:start w:val="1"/>
      <w:numFmt w:val="lowerRoman"/>
      <w:lvlText w:val="%3."/>
      <w:lvlJc w:val="right"/>
      <w:pPr>
        <w:ind w:left="1905" w:hanging="180"/>
      </w:pPr>
    </w:lvl>
    <w:lvl w:ilvl="3">
      <w:start w:val="1"/>
      <w:numFmt w:val="decimal"/>
      <w:lvlText w:val="%4."/>
      <w:lvlJc w:val="left"/>
      <w:pPr>
        <w:ind w:left="2625" w:hanging="360"/>
      </w:pPr>
    </w:lvl>
    <w:lvl w:ilvl="4">
      <w:start w:val="1"/>
      <w:numFmt w:val="lowerLetter"/>
      <w:lvlText w:val="%5."/>
      <w:lvlJc w:val="left"/>
      <w:pPr>
        <w:ind w:left="3345" w:hanging="360"/>
      </w:pPr>
    </w:lvl>
    <w:lvl w:ilvl="5">
      <w:start w:val="1"/>
      <w:numFmt w:val="lowerRoman"/>
      <w:lvlText w:val="%6."/>
      <w:lvlJc w:val="right"/>
      <w:pPr>
        <w:ind w:left="4065" w:hanging="180"/>
      </w:pPr>
    </w:lvl>
    <w:lvl w:ilvl="6">
      <w:start w:val="1"/>
      <w:numFmt w:val="decimal"/>
      <w:lvlText w:val="%7."/>
      <w:lvlJc w:val="left"/>
      <w:pPr>
        <w:ind w:left="4785" w:hanging="360"/>
      </w:pPr>
    </w:lvl>
    <w:lvl w:ilvl="7">
      <w:start w:val="1"/>
      <w:numFmt w:val="lowerLetter"/>
      <w:lvlText w:val="%8."/>
      <w:lvlJc w:val="left"/>
      <w:pPr>
        <w:ind w:left="5505" w:hanging="360"/>
      </w:pPr>
    </w:lvl>
    <w:lvl w:ilvl="8">
      <w:start w:val="1"/>
      <w:numFmt w:val="lowerRoman"/>
      <w:lvlText w:val="%9."/>
      <w:lvlJc w:val="right"/>
      <w:pPr>
        <w:ind w:left="6225" w:hanging="180"/>
      </w:pPr>
    </w:lvl>
  </w:abstractNum>
  <w:abstractNum w:abstractNumId="10" w15:restartNumberingAfterBreak="0">
    <w:nsid w:val="784D6EA4"/>
    <w:multiLevelType w:val="hybridMultilevel"/>
    <w:tmpl w:val="C76AB4B8"/>
    <w:lvl w:ilvl="0" w:tplc="9994632A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25A467A">
      <w:numFmt w:val="bullet"/>
      <w:lvlText w:val="•"/>
      <w:lvlJc w:val="left"/>
      <w:pPr>
        <w:ind w:left="616" w:hanging="164"/>
      </w:pPr>
      <w:rPr>
        <w:rFonts w:hint="default"/>
        <w:lang w:val="ru-RU" w:eastAsia="en-US" w:bidi="ar-SA"/>
      </w:rPr>
    </w:lvl>
    <w:lvl w:ilvl="2" w:tplc="4656E46C">
      <w:numFmt w:val="bullet"/>
      <w:lvlText w:val="•"/>
      <w:lvlJc w:val="left"/>
      <w:pPr>
        <w:ind w:left="1133" w:hanging="164"/>
      </w:pPr>
      <w:rPr>
        <w:rFonts w:hint="default"/>
        <w:lang w:val="ru-RU" w:eastAsia="en-US" w:bidi="ar-SA"/>
      </w:rPr>
    </w:lvl>
    <w:lvl w:ilvl="3" w:tplc="AF62F174">
      <w:numFmt w:val="bullet"/>
      <w:lvlText w:val="•"/>
      <w:lvlJc w:val="left"/>
      <w:pPr>
        <w:ind w:left="1650" w:hanging="164"/>
      </w:pPr>
      <w:rPr>
        <w:rFonts w:hint="default"/>
        <w:lang w:val="ru-RU" w:eastAsia="en-US" w:bidi="ar-SA"/>
      </w:rPr>
    </w:lvl>
    <w:lvl w:ilvl="4" w:tplc="8D626E38">
      <w:numFmt w:val="bullet"/>
      <w:lvlText w:val="•"/>
      <w:lvlJc w:val="left"/>
      <w:pPr>
        <w:ind w:left="2167" w:hanging="164"/>
      </w:pPr>
      <w:rPr>
        <w:rFonts w:hint="default"/>
        <w:lang w:val="ru-RU" w:eastAsia="en-US" w:bidi="ar-SA"/>
      </w:rPr>
    </w:lvl>
    <w:lvl w:ilvl="5" w:tplc="C4B883B2">
      <w:numFmt w:val="bullet"/>
      <w:lvlText w:val="•"/>
      <w:lvlJc w:val="left"/>
      <w:pPr>
        <w:ind w:left="2684" w:hanging="164"/>
      </w:pPr>
      <w:rPr>
        <w:rFonts w:hint="default"/>
        <w:lang w:val="ru-RU" w:eastAsia="en-US" w:bidi="ar-SA"/>
      </w:rPr>
    </w:lvl>
    <w:lvl w:ilvl="6" w:tplc="CBFE559C">
      <w:numFmt w:val="bullet"/>
      <w:lvlText w:val="•"/>
      <w:lvlJc w:val="left"/>
      <w:pPr>
        <w:ind w:left="3200" w:hanging="164"/>
      </w:pPr>
      <w:rPr>
        <w:rFonts w:hint="default"/>
        <w:lang w:val="ru-RU" w:eastAsia="en-US" w:bidi="ar-SA"/>
      </w:rPr>
    </w:lvl>
    <w:lvl w:ilvl="7" w:tplc="A46EC396">
      <w:numFmt w:val="bullet"/>
      <w:lvlText w:val="•"/>
      <w:lvlJc w:val="left"/>
      <w:pPr>
        <w:ind w:left="3717" w:hanging="164"/>
      </w:pPr>
      <w:rPr>
        <w:rFonts w:hint="default"/>
        <w:lang w:val="ru-RU" w:eastAsia="en-US" w:bidi="ar-SA"/>
      </w:rPr>
    </w:lvl>
    <w:lvl w:ilvl="8" w:tplc="043E40BA">
      <w:numFmt w:val="bullet"/>
      <w:lvlText w:val="•"/>
      <w:lvlJc w:val="left"/>
      <w:pPr>
        <w:ind w:left="4234" w:hanging="164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4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97C"/>
    <w:rsid w:val="0000498C"/>
    <w:rsid w:val="00010AFA"/>
    <w:rsid w:val="00064E11"/>
    <w:rsid w:val="00076516"/>
    <w:rsid w:val="00120007"/>
    <w:rsid w:val="00123D10"/>
    <w:rsid w:val="001268F3"/>
    <w:rsid w:val="00133F2A"/>
    <w:rsid w:val="00135BEE"/>
    <w:rsid w:val="00286311"/>
    <w:rsid w:val="00370551"/>
    <w:rsid w:val="0038177F"/>
    <w:rsid w:val="004068AA"/>
    <w:rsid w:val="00413EFA"/>
    <w:rsid w:val="0051697C"/>
    <w:rsid w:val="00544956"/>
    <w:rsid w:val="005A0793"/>
    <w:rsid w:val="005E0C9B"/>
    <w:rsid w:val="005F204C"/>
    <w:rsid w:val="0061071C"/>
    <w:rsid w:val="006E56E1"/>
    <w:rsid w:val="00792833"/>
    <w:rsid w:val="00816CE5"/>
    <w:rsid w:val="0085289B"/>
    <w:rsid w:val="008E7AE3"/>
    <w:rsid w:val="0094572A"/>
    <w:rsid w:val="0097768D"/>
    <w:rsid w:val="00A2698C"/>
    <w:rsid w:val="00A45ACD"/>
    <w:rsid w:val="00AA1BCD"/>
    <w:rsid w:val="00B41158"/>
    <w:rsid w:val="00B42D61"/>
    <w:rsid w:val="00B469A5"/>
    <w:rsid w:val="00B81C76"/>
    <w:rsid w:val="00C84CB4"/>
    <w:rsid w:val="00D46B50"/>
    <w:rsid w:val="00D766A7"/>
    <w:rsid w:val="00EA4022"/>
    <w:rsid w:val="00F34F62"/>
    <w:rsid w:val="00F4439D"/>
    <w:rsid w:val="00F602F0"/>
    <w:rsid w:val="00FA0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49FE6"/>
  <w15:chartTrackingRefBased/>
  <w15:docId w15:val="{89DD6937-9771-4E1E-97DA-BB360EF1D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108" w:firstLine="709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sid w:val="00F602F0"/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00498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51697C"/>
    <w:pPr>
      <w:spacing w:before="86"/>
      <w:ind w:left="100" w:right="100"/>
      <w:jc w:val="center"/>
    </w:pPr>
    <w:rPr>
      <w:b/>
      <w:bCs/>
      <w:sz w:val="32"/>
      <w:szCs w:val="32"/>
    </w:rPr>
  </w:style>
  <w:style w:type="character" w:customStyle="1" w:styleId="a4">
    <w:name w:val="Заголовок Знак"/>
    <w:basedOn w:val="a0"/>
    <w:link w:val="a3"/>
    <w:uiPriority w:val="1"/>
    <w:rsid w:val="0051697C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5">
    <w:name w:val="Body Text"/>
    <w:basedOn w:val="a"/>
    <w:link w:val="a6"/>
    <w:uiPriority w:val="1"/>
    <w:semiHidden/>
    <w:unhideWhenUsed/>
    <w:qFormat/>
    <w:rsid w:val="0051697C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semiHidden/>
    <w:rsid w:val="0051697C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51697C"/>
    <w:pPr>
      <w:spacing w:before="2"/>
      <w:ind w:left="100" w:right="101"/>
      <w:jc w:val="center"/>
      <w:outlineLvl w:val="1"/>
    </w:pPr>
    <w:rPr>
      <w:b/>
      <w:bCs/>
      <w:sz w:val="28"/>
      <w:szCs w:val="28"/>
    </w:rPr>
  </w:style>
  <w:style w:type="paragraph" w:styleId="a7">
    <w:name w:val="Normal (Web)"/>
    <w:basedOn w:val="a"/>
    <w:uiPriority w:val="99"/>
    <w:unhideWhenUsed/>
    <w:rsid w:val="0085289B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whitespace-pre-wrap">
    <w:name w:val="whitespace-pre-wrap"/>
    <w:basedOn w:val="a"/>
    <w:rsid w:val="00D766A7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049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A45ACD"/>
    <w:pPr>
      <w:widowControl w:val="0"/>
      <w:autoSpaceDE w:val="0"/>
      <w:autoSpaceDN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45ACD"/>
    <w:pPr>
      <w:spacing w:line="315" w:lineRule="exact"/>
      <w:ind w:left="105"/>
    </w:pPr>
  </w:style>
  <w:style w:type="paragraph" w:styleId="a8">
    <w:name w:val="List Paragraph"/>
    <w:basedOn w:val="a"/>
    <w:uiPriority w:val="34"/>
    <w:qFormat/>
    <w:rsid w:val="00A2698C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2698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2698C"/>
    <w:rPr>
      <w:rFonts w:ascii="Times New Roman" w:eastAsia="Times New Roman" w:hAnsi="Times New Roman" w:cs="Times New Roman"/>
    </w:rPr>
  </w:style>
  <w:style w:type="paragraph" w:styleId="ab">
    <w:name w:val="footer"/>
    <w:basedOn w:val="a"/>
    <w:link w:val="ac"/>
    <w:uiPriority w:val="99"/>
    <w:unhideWhenUsed/>
    <w:rsid w:val="00A2698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2698C"/>
    <w:rPr>
      <w:rFonts w:ascii="Times New Roman" w:eastAsia="Times New Roman" w:hAnsi="Times New Roman" w:cs="Times New Roman"/>
    </w:rPr>
  </w:style>
  <w:style w:type="character" w:styleId="ad">
    <w:name w:val="Hyperlink"/>
    <w:basedOn w:val="a0"/>
    <w:uiPriority w:val="99"/>
    <w:unhideWhenUsed/>
    <w:rsid w:val="00120007"/>
    <w:rPr>
      <w:color w:val="0000FF"/>
      <w:u w:val="single"/>
    </w:rPr>
  </w:style>
  <w:style w:type="character" w:styleId="ae">
    <w:name w:val="Unresolved Mention"/>
    <w:basedOn w:val="a0"/>
    <w:uiPriority w:val="99"/>
    <w:semiHidden/>
    <w:unhideWhenUsed/>
    <w:rsid w:val="00413E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7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8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09539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038509746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869947514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959461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632564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84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6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1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6961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668750494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907295403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2073334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311210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025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pandia.ru/text/78/581/78503.php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2015</Words>
  <Characters>11491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4</cp:revision>
  <dcterms:created xsi:type="dcterms:W3CDTF">2024-04-04T22:45:00Z</dcterms:created>
  <dcterms:modified xsi:type="dcterms:W3CDTF">2024-04-06T20:11:00Z</dcterms:modified>
</cp:coreProperties>
</file>