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D5E" w:rsidRPr="00F15832" w:rsidRDefault="00347D5E" w:rsidP="00A541E8">
      <w:pPr>
        <w:rPr>
          <w:rFonts w:ascii="Times New Roman" w:hAnsi="Times New Roman"/>
          <w:sz w:val="28"/>
          <w:szCs w:val="28"/>
        </w:rPr>
      </w:pPr>
    </w:p>
    <w:p w:rsidR="00347D5E" w:rsidRPr="00F15832" w:rsidRDefault="00347D5E" w:rsidP="00A541E8">
      <w:pPr>
        <w:rPr>
          <w:rFonts w:ascii="Times New Roman" w:hAnsi="Times New Roman"/>
          <w:sz w:val="28"/>
          <w:szCs w:val="28"/>
        </w:rPr>
      </w:pPr>
    </w:p>
    <w:p w:rsidR="00347D5E" w:rsidRDefault="00347D5E" w:rsidP="00A541E8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7D5E" w:rsidRPr="00F15832" w:rsidRDefault="00347D5E" w:rsidP="00A541E8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7D5E" w:rsidRPr="00F15832" w:rsidRDefault="00347D5E" w:rsidP="00A541E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8E62B7">
        <w:rPr>
          <w:rFonts w:ascii="Times New Roman" w:hAnsi="Times New Roman"/>
          <w:bCs/>
          <w:color w:val="000000"/>
          <w:sz w:val="28"/>
          <w:szCs w:val="28"/>
        </w:rPr>
        <w:t>Тема работы: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«</w:t>
      </w:r>
      <w:r w:rsidRPr="00F15832">
        <w:rPr>
          <w:rFonts w:ascii="Times New Roman" w:hAnsi="Times New Roman"/>
          <w:b/>
          <w:bCs/>
          <w:color w:val="000000"/>
          <w:sz w:val="28"/>
          <w:szCs w:val="28"/>
        </w:rPr>
        <w:t>Языковые средства выразительности</w:t>
      </w:r>
      <w:r w:rsidRPr="00F15832">
        <w:rPr>
          <w:rFonts w:ascii="Times New Roman" w:hAnsi="Times New Roman"/>
          <w:color w:val="000000"/>
          <w:sz w:val="28"/>
          <w:szCs w:val="28"/>
        </w:rPr>
        <w:br/>
      </w:r>
      <w:r w:rsidRPr="00F15832">
        <w:rPr>
          <w:rFonts w:ascii="Times New Roman" w:hAnsi="Times New Roman"/>
          <w:b/>
          <w:bCs/>
          <w:color w:val="000000"/>
          <w:sz w:val="28"/>
          <w:szCs w:val="28"/>
        </w:rPr>
        <w:t>современной рекламы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»</w:t>
      </w:r>
    </w:p>
    <w:p w:rsidR="00347D5E" w:rsidRPr="00F15832" w:rsidRDefault="00347D5E" w:rsidP="00A541E8">
      <w:pPr>
        <w:rPr>
          <w:rFonts w:ascii="Times New Roman" w:hAnsi="Times New Roman"/>
          <w:sz w:val="28"/>
          <w:szCs w:val="28"/>
        </w:rPr>
      </w:pPr>
      <w:r w:rsidRPr="00F15832">
        <w:rPr>
          <w:rFonts w:ascii="Times New Roman" w:hAnsi="Times New Roman"/>
          <w:sz w:val="28"/>
          <w:szCs w:val="28"/>
        </w:rPr>
        <w:t xml:space="preserve"> </w:t>
      </w:r>
    </w:p>
    <w:p w:rsidR="00347D5E" w:rsidRPr="00F15832" w:rsidRDefault="00347D5E" w:rsidP="00A541E8">
      <w:pPr>
        <w:rPr>
          <w:rFonts w:ascii="Times New Roman" w:hAnsi="Times New Roman"/>
          <w:sz w:val="28"/>
          <w:szCs w:val="28"/>
        </w:rPr>
      </w:pPr>
    </w:p>
    <w:p w:rsidR="00347D5E" w:rsidRPr="00F15832" w:rsidRDefault="00347D5E" w:rsidP="00A541E8">
      <w:pPr>
        <w:rPr>
          <w:rFonts w:ascii="Times New Roman" w:hAnsi="Times New Roman"/>
          <w:sz w:val="28"/>
          <w:szCs w:val="28"/>
        </w:rPr>
      </w:pPr>
    </w:p>
    <w:p w:rsidR="00357FAF" w:rsidRDefault="00357FAF" w:rsidP="00AF13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57FAF" w:rsidRDefault="00357FAF" w:rsidP="00A541E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57FAF" w:rsidRDefault="00357FAF" w:rsidP="00A541E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47D5E" w:rsidRDefault="00347D5E" w:rsidP="00A541E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47D5E" w:rsidRPr="008E62B7" w:rsidRDefault="00347D5E" w:rsidP="00A541E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62B7">
        <w:rPr>
          <w:rFonts w:ascii="Times New Roman" w:hAnsi="Times New Roman"/>
          <w:sz w:val="24"/>
          <w:szCs w:val="24"/>
        </w:rPr>
        <w:t xml:space="preserve">Автор работы: </w:t>
      </w:r>
    </w:p>
    <w:p w:rsidR="00347D5E" w:rsidRPr="008E62B7" w:rsidRDefault="00A8199B" w:rsidP="00A541E8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Сероштанова София Анатольевна</w:t>
      </w:r>
    </w:p>
    <w:p w:rsidR="00347D5E" w:rsidRPr="008E62B7" w:rsidRDefault="00347D5E" w:rsidP="00A8199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62B7">
        <w:rPr>
          <w:rFonts w:ascii="Times New Roman" w:hAnsi="Times New Roman"/>
          <w:sz w:val="24"/>
          <w:szCs w:val="24"/>
        </w:rPr>
        <w:t>М</w:t>
      </w:r>
      <w:r w:rsidR="00A8199B">
        <w:rPr>
          <w:rFonts w:ascii="Times New Roman" w:hAnsi="Times New Roman"/>
          <w:sz w:val="24"/>
          <w:szCs w:val="24"/>
        </w:rPr>
        <w:t>Б</w:t>
      </w:r>
      <w:r w:rsidRPr="008E62B7">
        <w:rPr>
          <w:rFonts w:ascii="Times New Roman" w:hAnsi="Times New Roman"/>
          <w:sz w:val="24"/>
          <w:szCs w:val="24"/>
        </w:rPr>
        <w:t>ОУ «</w:t>
      </w:r>
      <w:r w:rsidR="00A8199B">
        <w:rPr>
          <w:rFonts w:ascii="Times New Roman" w:hAnsi="Times New Roman"/>
          <w:sz w:val="24"/>
          <w:szCs w:val="24"/>
        </w:rPr>
        <w:t>Средняя общеобразовательная школа №45</w:t>
      </w:r>
      <w:r w:rsidRPr="008E62B7">
        <w:rPr>
          <w:rFonts w:ascii="Times New Roman" w:hAnsi="Times New Roman"/>
          <w:sz w:val="24"/>
          <w:szCs w:val="24"/>
        </w:rPr>
        <w:t>»</w:t>
      </w:r>
      <w:r w:rsidR="00A8199B">
        <w:rPr>
          <w:rFonts w:ascii="Times New Roman" w:hAnsi="Times New Roman"/>
          <w:sz w:val="24"/>
          <w:szCs w:val="24"/>
        </w:rPr>
        <w:t xml:space="preserve"> г</w:t>
      </w:r>
      <w:proofErr w:type="gramStart"/>
      <w:r w:rsidR="00A8199B">
        <w:rPr>
          <w:rFonts w:ascii="Times New Roman" w:hAnsi="Times New Roman"/>
          <w:sz w:val="24"/>
          <w:szCs w:val="24"/>
        </w:rPr>
        <w:t>.К</w:t>
      </w:r>
      <w:proofErr w:type="gramEnd"/>
      <w:r w:rsidR="00A8199B">
        <w:rPr>
          <w:rFonts w:ascii="Times New Roman" w:hAnsi="Times New Roman"/>
          <w:sz w:val="24"/>
          <w:szCs w:val="24"/>
        </w:rPr>
        <w:t>алуги</w:t>
      </w:r>
    </w:p>
    <w:p w:rsidR="00347D5E" w:rsidRPr="008E62B7" w:rsidRDefault="00347D5E" w:rsidP="00A541E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E62B7">
        <w:rPr>
          <w:rFonts w:ascii="Times New Roman" w:hAnsi="Times New Roman"/>
          <w:sz w:val="24"/>
          <w:szCs w:val="24"/>
        </w:rPr>
        <w:t xml:space="preserve">                          </w:t>
      </w:r>
    </w:p>
    <w:p w:rsidR="00347D5E" w:rsidRPr="008E62B7" w:rsidRDefault="00347D5E" w:rsidP="00A541E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537D1" w:rsidRDefault="008537D1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537D1" w:rsidRDefault="008537D1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199B" w:rsidRDefault="00A8199B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F134D" w:rsidRPr="00AF134D" w:rsidRDefault="00AF134D" w:rsidP="00AF134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47D5E" w:rsidRDefault="00347D5E" w:rsidP="008E62B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lastRenderedPageBreak/>
        <w:t>С</w:t>
      </w:r>
      <w:r>
        <w:rPr>
          <w:rFonts w:ascii="Times New Roman" w:hAnsi="Times New Roman"/>
          <w:b/>
          <w:sz w:val="24"/>
          <w:szCs w:val="24"/>
        </w:rPr>
        <w:t>одержание</w:t>
      </w:r>
    </w:p>
    <w:p w:rsidR="00347D5E" w:rsidRPr="00B03245" w:rsidRDefault="00347D5E" w:rsidP="008E62B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47D5E" w:rsidRPr="00B03245" w:rsidRDefault="00347D5E" w:rsidP="008E62B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Введение…………………………………………………………………………………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</w:rPr>
        <w:t xml:space="preserve">……… 3 – 4 </w:t>
      </w:r>
    </w:p>
    <w:p w:rsidR="00347D5E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B03245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Глава 1. Рекламный слоган</w:t>
      </w:r>
      <w:r>
        <w:rPr>
          <w:rFonts w:ascii="Times New Roman" w:hAnsi="Times New Roman"/>
          <w:sz w:val="24"/>
          <w:szCs w:val="24"/>
        </w:rPr>
        <w:t xml:space="preserve">……………………………………………………………………. 5 – 6 </w:t>
      </w:r>
    </w:p>
    <w:p w:rsidR="00347D5E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B03245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Глава 2. Средства выразительности, использованные в рекламных слоганах</w:t>
      </w:r>
      <w:r>
        <w:rPr>
          <w:rFonts w:ascii="Times New Roman" w:hAnsi="Times New Roman"/>
          <w:sz w:val="24"/>
          <w:szCs w:val="24"/>
        </w:rPr>
        <w:t xml:space="preserve"> …………….. 7</w:t>
      </w:r>
    </w:p>
    <w:p w:rsidR="00347D5E" w:rsidRPr="00B03245" w:rsidRDefault="00347D5E" w:rsidP="008E62B7">
      <w:pPr>
        <w:numPr>
          <w:ilvl w:val="1"/>
          <w:numId w:val="20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Фонетические средства</w:t>
      </w:r>
      <w:r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……………………………………………………………………. 7 </w:t>
      </w:r>
    </w:p>
    <w:p w:rsidR="00347D5E" w:rsidRPr="00B03245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2.2 Лексические средства</w:t>
      </w:r>
      <w:r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……………………………………………………………………….7 – 9 </w:t>
      </w:r>
    </w:p>
    <w:p w:rsidR="00347D5E" w:rsidRPr="00B03245" w:rsidRDefault="00347D5E" w:rsidP="008E62B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2.3 Морфологические средства</w:t>
      </w:r>
      <w:r>
        <w:rPr>
          <w:rFonts w:ascii="Times New Roman" w:hAnsi="Times New Roman"/>
          <w:sz w:val="24"/>
          <w:szCs w:val="24"/>
        </w:rPr>
        <w:t xml:space="preserve"> ……………………………………………………………….. 9 – 10 </w:t>
      </w:r>
    </w:p>
    <w:p w:rsidR="00347D5E" w:rsidRPr="00B03245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2.4 Синтаксические  средства</w:t>
      </w:r>
      <w:r>
        <w:rPr>
          <w:rFonts w:ascii="Times New Roman" w:hAnsi="Times New Roman"/>
          <w:sz w:val="24"/>
          <w:szCs w:val="24"/>
        </w:rPr>
        <w:t xml:space="preserve"> ………………………………………………………………… 10 – 11 </w:t>
      </w:r>
    </w:p>
    <w:p w:rsidR="00347D5E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B03245" w:rsidRDefault="00347D5E" w:rsidP="008E62B7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Заключение</w:t>
      </w:r>
      <w:r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……………………………………………………………………………………... 12</w:t>
      </w:r>
    </w:p>
    <w:p w:rsidR="00347D5E" w:rsidRDefault="00347D5E" w:rsidP="00B03245">
      <w:pPr>
        <w:pStyle w:val="a3"/>
        <w:spacing w:after="0" w:line="360" w:lineRule="auto"/>
        <w:ind w:left="0"/>
        <w:rPr>
          <w:rFonts w:ascii="Times New Roman" w:hAnsi="Times New Roman"/>
          <w:sz w:val="24"/>
          <w:szCs w:val="24"/>
        </w:rPr>
      </w:pPr>
    </w:p>
    <w:p w:rsidR="00347D5E" w:rsidRDefault="00347D5E" w:rsidP="00B03245">
      <w:pPr>
        <w:pStyle w:val="a3"/>
        <w:spacing w:after="0" w:line="360" w:lineRule="auto"/>
        <w:ind w:left="0"/>
        <w:rPr>
          <w:rFonts w:ascii="Times New Roman" w:hAnsi="Times New Roman"/>
          <w:sz w:val="24"/>
          <w:szCs w:val="24"/>
        </w:rPr>
      </w:pPr>
      <w:r w:rsidRPr="00B03245">
        <w:rPr>
          <w:rFonts w:ascii="Times New Roman" w:hAnsi="Times New Roman"/>
          <w:sz w:val="24"/>
          <w:szCs w:val="24"/>
        </w:rPr>
        <w:t>Список литературы</w:t>
      </w:r>
      <w:r>
        <w:rPr>
          <w:rFonts w:ascii="Times New Roman" w:hAnsi="Times New Roman"/>
          <w:sz w:val="24"/>
          <w:szCs w:val="24"/>
        </w:rPr>
        <w:t xml:space="preserve"> ……………………………………………………………………………... 13</w:t>
      </w:r>
    </w:p>
    <w:p w:rsidR="00347D5E" w:rsidRDefault="00347D5E" w:rsidP="00B03245">
      <w:pPr>
        <w:pStyle w:val="a3"/>
        <w:spacing w:after="0" w:line="360" w:lineRule="auto"/>
        <w:ind w:left="0"/>
        <w:rPr>
          <w:rFonts w:ascii="Times New Roman" w:hAnsi="Times New Roman"/>
          <w:sz w:val="24"/>
          <w:szCs w:val="24"/>
        </w:rPr>
      </w:pPr>
    </w:p>
    <w:p w:rsidR="00347D5E" w:rsidRPr="00B03245" w:rsidRDefault="00347D5E" w:rsidP="00B03245">
      <w:pPr>
        <w:pStyle w:val="a3"/>
        <w:spacing w:after="0" w:line="36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Приложения ……………………………………………………………………………………... 14</w:t>
      </w:r>
    </w:p>
    <w:p w:rsidR="00347D5E" w:rsidRPr="00A00F37" w:rsidRDefault="00347D5E" w:rsidP="00B03245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Default="00347D5E" w:rsidP="0012052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03245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lastRenderedPageBreak/>
        <w:t>Введение</w:t>
      </w:r>
    </w:p>
    <w:p w:rsidR="00347D5E" w:rsidRPr="00A00F37" w:rsidRDefault="00347D5E" w:rsidP="00B118D8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На современном этапе развития нашего общества реклама – неотъемлемая часть экономической, социальной и даже культурной жизни. </w:t>
      </w:r>
      <w:proofErr w:type="gramStart"/>
      <w:r w:rsidRPr="00A00F37">
        <w:rPr>
          <w:rFonts w:ascii="Times New Roman" w:hAnsi="Times New Roman"/>
          <w:sz w:val="24"/>
          <w:szCs w:val="24"/>
        </w:rPr>
        <w:t>Телевидение, радио, периодика и другие средства массовой информации, кинематограф, книжная продукция и, конечно, внешние носители (вывески, растяжки, щиты, плакаты) – всё охвачено настоящим рекламным бумом.</w:t>
      </w:r>
      <w:proofErr w:type="gramEnd"/>
    </w:p>
    <w:p w:rsidR="00347D5E" w:rsidRPr="00A00F37" w:rsidRDefault="00347D5E" w:rsidP="00B118D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>Развитие рекламы в России относят к X-XI векам, когда русские купцы прибегали к разнообразным приёмам предложения своих товаров. Обычно приглашали за определённую плату зазывалу, который, находясь возле лавки, громко выкрикивал о достоинствах товара и его владельца. Создателями и исполнителями устной потешной рекламы были коробейники, торговавшие мелким товаром.</w:t>
      </w:r>
    </w:p>
    <w:p w:rsidR="00347D5E" w:rsidRPr="00A00F37" w:rsidRDefault="00347D5E" w:rsidP="00B118D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 xml:space="preserve">В XIX веке получила широкое распространение печатная реклама товаров, хотя печатные объявления рекламного характера встречаются уже в «Ведомостях» Петра </w:t>
      </w:r>
      <w:r w:rsidRPr="00A00F37">
        <w:rPr>
          <w:rFonts w:ascii="Times New Roman" w:hAnsi="Times New Roman"/>
          <w:sz w:val="24"/>
          <w:szCs w:val="24"/>
          <w:lang w:val="en-US"/>
        </w:rPr>
        <w:t>I</w:t>
      </w:r>
      <w:r w:rsidRPr="00A00F37">
        <w:rPr>
          <w:rFonts w:ascii="Times New Roman" w:hAnsi="Times New Roman"/>
          <w:sz w:val="24"/>
          <w:szCs w:val="24"/>
        </w:rPr>
        <w:t xml:space="preserve"> в начале </w:t>
      </w:r>
      <w:r w:rsidRPr="00A00F37">
        <w:rPr>
          <w:rFonts w:ascii="Times New Roman" w:hAnsi="Times New Roman"/>
          <w:sz w:val="24"/>
          <w:szCs w:val="24"/>
          <w:lang w:val="en-US"/>
        </w:rPr>
        <w:t>XVIII</w:t>
      </w:r>
      <w:r w:rsidRPr="00A00F37">
        <w:rPr>
          <w:rFonts w:ascii="Times New Roman" w:hAnsi="Times New Roman"/>
          <w:sz w:val="24"/>
          <w:szCs w:val="24"/>
        </w:rPr>
        <w:t xml:space="preserve"> века. Также в XIX веке стали размещать рекламные плакаты на круглых тумбах, конках и трамваях.</w:t>
      </w:r>
    </w:p>
    <w:p w:rsidR="00347D5E" w:rsidRPr="00A00F37" w:rsidRDefault="00347D5E" w:rsidP="00B118D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>Сегодня реклама прочно вошла в нашу жизнь, стала её неотъемлемой частью, хотим мы этого или не хотим.</w:t>
      </w:r>
    </w:p>
    <w:p w:rsidR="00347D5E" w:rsidRPr="00A00F37" w:rsidRDefault="00347D5E" w:rsidP="00B118D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>Таким образом, актуальность работы, посвящённой исследованию рекламного слогана, очевидна: с появлением широкого разнообразия товаров нельзя не учитывать мощное влияние рекламы на общество. Влияние двоякое: слоган воздействует на человека, во-первых, как на потенциального покупателя (то есть определяет поведенческие реакции), а во-вторых, как на носителя языка (то есть определяет речевые реакции).</w:t>
      </w:r>
    </w:p>
    <w:p w:rsidR="00347D5E" w:rsidRPr="00A00F37" w:rsidRDefault="00347D5E" w:rsidP="00B118D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>Цель работы – выявить средства выразительности, используемые в рекламных слоганах.</w:t>
      </w:r>
    </w:p>
    <w:p w:rsidR="00347D5E" w:rsidRPr="00A00F37" w:rsidRDefault="00347D5E" w:rsidP="00B118D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>Для достижения поставленной цели требуется решить следующие задачи:</w:t>
      </w:r>
    </w:p>
    <w:p w:rsidR="00347D5E" w:rsidRPr="00A00F37" w:rsidRDefault="00347D5E" w:rsidP="00B118D8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составить картотеку наиболее распространённых слоганов;</w:t>
      </w:r>
    </w:p>
    <w:p w:rsidR="00347D5E" w:rsidRPr="00A00F37" w:rsidRDefault="00347D5E" w:rsidP="00B118D8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проанализировать собранный речевой материал;</w:t>
      </w:r>
    </w:p>
    <w:p w:rsidR="00347D5E" w:rsidRPr="00A00F37" w:rsidRDefault="00347D5E" w:rsidP="00B118D8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произвести статистические подсчёты;</w:t>
      </w:r>
    </w:p>
    <w:p w:rsidR="00347D5E" w:rsidRPr="00A00F37" w:rsidRDefault="00347D5E" w:rsidP="00B118D8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выявить характерные выразительные средства.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Для решения поставленных задач мною были использованы следующие методы: метод целенаправленной выборки (с его помощью составлена картотека изучаемых единиц), метод лингвистического наблюдения, описательный и статистический.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Объектом исследования стали рекламные слоганы. Предметом исследования – средства выразительности в слоганах. Основной источник языкового материала – центральные телеканалы («Первый канал», «Россия», «НТВ», «ТНТ», «СТС», «Домашний», «</w:t>
      </w:r>
      <w:r w:rsidRPr="00A00F37">
        <w:rPr>
          <w:rFonts w:ascii="Times New Roman" w:hAnsi="Times New Roman"/>
          <w:sz w:val="24"/>
          <w:szCs w:val="24"/>
          <w:lang w:val="en-US"/>
        </w:rPr>
        <w:t>DTV</w:t>
      </w:r>
      <w:r w:rsidRPr="00A00F37">
        <w:rPr>
          <w:rFonts w:ascii="Times New Roman" w:hAnsi="Times New Roman"/>
          <w:sz w:val="24"/>
          <w:szCs w:val="24"/>
        </w:rPr>
        <w:t>», «</w:t>
      </w:r>
      <w:proofErr w:type="spellStart"/>
      <w:r w:rsidRPr="00A00F37">
        <w:rPr>
          <w:rFonts w:ascii="Times New Roman" w:hAnsi="Times New Roman"/>
          <w:sz w:val="24"/>
          <w:szCs w:val="24"/>
        </w:rPr>
        <w:t>МузТВ</w:t>
      </w:r>
      <w:proofErr w:type="spellEnd"/>
      <w:r w:rsidRPr="00A00F37">
        <w:rPr>
          <w:rFonts w:ascii="Times New Roman" w:hAnsi="Times New Roman"/>
          <w:sz w:val="24"/>
          <w:szCs w:val="24"/>
        </w:rPr>
        <w:t>» и др.)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lastRenderedPageBreak/>
        <w:t xml:space="preserve">Теоретическая значимость исследования заключена в возможности пользования его в качестве основы для более совершенной классификации средств языкового манипулирования. Языковой материал также может быть полезным для последующих исследований по </w:t>
      </w:r>
      <w:proofErr w:type="spellStart"/>
      <w:r w:rsidRPr="00A00F37">
        <w:rPr>
          <w:rFonts w:ascii="Times New Roman" w:hAnsi="Times New Roman"/>
          <w:sz w:val="24"/>
          <w:szCs w:val="24"/>
        </w:rPr>
        <w:t>социо</w:t>
      </w:r>
      <w:proofErr w:type="spellEnd"/>
      <w:r w:rsidRPr="00A00F37">
        <w:rPr>
          <w:rFonts w:ascii="Times New Roman" w:hAnsi="Times New Roman"/>
          <w:sz w:val="24"/>
          <w:szCs w:val="24"/>
        </w:rPr>
        <w:t>- и психолингвистике. Практическое применение данной работы возможно на уроках словесности в школе, в кружках, на элективных курсах по журналистике, на курсах рекламного дела, маркетинга.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Вопросами рекламных исследований занимались многие зарубежные лингвисты: Дж. </w:t>
      </w:r>
      <w:proofErr w:type="spellStart"/>
      <w:r w:rsidRPr="00A00F37">
        <w:rPr>
          <w:rFonts w:ascii="Times New Roman" w:hAnsi="Times New Roman"/>
          <w:sz w:val="24"/>
          <w:szCs w:val="24"/>
        </w:rPr>
        <w:t>Лич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Т. </w:t>
      </w:r>
      <w:proofErr w:type="spellStart"/>
      <w:r w:rsidRPr="00A00F37">
        <w:rPr>
          <w:rFonts w:ascii="Times New Roman" w:hAnsi="Times New Roman"/>
          <w:sz w:val="24"/>
          <w:szCs w:val="24"/>
        </w:rPr>
        <w:t>Вестергард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К. Шредер, К. </w:t>
      </w:r>
      <w:proofErr w:type="spellStart"/>
      <w:r w:rsidRPr="00A00F37">
        <w:rPr>
          <w:rFonts w:ascii="Times New Roman" w:hAnsi="Times New Roman"/>
          <w:sz w:val="24"/>
          <w:szCs w:val="24"/>
        </w:rPr>
        <w:t>Танака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Дж. </w:t>
      </w:r>
      <w:proofErr w:type="spellStart"/>
      <w:r w:rsidRPr="00A00F37">
        <w:rPr>
          <w:rFonts w:ascii="Times New Roman" w:hAnsi="Times New Roman"/>
          <w:sz w:val="24"/>
          <w:szCs w:val="24"/>
        </w:rPr>
        <w:t>Норрис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А. </w:t>
      </w:r>
      <w:proofErr w:type="spellStart"/>
      <w:r w:rsidRPr="00A00F37">
        <w:rPr>
          <w:rFonts w:ascii="Times New Roman" w:hAnsi="Times New Roman"/>
          <w:sz w:val="24"/>
          <w:szCs w:val="24"/>
        </w:rPr>
        <w:t>Кромптон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Р. Барт и другие. В России проблемами рекламы занимались И.Я. Рожков, В.Л. Музыкант, С.Н. </w:t>
      </w:r>
      <w:proofErr w:type="spellStart"/>
      <w:r w:rsidRPr="00A00F37">
        <w:rPr>
          <w:rFonts w:ascii="Times New Roman" w:hAnsi="Times New Roman"/>
          <w:sz w:val="24"/>
          <w:szCs w:val="24"/>
        </w:rPr>
        <w:t>Рощупкин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М.И. Тимофеев, И.Б. </w:t>
      </w:r>
      <w:proofErr w:type="spellStart"/>
      <w:r w:rsidRPr="00A00F37">
        <w:rPr>
          <w:rFonts w:ascii="Times New Roman" w:hAnsi="Times New Roman"/>
          <w:sz w:val="24"/>
          <w:szCs w:val="24"/>
        </w:rPr>
        <w:t>Фильчикова</w:t>
      </w:r>
      <w:proofErr w:type="spellEnd"/>
      <w:r w:rsidRPr="00A00F37">
        <w:rPr>
          <w:rFonts w:ascii="Times New Roman" w:hAnsi="Times New Roman"/>
          <w:sz w:val="24"/>
          <w:szCs w:val="24"/>
        </w:rPr>
        <w:t>, Б.М. Фирсов [2, с.23]</w:t>
      </w:r>
    </w:p>
    <w:p w:rsidR="00347D5E" w:rsidRPr="00A00F37" w:rsidRDefault="00347D5E" w:rsidP="00B118D8">
      <w:pPr>
        <w:spacing w:after="0" w:line="360" w:lineRule="auto"/>
        <w:ind w:left="706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 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A541E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</w:t>
      </w:r>
    </w:p>
    <w:p w:rsidR="00347D5E" w:rsidRPr="00A00F37" w:rsidRDefault="00347D5E" w:rsidP="00A541E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Default="00347D5E" w:rsidP="00A541E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Default="00347D5E" w:rsidP="00A541E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Default="00347D5E" w:rsidP="00A541E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03245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lastRenderedPageBreak/>
        <w:t>Глава 1. Рекламный слоган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Русское слово «реклама» восходит к латинскому глаголу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reclamare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выкрикивать. Оно заимствовано из французского через </w:t>
      </w:r>
      <w:proofErr w:type="gramStart"/>
      <w:r w:rsidRPr="00A00F37">
        <w:rPr>
          <w:rFonts w:ascii="Times New Roman" w:hAnsi="Times New Roman"/>
          <w:sz w:val="24"/>
          <w:szCs w:val="24"/>
        </w:rPr>
        <w:t>немецкий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и обозначало первоначально </w:t>
      </w:r>
      <w:proofErr w:type="spellStart"/>
      <w:r w:rsidRPr="00A00F37">
        <w:rPr>
          <w:rFonts w:ascii="Times New Roman" w:hAnsi="Times New Roman"/>
          <w:sz w:val="24"/>
          <w:szCs w:val="24"/>
        </w:rPr>
        <w:t>подзывание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сокола на охоте. Под влиянием английского </w:t>
      </w:r>
      <w:r w:rsidRPr="00A00F37">
        <w:rPr>
          <w:rFonts w:ascii="Times New Roman" w:hAnsi="Times New Roman"/>
          <w:sz w:val="24"/>
          <w:szCs w:val="24"/>
          <w:lang w:val="en-US"/>
        </w:rPr>
        <w:t>to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reclaime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(привлекать к себе внимание) значение слова изменилось. В современном русском языке слово реклама имеет два значения: «информация о товарах, различных видах услуг» и «распространения сведений с целью создания популярности». В первом случае используется также термин «торговая реклама» [4, с. 426]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Выделяют две функции рекламы: сообщение и воздействие. Самой богатой по средствам выражения является телереклама, которая состоит из 6 компонентов: товарного знака, слогана, сложной ситуации, репрезентации товара, облегчённой ситуации, мотивирующего компонента [3, с. 217].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Товарный знак – это наименование товара.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Сложная ситуация – условная ситуация с разыгранными ролями, подводящая к появлению рекламированного товара.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Репрезентация – непосредственный показ товара, который может сопровождаться и вербальными знаками.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Облегчённая ситуация – продолжение условной ситуации после применения товара.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Мотивирующий компонент – мотивация выбора товара, зачем этот товар необходимо приобрести.</w:t>
      </w:r>
    </w:p>
    <w:p w:rsidR="00347D5E" w:rsidRPr="00A00F37" w:rsidRDefault="00347D5E" w:rsidP="0078406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Самым важным компонентом рекламы является слоган – это краткая запоминающаяся фраза, которая передаёт в яркой, образной форме основную идею рекламной компании. Слоган помогает выделить фирму среди её конкурентов и придаёт цельность серии рекламных мероприятий. Хороший слоган поддерживает репутацию компании и отражает её специфику. Важными риторическими характеристиками слогана являются краткость, ритмический и фонетический повтор, контрастность, языковая игра и эффе</w:t>
      </w:r>
      <w:proofErr w:type="gramStart"/>
      <w:r w:rsidRPr="00A00F37">
        <w:rPr>
          <w:rFonts w:ascii="Times New Roman" w:hAnsi="Times New Roman"/>
          <w:sz w:val="24"/>
          <w:szCs w:val="24"/>
        </w:rPr>
        <w:t>кт скр</w:t>
      </w:r>
      <w:proofErr w:type="gramEnd"/>
      <w:r w:rsidRPr="00A00F37">
        <w:rPr>
          <w:rFonts w:ascii="Times New Roman" w:hAnsi="Times New Roman"/>
          <w:sz w:val="24"/>
          <w:szCs w:val="24"/>
        </w:rPr>
        <w:t>ытого диалога. Слоган является важной составляющей фирменного стиля и рекламной политики. [1, с. 137].</w:t>
      </w:r>
    </w:p>
    <w:p w:rsidR="00347D5E" w:rsidRPr="00A00F37" w:rsidRDefault="00347D5E" w:rsidP="0078406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>Для моего исследования важен ещё и такой термин, как языковое манипулирование – это отбор и использование таких средств языка, с помощью которых можно воздействовать на адресата речи.</w:t>
      </w:r>
    </w:p>
    <w:p w:rsidR="00347D5E" w:rsidRPr="00A00F37" w:rsidRDefault="00347D5E" w:rsidP="0078406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 xml:space="preserve">Как правило, языковое манипулирование предполагает такое воздействие на потребителя рекламы, которое тот не осознаёт и воспринимает как часть объективной информации о товаре. Суть языкового манипулирования в рекламе заключается в следующем: рекламная информация подаётся таким образом, чтобы потребитель на её основе самостоятельно сделал определённые выводы. Так как потребитель приходит к этим выводам сам, он автоматически принимает такое </w:t>
      </w:r>
      <w:r w:rsidRPr="00A00F37">
        <w:rPr>
          <w:rFonts w:ascii="Times New Roman" w:hAnsi="Times New Roman"/>
          <w:sz w:val="24"/>
          <w:szCs w:val="24"/>
        </w:rPr>
        <w:lastRenderedPageBreak/>
        <w:t xml:space="preserve">знание за своё собственное, </w:t>
      </w:r>
      <w:proofErr w:type="gramStart"/>
      <w:r w:rsidRPr="00A00F37">
        <w:rPr>
          <w:rFonts w:ascii="Times New Roman" w:hAnsi="Times New Roman"/>
          <w:sz w:val="24"/>
          <w:szCs w:val="24"/>
        </w:rPr>
        <w:t>а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следовательно, относится к информации менее критично и с большим доверием.</w:t>
      </w:r>
    </w:p>
    <w:p w:rsidR="00347D5E" w:rsidRPr="00A00F37" w:rsidRDefault="00347D5E" w:rsidP="0078406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ab/>
        <w:t>Для работы над темой исследования мною были собраны наиболее распространённые рекламные слоганы (Приложение №1), затем все они проанализированы на предмет использования в них средств языкового манипулирования (Приложение №2).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Default="00347D5E" w:rsidP="0012052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Default="00347D5E" w:rsidP="0012052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Default="00347D5E" w:rsidP="0012052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03245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lastRenderedPageBreak/>
        <w:t>Глава 2. Средства выразительности, использованные в рекламных слоганах</w:t>
      </w:r>
    </w:p>
    <w:p w:rsidR="00347D5E" w:rsidRPr="00A00F37" w:rsidRDefault="00347D5E" w:rsidP="0012052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t>2.1 Фонетические средства</w:t>
      </w:r>
    </w:p>
    <w:p w:rsidR="00347D5E" w:rsidRPr="00A00F37" w:rsidRDefault="00347D5E" w:rsidP="00120523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Рекламная информация воспринимается не только и не столько визуально, сколько на слух. В телевизионной рекламе (в отличие, например, от рекламы по радио) слоган не всегда повторяется закадровым голосом. Но даже при чтении мы невольно произносим про себя текст. И роль фонетических особенностей при восприятии слогана и информации, которую он несёт, неоспоримо велика.</w:t>
      </w:r>
    </w:p>
    <w:p w:rsidR="00347D5E" w:rsidRPr="00A00F37" w:rsidRDefault="00347D5E" w:rsidP="00120523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Доказано что </w:t>
      </w:r>
      <w:proofErr w:type="gramStart"/>
      <w:r w:rsidRPr="00A00F37">
        <w:rPr>
          <w:rFonts w:ascii="Times New Roman" w:hAnsi="Times New Roman"/>
          <w:sz w:val="24"/>
          <w:szCs w:val="24"/>
        </w:rPr>
        <w:t>слова, выделенные ритмом и рифмой в стихотворении запоминаются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лучше. Поэтому и зарифмованные слоганы зачастую смотрятся выигрышнее на фоне «прозаических» девизов.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Например: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M</w:t>
      </w:r>
      <w:r w:rsidRPr="00A00F37">
        <w:rPr>
          <w:rFonts w:ascii="Times New Roman" w:hAnsi="Times New Roman"/>
          <w:sz w:val="24"/>
          <w:szCs w:val="24"/>
        </w:rPr>
        <w:t>&amp;</w:t>
      </w:r>
      <w:r w:rsidRPr="00A00F37">
        <w:rPr>
          <w:rFonts w:ascii="Times New Roman" w:hAnsi="Times New Roman"/>
          <w:sz w:val="24"/>
          <w:szCs w:val="24"/>
          <w:lang w:val="en-US"/>
        </w:rPr>
        <w:t>M</w:t>
      </w:r>
      <w:r w:rsidRPr="00A00F37">
        <w:rPr>
          <w:rFonts w:ascii="Times New Roman" w:hAnsi="Times New Roman"/>
          <w:sz w:val="24"/>
          <w:szCs w:val="24"/>
        </w:rPr>
        <w:t>’</w:t>
      </w:r>
      <w:r w:rsidRPr="00A00F37">
        <w:rPr>
          <w:rFonts w:ascii="Times New Roman" w:hAnsi="Times New Roman"/>
          <w:sz w:val="24"/>
          <w:szCs w:val="24"/>
          <w:lang w:val="en-US"/>
        </w:rPr>
        <w:t>s</w:t>
      </w:r>
      <w:r w:rsidRPr="00A00F37">
        <w:rPr>
          <w:rFonts w:ascii="Times New Roman" w:hAnsi="Times New Roman"/>
          <w:sz w:val="24"/>
          <w:szCs w:val="24"/>
        </w:rPr>
        <w:t xml:space="preserve"> – в любом месте веселее вместе!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 животе шум и гам – принимай </w:t>
      </w:r>
      <w:proofErr w:type="spellStart"/>
      <w:r w:rsidRPr="00A00F37">
        <w:rPr>
          <w:rFonts w:ascii="Times New Roman" w:hAnsi="Times New Roman"/>
          <w:sz w:val="24"/>
          <w:szCs w:val="24"/>
        </w:rPr>
        <w:t>Эспумизан</w:t>
      </w:r>
      <w:proofErr w:type="spellEnd"/>
      <w:r w:rsidRPr="00A00F37">
        <w:rPr>
          <w:rFonts w:ascii="Times New Roman" w:hAnsi="Times New Roman"/>
          <w:sz w:val="24"/>
          <w:szCs w:val="24"/>
        </w:rPr>
        <w:t>.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Для здоровья просто клад, наливай Фруктовый сад.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Пей Вико, живи легко!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Леотон-гель</w:t>
      </w:r>
      <w:proofErr w:type="spellEnd"/>
      <w:r w:rsidRPr="00A00F37">
        <w:rPr>
          <w:rFonts w:ascii="Times New Roman" w:hAnsi="Times New Roman"/>
          <w:sz w:val="24"/>
          <w:szCs w:val="24"/>
        </w:rPr>
        <w:t>. Успех, движенье, - Ваших ног преображенье!</w:t>
      </w:r>
    </w:p>
    <w:p w:rsidR="00347D5E" w:rsidRPr="00A00F37" w:rsidRDefault="00347D5E" w:rsidP="00120523">
      <w:pPr>
        <w:spacing w:after="0" w:line="360" w:lineRule="auto"/>
        <w:ind w:firstLine="708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Среди других фонетических средств можно выделить звукопись – аллитерации и ассонансы.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Например: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Молочные продукты. Попробуй </w:t>
      </w:r>
      <w:proofErr w:type="gramStart"/>
      <w:r w:rsidRPr="00A00F37">
        <w:rPr>
          <w:rFonts w:ascii="Times New Roman" w:hAnsi="Times New Roman"/>
          <w:sz w:val="24"/>
          <w:szCs w:val="24"/>
        </w:rPr>
        <w:t>нашенское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00F37">
        <w:rPr>
          <w:rFonts w:ascii="Times New Roman" w:hAnsi="Times New Roman"/>
          <w:sz w:val="24"/>
          <w:szCs w:val="24"/>
        </w:rPr>
        <w:t>Простоквашенское</w:t>
      </w:r>
      <w:proofErr w:type="spellEnd"/>
      <w:r w:rsidRPr="00A00F37">
        <w:rPr>
          <w:rFonts w:ascii="Times New Roman" w:hAnsi="Times New Roman"/>
          <w:sz w:val="24"/>
          <w:szCs w:val="24"/>
        </w:rPr>
        <w:t>!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Catsan</w:t>
      </w:r>
      <w:proofErr w:type="spellEnd"/>
      <w:r w:rsidRPr="00A00F37">
        <w:rPr>
          <w:rFonts w:ascii="Times New Roman" w:hAnsi="Times New Roman"/>
          <w:sz w:val="24"/>
          <w:szCs w:val="24"/>
        </w:rPr>
        <w:t>.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Запирает запах на замок.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Квас - не кола, пей Николу!</w:t>
      </w: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 приведённых примерах мы имеем дело с языковой игрой на уровне фонетики.</w:t>
      </w:r>
    </w:p>
    <w:p w:rsidR="00347D5E" w:rsidRPr="00A00F37" w:rsidRDefault="00347D5E" w:rsidP="008E62B7">
      <w:pPr>
        <w:numPr>
          <w:ilvl w:val="1"/>
          <w:numId w:val="19"/>
        </w:num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t>Лексические средства</w:t>
      </w:r>
    </w:p>
    <w:p w:rsidR="00347D5E" w:rsidRPr="00A00F37" w:rsidRDefault="00347D5E" w:rsidP="00120523">
      <w:pPr>
        <w:numPr>
          <w:ilvl w:val="0"/>
          <w:numId w:val="18"/>
        </w:num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A00F37">
        <w:rPr>
          <w:rFonts w:ascii="Times New Roman" w:hAnsi="Times New Roman"/>
          <w:sz w:val="24"/>
          <w:szCs w:val="24"/>
          <w:u w:val="single"/>
        </w:rPr>
        <w:t>Позитивно/ негативно окрашенная лексика</w:t>
      </w:r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Чрезвычайно богат лексический состав рекламных слоганов. В большинстве случаев задачей автора является создание позитивного облика мира. В текстах реклам практически отсутствует лексика с негативной окраской. </w:t>
      </w:r>
      <w:proofErr w:type="gramStart"/>
      <w:r w:rsidRPr="00A00F37">
        <w:rPr>
          <w:rFonts w:ascii="Times New Roman" w:hAnsi="Times New Roman"/>
          <w:sz w:val="24"/>
          <w:szCs w:val="24"/>
        </w:rPr>
        <w:t>Чаще употребляются слова: веселей, счастье, вкусно, люблю, любимый, успех, наслаждение, легко, хорошо, яркий, лучше, помощь, добрый и т. д. Такие позитивные слова-индикаторы встречаются в 20% исследованных текстов.</w:t>
      </w:r>
      <w:proofErr w:type="gramEnd"/>
    </w:p>
    <w:p w:rsidR="00347D5E" w:rsidRPr="00A00F37" w:rsidRDefault="00347D5E" w:rsidP="00120523">
      <w:pPr>
        <w:pStyle w:val="a3"/>
        <w:numPr>
          <w:ilvl w:val="0"/>
          <w:numId w:val="18"/>
        </w:numPr>
        <w:spacing w:after="0" w:line="360" w:lineRule="auto"/>
        <w:rPr>
          <w:rFonts w:ascii="Times New Roman" w:hAnsi="Times New Roman"/>
          <w:sz w:val="24"/>
          <w:szCs w:val="24"/>
          <w:u w:val="single"/>
        </w:rPr>
      </w:pPr>
      <w:r w:rsidRPr="00A00F37">
        <w:rPr>
          <w:rFonts w:ascii="Times New Roman" w:hAnsi="Times New Roman"/>
          <w:sz w:val="24"/>
          <w:szCs w:val="24"/>
          <w:u w:val="single"/>
        </w:rPr>
        <w:t xml:space="preserve">Иноязычная лексика </w:t>
      </w:r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Для создания особого колорита и стиля в рекламных слоганах используются иноязычные слова. </w:t>
      </w:r>
      <w:proofErr w:type="gramStart"/>
      <w:r w:rsidRPr="00A00F37">
        <w:rPr>
          <w:rFonts w:ascii="Times New Roman" w:hAnsi="Times New Roman"/>
          <w:sz w:val="24"/>
          <w:szCs w:val="24"/>
        </w:rPr>
        <w:t>Иногда это делается с целью подчеркнуть, что продукт произведён за рубежом (Обрати внимание – сделано в Германии (</w:t>
      </w:r>
      <w:r w:rsidRPr="00A00F37">
        <w:rPr>
          <w:rFonts w:ascii="Times New Roman" w:hAnsi="Times New Roman"/>
          <w:sz w:val="24"/>
          <w:szCs w:val="24"/>
          <w:lang w:val="en-US"/>
        </w:rPr>
        <w:t>Thomas</w:t>
      </w:r>
      <w:r w:rsidRPr="00A00F37">
        <w:rPr>
          <w:rFonts w:ascii="Times New Roman" w:hAnsi="Times New Roman"/>
          <w:sz w:val="24"/>
          <w:szCs w:val="24"/>
        </w:rPr>
        <w:t>-бытовая техника).</w:t>
      </w:r>
      <w:proofErr w:type="gramEnd"/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</w:rPr>
        <w:lastRenderedPageBreak/>
        <w:t>В сознании потенциального покупателя данный факт (казалось бы, абсолютно нейтральный, не несущий видимой эмоциональной окраски) может быть «трансформирован» в понятия «качество, гарантия, престиж».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Связано это с тем, что некоторые страны ассоциируются с каким-то определённым видом продукции. Так, часы только выиграют, если подчеркнуть, что они были произведены в Швейцарии, сыр – во Франции, цифровая техника – в Японии. Характерные примеры такого типа слоганов:</w:t>
      </w:r>
    </w:p>
    <w:p w:rsidR="00347D5E" w:rsidRPr="00A00F37" w:rsidRDefault="00347D5E" w:rsidP="00120523">
      <w:pPr>
        <w:pStyle w:val="a3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A00F37">
        <w:rPr>
          <w:rFonts w:ascii="Times New Roman" w:hAnsi="Times New Roman"/>
          <w:sz w:val="24"/>
          <w:szCs w:val="24"/>
          <w:u w:val="single"/>
        </w:rPr>
        <w:t>Окказиональные слова</w:t>
      </w:r>
    </w:p>
    <w:p w:rsidR="00347D5E" w:rsidRPr="00A00F37" w:rsidRDefault="00347D5E" w:rsidP="00120523">
      <w:pPr>
        <w:pStyle w:val="a3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Окказиональное, новое, авторское слово в рекламе служит средством </w:t>
      </w:r>
      <w:proofErr w:type="spellStart"/>
      <w:r w:rsidRPr="00A00F37">
        <w:rPr>
          <w:rFonts w:ascii="Times New Roman" w:hAnsi="Times New Roman"/>
          <w:sz w:val="24"/>
          <w:szCs w:val="24"/>
        </w:rPr>
        <w:t>деавтоматизации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 - привлечения внимания. Оригинальный окказионализм, основанный на игре слов, созвучии с торговой маркой, может быстро перерасти в узкую «рекламную» роль и стать употребительным в более широкой речевой сфере.</w:t>
      </w:r>
    </w:p>
    <w:p w:rsidR="00347D5E" w:rsidRPr="00A00F37" w:rsidRDefault="00347D5E" w:rsidP="00120523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Например:</w:t>
      </w:r>
    </w:p>
    <w:p w:rsidR="00347D5E" w:rsidRPr="00A00F37" w:rsidRDefault="00347D5E" w:rsidP="00120523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Не тормози, </w:t>
      </w:r>
      <w:proofErr w:type="spellStart"/>
      <w:r w:rsidRPr="00A00F37">
        <w:rPr>
          <w:rFonts w:ascii="Times New Roman" w:hAnsi="Times New Roman"/>
          <w:sz w:val="24"/>
          <w:szCs w:val="24"/>
        </w:rPr>
        <w:t>сникерсни</w:t>
      </w:r>
      <w:proofErr w:type="spellEnd"/>
      <w:r w:rsidRPr="00A00F37">
        <w:rPr>
          <w:rFonts w:ascii="Times New Roman" w:hAnsi="Times New Roman"/>
          <w:sz w:val="24"/>
          <w:szCs w:val="24"/>
        </w:rPr>
        <w:t>!</w:t>
      </w:r>
    </w:p>
    <w:p w:rsidR="00347D5E" w:rsidRPr="00A00F37" w:rsidRDefault="00347D5E" w:rsidP="00120523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Чистота – </w:t>
      </w:r>
      <w:proofErr w:type="spellStart"/>
      <w:r w:rsidRPr="00A00F37">
        <w:rPr>
          <w:rFonts w:ascii="Times New Roman" w:hAnsi="Times New Roman"/>
          <w:sz w:val="24"/>
          <w:szCs w:val="24"/>
        </w:rPr>
        <w:t>Чистотайд</w:t>
      </w:r>
      <w:proofErr w:type="spellEnd"/>
      <w:r w:rsidRPr="00A00F37">
        <w:rPr>
          <w:rFonts w:ascii="Times New Roman" w:hAnsi="Times New Roman"/>
          <w:sz w:val="24"/>
          <w:szCs w:val="24"/>
        </w:rPr>
        <w:t>.</w:t>
      </w:r>
    </w:p>
    <w:p w:rsidR="00347D5E" w:rsidRPr="00A00F37" w:rsidRDefault="00347D5E" w:rsidP="00120523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Нет колонизации, квас – здоровье нации!</w:t>
      </w:r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Таким образом, реклама играет особую роль в развитии языка. Запоминающиеся фразы постепенно перерастают в настоящие разговорные фразеологизмы. Например, грамотная рекламная компания подгузников </w:t>
      </w:r>
      <w:r w:rsidRPr="00A00F37">
        <w:rPr>
          <w:rFonts w:ascii="Times New Roman" w:hAnsi="Times New Roman"/>
          <w:sz w:val="24"/>
          <w:szCs w:val="24"/>
          <w:lang w:val="en-US"/>
        </w:rPr>
        <w:t>Pampers</w:t>
      </w:r>
      <w:r w:rsidRPr="00A00F37">
        <w:rPr>
          <w:rFonts w:ascii="Times New Roman" w:hAnsi="Times New Roman"/>
          <w:sz w:val="24"/>
          <w:szCs w:val="24"/>
        </w:rPr>
        <w:t xml:space="preserve"> сделала название фирмы нарицательным.</w:t>
      </w:r>
    </w:p>
    <w:p w:rsidR="00347D5E" w:rsidRPr="00A00F37" w:rsidRDefault="00347D5E" w:rsidP="00120523">
      <w:pPr>
        <w:pStyle w:val="a3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A00F37">
        <w:rPr>
          <w:rFonts w:ascii="Times New Roman" w:hAnsi="Times New Roman"/>
          <w:sz w:val="24"/>
          <w:szCs w:val="24"/>
          <w:u w:val="single"/>
        </w:rPr>
        <w:t>Многозначные слова</w:t>
      </w:r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Среди приёмов привлечения внимания (а значит, и манипулирования) не последнее место занимает языковая игра, каламбуры, основанные на омонимии и многозначности.</w:t>
      </w:r>
    </w:p>
    <w:p w:rsidR="00347D5E" w:rsidRPr="00A00F37" w:rsidRDefault="00347D5E" w:rsidP="0012052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Например:</w:t>
      </w:r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Mars</w:t>
      </w:r>
      <w:r w:rsidRPr="00A00F37">
        <w:rPr>
          <w:rFonts w:ascii="Times New Roman" w:hAnsi="Times New Roman"/>
          <w:sz w:val="24"/>
          <w:szCs w:val="24"/>
        </w:rPr>
        <w:t xml:space="preserve"> – всё будет в шоколаде! Где наслаждение, там «Я».</w:t>
      </w:r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Особо часто в рекламных текстах обыгрывается слово «первый» и «лучший». Подобные ассоциации вызывает и словосочетание «номер один».</w:t>
      </w:r>
    </w:p>
    <w:p w:rsidR="00347D5E" w:rsidRPr="00A00F37" w:rsidRDefault="00347D5E" w:rsidP="00120523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Например: Фильтры барьер – марка фильтров №1 в России.</w:t>
      </w:r>
    </w:p>
    <w:p w:rsidR="00347D5E" w:rsidRPr="00A00F37" w:rsidRDefault="00347D5E" w:rsidP="00B118D8">
      <w:pPr>
        <w:pStyle w:val="a3"/>
        <w:numPr>
          <w:ilvl w:val="0"/>
          <w:numId w:val="18"/>
        </w:numPr>
        <w:spacing w:after="0" w:line="360" w:lineRule="auto"/>
        <w:rPr>
          <w:rFonts w:ascii="Times New Roman" w:hAnsi="Times New Roman"/>
          <w:sz w:val="24"/>
          <w:szCs w:val="24"/>
          <w:u w:val="single"/>
        </w:rPr>
      </w:pPr>
      <w:r w:rsidRPr="00A00F37">
        <w:rPr>
          <w:rFonts w:ascii="Times New Roman" w:hAnsi="Times New Roman"/>
          <w:sz w:val="24"/>
          <w:szCs w:val="24"/>
          <w:u w:val="single"/>
        </w:rPr>
        <w:t>Сравнения, метафора, эпитеты</w:t>
      </w:r>
    </w:p>
    <w:p w:rsidR="00347D5E" w:rsidRPr="00A00F37" w:rsidRDefault="00347D5E" w:rsidP="00120523">
      <w:pPr>
        <w:pStyle w:val="a3"/>
        <w:spacing w:after="0" w:line="360" w:lineRule="auto"/>
        <w:ind w:left="0" w:firstLine="360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Все эти тропы основаны на использовании слов в переносном значении.</w:t>
      </w:r>
    </w:p>
    <w:p w:rsidR="00347D5E" w:rsidRPr="00A00F37" w:rsidRDefault="00347D5E" w:rsidP="00120523">
      <w:pPr>
        <w:pStyle w:val="a3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i/>
          <w:sz w:val="24"/>
          <w:szCs w:val="24"/>
        </w:rPr>
        <w:t>Эпитеты</w:t>
      </w:r>
      <w:r w:rsidRPr="00A00F37">
        <w:rPr>
          <w:rFonts w:ascii="Times New Roman" w:hAnsi="Times New Roman"/>
          <w:sz w:val="24"/>
          <w:szCs w:val="24"/>
        </w:rPr>
        <w:t xml:space="preserve"> как яркие определения направлены на усиление выразительности образов изображаемых предметов или явлений, на выделения наиболее существенных признаков.</w:t>
      </w:r>
    </w:p>
    <w:p w:rsidR="00347D5E" w:rsidRPr="00A00F37" w:rsidRDefault="00347D5E" w:rsidP="00120523">
      <w:pPr>
        <w:pStyle w:val="a3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Eclips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ледяная свежесть для обжигающей близости</w:t>
      </w:r>
    </w:p>
    <w:p w:rsidR="00347D5E" w:rsidRPr="00A00F37" w:rsidRDefault="00347D5E" w:rsidP="00120523">
      <w:pPr>
        <w:pStyle w:val="a3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Coldrex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горячий ответ простуде и гриппу </w:t>
      </w:r>
    </w:p>
    <w:p w:rsidR="00347D5E" w:rsidRPr="00A00F37" w:rsidRDefault="00347D5E" w:rsidP="00120523">
      <w:pPr>
        <w:pStyle w:val="a3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 этих примерах подчёркиваются и уточняются характерные признаки предметов.</w:t>
      </w:r>
    </w:p>
    <w:p w:rsidR="00347D5E" w:rsidRPr="00A00F37" w:rsidRDefault="00347D5E" w:rsidP="00120523">
      <w:pPr>
        <w:pStyle w:val="a3"/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i/>
          <w:sz w:val="24"/>
          <w:szCs w:val="24"/>
        </w:rPr>
        <w:t>Сравнения</w:t>
      </w:r>
      <w:r w:rsidRPr="00A00F37">
        <w:rPr>
          <w:rFonts w:ascii="Times New Roman" w:hAnsi="Times New Roman"/>
          <w:sz w:val="24"/>
          <w:szCs w:val="24"/>
        </w:rPr>
        <w:t xml:space="preserve"> используется в слогане с целью усиления образности и выделения определённых признаков предметов или явлений.</w:t>
      </w:r>
    </w:p>
    <w:p w:rsidR="00347D5E" w:rsidRPr="00A00F37" w:rsidRDefault="00347D5E" w:rsidP="00B118D8">
      <w:pPr>
        <w:pStyle w:val="a3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lastRenderedPageBreak/>
        <w:t>Kleenex</w:t>
      </w:r>
      <w:r w:rsidRPr="00A00F37">
        <w:rPr>
          <w:rFonts w:ascii="Times New Roman" w:hAnsi="Times New Roman"/>
          <w:sz w:val="24"/>
          <w:szCs w:val="24"/>
        </w:rPr>
        <w:t xml:space="preserve"> – мягкий словно бархат!</w:t>
      </w:r>
    </w:p>
    <w:p w:rsidR="00347D5E" w:rsidRPr="00A00F37" w:rsidRDefault="00347D5E" w:rsidP="00B118D8">
      <w:pPr>
        <w:pStyle w:val="a3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Ленор – </w:t>
      </w:r>
      <w:proofErr w:type="gramStart"/>
      <w:r w:rsidRPr="00A00F37">
        <w:rPr>
          <w:rFonts w:ascii="Times New Roman" w:hAnsi="Times New Roman"/>
          <w:sz w:val="24"/>
          <w:szCs w:val="24"/>
        </w:rPr>
        <w:t>мягкий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как мама</w:t>
      </w:r>
    </w:p>
    <w:p w:rsidR="00347D5E" w:rsidRPr="00A00F37" w:rsidRDefault="00347D5E" w:rsidP="00A00F37">
      <w:pPr>
        <w:pStyle w:val="a3"/>
        <w:spacing w:after="0" w:line="36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Цель основных стратегий рекламирования – выгодным образом выделить торговую марку среди марок-конкурентов. Часто для этого используются явные или скрытые сравнения. </w:t>
      </w:r>
      <w:proofErr w:type="gramStart"/>
      <w:r w:rsidRPr="00A00F37">
        <w:rPr>
          <w:rFonts w:ascii="Times New Roman" w:hAnsi="Times New Roman"/>
          <w:sz w:val="24"/>
          <w:szCs w:val="24"/>
        </w:rPr>
        <w:t>Реклама пестрит словами: больше, дешевле, лучше, выгоднее, самый, единственный, уникальный, супер, сверх, новый, новинка, первый, революция, непростой, необычный, в отличие от обычных…</w:t>
      </w:r>
      <w:proofErr w:type="gramEnd"/>
    </w:p>
    <w:p w:rsidR="00347D5E" w:rsidRPr="00A00F37" w:rsidRDefault="00347D5E" w:rsidP="00A00F37">
      <w:pPr>
        <w:pStyle w:val="a3"/>
        <w:spacing w:after="0" w:line="36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Dirol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лучший друг ртов.</w:t>
      </w:r>
      <w:proofErr w:type="gramEnd"/>
    </w:p>
    <w:p w:rsidR="00347D5E" w:rsidRPr="00A00F37" w:rsidRDefault="00347D5E" w:rsidP="00A00F37">
      <w:pPr>
        <w:pStyle w:val="a3"/>
        <w:spacing w:after="0" w:line="36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«Сто рецептов красоты» - косметика по вашим лучшим рецептам.</w:t>
      </w:r>
    </w:p>
    <w:p w:rsidR="00347D5E" w:rsidRPr="00A00F37" w:rsidRDefault="00347D5E" w:rsidP="00A00F37">
      <w:pPr>
        <w:pStyle w:val="a3"/>
        <w:spacing w:after="0" w:line="36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Все эти слова являются сигналами того, что рекламируемая марка в явном или неявном виде подаётся в сравнении с другими марками той же товарной категории. Однако полноценные сравнения (когда ясно, какой </w:t>
      </w:r>
      <w:proofErr w:type="gramStart"/>
      <w:r w:rsidRPr="00A00F37">
        <w:rPr>
          <w:rFonts w:ascii="Times New Roman" w:hAnsi="Times New Roman"/>
          <w:sz w:val="24"/>
          <w:szCs w:val="24"/>
        </w:rPr>
        <w:t>объект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с какими другими сравнивается и какие параметры принимаются во внимание) встречаются в рекламе редко. Как правило, лишь создаётся иллюзия настоящего сравнения, а это значит, что сравнение является некорректным.</w:t>
      </w:r>
    </w:p>
    <w:p w:rsidR="00347D5E" w:rsidRDefault="00347D5E" w:rsidP="00A00F37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Отсутствие реальных отличительных характеристик товара, выгодно выделяющих его среди товаров-конкурентов, заставляет рекламистов искать особые приёмы, создавать искусственные классы сравнения, которые есть не что иное, как маскировка под настоящее, корректное сравнение. В такой рекламе мы имеем дело с приемами языкового манипулирования.</w:t>
      </w:r>
    </w:p>
    <w:p w:rsidR="00347D5E" w:rsidRPr="00A00F37" w:rsidRDefault="00347D5E" w:rsidP="00A00F37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i/>
          <w:sz w:val="24"/>
          <w:szCs w:val="24"/>
        </w:rPr>
        <w:t xml:space="preserve">Метафора </w:t>
      </w:r>
      <w:r w:rsidRPr="00A00F37">
        <w:rPr>
          <w:rFonts w:ascii="Times New Roman" w:hAnsi="Times New Roman"/>
          <w:sz w:val="24"/>
          <w:szCs w:val="24"/>
        </w:rPr>
        <w:t>является одним из самых ярких средств создания выразительности. Через метафорическое значение слов и словосочетаний не только усиливается зримость и наглядность, но и передается неповторимость, индивидуальность предметов или явлений. Печенье «</w:t>
      </w:r>
      <w:proofErr w:type="spellStart"/>
      <w:r w:rsidRPr="00A00F37">
        <w:rPr>
          <w:rFonts w:ascii="Times New Roman" w:hAnsi="Times New Roman"/>
          <w:sz w:val="24"/>
          <w:szCs w:val="24"/>
        </w:rPr>
        <w:t>Любятово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» - из самого сердца наших полей. Кофе </w:t>
      </w:r>
      <w:r w:rsidRPr="00A00F37">
        <w:rPr>
          <w:rFonts w:ascii="Times New Roman" w:hAnsi="Times New Roman"/>
          <w:sz w:val="24"/>
          <w:szCs w:val="24"/>
          <w:lang w:val="en-US"/>
        </w:rPr>
        <w:t>Nescafe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Classic</w:t>
      </w:r>
      <w:r w:rsidRPr="00A00F37">
        <w:rPr>
          <w:rFonts w:ascii="Times New Roman" w:hAnsi="Times New Roman"/>
          <w:sz w:val="24"/>
          <w:szCs w:val="24"/>
        </w:rPr>
        <w:t xml:space="preserve"> – нового дня глоток.</w:t>
      </w:r>
    </w:p>
    <w:p w:rsidR="00347D5E" w:rsidRPr="00A00F37" w:rsidRDefault="00347D5E" w:rsidP="00A00F37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2.3 </w:t>
      </w:r>
      <w:r w:rsidRPr="00A00F37">
        <w:rPr>
          <w:rFonts w:ascii="Times New Roman" w:hAnsi="Times New Roman"/>
          <w:b/>
          <w:sz w:val="24"/>
          <w:szCs w:val="24"/>
        </w:rPr>
        <w:t>Морфологические средства</w:t>
      </w:r>
    </w:p>
    <w:p w:rsidR="00347D5E" w:rsidRPr="00A00F37" w:rsidRDefault="00347D5E" w:rsidP="00A00F37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A00F37">
        <w:rPr>
          <w:rFonts w:ascii="Times New Roman" w:hAnsi="Times New Roman"/>
          <w:sz w:val="24"/>
          <w:szCs w:val="24"/>
          <w:u w:val="single"/>
        </w:rPr>
        <w:t>Использование повелительного наклонения</w:t>
      </w:r>
    </w:p>
    <w:p w:rsidR="00347D5E" w:rsidRPr="00A00F37" w:rsidRDefault="00347D5E" w:rsidP="00A00F3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Большое количество рекламных слоганов носит побудительный характер. Сточки зрения языковых особенностей, в них преобладает повелительное наклонение. Например</w:t>
      </w:r>
      <w:proofErr w:type="gramStart"/>
      <w:r w:rsidRPr="00A00F37">
        <w:rPr>
          <w:rFonts w:ascii="Times New Roman" w:hAnsi="Times New Roman"/>
          <w:sz w:val="24"/>
          <w:szCs w:val="24"/>
        </w:rPr>
        <w:t xml:space="preserve"> :</w:t>
      </w:r>
      <w:proofErr w:type="gramEnd"/>
    </w:p>
    <w:p w:rsidR="00347D5E" w:rsidRPr="00A00F37" w:rsidRDefault="00347D5E" w:rsidP="00A00F3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Pepsi</w:t>
      </w:r>
      <w:r w:rsidRPr="00A00F37">
        <w:rPr>
          <w:rFonts w:ascii="Times New Roman" w:hAnsi="Times New Roman"/>
          <w:sz w:val="24"/>
          <w:szCs w:val="24"/>
        </w:rPr>
        <w:t xml:space="preserve"> – Бери от жизни все</w:t>
      </w:r>
    </w:p>
    <w:p w:rsidR="00347D5E" w:rsidRPr="00A00F37" w:rsidRDefault="00347D5E" w:rsidP="00A00F3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Биллай</w:t>
      </w:r>
      <w:proofErr w:type="gramStart"/>
      <w:r w:rsidRPr="00A00F37">
        <w:rPr>
          <w:rFonts w:ascii="Times New Roman" w:hAnsi="Times New Roman"/>
          <w:sz w:val="24"/>
          <w:szCs w:val="24"/>
        </w:rPr>
        <w:t>н</w:t>
      </w:r>
      <w:proofErr w:type="spellEnd"/>
      <w:r w:rsidRPr="00A00F37">
        <w:rPr>
          <w:rFonts w:ascii="Times New Roman" w:hAnsi="Times New Roman"/>
          <w:sz w:val="24"/>
          <w:szCs w:val="24"/>
        </w:rPr>
        <w:t>-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живи на яркой стороне</w:t>
      </w:r>
    </w:p>
    <w:p w:rsidR="00347D5E" w:rsidRPr="00A00F37" w:rsidRDefault="00347D5E" w:rsidP="00A00F3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Будь уверена, носи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Libresse</w:t>
      </w:r>
      <w:proofErr w:type="spellEnd"/>
      <w:r w:rsidRPr="00A00F37">
        <w:rPr>
          <w:rFonts w:ascii="Times New Roman" w:hAnsi="Times New Roman"/>
          <w:sz w:val="24"/>
          <w:szCs w:val="24"/>
        </w:rPr>
        <w:t>!</w:t>
      </w:r>
    </w:p>
    <w:p w:rsidR="00347D5E" w:rsidRPr="00A00F37" w:rsidRDefault="00347D5E" w:rsidP="00A00F3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Lays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– попробуй чувства на вкус</w:t>
      </w:r>
    </w:p>
    <w:p w:rsidR="00347D5E" w:rsidRPr="00A00F37" w:rsidRDefault="00347D5E" w:rsidP="00A00F3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Zewa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положитесь на нашу мягкость.</w:t>
      </w:r>
      <w:proofErr w:type="gramEnd"/>
    </w:p>
    <w:p w:rsidR="00347D5E" w:rsidRDefault="00347D5E" w:rsidP="00A00F37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данных слоганах звучит явный, не скрытый призыв к покупателю, который является одним из самых действенных </w:t>
      </w:r>
      <w:proofErr w:type="spellStart"/>
      <w:r>
        <w:rPr>
          <w:rFonts w:ascii="Times New Roman" w:hAnsi="Times New Roman"/>
          <w:sz w:val="24"/>
          <w:szCs w:val="24"/>
        </w:rPr>
        <w:t>манипулятивных</w:t>
      </w:r>
      <w:proofErr w:type="spellEnd"/>
      <w:r>
        <w:rPr>
          <w:rFonts w:ascii="Times New Roman" w:hAnsi="Times New Roman"/>
          <w:sz w:val="24"/>
          <w:szCs w:val="24"/>
        </w:rPr>
        <w:t xml:space="preserve"> средств.</w:t>
      </w:r>
    </w:p>
    <w:p w:rsidR="00347D5E" w:rsidRPr="00A00F37" w:rsidRDefault="00347D5E" w:rsidP="00A00F37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lastRenderedPageBreak/>
        <w:t>Число слоганов такого типа составило 18%, еще 1 % - за сослагательным наклонением, и, наконец, доминирует изъявительное наклонение – 81%.</w:t>
      </w:r>
    </w:p>
    <w:p w:rsidR="00347D5E" w:rsidRPr="00A00F37" w:rsidRDefault="00347D5E" w:rsidP="00A00F37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A00F37">
        <w:rPr>
          <w:rFonts w:ascii="Times New Roman" w:hAnsi="Times New Roman"/>
          <w:sz w:val="24"/>
          <w:szCs w:val="24"/>
          <w:u w:val="single"/>
        </w:rPr>
        <w:t>Использование разных грамматических форм лица и числа</w:t>
      </w:r>
    </w:p>
    <w:p w:rsidR="00347D5E" w:rsidRPr="00A00F37" w:rsidRDefault="00347D5E" w:rsidP="00A00F3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Реклама призвана быть подходящей для каждого члена целевой аудитории, поэтому в ней столь часто слышится обращение, личный призыв. Автор текстов (а через него – производитель) как бы вступает в скрытый диалог с потребителем. </w:t>
      </w:r>
      <w:proofErr w:type="gramStart"/>
      <w:r w:rsidRPr="00A00F37">
        <w:rPr>
          <w:rFonts w:ascii="Times New Roman" w:hAnsi="Times New Roman"/>
          <w:sz w:val="24"/>
          <w:szCs w:val="24"/>
        </w:rPr>
        <w:t>Поэтому примеры с употреблением местоимений «ты», «вы» (а также «твой», «ваш» и т.д.) и обращений достаточно разнообразны.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По нашим статистическим подсчетам, их процент по отношению к слоганам других категорий составил 16 %.</w:t>
      </w:r>
    </w:p>
    <w:p w:rsidR="00347D5E" w:rsidRPr="00A00F37" w:rsidRDefault="00347D5E" w:rsidP="00A00F37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 Например: </w:t>
      </w:r>
    </w:p>
    <w:p w:rsidR="00347D5E" w:rsidRPr="00A00F37" w:rsidRDefault="00347D5E" w:rsidP="00A00F37">
      <w:pPr>
        <w:spacing w:after="0" w:line="360" w:lineRule="auto"/>
        <w:ind w:left="360" w:firstLine="348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Loreal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ведь Вы этого достойны.</w:t>
      </w:r>
      <w:proofErr w:type="gramEnd"/>
    </w:p>
    <w:p w:rsidR="00347D5E" w:rsidRPr="00A00F37" w:rsidRDefault="00347D5E" w:rsidP="00A00F37">
      <w:pPr>
        <w:spacing w:after="0" w:line="360" w:lineRule="auto"/>
        <w:ind w:left="360" w:firstLine="348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Леотон-гел</w:t>
      </w:r>
      <w:proofErr w:type="gramStart"/>
      <w:r w:rsidRPr="00A00F37">
        <w:rPr>
          <w:rFonts w:ascii="Times New Roman" w:hAnsi="Times New Roman"/>
          <w:sz w:val="24"/>
          <w:szCs w:val="24"/>
        </w:rPr>
        <w:t>ь</w:t>
      </w:r>
      <w:proofErr w:type="spellEnd"/>
      <w:r w:rsidRPr="00A00F37">
        <w:rPr>
          <w:rFonts w:ascii="Times New Roman" w:hAnsi="Times New Roman"/>
          <w:sz w:val="24"/>
          <w:szCs w:val="24"/>
        </w:rPr>
        <w:t>-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успех, движение, Ваших ног преображение!</w:t>
      </w:r>
    </w:p>
    <w:p w:rsidR="00347D5E" w:rsidRPr="00A00F37" w:rsidRDefault="00347D5E" w:rsidP="00A00F37">
      <w:pPr>
        <w:spacing w:after="0" w:line="360" w:lineRule="auto"/>
        <w:ind w:left="360" w:firstLine="348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Indezit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Мы работаем, Вы отдыхаете!</w:t>
      </w:r>
    </w:p>
    <w:p w:rsidR="00347D5E" w:rsidRPr="00A00F37" w:rsidRDefault="00347D5E" w:rsidP="00A00F37">
      <w:pPr>
        <w:spacing w:after="0" w:line="360" w:lineRule="auto"/>
        <w:ind w:left="360" w:firstLine="348"/>
        <w:jc w:val="both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Lays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– захрустишь, не устоишь!</w:t>
      </w:r>
    </w:p>
    <w:p w:rsidR="00347D5E" w:rsidRPr="00A00F37" w:rsidRDefault="00347D5E" w:rsidP="00A00F37">
      <w:pPr>
        <w:spacing w:after="0" w:line="360" w:lineRule="auto"/>
        <w:ind w:left="360" w:firstLine="34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Жизнь хороша, когда пьешь не спеша.</w:t>
      </w:r>
    </w:p>
    <w:p w:rsidR="00347D5E" w:rsidRPr="00A00F37" w:rsidRDefault="00347D5E" w:rsidP="00A00F37">
      <w:pPr>
        <w:spacing w:after="0" w:line="360" w:lineRule="auto"/>
        <w:ind w:left="360" w:firstLine="34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 Все в восторге от тебя, а ты от </w:t>
      </w:r>
      <w:r w:rsidRPr="00A00F37">
        <w:rPr>
          <w:rFonts w:ascii="Times New Roman" w:hAnsi="Times New Roman"/>
          <w:sz w:val="24"/>
          <w:szCs w:val="24"/>
          <w:lang w:val="en-US"/>
        </w:rPr>
        <w:t>Maybelline</w:t>
      </w:r>
      <w:r w:rsidRPr="00A00F37">
        <w:rPr>
          <w:rFonts w:ascii="Times New Roman" w:hAnsi="Times New Roman"/>
          <w:sz w:val="24"/>
          <w:szCs w:val="24"/>
        </w:rPr>
        <w:t>!</w:t>
      </w:r>
    </w:p>
    <w:p w:rsidR="00347D5E" w:rsidRPr="00A00F37" w:rsidRDefault="00347D5E" w:rsidP="00A00F37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2.4 </w:t>
      </w:r>
      <w:r w:rsidRPr="00A00F37">
        <w:rPr>
          <w:rFonts w:ascii="Times New Roman" w:hAnsi="Times New Roman"/>
          <w:b/>
          <w:sz w:val="24"/>
          <w:szCs w:val="24"/>
        </w:rPr>
        <w:t>Синтаксические  средства</w:t>
      </w:r>
    </w:p>
    <w:p w:rsidR="00347D5E" w:rsidRPr="00A00F37" w:rsidRDefault="00347D5E" w:rsidP="008E62B7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Интересны различия между структурой предложений в рекламе. Одной из важных характеристик слогана является его краткость, лаконичность, простота. Сложные и осложненные конструкции обычно не становятся народными «фразеологизмами», не перетекают с экранов разговорную речь, хуже запоминаются. Поэтому их процент составил всего 5 %.</w:t>
      </w:r>
    </w:p>
    <w:p w:rsidR="00347D5E" w:rsidRPr="00A00F37" w:rsidRDefault="00347D5E" w:rsidP="00B118D8">
      <w:pPr>
        <w:spacing w:after="0" w:line="360" w:lineRule="auto"/>
        <w:ind w:left="360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Kinder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Milk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Slise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молоко, которым можно перекусить.</w:t>
      </w:r>
      <w:proofErr w:type="gramEnd"/>
    </w:p>
    <w:p w:rsidR="00347D5E" w:rsidRPr="00A00F37" w:rsidRDefault="00347D5E" w:rsidP="00A00F37">
      <w:pPr>
        <w:spacing w:after="0" w:line="360" w:lineRule="auto"/>
        <w:ind w:left="360" w:firstLine="34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Все в восторге от тебя, а ты от </w:t>
      </w:r>
      <w:r w:rsidRPr="00A00F37">
        <w:rPr>
          <w:rFonts w:ascii="Times New Roman" w:hAnsi="Times New Roman"/>
          <w:sz w:val="24"/>
          <w:szCs w:val="24"/>
          <w:lang w:val="en-US"/>
        </w:rPr>
        <w:t>Maybelline</w:t>
      </w:r>
      <w:r w:rsidRPr="00A00F37">
        <w:rPr>
          <w:rFonts w:ascii="Times New Roman" w:hAnsi="Times New Roman"/>
          <w:sz w:val="24"/>
          <w:szCs w:val="24"/>
        </w:rPr>
        <w:t>.</w:t>
      </w:r>
    </w:p>
    <w:p w:rsidR="00347D5E" w:rsidRPr="00A00F37" w:rsidRDefault="00347D5E" w:rsidP="00F15832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Говоря о других синтаксических особенностях построения слоганов, можно отметить те же классы средств и приемов, какие привычно выделяются в художественном тексте, с той только разницей, сто слоган работает не на создание выразительности, художественности, изобразительности, а на яркость, необычность, запоминаемость.</w:t>
      </w:r>
    </w:p>
    <w:p w:rsidR="00347D5E" w:rsidRPr="00A00F37" w:rsidRDefault="00347D5E" w:rsidP="00F15832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Иногда, чтобы создать контраст с существующей (проблемной) действительностью, слоган «обещает» нечто противоположное, новое, подсознательно желаемое потребителем. Характерный пример употребления антитезы именно в таком контексте – рекламный </w:t>
      </w:r>
      <w:proofErr w:type="spellStart"/>
      <w:r w:rsidRPr="00A00F37">
        <w:rPr>
          <w:rFonts w:ascii="Times New Roman" w:hAnsi="Times New Roman"/>
          <w:sz w:val="24"/>
          <w:szCs w:val="24"/>
        </w:rPr>
        <w:t>слоган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фирмы «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Indesit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»: Мы </w:t>
      </w:r>
      <w:proofErr w:type="gramStart"/>
      <w:r w:rsidRPr="00A00F37">
        <w:rPr>
          <w:rFonts w:ascii="Times New Roman" w:hAnsi="Times New Roman"/>
          <w:sz w:val="24"/>
          <w:szCs w:val="24"/>
        </w:rPr>
        <w:t>работаем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Вы отдыхаете!</w:t>
      </w:r>
    </w:p>
    <w:p w:rsidR="00347D5E" w:rsidRPr="00A00F37" w:rsidRDefault="00347D5E" w:rsidP="00F15832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Спиральное повторение на стыке предложений в некоторых случаях выступает фоновым приемом для выделения, усиления игры слов, каламбура.</w:t>
      </w:r>
    </w:p>
    <w:p w:rsidR="00347D5E" w:rsidRPr="00A00F37" w:rsidRDefault="00347D5E" w:rsidP="00F15832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Есть перерыв? Есть </w:t>
      </w:r>
      <w:r w:rsidRPr="00A00F37">
        <w:rPr>
          <w:rFonts w:ascii="Times New Roman" w:hAnsi="Times New Roman"/>
          <w:sz w:val="24"/>
          <w:szCs w:val="24"/>
          <w:lang w:val="en-US"/>
        </w:rPr>
        <w:t>Kit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Kat</w:t>
      </w:r>
      <w:r w:rsidRPr="00A00F37">
        <w:rPr>
          <w:rFonts w:ascii="Times New Roman" w:hAnsi="Times New Roman"/>
          <w:sz w:val="24"/>
          <w:szCs w:val="24"/>
        </w:rPr>
        <w:t>!</w:t>
      </w:r>
    </w:p>
    <w:p w:rsidR="00347D5E" w:rsidRPr="00A00F37" w:rsidRDefault="00347D5E" w:rsidP="00F15832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lastRenderedPageBreak/>
        <w:t xml:space="preserve">Время есть. Есть </w:t>
      </w:r>
      <w:proofErr w:type="spellStart"/>
      <w:r w:rsidRPr="00A00F37">
        <w:rPr>
          <w:rFonts w:ascii="Times New Roman" w:hAnsi="Times New Roman"/>
          <w:sz w:val="24"/>
          <w:szCs w:val="24"/>
        </w:rPr>
        <w:t>Меллер</w:t>
      </w:r>
      <w:proofErr w:type="spellEnd"/>
      <w:r w:rsidRPr="00A00F37">
        <w:rPr>
          <w:rFonts w:ascii="Times New Roman" w:hAnsi="Times New Roman"/>
          <w:sz w:val="24"/>
          <w:szCs w:val="24"/>
        </w:rPr>
        <w:t>.</w:t>
      </w:r>
    </w:p>
    <w:p w:rsidR="00347D5E" w:rsidRPr="00A00F37" w:rsidRDefault="00347D5E" w:rsidP="00F15832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Значительная часть предложений строится необычно; порядок слов, как правило, нетрадиционный. Инверсия – характерный прием для таких слоганов, как </w:t>
      </w:r>
      <w:r w:rsidRPr="00A00F37">
        <w:rPr>
          <w:rFonts w:ascii="Times New Roman" w:hAnsi="Times New Roman"/>
          <w:sz w:val="24"/>
          <w:szCs w:val="24"/>
          <w:lang w:val="en-US"/>
        </w:rPr>
        <w:t>Max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Factor</w:t>
      </w:r>
      <w:r w:rsidRPr="00A00F37">
        <w:rPr>
          <w:rFonts w:ascii="Times New Roman" w:hAnsi="Times New Roman"/>
          <w:sz w:val="24"/>
          <w:szCs w:val="24"/>
        </w:rPr>
        <w:t>. Советуют профессионалы.</w:t>
      </w:r>
    </w:p>
    <w:p w:rsidR="00347D5E" w:rsidRPr="00A00F37" w:rsidRDefault="00347D5E" w:rsidP="00F15832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Большинство предложений в рекламном тексте – </w:t>
      </w:r>
      <w:proofErr w:type="gramStart"/>
      <w:r w:rsidRPr="00A00F37">
        <w:rPr>
          <w:rFonts w:ascii="Times New Roman" w:hAnsi="Times New Roman"/>
          <w:sz w:val="24"/>
          <w:szCs w:val="24"/>
        </w:rPr>
        <w:t>эллиптические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, то есть сокращенные, сверхкраткие. Часто опускаются некоторые слова, глаголы-связки – все это придает слогану афористичность, усиливает роль ключевых слов за счет избавления </w:t>
      </w:r>
      <w:proofErr w:type="gramStart"/>
      <w:r w:rsidRPr="00A00F37">
        <w:rPr>
          <w:rFonts w:ascii="Times New Roman" w:hAnsi="Times New Roman"/>
          <w:sz w:val="24"/>
          <w:szCs w:val="24"/>
        </w:rPr>
        <w:t>от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второстепенных. Например: </w:t>
      </w:r>
    </w:p>
    <w:p w:rsidR="00347D5E" w:rsidRPr="00A00F37" w:rsidRDefault="00347D5E" w:rsidP="00F158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Детская косметика Принцесса. Как у мамы, только лучше!</w:t>
      </w:r>
    </w:p>
    <w:p w:rsidR="00347D5E" w:rsidRPr="00A00F37" w:rsidRDefault="00347D5E" w:rsidP="00F15832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Из эллипса «вытекает» и следующий прием – парцелляция. Некоторые предложения в рекламных текстах намеренно делятся на несколько фраз. Таким членением создаётся особый ритм, чётко расставляются паузы и логическое ударение.</w:t>
      </w:r>
    </w:p>
    <w:p w:rsidR="00347D5E" w:rsidRPr="00A00F37" w:rsidRDefault="00347D5E" w:rsidP="00F158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</w:rPr>
        <w:t>Предложения, разбитые на «мозаичные» части, «лоскутки», легче воспринимаются зрительно, лучше запоминаются.</w:t>
      </w:r>
      <w:proofErr w:type="gramEnd"/>
    </w:p>
    <w:p w:rsidR="00347D5E" w:rsidRPr="00A00F37" w:rsidRDefault="00347D5E" w:rsidP="00F1583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Например:</w:t>
      </w:r>
    </w:p>
    <w:p w:rsidR="00347D5E" w:rsidRPr="00A00F37" w:rsidRDefault="00347D5E" w:rsidP="00F15832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Sprite</w:t>
      </w:r>
      <w:r w:rsidRPr="00A00F37">
        <w:rPr>
          <w:rFonts w:ascii="Times New Roman" w:hAnsi="Times New Roman"/>
          <w:sz w:val="24"/>
          <w:szCs w:val="24"/>
        </w:rPr>
        <w:t>.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Имидж – ничто. Жажда – всё!</w:t>
      </w:r>
    </w:p>
    <w:p w:rsidR="00347D5E" w:rsidRDefault="00347D5E" w:rsidP="00F15832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Чёрный жемчуг. Наука о красоте.</w:t>
      </w:r>
    </w:p>
    <w:p w:rsidR="00347D5E" w:rsidRPr="00A00F37" w:rsidRDefault="00347D5E" w:rsidP="00F15832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Для рекламы очень важным является воздействие именно на эмоциональную сферу, поэтому практически каждое слово в слогане выполняет свою задачу. Но, как бы ни старались авторы текстов сделать рекламу уникальной, как показало наше исследование, они не оригинальны и используют схожие приёмы.</w:t>
      </w:r>
    </w:p>
    <w:p w:rsidR="00347D5E" w:rsidRPr="00A00F37" w:rsidRDefault="00347D5E" w:rsidP="00B118D8">
      <w:pPr>
        <w:spacing w:after="0" w:line="360" w:lineRule="auto"/>
        <w:ind w:left="360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ind w:left="360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Pr="008E62B7" w:rsidRDefault="00347D5E" w:rsidP="00B118D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47D5E" w:rsidRPr="00A00F37" w:rsidRDefault="00347D5E" w:rsidP="00B03245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lastRenderedPageBreak/>
        <w:t>Заключение</w:t>
      </w:r>
    </w:p>
    <w:p w:rsidR="00347D5E" w:rsidRPr="00A00F37" w:rsidRDefault="00347D5E" w:rsidP="00A00F3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Анализ собранного речевого материала позволил сделать следующие выводы:</w:t>
      </w:r>
    </w:p>
    <w:p w:rsidR="00347D5E" w:rsidRPr="00A00F37" w:rsidRDefault="00347D5E" w:rsidP="00A00F37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Рекламный слоган – полноправный языковой жанр. К нему применимы те же лингвистические приёмы, какие используются при анализе и исследовании других текстов, предложений.</w:t>
      </w:r>
    </w:p>
    <w:p w:rsidR="00347D5E" w:rsidRPr="00A00F37" w:rsidRDefault="00347D5E" w:rsidP="00A00F37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 создании рекламных слоганов задействован весь репертуар языковых изобразительно-выразительных средств: </w:t>
      </w:r>
      <w:proofErr w:type="gramStart"/>
      <w:r w:rsidRPr="00A00F37">
        <w:rPr>
          <w:rFonts w:ascii="Times New Roman" w:hAnsi="Times New Roman"/>
          <w:sz w:val="24"/>
          <w:szCs w:val="24"/>
        </w:rPr>
        <w:t>от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фонетических до синтаксических.</w:t>
      </w:r>
    </w:p>
    <w:p w:rsidR="00347D5E" w:rsidRPr="00A00F37" w:rsidRDefault="00347D5E" w:rsidP="00A00F37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Наиболее «востребованные» в рекламе лексические средства создания изобразительности и воздействия на адресата – 42%.</w:t>
      </w:r>
    </w:p>
    <w:p w:rsidR="00347D5E" w:rsidRPr="00A00F37" w:rsidRDefault="00347D5E" w:rsidP="00A00F37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Синтаксические средства составляют 34%, морфологические – 18%, самые малочисленные фонетические средства выразительности – всего 6%.</w:t>
      </w:r>
    </w:p>
    <w:p w:rsidR="00347D5E" w:rsidRPr="00A00F37" w:rsidRDefault="00347D5E" w:rsidP="00A00F37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Кроме этого нами выявлено, что в 16% исследуемых слоганах используется по 2 средства языковой выразительности.</w:t>
      </w:r>
    </w:p>
    <w:p w:rsidR="00347D5E" w:rsidRPr="00A00F37" w:rsidRDefault="00347D5E" w:rsidP="00A00F37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Частотность восклицательных предложений подтверждает мысль о том, что реклама призвана оказывать в первую очередь эмоциональное воздействие.</w:t>
      </w:r>
    </w:p>
    <w:p w:rsidR="00347D5E" w:rsidRPr="00A00F37" w:rsidRDefault="00347D5E" w:rsidP="00A00F3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br w:type="page"/>
      </w:r>
    </w:p>
    <w:p w:rsidR="00347D5E" w:rsidRPr="00A00F37" w:rsidRDefault="00347D5E" w:rsidP="00B118D8">
      <w:pPr>
        <w:pStyle w:val="a3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Список литературы</w:t>
      </w:r>
    </w:p>
    <w:p w:rsidR="00347D5E" w:rsidRPr="00A00F37" w:rsidRDefault="00347D5E" w:rsidP="00B118D8">
      <w:pPr>
        <w:pStyle w:val="a3"/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Бушев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А.Б. </w:t>
      </w:r>
      <w:proofErr w:type="spellStart"/>
      <w:r w:rsidRPr="00A00F37">
        <w:rPr>
          <w:rFonts w:ascii="Times New Roman" w:hAnsi="Times New Roman"/>
          <w:sz w:val="24"/>
          <w:szCs w:val="24"/>
        </w:rPr>
        <w:t>Слоганность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мышления: языковые особенности слоганов. Казань: Казанский университет, 2004. – 357 </w:t>
      </w:r>
    </w:p>
    <w:p w:rsidR="00347D5E" w:rsidRPr="00A00F37" w:rsidRDefault="00347D5E" w:rsidP="00B118D8">
      <w:pPr>
        <w:pStyle w:val="a3"/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Красулина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Е.С. Синтаксические, лексико-фразеологические, образные  средства организации рекламного текста // Вестник московского университета. Серия 10. Журналистика.-2006, №6 – 87 </w:t>
      </w:r>
    </w:p>
    <w:p w:rsidR="00347D5E" w:rsidRPr="00A00F37" w:rsidRDefault="00347D5E" w:rsidP="00B118D8">
      <w:pPr>
        <w:pStyle w:val="a3"/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Панкратов Ф.Г., Серегина Т.К., </w:t>
      </w:r>
      <w:proofErr w:type="spellStart"/>
      <w:r w:rsidRPr="00A00F37">
        <w:rPr>
          <w:rFonts w:ascii="Times New Roman" w:hAnsi="Times New Roman"/>
          <w:sz w:val="24"/>
          <w:szCs w:val="24"/>
        </w:rPr>
        <w:t>Шатурин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В.Г. Рекламная деятельность. М: «Маркетинг», 1998. – 364 </w:t>
      </w:r>
    </w:p>
    <w:p w:rsidR="00347D5E" w:rsidRPr="00A00F37" w:rsidRDefault="00347D5E" w:rsidP="00B118D8">
      <w:pPr>
        <w:pStyle w:val="a3"/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Словарь иностранных слов. М: «Русский язык», 1988 – 607</w:t>
      </w:r>
    </w:p>
    <w:p w:rsidR="00347D5E" w:rsidRPr="00A00F37" w:rsidRDefault="00347D5E" w:rsidP="00B118D8">
      <w:pPr>
        <w:pStyle w:val="a3"/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Фасмер М. Этимологический словарь русского языка. М: «Прогресс», 1987. – 831 </w:t>
      </w: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Default="00347D5E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A8199B" w:rsidRPr="00B03245" w:rsidRDefault="00A8199B" w:rsidP="00B118D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347D5E" w:rsidRDefault="00347D5E" w:rsidP="00B03245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Приложение</w:t>
      </w:r>
    </w:p>
    <w:p w:rsidR="00347D5E" w:rsidRPr="00A00F37" w:rsidRDefault="00347D5E" w:rsidP="00B118D8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 w:rsidRPr="00A00F37">
        <w:rPr>
          <w:rFonts w:ascii="Times New Roman" w:hAnsi="Times New Roman"/>
          <w:b/>
          <w:sz w:val="24"/>
          <w:szCs w:val="24"/>
        </w:rPr>
        <w:t>Приложение №1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АлфаВит</w:t>
      </w:r>
      <w:proofErr w:type="spellEnd"/>
      <w:r w:rsidRPr="00A00F37">
        <w:rPr>
          <w:rFonts w:ascii="Times New Roman" w:hAnsi="Times New Roman"/>
          <w:sz w:val="24"/>
          <w:szCs w:val="24"/>
        </w:rPr>
        <w:t>. Пейте витамины грамотно. (</w:t>
      </w:r>
      <w:proofErr w:type="spellStart"/>
      <w:r w:rsidRPr="00A00F37">
        <w:rPr>
          <w:rFonts w:ascii="Times New Roman" w:hAnsi="Times New Roman"/>
          <w:sz w:val="24"/>
          <w:szCs w:val="24"/>
        </w:rPr>
        <w:t>АлфаВит</w:t>
      </w:r>
      <w:proofErr w:type="spellEnd"/>
      <w:r w:rsidRPr="00A00F37">
        <w:rPr>
          <w:rFonts w:ascii="Times New Roman" w:hAnsi="Times New Roman"/>
          <w:sz w:val="24"/>
          <w:szCs w:val="24"/>
        </w:rPr>
        <w:t>, витаминно-минеральный комплекс)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А кто исполнит твой каприз? (Соки Каприз)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Actimel</w:t>
      </w:r>
      <w:proofErr w:type="spellEnd"/>
      <w:r w:rsidRPr="00A00F37">
        <w:rPr>
          <w:rFonts w:ascii="Times New Roman" w:hAnsi="Times New Roman"/>
          <w:sz w:val="24"/>
          <w:szCs w:val="24"/>
        </w:rPr>
        <w:t>. Естественная защита каждое утро.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Actimel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00F37">
        <w:rPr>
          <w:rFonts w:ascii="Times New Roman" w:hAnsi="Times New Roman"/>
          <w:sz w:val="24"/>
          <w:szCs w:val="24"/>
        </w:rPr>
        <w:t>иммунозащитный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напиток)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Бери от жизни всё. (</w:t>
      </w:r>
      <w:r w:rsidRPr="00A00F37">
        <w:rPr>
          <w:rFonts w:ascii="Times New Roman" w:hAnsi="Times New Roman"/>
          <w:sz w:val="24"/>
          <w:szCs w:val="24"/>
          <w:lang w:val="en-US"/>
        </w:rPr>
        <w:t>Pepsi</w:t>
      </w:r>
      <w:r w:rsidRPr="00A00F37">
        <w:rPr>
          <w:rFonts w:ascii="Times New Roman" w:hAnsi="Times New Roman"/>
          <w:sz w:val="24"/>
          <w:szCs w:val="24"/>
        </w:rPr>
        <w:t>, газированный напиток)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Bounty</w:t>
      </w:r>
      <w:r w:rsidRPr="00A00F37">
        <w:rPr>
          <w:rFonts w:ascii="Times New Roman" w:hAnsi="Times New Roman"/>
          <w:sz w:val="24"/>
          <w:szCs w:val="24"/>
        </w:rPr>
        <w:t>-манго – райское наслаждение. (</w:t>
      </w:r>
      <w:r w:rsidRPr="00A00F37">
        <w:rPr>
          <w:rFonts w:ascii="Times New Roman" w:hAnsi="Times New Roman"/>
          <w:sz w:val="24"/>
          <w:szCs w:val="24"/>
          <w:lang w:val="en-US"/>
        </w:rPr>
        <w:t>Bounty</w:t>
      </w:r>
      <w:r w:rsidRPr="00A00F37">
        <w:rPr>
          <w:rFonts w:ascii="Times New Roman" w:hAnsi="Times New Roman"/>
          <w:sz w:val="24"/>
          <w:szCs w:val="24"/>
        </w:rPr>
        <w:t>-манго, шоколадные батончики)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Будь уверена. Носи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Libress</w:t>
      </w:r>
      <w:proofErr w:type="spellEnd"/>
      <w:r w:rsidRPr="00A00F37">
        <w:rPr>
          <w:rFonts w:ascii="Times New Roman" w:hAnsi="Times New Roman"/>
          <w:sz w:val="24"/>
          <w:szCs w:val="24"/>
        </w:rPr>
        <w:t>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Libress</w:t>
      </w:r>
      <w:proofErr w:type="spellEnd"/>
      <w:r w:rsidRPr="00A00F37">
        <w:rPr>
          <w:rFonts w:ascii="Times New Roman" w:hAnsi="Times New Roman"/>
          <w:sz w:val="24"/>
          <w:szCs w:val="24"/>
        </w:rPr>
        <w:t>, женские прокладки)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БиоБаланс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ежедневный вклад в ваше здоровье. (</w:t>
      </w:r>
      <w:proofErr w:type="spellStart"/>
      <w:r w:rsidRPr="00A00F37">
        <w:rPr>
          <w:rFonts w:ascii="Times New Roman" w:hAnsi="Times New Roman"/>
          <w:sz w:val="24"/>
          <w:szCs w:val="24"/>
        </w:rPr>
        <w:t>БиоБаланс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00F37">
        <w:rPr>
          <w:rFonts w:ascii="Times New Roman" w:hAnsi="Times New Roman"/>
          <w:sz w:val="24"/>
          <w:szCs w:val="24"/>
        </w:rPr>
        <w:t>иммунозащитное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средство)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Будь в форме.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Reabok</w:t>
      </w:r>
      <w:proofErr w:type="spellEnd"/>
      <w:r w:rsidRPr="00A00F37">
        <w:rPr>
          <w:rFonts w:ascii="Times New Roman" w:hAnsi="Times New Roman"/>
          <w:sz w:val="24"/>
          <w:szCs w:val="24"/>
        </w:rPr>
        <w:t>, спортивная одежда)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Быть красивой легко. (Витамины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Vitrum</w:t>
      </w:r>
      <w:proofErr w:type="spellEnd"/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Ваша киска купила бы Вискас? (Вискас, корм для кошек)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  <w:lang w:val="en-US"/>
        </w:rPr>
        <w:t>Vanish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розовый цвет – доверься ему, и пятен нет! </w:t>
      </w:r>
      <w:r w:rsidRPr="00A00F37">
        <w:rPr>
          <w:rFonts w:ascii="Times New Roman" w:hAnsi="Times New Roman"/>
          <w:sz w:val="24"/>
          <w:szCs w:val="24"/>
          <w:lang w:val="en-US"/>
        </w:rPr>
        <w:t>(Vanish</w:t>
      </w:r>
      <w:r w:rsidRPr="00A00F37">
        <w:rPr>
          <w:rFonts w:ascii="Times New Roman" w:hAnsi="Times New Roman"/>
          <w:sz w:val="24"/>
          <w:szCs w:val="24"/>
        </w:rPr>
        <w:t>, пятновыводитель)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Важна каждая мелочь. (</w:t>
      </w:r>
      <w:r w:rsidRPr="00A00F37">
        <w:rPr>
          <w:rFonts w:ascii="Times New Roman" w:hAnsi="Times New Roman"/>
          <w:sz w:val="24"/>
          <w:szCs w:val="24"/>
          <w:lang w:val="en-US"/>
        </w:rPr>
        <w:t>Erich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Krause</w:t>
      </w:r>
      <w:r w:rsidRPr="00A00F37">
        <w:rPr>
          <w:rFonts w:ascii="Times New Roman" w:hAnsi="Times New Roman"/>
          <w:sz w:val="24"/>
          <w:szCs w:val="24"/>
        </w:rPr>
        <w:t>, канцелярские товары)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Ведь вы этого достойны.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Loreal</w:t>
      </w:r>
      <w:proofErr w:type="spellEnd"/>
      <w:r w:rsidRPr="00A00F37">
        <w:rPr>
          <w:rFonts w:ascii="Times New Roman" w:hAnsi="Times New Roman"/>
          <w:sz w:val="24"/>
          <w:szCs w:val="24"/>
        </w:rPr>
        <w:t>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Верный секрет женских побед! (</w:t>
      </w:r>
      <w:r w:rsidRPr="00A00F37">
        <w:rPr>
          <w:rFonts w:ascii="Times New Roman" w:hAnsi="Times New Roman"/>
          <w:sz w:val="24"/>
          <w:szCs w:val="24"/>
          <w:lang w:val="en-US"/>
        </w:rPr>
        <w:t>Secret</w:t>
      </w:r>
      <w:r w:rsidRPr="00A00F37">
        <w:rPr>
          <w:rFonts w:ascii="Times New Roman" w:hAnsi="Times New Roman"/>
          <w:sz w:val="24"/>
          <w:szCs w:val="24"/>
        </w:rPr>
        <w:t>, дезодоранты)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 любом месте веселее вместе. (</w:t>
      </w:r>
      <w:r w:rsidRPr="00A00F37">
        <w:rPr>
          <w:rFonts w:ascii="Times New Roman" w:hAnsi="Times New Roman"/>
          <w:sz w:val="24"/>
          <w:szCs w:val="24"/>
          <w:lang w:val="en-US"/>
        </w:rPr>
        <w:t>M&amp;M’s</w:t>
      </w:r>
      <w:r w:rsidRPr="00A00F37">
        <w:rPr>
          <w:rFonts w:ascii="Times New Roman" w:hAnsi="Times New Roman"/>
          <w:sz w:val="24"/>
          <w:szCs w:val="24"/>
        </w:rPr>
        <w:t>, шоколадное драже)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 животе шум и гам, принимай </w:t>
      </w:r>
      <w:proofErr w:type="spellStart"/>
      <w:r w:rsidRPr="00A00F37">
        <w:rPr>
          <w:rFonts w:ascii="Times New Roman" w:hAnsi="Times New Roman"/>
          <w:sz w:val="24"/>
          <w:szCs w:val="24"/>
        </w:rPr>
        <w:t>Эспумизан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(Желудочный препарат </w:t>
      </w:r>
      <w:proofErr w:type="spellStart"/>
      <w:r w:rsidRPr="00A00F37">
        <w:rPr>
          <w:rFonts w:ascii="Times New Roman" w:hAnsi="Times New Roman"/>
          <w:sz w:val="24"/>
          <w:szCs w:val="24"/>
        </w:rPr>
        <w:t>Эспумизан</w:t>
      </w:r>
      <w:proofErr w:type="spellEnd"/>
      <w:r w:rsidRPr="00A00F37">
        <w:rPr>
          <w:rFonts w:ascii="Times New Roman" w:hAnsi="Times New Roman"/>
          <w:sz w:val="24"/>
          <w:szCs w:val="24"/>
        </w:rPr>
        <w:t>, применяется при метеоризме)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Вместо тысячи слов. (Рафаэлло, конфеты)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Время есть. Есть </w:t>
      </w:r>
      <w:proofErr w:type="spellStart"/>
      <w:r w:rsidRPr="00A00F37">
        <w:rPr>
          <w:rFonts w:ascii="Times New Roman" w:hAnsi="Times New Roman"/>
          <w:sz w:val="24"/>
          <w:szCs w:val="24"/>
        </w:rPr>
        <w:t>Меллер</w:t>
      </w:r>
      <w:proofErr w:type="spellEnd"/>
      <w:r w:rsidRPr="00A00F37">
        <w:rPr>
          <w:rFonts w:ascii="Times New Roman" w:hAnsi="Times New Roman"/>
          <w:sz w:val="24"/>
          <w:szCs w:val="24"/>
        </w:rPr>
        <w:t>. (</w:t>
      </w:r>
      <w:proofErr w:type="spellStart"/>
      <w:r w:rsidRPr="00A00F37">
        <w:rPr>
          <w:rFonts w:ascii="Times New Roman" w:hAnsi="Times New Roman"/>
          <w:sz w:val="24"/>
          <w:szCs w:val="24"/>
        </w:rPr>
        <w:t>Меллер</w:t>
      </w:r>
      <w:proofErr w:type="spellEnd"/>
      <w:r w:rsidRPr="00A00F37">
        <w:rPr>
          <w:rFonts w:ascii="Times New Roman" w:hAnsi="Times New Roman"/>
          <w:sz w:val="24"/>
          <w:szCs w:val="24"/>
        </w:rPr>
        <w:t>, ирис)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Всё будет в шоколаде! (</w:t>
      </w:r>
      <w:r w:rsidRPr="00A00F37">
        <w:rPr>
          <w:rFonts w:ascii="Times New Roman" w:hAnsi="Times New Roman"/>
          <w:sz w:val="24"/>
          <w:szCs w:val="24"/>
          <w:lang w:val="en-US"/>
        </w:rPr>
        <w:t>Mars</w:t>
      </w:r>
      <w:r w:rsidRPr="00A00F37">
        <w:rPr>
          <w:rFonts w:ascii="Times New Roman" w:hAnsi="Times New Roman"/>
          <w:sz w:val="24"/>
          <w:szCs w:val="24"/>
        </w:rPr>
        <w:t>, шоколадные батончики)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Всё будет </w:t>
      </w:r>
      <w:r w:rsidRPr="00A00F37">
        <w:rPr>
          <w:rFonts w:ascii="Times New Roman" w:hAnsi="Times New Roman"/>
          <w:sz w:val="24"/>
          <w:szCs w:val="24"/>
          <w:lang w:val="en-US"/>
        </w:rPr>
        <w:t>Coca</w:t>
      </w:r>
      <w:r w:rsidRPr="00A00F37">
        <w:rPr>
          <w:rFonts w:ascii="Times New Roman" w:hAnsi="Times New Roman"/>
          <w:sz w:val="24"/>
          <w:szCs w:val="24"/>
        </w:rPr>
        <w:t>-</w:t>
      </w:r>
      <w:r w:rsidRPr="00A00F37">
        <w:rPr>
          <w:rFonts w:ascii="Times New Roman" w:hAnsi="Times New Roman"/>
          <w:sz w:val="24"/>
          <w:szCs w:val="24"/>
          <w:lang w:val="en-US"/>
        </w:rPr>
        <w:t>Cola</w:t>
      </w:r>
      <w:r w:rsidRPr="00A00F37">
        <w:rPr>
          <w:rFonts w:ascii="Times New Roman" w:hAnsi="Times New Roman"/>
          <w:sz w:val="24"/>
          <w:szCs w:val="24"/>
        </w:rPr>
        <w:t>! (</w:t>
      </w:r>
      <w:r w:rsidRPr="00A00F37">
        <w:rPr>
          <w:rFonts w:ascii="Times New Roman" w:hAnsi="Times New Roman"/>
          <w:sz w:val="24"/>
          <w:szCs w:val="24"/>
          <w:lang w:val="en-US"/>
        </w:rPr>
        <w:t>Coca</w:t>
      </w:r>
      <w:r w:rsidRPr="00A00F37">
        <w:rPr>
          <w:rFonts w:ascii="Times New Roman" w:hAnsi="Times New Roman"/>
          <w:sz w:val="24"/>
          <w:szCs w:val="24"/>
        </w:rPr>
        <w:t>-</w:t>
      </w:r>
      <w:r w:rsidRPr="00A00F37">
        <w:rPr>
          <w:rFonts w:ascii="Times New Roman" w:hAnsi="Times New Roman"/>
          <w:sz w:val="24"/>
          <w:szCs w:val="24"/>
          <w:lang w:val="en-US"/>
        </w:rPr>
        <w:t>Cola</w:t>
      </w:r>
      <w:r w:rsidRPr="00A00F37">
        <w:rPr>
          <w:rFonts w:ascii="Times New Roman" w:hAnsi="Times New Roman"/>
          <w:sz w:val="24"/>
          <w:szCs w:val="24"/>
        </w:rPr>
        <w:t>, газированный напиток)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Все в восторге от тебя, а ты от </w:t>
      </w:r>
      <w:r w:rsidRPr="00A00F37">
        <w:rPr>
          <w:rFonts w:ascii="Times New Roman" w:hAnsi="Times New Roman"/>
          <w:sz w:val="24"/>
          <w:szCs w:val="24"/>
          <w:lang w:val="en-US"/>
        </w:rPr>
        <w:t>Maybelline</w:t>
      </w:r>
      <w:r w:rsidRPr="00A00F37">
        <w:rPr>
          <w:rFonts w:ascii="Times New Roman" w:hAnsi="Times New Roman"/>
          <w:sz w:val="24"/>
          <w:szCs w:val="24"/>
        </w:rPr>
        <w:t>. (</w:t>
      </w:r>
      <w:r w:rsidRPr="00A00F37">
        <w:rPr>
          <w:rFonts w:ascii="Times New Roman" w:hAnsi="Times New Roman"/>
          <w:sz w:val="24"/>
          <w:szCs w:val="24"/>
          <w:lang w:val="en-US"/>
        </w:rPr>
        <w:t>Maybelline</w:t>
      </w:r>
      <w:r w:rsidRPr="00A00F37">
        <w:rPr>
          <w:rFonts w:ascii="Times New Roman" w:hAnsi="Times New Roman"/>
          <w:sz w:val="24"/>
          <w:szCs w:val="24"/>
        </w:rPr>
        <w:t>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Где наслаждение – там «Я». («Я», соки и нектары)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Гентос</w:t>
      </w:r>
      <w:proofErr w:type="spellEnd"/>
      <w:r w:rsidRPr="00A00F37">
        <w:rPr>
          <w:rFonts w:ascii="Times New Roman" w:hAnsi="Times New Roman"/>
          <w:sz w:val="24"/>
          <w:szCs w:val="24"/>
        </w:rPr>
        <w:t>. Здоровье и сила настоящего мужчины! (</w:t>
      </w:r>
      <w:proofErr w:type="spellStart"/>
      <w:r w:rsidRPr="00A00F37">
        <w:rPr>
          <w:rFonts w:ascii="Times New Roman" w:hAnsi="Times New Roman"/>
          <w:sz w:val="24"/>
          <w:szCs w:val="24"/>
        </w:rPr>
        <w:t>Гентос</w:t>
      </w:r>
      <w:proofErr w:type="spellEnd"/>
      <w:r w:rsidRPr="00A00F37">
        <w:rPr>
          <w:rFonts w:ascii="Times New Roman" w:hAnsi="Times New Roman"/>
          <w:sz w:val="24"/>
          <w:szCs w:val="24"/>
        </w:rPr>
        <w:t>, капли для лечения заболеваний предстательной железы и мочевого пузыря)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Гексорал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помощь надолго за считанные секунды. (</w:t>
      </w:r>
      <w:proofErr w:type="spellStart"/>
      <w:r w:rsidRPr="00A00F37">
        <w:rPr>
          <w:rFonts w:ascii="Times New Roman" w:hAnsi="Times New Roman"/>
          <w:sz w:val="24"/>
          <w:szCs w:val="24"/>
        </w:rPr>
        <w:t>Гексорал</w:t>
      </w:r>
      <w:proofErr w:type="spellEnd"/>
      <w:r w:rsidRPr="00A00F37">
        <w:rPr>
          <w:rFonts w:ascii="Times New Roman" w:hAnsi="Times New Roman"/>
          <w:sz w:val="24"/>
          <w:szCs w:val="24"/>
        </w:rPr>
        <w:t>, средство от боли в горле)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Головокружительный объём Ваших волос!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Shamtu</w:t>
      </w:r>
      <w:proofErr w:type="spellEnd"/>
      <w:r w:rsidRPr="00A00F37">
        <w:rPr>
          <w:rFonts w:ascii="Times New Roman" w:hAnsi="Times New Roman"/>
          <w:sz w:val="24"/>
          <w:szCs w:val="24"/>
        </w:rPr>
        <w:t>, шампуни и кондиционеры для волос)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Готовить – одно удовольствие!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Gefest</w:t>
      </w:r>
      <w:proofErr w:type="spellEnd"/>
      <w:r w:rsidRPr="00A00F37">
        <w:rPr>
          <w:rFonts w:ascii="Times New Roman" w:hAnsi="Times New Roman"/>
          <w:sz w:val="24"/>
          <w:szCs w:val="24"/>
        </w:rPr>
        <w:t>, кухонные плиты)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Доппельгерц</w:t>
      </w:r>
      <w:proofErr w:type="spellEnd"/>
      <w:r w:rsidRPr="00A00F37">
        <w:rPr>
          <w:rFonts w:ascii="Times New Roman" w:hAnsi="Times New Roman"/>
          <w:sz w:val="24"/>
          <w:szCs w:val="24"/>
        </w:rPr>
        <w:t>. Сила двух сердец.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Doppelherz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Vitamin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E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Forte</w:t>
      </w:r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Достаточно одной «Секунды»! (Секунда, клей)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Дирол. Блестящий вкус – ослепительная белизна зубов.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Dirol</w:t>
      </w:r>
      <w:proofErr w:type="spellEnd"/>
      <w:r w:rsidRPr="00A00F37">
        <w:rPr>
          <w:rFonts w:ascii="Times New Roman" w:hAnsi="Times New Roman"/>
          <w:sz w:val="24"/>
          <w:szCs w:val="24"/>
        </w:rPr>
        <w:t>, жевательная резинка)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Для здоровья просто клад, наливай Фруктовый сад. (Фруктовый сад, соки и нектары)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lastRenderedPageBreak/>
        <w:t>Dove</w:t>
      </w:r>
      <w:r w:rsidRPr="00A00F37">
        <w:rPr>
          <w:rFonts w:ascii="Times New Roman" w:hAnsi="Times New Roman"/>
          <w:sz w:val="24"/>
          <w:szCs w:val="24"/>
        </w:rPr>
        <w:t xml:space="preserve">. Непревзойдённое увлажнение! (Шампунь </w:t>
      </w:r>
      <w:r w:rsidRPr="00A00F37">
        <w:rPr>
          <w:rFonts w:ascii="Times New Roman" w:hAnsi="Times New Roman"/>
          <w:sz w:val="24"/>
          <w:szCs w:val="24"/>
          <w:lang w:val="en-US"/>
        </w:rPr>
        <w:t>Dove</w:t>
      </w:r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Если кашляешь – прими Бромгексин Берлин-Хеми! (Бромгексин Берлин-Хеми, лечение заболеваний дыхательных путей)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Есть идея. Есть </w:t>
      </w:r>
      <w:r w:rsidRPr="00A00F37">
        <w:rPr>
          <w:rFonts w:ascii="Times New Roman" w:hAnsi="Times New Roman"/>
          <w:sz w:val="24"/>
          <w:szCs w:val="24"/>
          <w:lang w:val="en-US"/>
        </w:rPr>
        <w:t>IKEA</w:t>
      </w:r>
      <w:r w:rsidRPr="00A00F37">
        <w:rPr>
          <w:rFonts w:ascii="Times New Roman" w:hAnsi="Times New Roman"/>
          <w:sz w:val="24"/>
          <w:szCs w:val="24"/>
        </w:rPr>
        <w:t xml:space="preserve">. (Гипермаркеты </w:t>
      </w:r>
      <w:r w:rsidRPr="00A00F37">
        <w:rPr>
          <w:rFonts w:ascii="Times New Roman" w:hAnsi="Times New Roman"/>
          <w:sz w:val="24"/>
          <w:szCs w:val="24"/>
          <w:lang w:val="en-US"/>
        </w:rPr>
        <w:t>IKEA</w:t>
      </w:r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Есть перерыв? Есть </w:t>
      </w:r>
      <w:r w:rsidRPr="00A00F37">
        <w:rPr>
          <w:rFonts w:ascii="Times New Roman" w:hAnsi="Times New Roman"/>
          <w:sz w:val="24"/>
          <w:szCs w:val="24"/>
          <w:lang w:val="en-US"/>
        </w:rPr>
        <w:t>Kit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Kat</w:t>
      </w:r>
      <w:r w:rsidRPr="00A00F37">
        <w:rPr>
          <w:rFonts w:ascii="Times New Roman" w:hAnsi="Times New Roman"/>
          <w:sz w:val="24"/>
          <w:szCs w:val="24"/>
        </w:rPr>
        <w:t>! (</w:t>
      </w:r>
      <w:r w:rsidRPr="00A00F37">
        <w:rPr>
          <w:rFonts w:ascii="Times New Roman" w:hAnsi="Times New Roman"/>
          <w:sz w:val="24"/>
          <w:szCs w:val="24"/>
          <w:lang w:val="en-US"/>
        </w:rPr>
        <w:t>Kit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Kat</w:t>
      </w:r>
      <w:r w:rsidRPr="00A00F37">
        <w:rPr>
          <w:rFonts w:ascii="Times New Roman" w:hAnsi="Times New Roman"/>
          <w:sz w:val="24"/>
          <w:szCs w:val="24"/>
        </w:rPr>
        <w:t>, молочный шоколад)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Живи на яркой стороне. (Билайн, оператор сотовой связи)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Жизнь приятней с каждой каплей. (</w:t>
      </w:r>
      <w:r w:rsidRPr="00A00F37">
        <w:rPr>
          <w:rFonts w:ascii="Times New Roman" w:hAnsi="Times New Roman"/>
          <w:sz w:val="24"/>
          <w:szCs w:val="24"/>
          <w:lang w:val="en-US"/>
        </w:rPr>
        <w:t>Maxwell House</w:t>
      </w:r>
      <w:r w:rsidRPr="00A00F37">
        <w:rPr>
          <w:rFonts w:ascii="Times New Roman" w:hAnsi="Times New Roman"/>
          <w:sz w:val="24"/>
          <w:szCs w:val="24"/>
        </w:rPr>
        <w:t>, кофе)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Жизнь – хорошая штука. Как ни крути. (</w:t>
      </w:r>
      <w:r w:rsidRPr="00A00F37">
        <w:rPr>
          <w:rFonts w:ascii="Times New Roman" w:hAnsi="Times New Roman"/>
          <w:sz w:val="24"/>
          <w:szCs w:val="24"/>
          <w:lang w:val="en-US"/>
        </w:rPr>
        <w:t>Rich</w:t>
      </w:r>
      <w:r w:rsidRPr="00A00F37">
        <w:rPr>
          <w:rFonts w:ascii="Times New Roman" w:hAnsi="Times New Roman"/>
          <w:sz w:val="24"/>
          <w:szCs w:val="24"/>
        </w:rPr>
        <w:t>, соки и нектары)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Жить без кашля лучше вам. Принимайте </w:t>
      </w:r>
      <w:proofErr w:type="spellStart"/>
      <w:r w:rsidRPr="00A00F37">
        <w:rPr>
          <w:rFonts w:ascii="Times New Roman" w:hAnsi="Times New Roman"/>
          <w:sz w:val="24"/>
          <w:szCs w:val="24"/>
        </w:rPr>
        <w:t>Лазолван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(Средство от кашля </w:t>
      </w:r>
      <w:proofErr w:type="spellStart"/>
      <w:r w:rsidRPr="00A00F37">
        <w:rPr>
          <w:rFonts w:ascii="Times New Roman" w:hAnsi="Times New Roman"/>
          <w:sz w:val="24"/>
          <w:szCs w:val="24"/>
        </w:rPr>
        <w:t>Лазолван</w:t>
      </w:r>
      <w:proofErr w:type="spellEnd"/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Запирает запах на замок.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Castan</w:t>
      </w:r>
      <w:proofErr w:type="spellEnd"/>
      <w:r w:rsidRPr="00A00F37">
        <w:rPr>
          <w:rFonts w:ascii="Times New Roman" w:hAnsi="Times New Roman"/>
          <w:sz w:val="24"/>
          <w:szCs w:val="24"/>
        </w:rPr>
        <w:t>, гигиенический наполнитель для кошачьего туалета)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Заботься о себе – Гарньер. (Гарньер, шампуни и средства для волос)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Здоровье для кожи. Здоровье для жизни.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Vishy</w:t>
      </w:r>
      <w:proofErr w:type="spellEnd"/>
      <w:r w:rsidRPr="00A00F37">
        <w:rPr>
          <w:rFonts w:ascii="Times New Roman" w:hAnsi="Times New Roman"/>
          <w:sz w:val="24"/>
          <w:szCs w:val="24"/>
        </w:rPr>
        <w:t>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Имидж – ничто. Жажда – всё! (</w:t>
      </w:r>
      <w:r w:rsidRPr="00A00F37">
        <w:rPr>
          <w:rFonts w:ascii="Times New Roman" w:hAnsi="Times New Roman"/>
          <w:sz w:val="24"/>
          <w:szCs w:val="24"/>
          <w:lang w:val="en-US"/>
        </w:rPr>
        <w:t>Sprite</w:t>
      </w:r>
      <w:r w:rsidRPr="00A00F37">
        <w:rPr>
          <w:rFonts w:ascii="Times New Roman" w:hAnsi="Times New Roman"/>
          <w:sz w:val="24"/>
          <w:szCs w:val="24"/>
        </w:rPr>
        <w:t>, газированный напиток)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Immunal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отвыкайте болеть!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Immunal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растительный </w:t>
      </w:r>
      <w:proofErr w:type="spellStart"/>
      <w:r w:rsidRPr="00A00F37">
        <w:rPr>
          <w:rFonts w:ascii="Times New Roman" w:hAnsi="Times New Roman"/>
          <w:sz w:val="24"/>
          <w:szCs w:val="24"/>
        </w:rPr>
        <w:t>иммуностимулятор</w:t>
      </w:r>
      <w:proofErr w:type="spellEnd"/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Как у мамы, только лучше! (Принцесса, детская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Карат. Прекрасное пленяет навсегда. (Карат, сеть ювелирных магазинов)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Вкус на зависть, качество на совесть. (</w:t>
      </w:r>
      <w:proofErr w:type="spellStart"/>
      <w:r w:rsidRPr="00A00F37">
        <w:rPr>
          <w:rFonts w:ascii="Times New Roman" w:hAnsi="Times New Roman"/>
          <w:sz w:val="24"/>
          <w:szCs w:val="24"/>
        </w:rPr>
        <w:t>Махеев</w:t>
      </w:r>
      <w:proofErr w:type="spellEnd"/>
      <w:r w:rsidRPr="00A00F37">
        <w:rPr>
          <w:rFonts w:ascii="Times New Roman" w:hAnsi="Times New Roman"/>
          <w:sz w:val="24"/>
          <w:szCs w:val="24"/>
        </w:rPr>
        <w:t>, майонез)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Квас – не кола, пей Николу! (Никола, квас)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Когда кашляют детишки – им поможет синий мишка! (Бромгексин Берлин-Хеми, лечение заболеваний дыхательных путей)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Когда хочется шоколада.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Alpen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Gold</w:t>
      </w:r>
      <w:r w:rsidRPr="00A00F37">
        <w:rPr>
          <w:rFonts w:ascii="Times New Roman" w:hAnsi="Times New Roman"/>
          <w:sz w:val="24"/>
          <w:szCs w:val="24"/>
        </w:rPr>
        <w:t>, шоколад)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Косметика по вашим лучшим рецептам. (Сто рецептов красоты,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Коровы знают точно – сыр </w:t>
      </w:r>
      <w:r w:rsidRPr="00A00F37">
        <w:rPr>
          <w:rFonts w:ascii="Times New Roman" w:hAnsi="Times New Roman"/>
          <w:sz w:val="24"/>
          <w:szCs w:val="24"/>
          <w:lang w:val="en-US"/>
        </w:rPr>
        <w:t>Kraft</w:t>
      </w:r>
      <w:r w:rsidRPr="00A00F37">
        <w:rPr>
          <w:rFonts w:ascii="Times New Roman" w:hAnsi="Times New Roman"/>
          <w:sz w:val="24"/>
          <w:szCs w:val="24"/>
        </w:rPr>
        <w:t xml:space="preserve"> полезный очень. (</w:t>
      </w:r>
      <w:r w:rsidRPr="00A00F37">
        <w:rPr>
          <w:rFonts w:ascii="Times New Roman" w:hAnsi="Times New Roman"/>
          <w:sz w:val="24"/>
          <w:szCs w:val="24"/>
          <w:lang w:val="en-US"/>
        </w:rPr>
        <w:t>Kraft</w:t>
      </w:r>
      <w:r w:rsidRPr="00A00F37">
        <w:rPr>
          <w:rFonts w:ascii="Times New Roman" w:hAnsi="Times New Roman"/>
          <w:sz w:val="24"/>
          <w:szCs w:val="24"/>
        </w:rPr>
        <w:t>, сыр)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Кларитин</w:t>
      </w:r>
      <w:proofErr w:type="spellEnd"/>
      <w:r w:rsidRPr="00A00F37">
        <w:rPr>
          <w:rFonts w:ascii="Times New Roman" w:hAnsi="Times New Roman"/>
          <w:sz w:val="24"/>
          <w:szCs w:val="24"/>
        </w:rPr>
        <w:t>. Яркая жизнь без аллергии. (</w:t>
      </w:r>
      <w:proofErr w:type="spellStart"/>
      <w:r w:rsidRPr="00A00F37">
        <w:rPr>
          <w:rFonts w:ascii="Times New Roman" w:hAnsi="Times New Roman"/>
          <w:sz w:val="24"/>
          <w:szCs w:val="24"/>
        </w:rPr>
        <w:t>Кларитин</w:t>
      </w:r>
      <w:proofErr w:type="spellEnd"/>
      <w:r w:rsidRPr="00A00F37">
        <w:rPr>
          <w:rFonts w:ascii="Times New Roman" w:hAnsi="Times New Roman"/>
          <w:sz w:val="24"/>
          <w:szCs w:val="24"/>
        </w:rPr>
        <w:t>, антиаллергический препарат)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Красота – это сияние. (</w:t>
      </w:r>
      <w:r w:rsidRPr="00A00F37">
        <w:rPr>
          <w:rFonts w:ascii="Times New Roman" w:hAnsi="Times New Roman"/>
          <w:sz w:val="24"/>
          <w:szCs w:val="24"/>
          <w:lang w:val="en-US"/>
        </w:rPr>
        <w:t>Herbal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Essenses</w:t>
      </w:r>
      <w:proofErr w:type="spellEnd"/>
      <w:r w:rsidRPr="00A00F37">
        <w:rPr>
          <w:rFonts w:ascii="Times New Roman" w:hAnsi="Times New Roman"/>
          <w:sz w:val="24"/>
          <w:szCs w:val="24"/>
        </w:rPr>
        <w:t>, шампуни)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Coldrex</w:t>
      </w:r>
      <w:proofErr w:type="spellEnd"/>
      <w:r w:rsidRPr="00A00F37">
        <w:rPr>
          <w:rFonts w:ascii="Times New Roman" w:hAnsi="Times New Roman"/>
          <w:sz w:val="24"/>
          <w:szCs w:val="24"/>
        </w:rPr>
        <w:t>. Горячий ответ простуде и гриппу.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Coldrex</w:t>
      </w:r>
      <w:proofErr w:type="spellEnd"/>
      <w:r w:rsidRPr="00A00F37">
        <w:rPr>
          <w:rFonts w:ascii="Times New Roman" w:hAnsi="Times New Roman"/>
          <w:sz w:val="24"/>
          <w:szCs w:val="24"/>
        </w:rPr>
        <w:t>, лекарство от простуды)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Красивые зубы без ума от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Dirol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Drops</w:t>
      </w:r>
      <w:r w:rsidRPr="00A00F37">
        <w:rPr>
          <w:rFonts w:ascii="Times New Roman" w:hAnsi="Times New Roman"/>
          <w:sz w:val="24"/>
          <w:szCs w:val="24"/>
        </w:rPr>
        <w:t>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Dirol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Drops</w:t>
      </w:r>
      <w:r w:rsidRPr="00A00F37">
        <w:rPr>
          <w:rFonts w:ascii="Times New Roman" w:hAnsi="Times New Roman"/>
          <w:sz w:val="24"/>
          <w:szCs w:val="24"/>
        </w:rPr>
        <w:t>, жевательная резинка)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</w:rPr>
        <w:t>Киндер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шоколад. Больше молока, меньше какао! (</w:t>
      </w:r>
      <w:proofErr w:type="gramStart"/>
      <w:r w:rsidRPr="00A00F37">
        <w:rPr>
          <w:rFonts w:ascii="Times New Roman" w:hAnsi="Times New Roman"/>
          <w:sz w:val="24"/>
          <w:szCs w:val="24"/>
        </w:rPr>
        <w:t>Киндер</w:t>
      </w:r>
      <w:proofErr w:type="gramEnd"/>
      <w:r w:rsidRPr="00A00F37">
        <w:rPr>
          <w:rFonts w:ascii="Times New Roman" w:hAnsi="Times New Roman"/>
          <w:sz w:val="24"/>
          <w:szCs w:val="24"/>
        </w:rPr>
        <w:t>, шоколад)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Косметика российских трав. (Чистая линия,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Lays</w:t>
      </w:r>
      <w:r w:rsidRPr="00A00F37">
        <w:rPr>
          <w:rFonts w:ascii="Times New Roman" w:hAnsi="Times New Roman"/>
          <w:sz w:val="24"/>
          <w:szCs w:val="24"/>
        </w:rPr>
        <w:t>, хочешь</w:t>
      </w:r>
      <w:r w:rsidRPr="00A00F37">
        <w:rPr>
          <w:rFonts w:ascii="Times New Roman" w:hAnsi="Times New Roman"/>
          <w:sz w:val="24"/>
          <w:szCs w:val="24"/>
          <w:lang w:val="en-US"/>
        </w:rPr>
        <w:t>?</w:t>
      </w:r>
      <w:r w:rsidRPr="00A00F37">
        <w:rPr>
          <w:rFonts w:ascii="Times New Roman" w:hAnsi="Times New Roman"/>
          <w:sz w:val="24"/>
          <w:szCs w:val="24"/>
        </w:rPr>
        <w:t xml:space="preserve"> (</w:t>
      </w:r>
      <w:r w:rsidRPr="00A00F37">
        <w:rPr>
          <w:rFonts w:ascii="Times New Roman" w:hAnsi="Times New Roman"/>
          <w:sz w:val="24"/>
          <w:szCs w:val="24"/>
          <w:lang w:val="en-US"/>
        </w:rPr>
        <w:t>Lays</w:t>
      </w:r>
      <w:r w:rsidRPr="00A00F37">
        <w:rPr>
          <w:rFonts w:ascii="Times New Roman" w:hAnsi="Times New Roman"/>
          <w:sz w:val="24"/>
          <w:szCs w:val="24"/>
        </w:rPr>
        <w:t>, чипсы)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Ледяная свежесть доля обжигающей близости.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Eclips</w:t>
      </w:r>
      <w:proofErr w:type="spellEnd"/>
      <w:r w:rsidRPr="00A00F37">
        <w:rPr>
          <w:rFonts w:ascii="Times New Roman" w:hAnsi="Times New Roman"/>
          <w:sz w:val="24"/>
          <w:szCs w:val="24"/>
        </w:rPr>
        <w:t>, жевательная резинка)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Ленор – </w:t>
      </w:r>
      <w:proofErr w:type="gramStart"/>
      <w:r w:rsidRPr="00A00F37">
        <w:rPr>
          <w:rFonts w:ascii="Times New Roman" w:hAnsi="Times New Roman"/>
          <w:sz w:val="24"/>
          <w:szCs w:val="24"/>
        </w:rPr>
        <w:t>мягкий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как мама.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Lenor</w:t>
      </w:r>
      <w:proofErr w:type="spellEnd"/>
      <w:r w:rsidRPr="00A00F37">
        <w:rPr>
          <w:rFonts w:ascii="Times New Roman" w:hAnsi="Times New Roman"/>
          <w:sz w:val="24"/>
          <w:szCs w:val="24"/>
        </w:rPr>
        <w:t>, чистящее средство)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Лучше для мужчины нет.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Gellette</w:t>
      </w:r>
      <w:proofErr w:type="spellEnd"/>
      <w:r w:rsidRPr="00A00F37">
        <w:rPr>
          <w:rFonts w:ascii="Times New Roman" w:hAnsi="Times New Roman"/>
          <w:sz w:val="24"/>
          <w:szCs w:val="24"/>
        </w:rPr>
        <w:t>, средства для бритья)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Любятово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из самого сердца наших полей. (</w:t>
      </w:r>
      <w:proofErr w:type="spellStart"/>
      <w:r w:rsidRPr="00A00F37">
        <w:rPr>
          <w:rFonts w:ascii="Times New Roman" w:hAnsi="Times New Roman"/>
          <w:sz w:val="24"/>
          <w:szCs w:val="24"/>
        </w:rPr>
        <w:t>Любятово</w:t>
      </w:r>
      <w:proofErr w:type="spellEnd"/>
      <w:r w:rsidRPr="00A00F37">
        <w:rPr>
          <w:rFonts w:ascii="Times New Roman" w:hAnsi="Times New Roman"/>
          <w:sz w:val="24"/>
          <w:szCs w:val="24"/>
        </w:rPr>
        <w:t>, печенье)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Малыши вдохновляют. </w:t>
      </w:r>
      <w:r w:rsidRPr="00A00F37">
        <w:rPr>
          <w:rFonts w:ascii="Times New Roman" w:hAnsi="Times New Roman"/>
          <w:sz w:val="24"/>
          <w:szCs w:val="24"/>
          <w:lang w:val="en-US"/>
        </w:rPr>
        <w:t>Pampers</w:t>
      </w:r>
      <w:r w:rsidRPr="00A00F37">
        <w:rPr>
          <w:rFonts w:ascii="Times New Roman" w:hAnsi="Times New Roman"/>
          <w:sz w:val="24"/>
          <w:szCs w:val="24"/>
        </w:rPr>
        <w:t xml:space="preserve"> создаёт. (</w:t>
      </w:r>
      <w:r w:rsidRPr="00A00F37">
        <w:rPr>
          <w:rFonts w:ascii="Times New Roman" w:hAnsi="Times New Roman"/>
          <w:sz w:val="24"/>
          <w:szCs w:val="24"/>
          <w:lang w:val="en-US"/>
        </w:rPr>
        <w:t>Pampers</w:t>
      </w:r>
      <w:r w:rsidRPr="00A00F37">
        <w:rPr>
          <w:rFonts w:ascii="Times New Roman" w:hAnsi="Times New Roman"/>
          <w:sz w:val="24"/>
          <w:szCs w:val="24"/>
        </w:rPr>
        <w:t>, подгузники)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lastRenderedPageBreak/>
        <w:t>Max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Factor</w:t>
      </w:r>
      <w:r w:rsidRPr="00A00F37">
        <w:rPr>
          <w:rFonts w:ascii="Times New Roman" w:hAnsi="Times New Roman"/>
          <w:sz w:val="24"/>
          <w:szCs w:val="24"/>
        </w:rPr>
        <w:t xml:space="preserve">. Советуют профессионалы. (Декоративная косметика </w:t>
      </w:r>
      <w:r w:rsidRPr="00A00F37">
        <w:rPr>
          <w:rFonts w:ascii="Times New Roman" w:hAnsi="Times New Roman"/>
          <w:sz w:val="24"/>
          <w:szCs w:val="24"/>
          <w:lang w:val="en-US"/>
        </w:rPr>
        <w:t>Max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Factor</w:t>
      </w:r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Мезим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Для желудка </w:t>
      </w:r>
      <w:proofErr w:type="gramStart"/>
      <w:r w:rsidRPr="00A00F37">
        <w:rPr>
          <w:rFonts w:ascii="Times New Roman" w:hAnsi="Times New Roman"/>
          <w:sz w:val="24"/>
          <w:szCs w:val="24"/>
        </w:rPr>
        <w:t>незаменим</w:t>
      </w:r>
      <w:proofErr w:type="gramEnd"/>
      <w:r w:rsidRPr="00A00F37">
        <w:rPr>
          <w:rFonts w:ascii="Times New Roman" w:hAnsi="Times New Roman"/>
          <w:sz w:val="24"/>
          <w:szCs w:val="24"/>
        </w:rPr>
        <w:t>! (</w:t>
      </w:r>
      <w:proofErr w:type="spellStart"/>
      <w:r w:rsidRPr="00A00F37">
        <w:rPr>
          <w:rFonts w:ascii="Times New Roman" w:hAnsi="Times New Roman"/>
          <w:sz w:val="24"/>
          <w:szCs w:val="24"/>
        </w:rPr>
        <w:t>Мезим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Форте, предназначено для улучшения пищеварения)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Мегафон – будущее зависит от тебя! (Мегафон, мобильная связь)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Меняет представление о чистки зубов. Навсегда. (</w:t>
      </w:r>
      <w:r w:rsidRPr="00A00F37">
        <w:rPr>
          <w:rFonts w:ascii="Times New Roman" w:hAnsi="Times New Roman"/>
          <w:sz w:val="24"/>
          <w:szCs w:val="24"/>
          <w:lang w:val="en-US"/>
        </w:rPr>
        <w:t>Oral</w:t>
      </w:r>
      <w:r w:rsidRPr="00A00F37">
        <w:rPr>
          <w:rFonts w:ascii="Times New Roman" w:hAnsi="Times New Roman"/>
          <w:sz w:val="24"/>
          <w:szCs w:val="24"/>
        </w:rPr>
        <w:t>-</w:t>
      </w:r>
      <w:r w:rsidRPr="00A00F37">
        <w:rPr>
          <w:rFonts w:ascii="Times New Roman" w:hAnsi="Times New Roman"/>
          <w:sz w:val="24"/>
          <w:szCs w:val="24"/>
          <w:lang w:val="en-US"/>
        </w:rPr>
        <w:t>B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Pulsar</w:t>
      </w:r>
      <w:r w:rsidRPr="00A00F37">
        <w:rPr>
          <w:rFonts w:ascii="Times New Roman" w:hAnsi="Times New Roman"/>
          <w:sz w:val="24"/>
          <w:szCs w:val="24"/>
        </w:rPr>
        <w:t>, зубная щётка)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Молоко вдвойне вкусней, если это </w:t>
      </w:r>
      <w:r w:rsidRPr="00A00F37">
        <w:rPr>
          <w:rFonts w:ascii="Times New Roman" w:hAnsi="Times New Roman"/>
          <w:sz w:val="24"/>
          <w:szCs w:val="24"/>
          <w:lang w:val="en-US"/>
        </w:rPr>
        <w:t>Milky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Way</w:t>
      </w:r>
      <w:r w:rsidRPr="00A00F37">
        <w:rPr>
          <w:rFonts w:ascii="Times New Roman" w:hAnsi="Times New Roman"/>
          <w:sz w:val="24"/>
          <w:szCs w:val="24"/>
        </w:rPr>
        <w:t>! (</w:t>
      </w:r>
      <w:r w:rsidRPr="00A00F37">
        <w:rPr>
          <w:rFonts w:ascii="Times New Roman" w:hAnsi="Times New Roman"/>
          <w:sz w:val="24"/>
          <w:szCs w:val="24"/>
          <w:lang w:val="en-US"/>
        </w:rPr>
        <w:t>Milky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Way</w:t>
      </w:r>
      <w:r w:rsidRPr="00A00F37">
        <w:rPr>
          <w:rFonts w:ascii="Times New Roman" w:hAnsi="Times New Roman"/>
          <w:sz w:val="24"/>
          <w:szCs w:val="24"/>
        </w:rPr>
        <w:t>, шоколадный батончик)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Молоко, которым можно перекусить! (</w:t>
      </w:r>
      <w:r w:rsidRPr="00A00F37">
        <w:rPr>
          <w:rFonts w:ascii="Times New Roman" w:hAnsi="Times New Roman"/>
          <w:sz w:val="24"/>
          <w:szCs w:val="24"/>
          <w:lang w:val="en-US"/>
        </w:rPr>
        <w:t>Kinder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Milk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Slice</w:t>
      </w:r>
      <w:r w:rsidRPr="00A00F37">
        <w:rPr>
          <w:rFonts w:ascii="Times New Roman" w:hAnsi="Times New Roman"/>
          <w:sz w:val="24"/>
          <w:szCs w:val="24"/>
        </w:rPr>
        <w:t>, молочный батончик)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Мощное оружие против боли, бьющее точно в цель. (</w:t>
      </w:r>
      <w:proofErr w:type="spellStart"/>
      <w:r w:rsidRPr="00A00F37">
        <w:rPr>
          <w:rFonts w:ascii="Times New Roman" w:hAnsi="Times New Roman"/>
          <w:sz w:val="24"/>
          <w:szCs w:val="24"/>
        </w:rPr>
        <w:t>Солпадиен</w:t>
      </w:r>
      <w:proofErr w:type="spellEnd"/>
      <w:r w:rsidRPr="00A00F37">
        <w:rPr>
          <w:rFonts w:ascii="Times New Roman" w:hAnsi="Times New Roman"/>
          <w:sz w:val="24"/>
          <w:szCs w:val="24"/>
        </w:rPr>
        <w:t>, болеутоляющее лекарство)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Мы работаем – вы отдыхаете!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Indesit</w:t>
      </w:r>
      <w:proofErr w:type="spellEnd"/>
      <w:r w:rsidRPr="00A00F37">
        <w:rPr>
          <w:rFonts w:ascii="Times New Roman" w:hAnsi="Times New Roman"/>
          <w:sz w:val="24"/>
          <w:szCs w:val="24"/>
        </w:rPr>
        <w:t>, бытовая техника)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Момент настал – прими </w:t>
      </w:r>
      <w:proofErr w:type="spellStart"/>
      <w:r w:rsidRPr="00A00F37">
        <w:rPr>
          <w:rFonts w:ascii="Times New Roman" w:hAnsi="Times New Roman"/>
          <w:sz w:val="24"/>
          <w:szCs w:val="24"/>
        </w:rPr>
        <w:t>Гастал</w:t>
      </w:r>
      <w:proofErr w:type="spellEnd"/>
      <w:r w:rsidRPr="00A00F37">
        <w:rPr>
          <w:rFonts w:ascii="Times New Roman" w:hAnsi="Times New Roman"/>
          <w:sz w:val="24"/>
          <w:szCs w:val="24"/>
        </w:rPr>
        <w:t>! (</w:t>
      </w:r>
      <w:proofErr w:type="spellStart"/>
      <w:r w:rsidRPr="00A00F37">
        <w:rPr>
          <w:rFonts w:ascii="Times New Roman" w:hAnsi="Times New Roman"/>
          <w:sz w:val="24"/>
          <w:szCs w:val="24"/>
        </w:rPr>
        <w:t>Гастал</w:t>
      </w:r>
      <w:proofErr w:type="spellEnd"/>
      <w:r w:rsidRPr="00A00F37">
        <w:rPr>
          <w:rFonts w:ascii="Times New Roman" w:hAnsi="Times New Roman"/>
          <w:sz w:val="24"/>
          <w:szCs w:val="24"/>
        </w:rPr>
        <w:t>, средство от изжоги и боли в желудке)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Mr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</w:t>
      </w:r>
      <w:r w:rsidRPr="00A00F37">
        <w:rPr>
          <w:rFonts w:ascii="Times New Roman" w:hAnsi="Times New Roman"/>
          <w:sz w:val="24"/>
          <w:szCs w:val="24"/>
          <w:lang w:val="en-US"/>
        </w:rPr>
        <w:t>Proper</w:t>
      </w:r>
      <w:r w:rsidRPr="00A00F37">
        <w:rPr>
          <w:rFonts w:ascii="Times New Roman" w:hAnsi="Times New Roman"/>
          <w:sz w:val="24"/>
          <w:szCs w:val="24"/>
        </w:rPr>
        <w:t xml:space="preserve"> – веселей, в доме чисто в 2 раза быстрей! </w:t>
      </w:r>
      <w:proofErr w:type="gramStart"/>
      <w:r w:rsidRPr="00A00F37">
        <w:rPr>
          <w:rFonts w:ascii="Times New Roman" w:hAnsi="Times New Roman"/>
          <w:sz w:val="24"/>
          <w:szCs w:val="24"/>
        </w:rPr>
        <w:t>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Mr</w:t>
      </w:r>
      <w:proofErr w:type="spellEnd"/>
      <w:r w:rsidRPr="00A00F37">
        <w:rPr>
          <w:rFonts w:ascii="Times New Roman" w:hAnsi="Times New Roman"/>
          <w:sz w:val="24"/>
          <w:szCs w:val="24"/>
        </w:rPr>
        <w:t>.</w:t>
      </w:r>
      <w:proofErr w:type="gramEnd"/>
      <w:r w:rsidRPr="00A00F37">
        <w:rPr>
          <w:rFonts w:ascii="Times New Roman" w:hAnsi="Times New Roman"/>
          <w:sz w:val="24"/>
          <w:szCs w:val="24"/>
          <w:lang w:val="en-US"/>
        </w:rPr>
        <w:t xml:space="preserve"> Proper</w:t>
      </w:r>
      <w:r w:rsidRPr="00A00F37">
        <w:rPr>
          <w:rFonts w:ascii="Times New Roman" w:hAnsi="Times New Roman"/>
          <w:sz w:val="24"/>
          <w:szCs w:val="24"/>
        </w:rPr>
        <w:t>, моющие средства)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Mr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</w:t>
      </w:r>
      <w:r w:rsidRPr="00A00F37">
        <w:rPr>
          <w:rFonts w:ascii="Times New Roman" w:hAnsi="Times New Roman"/>
          <w:sz w:val="24"/>
          <w:szCs w:val="24"/>
          <w:lang w:val="en-US"/>
        </w:rPr>
        <w:t>Proper</w:t>
      </w:r>
      <w:r w:rsidRPr="00A00F37">
        <w:rPr>
          <w:rFonts w:ascii="Times New Roman" w:hAnsi="Times New Roman"/>
          <w:sz w:val="24"/>
          <w:szCs w:val="24"/>
        </w:rPr>
        <w:t xml:space="preserve"> всё отмыл и паркет не повредил! </w:t>
      </w:r>
      <w:proofErr w:type="gramStart"/>
      <w:r w:rsidRPr="00A00F37">
        <w:rPr>
          <w:rFonts w:ascii="Times New Roman" w:hAnsi="Times New Roman"/>
          <w:sz w:val="24"/>
          <w:szCs w:val="24"/>
        </w:rPr>
        <w:t>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Mr</w:t>
      </w:r>
      <w:proofErr w:type="spellEnd"/>
      <w:r w:rsidRPr="00A00F37">
        <w:rPr>
          <w:rFonts w:ascii="Times New Roman" w:hAnsi="Times New Roman"/>
          <w:sz w:val="24"/>
          <w:szCs w:val="24"/>
        </w:rPr>
        <w:t>.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Proper</w:t>
      </w:r>
      <w:r w:rsidRPr="00A00F37">
        <w:rPr>
          <w:rFonts w:ascii="Times New Roman" w:hAnsi="Times New Roman"/>
          <w:sz w:val="24"/>
          <w:szCs w:val="24"/>
        </w:rPr>
        <w:t>, моющие средства)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Milka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один кусочек и вы в альпийском мире.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Milka</w:t>
      </w:r>
      <w:proofErr w:type="spellEnd"/>
      <w:r w:rsidRPr="00A00F37">
        <w:rPr>
          <w:rFonts w:ascii="Times New Roman" w:hAnsi="Times New Roman"/>
          <w:sz w:val="24"/>
          <w:szCs w:val="24"/>
        </w:rPr>
        <w:t>, шоколад)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Мягкий, словно бархат! (</w:t>
      </w:r>
      <w:r w:rsidRPr="00A00F37">
        <w:rPr>
          <w:rFonts w:ascii="Times New Roman" w:hAnsi="Times New Roman"/>
          <w:sz w:val="24"/>
          <w:szCs w:val="24"/>
          <w:lang w:val="en-US"/>
        </w:rPr>
        <w:t>Kleenex</w:t>
      </w:r>
      <w:r w:rsidRPr="00A00F37">
        <w:rPr>
          <w:rFonts w:ascii="Times New Roman" w:hAnsi="Times New Roman"/>
          <w:sz w:val="24"/>
          <w:szCs w:val="24"/>
        </w:rPr>
        <w:t>, туалетная бумага)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Мы делаем спорт доступным. (</w:t>
      </w:r>
      <w:proofErr w:type="spellStart"/>
      <w:r w:rsidRPr="00A00F37">
        <w:rPr>
          <w:rFonts w:ascii="Times New Roman" w:hAnsi="Times New Roman"/>
          <w:sz w:val="24"/>
          <w:szCs w:val="24"/>
        </w:rPr>
        <w:t>СпортМастер</w:t>
      </w:r>
      <w:proofErr w:type="spellEnd"/>
      <w:r w:rsidRPr="00A00F37">
        <w:rPr>
          <w:rFonts w:ascii="Times New Roman" w:hAnsi="Times New Roman"/>
          <w:sz w:val="24"/>
          <w:szCs w:val="24"/>
        </w:rPr>
        <w:t>, сеть магазинов спортивных товаров)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Multi</w:t>
      </w:r>
      <w:r w:rsidRPr="00A00F37">
        <w:rPr>
          <w:rFonts w:ascii="Times New Roman" w:hAnsi="Times New Roman"/>
          <w:sz w:val="24"/>
          <w:szCs w:val="24"/>
        </w:rPr>
        <w:t>-</w:t>
      </w:r>
      <w:r w:rsidRPr="00A00F37">
        <w:rPr>
          <w:rFonts w:ascii="Times New Roman" w:hAnsi="Times New Roman"/>
          <w:sz w:val="24"/>
          <w:szCs w:val="24"/>
          <w:lang w:val="en-US"/>
        </w:rPr>
        <w:t>tabs</w:t>
      </w:r>
      <w:r w:rsidRPr="00A00F37">
        <w:rPr>
          <w:rFonts w:ascii="Times New Roman" w:hAnsi="Times New Roman"/>
          <w:sz w:val="24"/>
          <w:szCs w:val="24"/>
        </w:rPr>
        <w:t>. Вкусный элемент питания Вашего ребёнка. (</w:t>
      </w:r>
      <w:r w:rsidRPr="00A00F37">
        <w:rPr>
          <w:rFonts w:ascii="Times New Roman" w:hAnsi="Times New Roman"/>
          <w:sz w:val="24"/>
          <w:szCs w:val="24"/>
          <w:lang w:val="en-US"/>
        </w:rPr>
        <w:t>Multi-tabs</w:t>
      </w:r>
      <w:r w:rsidRPr="00A00F37">
        <w:rPr>
          <w:rFonts w:ascii="Times New Roman" w:hAnsi="Times New Roman"/>
          <w:sz w:val="24"/>
          <w:szCs w:val="24"/>
        </w:rPr>
        <w:t>, витамины)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Наша цель – здоровье зубов </w:t>
      </w:r>
      <w:proofErr w:type="gramStart"/>
      <w:r w:rsidRPr="00A00F37">
        <w:rPr>
          <w:rFonts w:ascii="Times New Roman" w:hAnsi="Times New Roman"/>
          <w:sz w:val="24"/>
          <w:szCs w:val="24"/>
        </w:rPr>
        <w:t>на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отлично! (Колгейт, зубная паста)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Ношпа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просто работает. (</w:t>
      </w:r>
      <w:proofErr w:type="spellStart"/>
      <w:r w:rsidRPr="00A00F37">
        <w:rPr>
          <w:rFonts w:ascii="Times New Roman" w:hAnsi="Times New Roman"/>
          <w:sz w:val="24"/>
          <w:szCs w:val="24"/>
        </w:rPr>
        <w:t>Ношпа</w:t>
      </w:r>
      <w:proofErr w:type="spellEnd"/>
      <w:r w:rsidRPr="00A00F37">
        <w:rPr>
          <w:rFonts w:ascii="Times New Roman" w:hAnsi="Times New Roman"/>
          <w:sz w:val="24"/>
          <w:szCs w:val="24"/>
        </w:rPr>
        <w:t>, обезболивающее средство)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Натуральное молоко – это Домик в деревне. (Домик в деревне, молочные продукты)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Навстречу переменам. (</w:t>
      </w:r>
      <w:r w:rsidRPr="00A00F37">
        <w:rPr>
          <w:rFonts w:ascii="Times New Roman" w:hAnsi="Times New Roman"/>
          <w:sz w:val="24"/>
          <w:szCs w:val="24"/>
          <w:lang w:val="en-US"/>
        </w:rPr>
        <w:t>Ford</w:t>
      </w:r>
      <w:r w:rsidRPr="00A00F37">
        <w:rPr>
          <w:rFonts w:ascii="Times New Roman" w:hAnsi="Times New Roman"/>
          <w:sz w:val="24"/>
          <w:szCs w:val="24"/>
        </w:rPr>
        <w:t>, автомобили)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Називин</w:t>
      </w:r>
      <w:proofErr w:type="spellEnd"/>
      <w:r w:rsidRPr="00A00F37">
        <w:rPr>
          <w:rFonts w:ascii="Times New Roman" w:hAnsi="Times New Roman"/>
          <w:sz w:val="24"/>
          <w:szCs w:val="24"/>
        </w:rPr>
        <w:t>. Для носов и носиков… (</w:t>
      </w:r>
      <w:proofErr w:type="spellStart"/>
      <w:r w:rsidRPr="00A00F37">
        <w:rPr>
          <w:rFonts w:ascii="Times New Roman" w:hAnsi="Times New Roman"/>
          <w:sz w:val="24"/>
          <w:szCs w:val="24"/>
        </w:rPr>
        <w:t>Називин</w:t>
      </w:r>
      <w:proofErr w:type="spellEnd"/>
      <w:r w:rsidRPr="00A00F37">
        <w:rPr>
          <w:rFonts w:ascii="Times New Roman" w:hAnsi="Times New Roman"/>
          <w:sz w:val="24"/>
          <w:szCs w:val="24"/>
        </w:rPr>
        <w:t>, средство для лечения насморка)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Направленное действие против боли. (Лекарство </w:t>
      </w:r>
      <w:proofErr w:type="spellStart"/>
      <w:r w:rsidRPr="00A00F37">
        <w:rPr>
          <w:rFonts w:ascii="Times New Roman" w:hAnsi="Times New Roman"/>
          <w:sz w:val="24"/>
          <w:szCs w:val="24"/>
        </w:rPr>
        <w:t>Нурофен</w:t>
      </w:r>
      <w:proofErr w:type="spellEnd"/>
      <w:r w:rsidRPr="00A00F37">
        <w:rPr>
          <w:rFonts w:ascii="Times New Roman" w:hAnsi="Times New Roman"/>
          <w:sz w:val="24"/>
          <w:szCs w:val="24"/>
        </w:rPr>
        <w:t>, болеутоляющее)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Naturella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A00F37">
        <w:rPr>
          <w:rFonts w:ascii="Times New Roman" w:hAnsi="Times New Roman"/>
          <w:sz w:val="24"/>
          <w:szCs w:val="24"/>
        </w:rPr>
        <w:t>Защита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которая заботится о твоей коже. (Женские прокладки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Naturella</w:t>
      </w:r>
      <w:proofErr w:type="spellEnd"/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Не пытайся устоять.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Alpen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Gold</w:t>
      </w:r>
      <w:r w:rsidRPr="00A00F37">
        <w:rPr>
          <w:rFonts w:ascii="Times New Roman" w:hAnsi="Times New Roman"/>
          <w:sz w:val="24"/>
          <w:szCs w:val="24"/>
        </w:rPr>
        <w:t>, шоколад)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Не меняет мир. Меняется настроение. (</w:t>
      </w:r>
      <w:r w:rsidRPr="00A00F37">
        <w:rPr>
          <w:rFonts w:ascii="Times New Roman" w:hAnsi="Times New Roman"/>
          <w:sz w:val="24"/>
          <w:szCs w:val="24"/>
          <w:lang w:val="en-US"/>
        </w:rPr>
        <w:t>Greenfield</w:t>
      </w:r>
      <w:r w:rsidRPr="00A00F37">
        <w:rPr>
          <w:rFonts w:ascii="Times New Roman" w:hAnsi="Times New Roman"/>
          <w:sz w:val="24"/>
          <w:szCs w:val="24"/>
        </w:rPr>
        <w:t>, чай)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Не тормози. </w:t>
      </w:r>
      <w:proofErr w:type="spellStart"/>
      <w:r w:rsidRPr="00A00F37">
        <w:rPr>
          <w:rFonts w:ascii="Times New Roman" w:hAnsi="Times New Roman"/>
          <w:sz w:val="24"/>
          <w:szCs w:val="24"/>
        </w:rPr>
        <w:t>Сникерсни</w:t>
      </w:r>
      <w:proofErr w:type="spellEnd"/>
      <w:r w:rsidRPr="00A00F37">
        <w:rPr>
          <w:rFonts w:ascii="Times New Roman" w:hAnsi="Times New Roman"/>
          <w:sz w:val="24"/>
          <w:szCs w:val="24"/>
        </w:rPr>
        <w:t>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Snikers</w:t>
      </w:r>
      <w:proofErr w:type="spellEnd"/>
      <w:r w:rsidRPr="00A00F37">
        <w:rPr>
          <w:rFonts w:ascii="Times New Roman" w:hAnsi="Times New Roman"/>
          <w:sz w:val="24"/>
          <w:szCs w:val="24"/>
        </w:rPr>
        <w:t>, шоколадный батончик)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Нет колонизации, квас – здоровье нации! (Никола, квас)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Нет перхоти. Нет выпадения волос. (</w:t>
      </w:r>
      <w:r w:rsidRPr="00A00F37">
        <w:rPr>
          <w:rFonts w:ascii="Times New Roman" w:hAnsi="Times New Roman"/>
          <w:sz w:val="24"/>
          <w:szCs w:val="24"/>
          <w:lang w:val="en-US"/>
        </w:rPr>
        <w:t>Clear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vita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ABE</w:t>
      </w:r>
      <w:r w:rsidRPr="00A00F37">
        <w:rPr>
          <w:rFonts w:ascii="Times New Roman" w:hAnsi="Times New Roman"/>
          <w:sz w:val="24"/>
          <w:szCs w:val="24"/>
        </w:rPr>
        <w:t>, шампуни против перхоти)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Невозможное возможно (</w:t>
      </w:r>
      <w:r w:rsidRPr="00A00F37">
        <w:rPr>
          <w:rFonts w:ascii="Times New Roman" w:hAnsi="Times New Roman"/>
          <w:sz w:val="24"/>
          <w:szCs w:val="24"/>
          <w:lang w:val="en-US"/>
        </w:rPr>
        <w:t>Adidas)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Ново-Пассит</w:t>
      </w:r>
      <w:proofErr w:type="spellEnd"/>
      <w:r w:rsidRPr="00A00F37">
        <w:rPr>
          <w:rFonts w:ascii="Times New Roman" w:hAnsi="Times New Roman"/>
          <w:sz w:val="24"/>
          <w:szCs w:val="24"/>
        </w:rPr>
        <w:t>. Сильнее стресса. (</w:t>
      </w:r>
      <w:proofErr w:type="spellStart"/>
      <w:r w:rsidRPr="00A00F37">
        <w:rPr>
          <w:rFonts w:ascii="Times New Roman" w:hAnsi="Times New Roman"/>
          <w:sz w:val="24"/>
          <w:szCs w:val="24"/>
        </w:rPr>
        <w:t>Ново-Пассит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A00F37">
        <w:rPr>
          <w:rFonts w:ascii="Times New Roman" w:hAnsi="Times New Roman"/>
          <w:sz w:val="24"/>
          <w:szCs w:val="24"/>
        </w:rPr>
        <w:t>успокоительное</w:t>
      </w:r>
      <w:proofErr w:type="gramEnd"/>
      <w:r w:rsidRPr="00A00F37">
        <w:rPr>
          <w:rFonts w:ascii="Times New Roman" w:hAnsi="Times New Roman"/>
          <w:sz w:val="24"/>
          <w:szCs w:val="24"/>
        </w:rPr>
        <w:t>, антидепрессант)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Нового дня глоток. (Кофе </w:t>
      </w:r>
      <w:r w:rsidRPr="00A00F37">
        <w:rPr>
          <w:rFonts w:ascii="Times New Roman" w:hAnsi="Times New Roman"/>
          <w:sz w:val="24"/>
          <w:szCs w:val="24"/>
          <w:lang w:val="en-US"/>
        </w:rPr>
        <w:t>Nescafe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Classic</w:t>
      </w:r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Ничего кроме сока. (</w:t>
      </w:r>
      <w:proofErr w:type="spellStart"/>
      <w:r w:rsidRPr="00A00F37">
        <w:rPr>
          <w:rFonts w:ascii="Times New Roman" w:hAnsi="Times New Roman"/>
          <w:sz w:val="24"/>
          <w:szCs w:val="24"/>
        </w:rPr>
        <w:t>Сокос</w:t>
      </w:r>
      <w:proofErr w:type="spellEnd"/>
      <w:r w:rsidRPr="00A00F37">
        <w:rPr>
          <w:rFonts w:ascii="Times New Roman" w:hAnsi="Times New Roman"/>
          <w:sz w:val="24"/>
          <w:szCs w:val="24"/>
        </w:rPr>
        <w:t>, соки)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Обрати внимание – сделано в Германии! (</w:t>
      </w:r>
      <w:r w:rsidRPr="00A00F37">
        <w:rPr>
          <w:rFonts w:ascii="Times New Roman" w:hAnsi="Times New Roman"/>
          <w:sz w:val="24"/>
          <w:szCs w:val="24"/>
          <w:lang w:val="en-US"/>
        </w:rPr>
        <w:t>Thomas</w:t>
      </w:r>
      <w:r w:rsidRPr="00A00F37">
        <w:rPr>
          <w:rFonts w:ascii="Times New Roman" w:hAnsi="Times New Roman"/>
          <w:sz w:val="24"/>
          <w:szCs w:val="24"/>
        </w:rPr>
        <w:t>, пылесосы и бытовая техника)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Окна Фаворит – смотри на мир по-новому. (Фаворит, пластиковые окна)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lastRenderedPageBreak/>
        <w:t>Основной элемент красоты. (</w:t>
      </w:r>
      <w:r w:rsidRPr="00A00F37">
        <w:rPr>
          <w:rFonts w:ascii="Times New Roman" w:hAnsi="Times New Roman"/>
          <w:sz w:val="24"/>
          <w:szCs w:val="24"/>
          <w:lang w:val="en-US"/>
        </w:rPr>
        <w:t>Calcium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D</w:t>
      </w:r>
      <w:r w:rsidRPr="00A00F37">
        <w:rPr>
          <w:rFonts w:ascii="Times New Roman" w:hAnsi="Times New Roman"/>
          <w:sz w:val="24"/>
          <w:szCs w:val="24"/>
        </w:rPr>
        <w:t xml:space="preserve">3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Nycomed</w:t>
      </w:r>
      <w:proofErr w:type="spellEnd"/>
      <w:r w:rsidRPr="00A00F37">
        <w:rPr>
          <w:rFonts w:ascii="Times New Roman" w:hAnsi="Times New Roman"/>
          <w:sz w:val="24"/>
          <w:szCs w:val="24"/>
        </w:rPr>
        <w:t>, препарат, восполняющий недостаток кальция в организме)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Пей Вико, живи легко! (Вико, соки)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Пенталгин-Н. В 5 раз сильнее боли! (Лекарственный препарат Пенталгин-Н)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Пиковит</w:t>
      </w:r>
      <w:proofErr w:type="spellEnd"/>
      <w:r w:rsidRPr="00A00F37">
        <w:rPr>
          <w:rFonts w:ascii="Times New Roman" w:hAnsi="Times New Roman"/>
          <w:sz w:val="24"/>
          <w:szCs w:val="24"/>
        </w:rPr>
        <w:t>. Простой секрет детских маленьких побед. (</w:t>
      </w:r>
      <w:proofErr w:type="spellStart"/>
      <w:r w:rsidRPr="00A00F37">
        <w:rPr>
          <w:rFonts w:ascii="Times New Roman" w:hAnsi="Times New Roman"/>
          <w:sz w:val="24"/>
          <w:szCs w:val="24"/>
        </w:rPr>
        <w:t>Пиковит</w:t>
      </w:r>
      <w:proofErr w:type="spellEnd"/>
      <w:r w:rsidRPr="00A00F37">
        <w:rPr>
          <w:rFonts w:ascii="Times New Roman" w:hAnsi="Times New Roman"/>
          <w:sz w:val="24"/>
          <w:szCs w:val="24"/>
        </w:rPr>
        <w:t>, витамины и минералы для детей)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Подарок лишь тебя достойный. (Вдохновение, шоколад)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Положитесь на нашу мягкость.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Zewa</w:t>
      </w:r>
      <w:proofErr w:type="spellEnd"/>
      <w:r w:rsidRPr="00A00F37">
        <w:rPr>
          <w:rFonts w:ascii="Times New Roman" w:hAnsi="Times New Roman"/>
          <w:sz w:val="24"/>
          <w:szCs w:val="24"/>
        </w:rPr>
        <w:t>, туалетная бумага)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Попробуй </w:t>
      </w:r>
      <w:proofErr w:type="gramStart"/>
      <w:r w:rsidRPr="00A00F37">
        <w:rPr>
          <w:rFonts w:ascii="Times New Roman" w:hAnsi="Times New Roman"/>
          <w:sz w:val="24"/>
          <w:szCs w:val="24"/>
        </w:rPr>
        <w:t>нашенское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00F37">
        <w:rPr>
          <w:rFonts w:ascii="Times New Roman" w:hAnsi="Times New Roman"/>
          <w:sz w:val="24"/>
          <w:szCs w:val="24"/>
        </w:rPr>
        <w:t>Простоквашенское</w:t>
      </w:r>
      <w:proofErr w:type="spellEnd"/>
      <w:r w:rsidRPr="00A00F37">
        <w:rPr>
          <w:rFonts w:ascii="Times New Roman" w:hAnsi="Times New Roman"/>
          <w:sz w:val="24"/>
          <w:szCs w:val="24"/>
        </w:rPr>
        <w:t>! (Простоквашино, молочные продукты)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Просто работает. (НО-ШПА, обезболивающий препарат)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Попробуй чувства на вкус. (</w:t>
      </w:r>
      <w:r w:rsidRPr="00A00F37">
        <w:rPr>
          <w:rFonts w:ascii="Times New Roman" w:hAnsi="Times New Roman"/>
          <w:sz w:val="24"/>
          <w:szCs w:val="24"/>
          <w:lang w:val="en-US"/>
        </w:rPr>
        <w:t>Lays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for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women</w:t>
      </w:r>
      <w:r w:rsidRPr="00A00F37">
        <w:rPr>
          <w:rFonts w:ascii="Times New Roman" w:hAnsi="Times New Roman"/>
          <w:sz w:val="24"/>
          <w:szCs w:val="24"/>
        </w:rPr>
        <w:t>, чипсы)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Почувствуй себя богиней. (</w:t>
      </w:r>
      <w:r w:rsidRPr="00A00F37">
        <w:rPr>
          <w:rFonts w:ascii="Times New Roman" w:hAnsi="Times New Roman"/>
          <w:sz w:val="24"/>
          <w:szCs w:val="24"/>
          <w:lang w:val="en-US"/>
        </w:rPr>
        <w:t>Venus</w:t>
      </w:r>
      <w:r w:rsidRPr="00A00F37">
        <w:rPr>
          <w:rFonts w:ascii="Times New Roman" w:hAnsi="Times New Roman"/>
          <w:sz w:val="24"/>
          <w:szCs w:val="24"/>
        </w:rPr>
        <w:t>, бритвенные станки)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Профессиональный подход к красоте.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Diademine</w:t>
      </w:r>
      <w:proofErr w:type="spellEnd"/>
      <w:r w:rsidRPr="00A00F37">
        <w:rPr>
          <w:rFonts w:ascii="Times New Roman" w:hAnsi="Times New Roman"/>
          <w:sz w:val="24"/>
          <w:szCs w:val="24"/>
        </w:rPr>
        <w:t>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Признайтесь себе в любви! (</w:t>
      </w:r>
      <w:r w:rsidRPr="00A00F37">
        <w:rPr>
          <w:rFonts w:ascii="Times New Roman" w:hAnsi="Times New Roman"/>
          <w:sz w:val="24"/>
          <w:szCs w:val="24"/>
          <w:lang w:val="en-US"/>
        </w:rPr>
        <w:t>Rich</w:t>
      </w:r>
      <w:r w:rsidRPr="00A00F37">
        <w:rPr>
          <w:rFonts w:ascii="Times New Roman" w:hAnsi="Times New Roman"/>
          <w:sz w:val="24"/>
          <w:szCs w:val="24"/>
        </w:rPr>
        <w:t>, соки и нектары)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Пусть машина служит долго –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Calgon</w:t>
      </w:r>
      <w:proofErr w:type="spellEnd"/>
      <w:r w:rsidRPr="00A00F37">
        <w:rPr>
          <w:rFonts w:ascii="Times New Roman" w:hAnsi="Times New Roman"/>
          <w:sz w:val="24"/>
          <w:szCs w:val="24"/>
        </w:rPr>
        <w:t>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Calgon</w:t>
      </w:r>
      <w:proofErr w:type="spellEnd"/>
      <w:r w:rsidRPr="00A00F37">
        <w:rPr>
          <w:rFonts w:ascii="Times New Roman" w:hAnsi="Times New Roman"/>
          <w:sz w:val="24"/>
          <w:szCs w:val="24"/>
        </w:rPr>
        <w:t>, средство для стиральной машины, предохраняющее от накипи)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Простоквашино – до свежего молока рукой подать. (Простоквашино, молочные продукты)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По душе и на пользу. (Говяжий бульон </w:t>
      </w:r>
      <w:proofErr w:type="spellStart"/>
      <w:r w:rsidRPr="00A00F37">
        <w:rPr>
          <w:rFonts w:ascii="Times New Roman" w:hAnsi="Times New Roman"/>
          <w:sz w:val="24"/>
          <w:szCs w:val="24"/>
        </w:rPr>
        <w:t>Кембелс</w:t>
      </w:r>
      <w:proofErr w:type="spellEnd"/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Рассасывающие постилки Доктор Мом. Песня болезни будет недолгой. (Доктор Мом, лекарственное средство)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Rexona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new</w:t>
      </w:r>
      <w:r w:rsidRPr="00A00F37">
        <w:rPr>
          <w:rFonts w:ascii="Times New Roman" w:hAnsi="Times New Roman"/>
          <w:sz w:val="24"/>
          <w:szCs w:val="24"/>
        </w:rPr>
        <w:t xml:space="preserve"> – для тех, кто привык побеждать.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Rexona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new</w:t>
      </w:r>
      <w:r w:rsidRPr="00A00F37">
        <w:rPr>
          <w:rFonts w:ascii="Times New Roman" w:hAnsi="Times New Roman"/>
          <w:sz w:val="24"/>
          <w:szCs w:val="24"/>
        </w:rPr>
        <w:t>, дезодоранты)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Rexona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Никогда не подведёт! (Торговая марка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Rexona</w:t>
      </w:r>
      <w:proofErr w:type="spellEnd"/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Риниколд</w:t>
      </w:r>
      <w:proofErr w:type="spellEnd"/>
      <w:r w:rsidRPr="00A00F37">
        <w:rPr>
          <w:rFonts w:ascii="Times New Roman" w:hAnsi="Times New Roman"/>
          <w:sz w:val="24"/>
          <w:szCs w:val="24"/>
        </w:rPr>
        <w:t>. Простуду и грипп легко победит. (</w:t>
      </w:r>
      <w:proofErr w:type="spellStart"/>
      <w:r w:rsidRPr="00A00F37">
        <w:rPr>
          <w:rFonts w:ascii="Times New Roman" w:hAnsi="Times New Roman"/>
          <w:sz w:val="24"/>
          <w:szCs w:val="24"/>
        </w:rPr>
        <w:t>Риниколд</w:t>
      </w:r>
      <w:proofErr w:type="spellEnd"/>
      <w:r w:rsidRPr="00A00F37">
        <w:rPr>
          <w:rFonts w:ascii="Times New Roman" w:hAnsi="Times New Roman"/>
          <w:sz w:val="24"/>
          <w:szCs w:val="24"/>
        </w:rPr>
        <w:t>, лечение простудных и инфекционных заболеваний)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Самая вкусная защита от кариеса. (</w:t>
      </w:r>
      <w:r w:rsidRPr="00A00F37">
        <w:rPr>
          <w:rFonts w:ascii="Times New Roman" w:hAnsi="Times New Roman"/>
          <w:sz w:val="24"/>
          <w:szCs w:val="24"/>
          <w:lang w:val="en-US"/>
        </w:rPr>
        <w:t>Orbit</w:t>
      </w:r>
      <w:r w:rsidRPr="00A00F37">
        <w:rPr>
          <w:rFonts w:ascii="Times New Roman" w:hAnsi="Times New Roman"/>
          <w:sz w:val="24"/>
          <w:szCs w:val="24"/>
        </w:rPr>
        <w:t>, жевательная резинка)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Сделай паузу, скушай </w:t>
      </w:r>
      <w:r w:rsidRPr="00A00F37">
        <w:rPr>
          <w:rFonts w:ascii="Times New Roman" w:hAnsi="Times New Roman"/>
          <w:sz w:val="24"/>
          <w:szCs w:val="24"/>
          <w:lang w:val="en-US"/>
        </w:rPr>
        <w:t>Twix</w:t>
      </w:r>
      <w:r w:rsidRPr="00A00F37">
        <w:rPr>
          <w:rFonts w:ascii="Times New Roman" w:hAnsi="Times New Roman"/>
          <w:sz w:val="24"/>
          <w:szCs w:val="24"/>
        </w:rPr>
        <w:t>! (</w:t>
      </w:r>
      <w:r w:rsidRPr="00A00F37">
        <w:rPr>
          <w:rFonts w:ascii="Times New Roman" w:hAnsi="Times New Roman"/>
          <w:sz w:val="24"/>
          <w:szCs w:val="24"/>
          <w:lang w:val="en-US"/>
        </w:rPr>
        <w:t>Twix</w:t>
      </w:r>
      <w:r w:rsidRPr="00A00F37">
        <w:rPr>
          <w:rFonts w:ascii="Times New Roman" w:hAnsi="Times New Roman"/>
          <w:sz w:val="24"/>
          <w:szCs w:val="24"/>
        </w:rPr>
        <w:t>, шоколадный батончик)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Сделано в природе.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BotaniQ</w:t>
      </w:r>
      <w:proofErr w:type="spellEnd"/>
      <w:r w:rsidRPr="00A00F37">
        <w:rPr>
          <w:rFonts w:ascii="Times New Roman" w:hAnsi="Times New Roman"/>
          <w:sz w:val="24"/>
          <w:szCs w:val="24"/>
        </w:rPr>
        <w:t>, натуральные соки)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Secret</w:t>
      </w:r>
      <w:r w:rsidRPr="00A00F37">
        <w:rPr>
          <w:rFonts w:ascii="Times New Roman" w:hAnsi="Times New Roman"/>
          <w:sz w:val="24"/>
          <w:szCs w:val="24"/>
        </w:rPr>
        <w:t>. Верный секрет женских побед! (</w:t>
      </w:r>
      <w:r w:rsidRPr="00A00F37">
        <w:rPr>
          <w:rFonts w:ascii="Times New Roman" w:hAnsi="Times New Roman"/>
          <w:sz w:val="24"/>
          <w:szCs w:val="24"/>
          <w:lang w:val="en-US"/>
        </w:rPr>
        <w:t>Secret</w:t>
      </w:r>
      <w:r w:rsidRPr="00A00F37">
        <w:rPr>
          <w:rFonts w:ascii="Times New Roman" w:hAnsi="Times New Roman"/>
          <w:sz w:val="24"/>
          <w:szCs w:val="24"/>
        </w:rPr>
        <w:t>, женский дезодорант-антиперспирант)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Сила чистой воды.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BonAqua</w:t>
      </w:r>
      <w:proofErr w:type="spellEnd"/>
      <w:r w:rsidRPr="00A00F37">
        <w:rPr>
          <w:rFonts w:ascii="Times New Roman" w:hAnsi="Times New Roman"/>
          <w:sz w:val="24"/>
          <w:szCs w:val="24"/>
        </w:rPr>
        <w:t>, минеральная вода)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Советуют профессионалы. (</w:t>
      </w:r>
      <w:r w:rsidRPr="00A00F37">
        <w:rPr>
          <w:rFonts w:ascii="Times New Roman" w:hAnsi="Times New Roman"/>
          <w:sz w:val="24"/>
          <w:szCs w:val="24"/>
          <w:lang w:val="en-US"/>
        </w:rPr>
        <w:t>Max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Factor</w:t>
      </w:r>
      <w:r w:rsidRPr="00A00F37">
        <w:rPr>
          <w:rFonts w:ascii="Times New Roman" w:hAnsi="Times New Roman"/>
          <w:sz w:val="24"/>
          <w:szCs w:val="24"/>
        </w:rPr>
        <w:t>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Стать мокрым – это естественно</w:t>
      </w:r>
      <w:proofErr w:type="gramStart"/>
      <w:r w:rsidRPr="00A00F37">
        <w:rPr>
          <w:rFonts w:ascii="Times New Roman" w:hAnsi="Times New Roman"/>
          <w:sz w:val="24"/>
          <w:szCs w:val="24"/>
        </w:rPr>
        <w:t>… Б</w:t>
      </w:r>
      <w:proofErr w:type="gramEnd"/>
      <w:r w:rsidRPr="00A00F37">
        <w:rPr>
          <w:rFonts w:ascii="Times New Roman" w:hAnsi="Times New Roman"/>
          <w:sz w:val="24"/>
          <w:szCs w:val="24"/>
        </w:rPr>
        <w:t>ыть сухим – значит носить Либеро!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Libero</w:t>
      </w:r>
      <w:proofErr w:type="spellEnd"/>
      <w:r w:rsidRPr="00A00F37">
        <w:rPr>
          <w:rFonts w:ascii="Times New Roman" w:hAnsi="Times New Roman"/>
          <w:sz w:val="24"/>
          <w:szCs w:val="24"/>
        </w:rPr>
        <w:t>, подгузники)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t>Colgate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Total</w:t>
      </w:r>
      <w:r w:rsidRPr="00A00F37">
        <w:rPr>
          <w:rFonts w:ascii="Times New Roman" w:hAnsi="Times New Roman"/>
          <w:sz w:val="24"/>
          <w:szCs w:val="24"/>
        </w:rPr>
        <w:t xml:space="preserve"> 12. Выбор стоматологов. (Зубная паста </w:t>
      </w:r>
      <w:r w:rsidRPr="00A00F37">
        <w:rPr>
          <w:rFonts w:ascii="Times New Roman" w:hAnsi="Times New Roman"/>
          <w:sz w:val="24"/>
          <w:szCs w:val="24"/>
          <w:lang w:val="en-US"/>
        </w:rPr>
        <w:t>Colgate</w:t>
      </w:r>
      <w:r w:rsidRPr="00A00F37">
        <w:rPr>
          <w:rFonts w:ascii="Times New Roman" w:hAnsi="Times New Roman"/>
          <w:sz w:val="24"/>
          <w:szCs w:val="24"/>
        </w:rPr>
        <w:t xml:space="preserve"> </w:t>
      </w:r>
      <w:r w:rsidRPr="00A00F37">
        <w:rPr>
          <w:rFonts w:ascii="Times New Roman" w:hAnsi="Times New Roman"/>
          <w:sz w:val="24"/>
          <w:szCs w:val="24"/>
          <w:lang w:val="en-US"/>
        </w:rPr>
        <w:t>Total</w:t>
      </w:r>
      <w:r w:rsidRPr="00A00F37">
        <w:rPr>
          <w:rFonts w:ascii="Times New Roman" w:hAnsi="Times New Roman"/>
          <w:sz w:val="24"/>
          <w:szCs w:val="24"/>
        </w:rPr>
        <w:t xml:space="preserve"> 12)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  <w:lang w:val="en-US"/>
        </w:rPr>
        <w:lastRenderedPageBreak/>
        <w:t>Safeguard</w:t>
      </w:r>
      <w:r w:rsidRPr="00A00F37">
        <w:rPr>
          <w:rFonts w:ascii="Times New Roman" w:hAnsi="Times New Roman"/>
          <w:sz w:val="24"/>
          <w:szCs w:val="24"/>
        </w:rPr>
        <w:t xml:space="preserve">. На страже здоровья. (Гель для душа </w:t>
      </w:r>
      <w:r w:rsidRPr="00A00F37">
        <w:rPr>
          <w:rFonts w:ascii="Times New Roman" w:hAnsi="Times New Roman"/>
          <w:sz w:val="24"/>
          <w:szCs w:val="24"/>
          <w:lang w:val="en-US"/>
        </w:rPr>
        <w:t>Safeguard</w:t>
      </w:r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Strepsils</w:t>
      </w:r>
      <w:proofErr w:type="spellEnd"/>
      <w:r w:rsidRPr="00A00F37">
        <w:rPr>
          <w:rFonts w:ascii="Times New Roman" w:hAnsi="Times New Roman"/>
          <w:sz w:val="24"/>
          <w:szCs w:val="24"/>
        </w:rPr>
        <w:t>. Первая помощь при боли в горле.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Strepsils</w:t>
      </w:r>
      <w:proofErr w:type="spellEnd"/>
      <w:r w:rsidRPr="00A00F37">
        <w:rPr>
          <w:rFonts w:ascii="Times New Roman" w:hAnsi="Times New Roman"/>
          <w:sz w:val="24"/>
          <w:szCs w:val="24"/>
        </w:rPr>
        <w:t>, лекарство для лечения горла)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Shamtu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. Головокружительный объём Ваших волос! (Шампуни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Shamtu</w:t>
      </w:r>
      <w:proofErr w:type="spellEnd"/>
      <w:r w:rsidRPr="00A00F37">
        <w:rPr>
          <w:rFonts w:ascii="Times New Roman" w:hAnsi="Times New Roman"/>
          <w:sz w:val="24"/>
          <w:szCs w:val="24"/>
        </w:rPr>
        <w:t>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Супрадин</w:t>
      </w:r>
      <w:proofErr w:type="spellEnd"/>
      <w:r w:rsidRPr="00A00F37">
        <w:rPr>
          <w:rFonts w:ascii="Times New Roman" w:hAnsi="Times New Roman"/>
          <w:sz w:val="24"/>
          <w:szCs w:val="24"/>
        </w:rPr>
        <w:t>. Энергия для полноценной жизни. (</w:t>
      </w:r>
      <w:proofErr w:type="spellStart"/>
      <w:r w:rsidRPr="00A00F37">
        <w:rPr>
          <w:rFonts w:ascii="Times New Roman" w:hAnsi="Times New Roman"/>
          <w:sz w:val="24"/>
          <w:szCs w:val="24"/>
        </w:rPr>
        <w:t>Супрадин</w:t>
      </w:r>
      <w:proofErr w:type="spellEnd"/>
      <w:r w:rsidRPr="00A00F37">
        <w:rPr>
          <w:rFonts w:ascii="Times New Roman" w:hAnsi="Times New Roman"/>
          <w:sz w:val="24"/>
          <w:szCs w:val="24"/>
        </w:rPr>
        <w:t>, растворимые поливитамины)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Секретами делиться нельзя</w:t>
      </w:r>
      <w:proofErr w:type="gramStart"/>
      <w:r w:rsidRPr="00A00F37">
        <w:rPr>
          <w:rFonts w:ascii="Times New Roman" w:hAnsi="Times New Roman"/>
          <w:sz w:val="24"/>
          <w:szCs w:val="24"/>
        </w:rPr>
        <w:t>… А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чипсами 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Estrella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– просто невозможно!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Estrella</w:t>
      </w:r>
      <w:proofErr w:type="spellEnd"/>
      <w:r w:rsidRPr="00A00F37">
        <w:rPr>
          <w:rFonts w:ascii="Times New Roman" w:hAnsi="Times New Roman"/>
          <w:sz w:val="24"/>
          <w:szCs w:val="24"/>
        </w:rPr>
        <w:t>, чипсы)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Свежее дыхание облегчает понимание.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Dirol</w:t>
      </w:r>
      <w:proofErr w:type="spellEnd"/>
      <w:r w:rsidRPr="00A00F37">
        <w:rPr>
          <w:rFonts w:ascii="Times New Roman" w:hAnsi="Times New Roman"/>
          <w:sz w:val="24"/>
          <w:szCs w:val="24"/>
        </w:rPr>
        <w:t>, жевательная резинка)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Твоя кожа любима. (</w:t>
      </w:r>
      <w:r w:rsidRPr="00A00F37">
        <w:rPr>
          <w:rFonts w:ascii="Times New Roman" w:hAnsi="Times New Roman"/>
          <w:sz w:val="24"/>
          <w:szCs w:val="24"/>
          <w:lang w:val="en-US"/>
        </w:rPr>
        <w:t>Olay</w:t>
      </w:r>
      <w:r w:rsidRPr="00A00F37">
        <w:rPr>
          <w:rFonts w:ascii="Times New Roman" w:hAnsi="Times New Roman"/>
          <w:sz w:val="24"/>
          <w:szCs w:val="24"/>
        </w:rPr>
        <w:t>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Терафлю</w:t>
      </w:r>
      <w:proofErr w:type="spellEnd"/>
      <w:r w:rsidRPr="00A00F37">
        <w:rPr>
          <w:rFonts w:ascii="Times New Roman" w:hAnsi="Times New Roman"/>
          <w:sz w:val="24"/>
          <w:szCs w:val="24"/>
        </w:rPr>
        <w:t>. Некогда болеть.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TheraFlu</w:t>
      </w:r>
      <w:proofErr w:type="spellEnd"/>
      <w:r w:rsidRPr="00A00F37">
        <w:rPr>
          <w:rFonts w:ascii="Times New Roman" w:hAnsi="Times New Roman"/>
          <w:sz w:val="24"/>
          <w:szCs w:val="24"/>
        </w:rPr>
        <w:t>, лечение простуды и гриппа)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Только для молодой кожи. (</w:t>
      </w:r>
      <w:r w:rsidRPr="00A00F37">
        <w:rPr>
          <w:rFonts w:ascii="Times New Roman" w:hAnsi="Times New Roman"/>
          <w:sz w:val="24"/>
          <w:szCs w:val="24"/>
          <w:lang w:val="en-US"/>
        </w:rPr>
        <w:t>Mia</w:t>
      </w:r>
      <w:r w:rsidRPr="00A00F37">
        <w:rPr>
          <w:rFonts w:ascii="Times New Roman" w:hAnsi="Times New Roman"/>
          <w:sz w:val="24"/>
          <w:szCs w:val="24"/>
        </w:rPr>
        <w:t>, косметика)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gramStart"/>
      <w:r w:rsidRPr="00A00F37">
        <w:rPr>
          <w:rFonts w:ascii="Times New Roman" w:hAnsi="Times New Roman"/>
          <w:sz w:val="24"/>
          <w:szCs w:val="24"/>
        </w:rPr>
        <w:t>Уверен</w:t>
      </w:r>
      <w:proofErr w:type="gramEnd"/>
      <w:r w:rsidRPr="00A00F37">
        <w:rPr>
          <w:rFonts w:ascii="Times New Roman" w:hAnsi="Times New Roman"/>
          <w:sz w:val="24"/>
          <w:szCs w:val="24"/>
        </w:rPr>
        <w:t xml:space="preserve"> в дыхании – уверен в себе. (</w:t>
      </w:r>
      <w:proofErr w:type="spellStart"/>
      <w:r w:rsidRPr="00A00F37">
        <w:rPr>
          <w:rFonts w:ascii="Times New Roman" w:hAnsi="Times New Roman"/>
          <w:sz w:val="24"/>
          <w:szCs w:val="24"/>
          <w:lang w:val="en-US"/>
        </w:rPr>
        <w:t>Eclips</w:t>
      </w:r>
      <w:proofErr w:type="spellEnd"/>
      <w:r w:rsidRPr="00A00F37">
        <w:rPr>
          <w:rFonts w:ascii="Times New Roman" w:hAnsi="Times New Roman"/>
          <w:sz w:val="24"/>
          <w:szCs w:val="24"/>
        </w:rPr>
        <w:t>, жевательная резинка)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Управляй мечтой. (</w:t>
      </w:r>
      <w:r w:rsidRPr="00A00F37">
        <w:rPr>
          <w:rFonts w:ascii="Times New Roman" w:hAnsi="Times New Roman"/>
          <w:sz w:val="24"/>
          <w:szCs w:val="24"/>
          <w:lang w:val="en-US"/>
        </w:rPr>
        <w:t>Toyota</w:t>
      </w:r>
      <w:r w:rsidRPr="00A00F37">
        <w:rPr>
          <w:rFonts w:ascii="Times New Roman" w:hAnsi="Times New Roman"/>
          <w:sz w:val="24"/>
          <w:szCs w:val="24"/>
        </w:rPr>
        <w:t>, автомобили)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Успех, движение – ваших ног преображение! (</w:t>
      </w:r>
      <w:proofErr w:type="spellStart"/>
      <w:r w:rsidRPr="00A00F37">
        <w:rPr>
          <w:rFonts w:ascii="Times New Roman" w:hAnsi="Times New Roman"/>
          <w:sz w:val="24"/>
          <w:szCs w:val="24"/>
        </w:rPr>
        <w:t>Леотон-гель</w:t>
      </w:r>
      <w:proofErr w:type="spellEnd"/>
      <w:r w:rsidRPr="00A00F37">
        <w:rPr>
          <w:rFonts w:ascii="Times New Roman" w:hAnsi="Times New Roman"/>
          <w:sz w:val="24"/>
          <w:szCs w:val="24"/>
        </w:rPr>
        <w:t>, лечебный гель для ног)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A00F37">
        <w:rPr>
          <w:rFonts w:ascii="Times New Roman" w:hAnsi="Times New Roman"/>
          <w:sz w:val="24"/>
          <w:szCs w:val="24"/>
        </w:rPr>
        <w:t>Фрутоняня</w:t>
      </w:r>
      <w:proofErr w:type="spellEnd"/>
      <w:r w:rsidRPr="00A00F37">
        <w:rPr>
          <w:rFonts w:ascii="Times New Roman" w:hAnsi="Times New Roman"/>
          <w:sz w:val="24"/>
          <w:szCs w:val="24"/>
        </w:rPr>
        <w:t xml:space="preserve"> в помощь маме и папе. (</w:t>
      </w:r>
      <w:proofErr w:type="spellStart"/>
      <w:r w:rsidRPr="00A00F37">
        <w:rPr>
          <w:rFonts w:ascii="Times New Roman" w:hAnsi="Times New Roman"/>
          <w:sz w:val="24"/>
          <w:szCs w:val="24"/>
        </w:rPr>
        <w:t>Фрутоняня</w:t>
      </w:r>
      <w:proofErr w:type="spellEnd"/>
      <w:r w:rsidRPr="00A00F37">
        <w:rPr>
          <w:rFonts w:ascii="Times New Roman" w:hAnsi="Times New Roman"/>
          <w:sz w:val="24"/>
          <w:szCs w:val="24"/>
        </w:rPr>
        <w:t>, детское питание)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Фильтры барьер – марка фильтров №1 в России. (Барьер, фильтры)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Чарующий аромат, только он – Гранд!  (Гранд, кофе)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Честер любит </w:t>
      </w:r>
      <w:proofErr w:type="spellStart"/>
      <w:r w:rsidRPr="00A00F37">
        <w:rPr>
          <w:rFonts w:ascii="Times New Roman" w:hAnsi="Times New Roman"/>
          <w:sz w:val="24"/>
          <w:szCs w:val="24"/>
        </w:rPr>
        <w:t>Читос</w:t>
      </w:r>
      <w:proofErr w:type="spellEnd"/>
      <w:r w:rsidRPr="00A00F37">
        <w:rPr>
          <w:rFonts w:ascii="Times New Roman" w:hAnsi="Times New Roman"/>
          <w:sz w:val="24"/>
          <w:szCs w:val="24"/>
        </w:rPr>
        <w:t>. (</w:t>
      </w:r>
      <w:r w:rsidRPr="00A00F37">
        <w:rPr>
          <w:rFonts w:ascii="Times New Roman" w:hAnsi="Times New Roman"/>
          <w:sz w:val="24"/>
          <w:szCs w:val="24"/>
          <w:lang w:val="en-US"/>
        </w:rPr>
        <w:t>Cheetos</w:t>
      </w:r>
      <w:r w:rsidRPr="00A00F37">
        <w:rPr>
          <w:rFonts w:ascii="Times New Roman" w:hAnsi="Times New Roman"/>
          <w:sz w:val="24"/>
          <w:szCs w:val="24"/>
        </w:rPr>
        <w:t>, чипсы, снеки)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Чёрный жемчуг. Наука о красоте. (Косметическая серия Чёрный жемчуг)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Чисти как стоматолог. (</w:t>
      </w:r>
      <w:r w:rsidRPr="00A00F37">
        <w:rPr>
          <w:rFonts w:ascii="Times New Roman" w:hAnsi="Times New Roman"/>
          <w:sz w:val="24"/>
          <w:szCs w:val="24"/>
          <w:lang w:val="en-US"/>
        </w:rPr>
        <w:t>Oral</w:t>
      </w:r>
      <w:r w:rsidRPr="00A00F37">
        <w:rPr>
          <w:rFonts w:ascii="Times New Roman" w:hAnsi="Times New Roman"/>
          <w:sz w:val="24"/>
          <w:szCs w:val="24"/>
        </w:rPr>
        <w:t>-</w:t>
      </w:r>
      <w:r w:rsidRPr="00A00F37">
        <w:rPr>
          <w:rFonts w:ascii="Times New Roman" w:hAnsi="Times New Roman"/>
          <w:sz w:val="24"/>
          <w:szCs w:val="24"/>
          <w:lang w:val="en-US"/>
        </w:rPr>
        <w:t>B</w:t>
      </w:r>
      <w:r w:rsidRPr="00A00F37">
        <w:rPr>
          <w:rFonts w:ascii="Times New Roman" w:hAnsi="Times New Roman"/>
          <w:sz w:val="24"/>
          <w:szCs w:val="24"/>
        </w:rPr>
        <w:t>, зубные щётки)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 xml:space="preserve">Чистота – </w:t>
      </w:r>
      <w:proofErr w:type="spellStart"/>
      <w:r w:rsidRPr="00A00F37">
        <w:rPr>
          <w:rFonts w:ascii="Times New Roman" w:hAnsi="Times New Roman"/>
          <w:sz w:val="24"/>
          <w:szCs w:val="24"/>
        </w:rPr>
        <w:t>Чистотайд</w:t>
      </w:r>
      <w:proofErr w:type="spellEnd"/>
      <w:r w:rsidRPr="00A00F37">
        <w:rPr>
          <w:rFonts w:ascii="Times New Roman" w:hAnsi="Times New Roman"/>
          <w:sz w:val="24"/>
          <w:szCs w:val="24"/>
        </w:rPr>
        <w:t>. (</w:t>
      </w:r>
      <w:r w:rsidRPr="00A00F37">
        <w:rPr>
          <w:rFonts w:ascii="Times New Roman" w:hAnsi="Times New Roman"/>
          <w:sz w:val="24"/>
          <w:szCs w:val="24"/>
          <w:lang w:val="en-US"/>
        </w:rPr>
        <w:t>Tide</w:t>
      </w:r>
      <w:r w:rsidRPr="00A00F37">
        <w:rPr>
          <w:rFonts w:ascii="Times New Roman" w:hAnsi="Times New Roman"/>
          <w:sz w:val="24"/>
          <w:szCs w:val="24"/>
        </w:rPr>
        <w:t>, стиральный порошок)</w:t>
      </w:r>
    </w:p>
    <w:p w:rsidR="00347D5E" w:rsidRPr="00A00F37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00F37">
        <w:rPr>
          <w:rFonts w:ascii="Times New Roman" w:hAnsi="Times New Roman"/>
          <w:sz w:val="24"/>
          <w:szCs w:val="24"/>
        </w:rPr>
        <w:t>Чтобы быть в тонусе, нужно, чтобы Тонус был в тебе. (Тонус, соки)</w:t>
      </w:r>
    </w:p>
    <w:p w:rsidR="00347D5E" w:rsidRPr="00F15832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F15832">
        <w:rPr>
          <w:rFonts w:ascii="Times New Roman" w:hAnsi="Times New Roman"/>
          <w:sz w:val="24"/>
          <w:szCs w:val="24"/>
        </w:rPr>
        <w:t>Чтобы попки дольше оставались сухими. (</w:t>
      </w:r>
      <w:proofErr w:type="spellStart"/>
      <w:r w:rsidRPr="00F15832">
        <w:rPr>
          <w:rFonts w:ascii="Times New Roman" w:hAnsi="Times New Roman"/>
          <w:sz w:val="24"/>
          <w:szCs w:val="24"/>
          <w:lang w:val="en-US"/>
        </w:rPr>
        <w:t>Huggies</w:t>
      </w:r>
      <w:proofErr w:type="spellEnd"/>
      <w:r w:rsidRPr="00F15832">
        <w:rPr>
          <w:rFonts w:ascii="Times New Roman" w:hAnsi="Times New Roman"/>
          <w:sz w:val="24"/>
          <w:szCs w:val="24"/>
        </w:rPr>
        <w:t>, подгузники)</w:t>
      </w:r>
    </w:p>
    <w:p w:rsidR="00347D5E" w:rsidRPr="00F15832" w:rsidRDefault="00347D5E" w:rsidP="00B118D8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F15832">
        <w:rPr>
          <w:rFonts w:ascii="Times New Roman" w:hAnsi="Times New Roman"/>
          <w:sz w:val="24"/>
          <w:szCs w:val="24"/>
        </w:rPr>
        <w:t>Чудо творожок. Самое вкусное чудо! (Чудо, творог)</w:t>
      </w:r>
    </w:p>
    <w:p w:rsidR="00347D5E" w:rsidRPr="00F15832" w:rsidRDefault="00347D5E" w:rsidP="00F15832">
      <w:pPr>
        <w:pStyle w:val="a3"/>
        <w:numPr>
          <w:ilvl w:val="0"/>
          <w:numId w:val="8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F15832">
        <w:rPr>
          <w:rFonts w:ascii="Times New Roman" w:hAnsi="Times New Roman"/>
          <w:sz w:val="24"/>
          <w:szCs w:val="24"/>
        </w:rPr>
        <w:t>Элькар</w:t>
      </w:r>
      <w:proofErr w:type="spellEnd"/>
      <w:r w:rsidRPr="00F1583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15832">
        <w:rPr>
          <w:rFonts w:ascii="Times New Roman" w:hAnsi="Times New Roman"/>
          <w:sz w:val="24"/>
          <w:szCs w:val="24"/>
        </w:rPr>
        <w:t>–и</w:t>
      </w:r>
      <w:proofErr w:type="gramEnd"/>
      <w:r w:rsidRPr="00F15832">
        <w:rPr>
          <w:rFonts w:ascii="Times New Roman" w:hAnsi="Times New Roman"/>
          <w:sz w:val="24"/>
          <w:szCs w:val="24"/>
        </w:rPr>
        <w:t xml:space="preserve">сточник энергии для активной жизни. </w:t>
      </w:r>
      <w:proofErr w:type="gramStart"/>
      <w:r w:rsidRPr="00F15832">
        <w:rPr>
          <w:rFonts w:ascii="Times New Roman" w:hAnsi="Times New Roman"/>
          <w:sz w:val="24"/>
          <w:szCs w:val="24"/>
        </w:rPr>
        <w:t>(</w:t>
      </w:r>
      <w:proofErr w:type="spellStart"/>
      <w:r w:rsidRPr="00F15832">
        <w:rPr>
          <w:rFonts w:ascii="Times New Roman" w:hAnsi="Times New Roman"/>
          <w:sz w:val="24"/>
          <w:szCs w:val="24"/>
        </w:rPr>
        <w:t>Элькар</w:t>
      </w:r>
      <w:proofErr w:type="spellEnd"/>
      <w:r w:rsidRPr="00F15832">
        <w:rPr>
          <w:rFonts w:ascii="Times New Roman" w:hAnsi="Times New Roman"/>
          <w:sz w:val="24"/>
          <w:szCs w:val="24"/>
        </w:rPr>
        <w:t>, метаболическое средство</w:t>
      </w:r>
      <w:proofErr w:type="gramEnd"/>
    </w:p>
    <w:p w:rsidR="00347D5E" w:rsidRPr="00F15832" w:rsidRDefault="00347D5E" w:rsidP="00A541E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47D5E" w:rsidRPr="00F15832" w:rsidRDefault="00347D5E" w:rsidP="00F1583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en-US"/>
        </w:rPr>
      </w:pPr>
      <w:r w:rsidRPr="00F15832">
        <w:rPr>
          <w:rFonts w:ascii="Times New Roman" w:hAnsi="Times New Roman"/>
          <w:b/>
          <w:sz w:val="24"/>
          <w:szCs w:val="24"/>
        </w:rPr>
        <w:lastRenderedPageBreak/>
        <w:t>Приложение № 2</w:t>
      </w:r>
    </w:p>
    <w:p w:rsidR="00347D5E" w:rsidRPr="00F15832" w:rsidRDefault="00347D5E" w:rsidP="00F1583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en-US"/>
        </w:rPr>
      </w:pPr>
    </w:p>
    <w:tbl>
      <w:tblPr>
        <w:tblW w:w="1000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3"/>
        <w:gridCol w:w="2718"/>
        <w:gridCol w:w="1537"/>
        <w:gridCol w:w="1413"/>
        <w:gridCol w:w="1909"/>
        <w:gridCol w:w="1722"/>
      </w:tblGrid>
      <w:tr w:rsidR="00347D5E" w:rsidRPr="00F15832" w:rsidTr="007E587B">
        <w:trPr>
          <w:trHeight w:val="588"/>
        </w:trPr>
        <w:tc>
          <w:tcPr>
            <w:tcW w:w="703" w:type="dxa"/>
            <w:vMerge w:val="restart"/>
          </w:tcPr>
          <w:p w:rsidR="00347D5E" w:rsidRPr="00F15832" w:rsidRDefault="00347D5E" w:rsidP="00B0324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5832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718" w:type="dxa"/>
            <w:vMerge w:val="restart"/>
          </w:tcPr>
          <w:p w:rsidR="00347D5E" w:rsidRPr="00F15832" w:rsidRDefault="00347D5E" w:rsidP="00B0324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5832">
              <w:rPr>
                <w:rFonts w:ascii="Times New Roman" w:hAnsi="Times New Roman"/>
                <w:b/>
                <w:sz w:val="24"/>
                <w:szCs w:val="24"/>
              </w:rPr>
              <w:t>Рекламный слоган</w:t>
            </w:r>
          </w:p>
        </w:tc>
        <w:tc>
          <w:tcPr>
            <w:tcW w:w="6581" w:type="dxa"/>
            <w:gridSpan w:val="4"/>
          </w:tcPr>
          <w:p w:rsidR="00347D5E" w:rsidRPr="00F15832" w:rsidRDefault="00347D5E" w:rsidP="00B03245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5832">
              <w:rPr>
                <w:rFonts w:ascii="Times New Roman" w:hAnsi="Times New Roman"/>
                <w:b/>
                <w:sz w:val="24"/>
                <w:szCs w:val="24"/>
              </w:rPr>
              <w:t>Средства выразительности</w:t>
            </w:r>
          </w:p>
        </w:tc>
      </w:tr>
      <w:tr w:rsidR="00347D5E" w:rsidRPr="00F15832" w:rsidTr="007E587B">
        <w:trPr>
          <w:trHeight w:val="622"/>
        </w:trPr>
        <w:tc>
          <w:tcPr>
            <w:tcW w:w="703" w:type="dxa"/>
            <w:vMerge/>
          </w:tcPr>
          <w:p w:rsidR="00347D5E" w:rsidRPr="00F15832" w:rsidRDefault="00347D5E" w:rsidP="00A541E8">
            <w:pPr>
              <w:pStyle w:val="a3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8" w:type="dxa"/>
            <w:vMerge/>
          </w:tcPr>
          <w:p w:rsidR="00347D5E" w:rsidRPr="00F15832" w:rsidRDefault="00347D5E" w:rsidP="00A541E8">
            <w:pPr>
              <w:pStyle w:val="a3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37" w:type="dxa"/>
          </w:tcPr>
          <w:p w:rsidR="00347D5E" w:rsidRPr="00F15832" w:rsidRDefault="00347D5E" w:rsidP="00A541E8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15832">
              <w:rPr>
                <w:rFonts w:ascii="Times New Roman" w:hAnsi="Times New Roman"/>
                <w:b/>
                <w:sz w:val="20"/>
                <w:szCs w:val="20"/>
              </w:rPr>
              <w:t>фонетические</w:t>
            </w:r>
          </w:p>
        </w:tc>
        <w:tc>
          <w:tcPr>
            <w:tcW w:w="1413" w:type="dxa"/>
          </w:tcPr>
          <w:p w:rsidR="00347D5E" w:rsidRPr="00F15832" w:rsidRDefault="00347D5E" w:rsidP="00A541E8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15832">
              <w:rPr>
                <w:rFonts w:ascii="Times New Roman" w:hAnsi="Times New Roman"/>
                <w:b/>
                <w:sz w:val="20"/>
                <w:szCs w:val="20"/>
              </w:rPr>
              <w:t>лексические</w:t>
            </w:r>
          </w:p>
        </w:tc>
        <w:tc>
          <w:tcPr>
            <w:tcW w:w="1909" w:type="dxa"/>
          </w:tcPr>
          <w:p w:rsidR="00347D5E" w:rsidRPr="00F15832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F15832">
              <w:rPr>
                <w:rFonts w:ascii="Times New Roman" w:hAnsi="Times New Roman"/>
                <w:b/>
                <w:sz w:val="20"/>
                <w:szCs w:val="20"/>
              </w:rPr>
              <w:t>морфологические</w:t>
            </w:r>
          </w:p>
        </w:tc>
        <w:tc>
          <w:tcPr>
            <w:tcW w:w="1722" w:type="dxa"/>
          </w:tcPr>
          <w:p w:rsidR="00347D5E" w:rsidRPr="00F15832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F15832">
              <w:rPr>
                <w:rFonts w:ascii="Times New Roman" w:hAnsi="Times New Roman"/>
                <w:b/>
                <w:sz w:val="20"/>
                <w:szCs w:val="20"/>
              </w:rPr>
              <w:t>синтаксические</w:t>
            </w:r>
          </w:p>
        </w:tc>
      </w:tr>
      <w:tr w:rsidR="00347D5E" w:rsidRPr="00A00F37" w:rsidTr="007E587B">
        <w:trPr>
          <w:trHeight w:val="588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АлфаВит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Пейте витамины грамотно.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А кто исполнит твой каприз?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Actimel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Естественная защита каждое утро.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Бери от жизни всё.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588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Bounty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-манго – райское наслаждение.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Будь уверена. Носи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Libress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БиоБаланс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ежедневный вклад в ваше здоровье.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Будь в форме.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Быть красивой легко.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588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Ваша киска купила бы Вискас?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Vanish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розовый цвет – доверься ему, и пятен нет!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Важна каждая мелочь.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Ведь вы этого достойны.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Верный секрет женских побед!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 любом месте веселее вместе.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В животе шум и гам, принимай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Эспумизан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Вместо тысячи слов.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Время есть. Есть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Меллер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Всё будет в шоколаде!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Всё будет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Coca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-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Cola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! 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Все в восторге от тебя, а ты от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Maybelline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Где наслаждение – там «Я».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Гентос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Здоровье и сила настоящего мужчины!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Гексорал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помощь надолго за считанные секунды.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Головокружительный объём Ваших волос!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Готовить – одно удовольствие!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Доппельгерц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Сила двух сердец.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Достаточно одной «Секунды»!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Дирол. Блестящий вкус – ослепительная белизна зубов.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Для здоровья просто клад, наливай Фруктовый сад.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Dove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. Непревзойдённое увлажнение!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Если кашляешь – прими Бромгексин Берлин-Хеми!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Есть идея. Есть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IKEA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Есть перерыв? Есть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Kit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Kat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Живи на яркой стороне. 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Жизнь приятней с каждой каплей.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Жизнь – хорошая штука. Как ни крути.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Жить без кашля лучше вам. Принимайте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Лазолван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Запирает запах на замок.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Заботься о себе – Гарньер.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Здоровье для кожи. Здоровье для жизни.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Имидж – ничто. Жажда – всё!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Immunal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отвыкайте болеть!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Как у мамы, только лучше!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Карат. Прекрасное пленяет навсегда.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Вкус на зависть, качество на совесть.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Квас – не кола, пей Николу!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Когда кашляют детишки – им поможет синий мишка!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Когда хочется шоколада.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Косметика по вашим лучшим рецептам.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Коровы знают точно – сыр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Kraft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полезный очень.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Кларитин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Яркая жизнь без аллергии.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Красота – это сияние.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Coldrex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. Горячий ответ простуде и гриппу. </w:t>
            </w:r>
          </w:p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Красивые зубы без ума от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Dirol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Drops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Киндер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шоколад. Больше молока, меньше какао!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Косметика российских трав.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Lays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, хочешь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?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Ледяная свежесть доля обжигающей близости.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Ленор – 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мягкий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как мама.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Лучше для мужчины нет.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Любятово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из самого сердца наших полей.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Малыши вдохновляют.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Pampers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создаёт.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Max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Factor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. Советуют профессионалы.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Мезим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. Для желудка 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незаменим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Мегафон – будущее зависит от тебя!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Меняет представление о чистки зубов. Навсегда.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Молоко вдвойне вкусней, если это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Milky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Way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Молоко, которым можно перекусить! </w:t>
            </w:r>
          </w:p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Мощное оружие против боли, бьющее точно в цель.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Мы работаем – вы отдыхаете!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Момент настал – прими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Гастал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Mr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Proper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веселей, в доме чисто в 2 раза быстрей! 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Mr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Proper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всё отмыл и паркет не повредил!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Milka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один кусочек и вы в альпийском мире.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Мягкий, словно бархат!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Мы делаем спорт доступным.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Multi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-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tabs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. Вкусный элемент питания Вашего ребёнка.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Наша цель – здоровье зубов 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отлично!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Ношпа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просто работает.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Натуральное молоко – это Домик в деревне.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Навстречу переменам.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lastRenderedPageBreak/>
              <w:t>83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Називин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Для носов и носиков…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Направленное действие против боли.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Naturella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Защита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которая заботится о твоей коже.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Не пытайся устоять.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Не меняет мир. Меняется настроение.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Не тормози.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Сникерсни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Нет колонизации, квас – здоровье нации!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Нет перхоти. Нет выпадения волос.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Невозможное возможно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Ново-Пассит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Сильнее стресса.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Нового дня глоток. 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Ничего кроме сока.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Обрати внимание – сделано в Германии!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Окна Фаворит – смотри на мир по-новому.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Основной элемент красоты.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Пей Вико, живи легко!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Пенталгин-Н. В 5 раз сильнее боли!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Пиковит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Простой секрет детских маленьких побед.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Подарок лишь тебя достойный.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Положитесь на нашу мягкость.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Попробуй 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нашенское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Простоквашенское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Просто работает.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lastRenderedPageBreak/>
              <w:t>105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Попробуй чувства на вкус.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Почувствуй себя богиней.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Профессиональный подход к красоте.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Признайтесь себе в любви!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109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Пусть машина служит долго –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Calgon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Простоквашино – до свежего молока рукой подать.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По душе и на пользу.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Рассасывающие постилки Доктор Мом. Песня болезни будет недолгой.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Rexona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new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для тех, кто привык побеждать. 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Rexona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Никогда не подведёт!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Риниколд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Простуду и грипп легко победит.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Самая вкусная защита от кариеса.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Сделай паузу, скушай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Twix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Сделано в природе.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Secret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>. Верный секрет женских побед!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Сила чистой воды.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Советуют профессионалы.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Стать мокрым – это естественно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… Б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>ыть сухим – значит носить Либеро!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Colgate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Total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 12. Выбор стоматологов. </w:t>
            </w:r>
          </w:p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Safeguard</w:t>
            </w:r>
            <w:r w:rsidRPr="00A00F37">
              <w:rPr>
                <w:rFonts w:ascii="Times New Roman" w:hAnsi="Times New Roman"/>
                <w:sz w:val="24"/>
                <w:szCs w:val="24"/>
              </w:rPr>
              <w:t xml:space="preserve">. На страже здоровья. 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lastRenderedPageBreak/>
              <w:t>125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Strepsils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Первая помощь при боли в горле.</w:t>
            </w:r>
          </w:p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Shamtu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Головокружительный объём Ваших волос!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Супрадин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Энергия для полноценной жизни.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Секретами делиться нельзя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… А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чипсами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  <w:lang w:val="en-US"/>
              </w:rPr>
              <w:t>Estrella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– просто невозможно!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Свежее дыхание облегчает понимание.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Твоя кожа любима.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Терафлю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 Некогда болеть.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Только для молодой кожи.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Уверен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в дыхании – уверен в себе.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Управляй мечтой.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Успех, движение – ваших ног преображение!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Фрутоняня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в помощь маме и папе.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137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Фильтры барьер – марка фильтров №1 в России.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138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Чарующий аромат, только он – Гранд!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139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Честер любит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Читос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140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Чёрный жемчуг. Наука о красоте.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Чисти как стоматолог.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142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 xml:space="preserve">Чистота – </w:t>
            </w: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Чистотайд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143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Чтобы быть в тонусе, нужно, чтобы Тонус был в тебе.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144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Чтобы попки дольше оставались сухими.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lastRenderedPageBreak/>
              <w:t>145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Чудо творожок. Самое вкусное чудо!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7D5E" w:rsidRPr="00A00F37" w:rsidTr="007E587B">
        <w:trPr>
          <w:trHeight w:val="622"/>
        </w:trPr>
        <w:tc>
          <w:tcPr>
            <w:tcW w:w="703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146</w:t>
            </w:r>
          </w:p>
        </w:tc>
        <w:tc>
          <w:tcPr>
            <w:tcW w:w="2718" w:type="dxa"/>
          </w:tcPr>
          <w:p w:rsidR="00347D5E" w:rsidRPr="00A00F37" w:rsidRDefault="00347D5E" w:rsidP="00A541E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F37">
              <w:rPr>
                <w:rFonts w:ascii="Times New Roman" w:hAnsi="Times New Roman"/>
                <w:sz w:val="24"/>
                <w:szCs w:val="24"/>
              </w:rPr>
              <w:t>Элькар</w:t>
            </w:r>
            <w:proofErr w:type="spellEnd"/>
            <w:r w:rsidRPr="00A00F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00F37">
              <w:rPr>
                <w:rFonts w:ascii="Times New Roman" w:hAnsi="Times New Roman"/>
                <w:sz w:val="24"/>
                <w:szCs w:val="24"/>
              </w:rPr>
              <w:t>–и</w:t>
            </w:r>
            <w:proofErr w:type="gramEnd"/>
            <w:r w:rsidRPr="00A00F37">
              <w:rPr>
                <w:rFonts w:ascii="Times New Roman" w:hAnsi="Times New Roman"/>
                <w:sz w:val="24"/>
                <w:szCs w:val="24"/>
              </w:rPr>
              <w:t>сточник энергии для активной жизни.</w:t>
            </w:r>
          </w:p>
        </w:tc>
        <w:tc>
          <w:tcPr>
            <w:tcW w:w="1537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3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F37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909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2" w:type="dxa"/>
          </w:tcPr>
          <w:p w:rsidR="00347D5E" w:rsidRPr="00A00F37" w:rsidRDefault="00347D5E" w:rsidP="00F15832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47D5E" w:rsidRPr="00A00F37" w:rsidRDefault="00347D5E" w:rsidP="00A541E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A541E8">
      <w:pPr>
        <w:pStyle w:val="a3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A541E8">
      <w:pPr>
        <w:pStyle w:val="a3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A541E8">
      <w:pPr>
        <w:pStyle w:val="a3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7D5E" w:rsidRPr="00A00F37" w:rsidRDefault="00347D5E" w:rsidP="00B118D8">
      <w:pPr>
        <w:pStyle w:val="a3"/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</w:p>
    <w:sectPr w:rsidR="00347D5E" w:rsidRPr="00A00F37" w:rsidSect="008E62B7">
      <w:footerReference w:type="even" r:id="rId7"/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4A8F" w:rsidRDefault="006E4A8F">
      <w:r>
        <w:separator/>
      </w:r>
    </w:p>
  </w:endnote>
  <w:endnote w:type="continuationSeparator" w:id="0">
    <w:p w:rsidR="006E4A8F" w:rsidRDefault="006E4A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7D5E" w:rsidRDefault="008A2F0C" w:rsidP="0093041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47D5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47D5E" w:rsidRDefault="00347D5E" w:rsidP="00B118D8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7D5E" w:rsidRDefault="008A2F0C" w:rsidP="0093041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47D5E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A8199B">
      <w:rPr>
        <w:rStyle w:val="a7"/>
        <w:noProof/>
      </w:rPr>
      <w:t>26</w:t>
    </w:r>
    <w:r>
      <w:rPr>
        <w:rStyle w:val="a7"/>
      </w:rPr>
      <w:fldChar w:fldCharType="end"/>
    </w:r>
  </w:p>
  <w:p w:rsidR="00347D5E" w:rsidRDefault="00347D5E" w:rsidP="00B118D8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4A8F" w:rsidRDefault="006E4A8F">
      <w:r>
        <w:separator/>
      </w:r>
    </w:p>
  </w:footnote>
  <w:footnote w:type="continuationSeparator" w:id="0">
    <w:p w:rsidR="006E4A8F" w:rsidRDefault="006E4A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63C0D"/>
    <w:multiLevelType w:val="multilevel"/>
    <w:tmpl w:val="ACB2D0D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sz w:val="22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Calibri" w:hAnsi="Calibri"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Calibri" w:hAnsi="Calibri"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Calibri" w:hAnsi="Calibri"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Calibri" w:hAnsi="Calibri"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Calibri" w:hAnsi="Calibri" w:cs="Times New Roman" w:hint="default"/>
        <w:sz w:val="22"/>
      </w:rPr>
    </w:lvl>
  </w:abstractNum>
  <w:abstractNum w:abstractNumId="1">
    <w:nsid w:val="0FC51A20"/>
    <w:multiLevelType w:val="hybridMultilevel"/>
    <w:tmpl w:val="9BA219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2847463"/>
    <w:multiLevelType w:val="hybridMultilevel"/>
    <w:tmpl w:val="9BA219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399076E"/>
    <w:multiLevelType w:val="hybridMultilevel"/>
    <w:tmpl w:val="9BA219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1BB4CE9"/>
    <w:multiLevelType w:val="multilevel"/>
    <w:tmpl w:val="ACB2D0D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sz w:val="22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Calibri" w:hAnsi="Calibri"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Calibri" w:hAnsi="Calibri"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Calibri" w:hAnsi="Calibri"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Calibri" w:hAnsi="Calibri"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Calibri" w:hAnsi="Calibri" w:cs="Times New Roman" w:hint="default"/>
        <w:sz w:val="22"/>
      </w:rPr>
    </w:lvl>
  </w:abstractNum>
  <w:abstractNum w:abstractNumId="5">
    <w:nsid w:val="22A9556D"/>
    <w:multiLevelType w:val="hybridMultilevel"/>
    <w:tmpl w:val="9BA219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1FA71F5"/>
    <w:multiLevelType w:val="hybridMultilevel"/>
    <w:tmpl w:val="9BA219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F851168"/>
    <w:multiLevelType w:val="hybridMultilevel"/>
    <w:tmpl w:val="9BA219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1A92314"/>
    <w:multiLevelType w:val="multilevel"/>
    <w:tmpl w:val="03F2CCA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445C3969"/>
    <w:multiLevelType w:val="hybridMultilevel"/>
    <w:tmpl w:val="E7B6B7B8"/>
    <w:lvl w:ilvl="0" w:tplc="66DEE49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>
    <w:nsid w:val="450C31E8"/>
    <w:multiLevelType w:val="hybridMultilevel"/>
    <w:tmpl w:val="9BA219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9894391"/>
    <w:multiLevelType w:val="hybridMultilevel"/>
    <w:tmpl w:val="AE3E36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D667EB5"/>
    <w:multiLevelType w:val="multilevel"/>
    <w:tmpl w:val="F5AAFF2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13">
    <w:nsid w:val="500C2D78"/>
    <w:multiLevelType w:val="hybridMultilevel"/>
    <w:tmpl w:val="862E32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1DF6AA4"/>
    <w:multiLevelType w:val="hybridMultilevel"/>
    <w:tmpl w:val="E104F54E"/>
    <w:lvl w:ilvl="0" w:tplc="0732445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624701A1"/>
    <w:multiLevelType w:val="hybridMultilevel"/>
    <w:tmpl w:val="D6A8804E"/>
    <w:lvl w:ilvl="0" w:tplc="041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6">
    <w:nsid w:val="630D3957"/>
    <w:multiLevelType w:val="multilevel"/>
    <w:tmpl w:val="ACB2D0D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sz w:val="22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Calibri" w:hAnsi="Calibri"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Calibri" w:hAnsi="Calibri"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Calibri" w:hAnsi="Calibri"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Calibri" w:hAnsi="Calibri"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Calibri" w:hAnsi="Calibri" w:cs="Times New Roman" w:hint="default"/>
        <w:sz w:val="22"/>
      </w:rPr>
    </w:lvl>
  </w:abstractNum>
  <w:abstractNum w:abstractNumId="17">
    <w:nsid w:val="7780297C"/>
    <w:multiLevelType w:val="hybridMultilevel"/>
    <w:tmpl w:val="AE3E36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7A7528E7"/>
    <w:multiLevelType w:val="hybridMultilevel"/>
    <w:tmpl w:val="8E6EA9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DA4463"/>
    <w:multiLevelType w:val="hybridMultilevel"/>
    <w:tmpl w:val="617427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5"/>
  </w:num>
  <w:num w:numId="2">
    <w:abstractNumId w:val="18"/>
  </w:num>
  <w:num w:numId="3">
    <w:abstractNumId w:val="11"/>
  </w:num>
  <w:num w:numId="4">
    <w:abstractNumId w:val="17"/>
  </w:num>
  <w:num w:numId="5">
    <w:abstractNumId w:val="13"/>
  </w:num>
  <w:num w:numId="6">
    <w:abstractNumId w:val="9"/>
  </w:num>
  <w:num w:numId="7">
    <w:abstractNumId w:val="14"/>
  </w:num>
  <w:num w:numId="8">
    <w:abstractNumId w:val="5"/>
  </w:num>
  <w:num w:numId="9">
    <w:abstractNumId w:val="1"/>
  </w:num>
  <w:num w:numId="10">
    <w:abstractNumId w:val="6"/>
  </w:num>
  <w:num w:numId="11">
    <w:abstractNumId w:val="10"/>
  </w:num>
  <w:num w:numId="12">
    <w:abstractNumId w:val="2"/>
  </w:num>
  <w:num w:numId="13">
    <w:abstractNumId w:val="7"/>
  </w:num>
  <w:num w:numId="14">
    <w:abstractNumId w:val="3"/>
  </w:num>
  <w:num w:numId="15">
    <w:abstractNumId w:val="4"/>
  </w:num>
  <w:num w:numId="16">
    <w:abstractNumId w:val="16"/>
  </w:num>
  <w:num w:numId="17">
    <w:abstractNumId w:val="0"/>
  </w:num>
  <w:num w:numId="18">
    <w:abstractNumId w:val="19"/>
  </w:num>
  <w:num w:numId="19">
    <w:abstractNumId w:val="8"/>
  </w:num>
  <w:num w:numId="2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7637"/>
    <w:rsid w:val="00007B51"/>
    <w:rsid w:val="000274C7"/>
    <w:rsid w:val="000643EA"/>
    <w:rsid w:val="00073FE7"/>
    <w:rsid w:val="000B63E4"/>
    <w:rsid w:val="00100BA8"/>
    <w:rsid w:val="001154C5"/>
    <w:rsid w:val="001202E3"/>
    <w:rsid w:val="00120523"/>
    <w:rsid w:val="00171042"/>
    <w:rsid w:val="00175705"/>
    <w:rsid w:val="001C3C4C"/>
    <w:rsid w:val="001C59B1"/>
    <w:rsid w:val="002447DF"/>
    <w:rsid w:val="002629B7"/>
    <w:rsid w:val="00263E3E"/>
    <w:rsid w:val="002932CC"/>
    <w:rsid w:val="00296A1A"/>
    <w:rsid w:val="00316438"/>
    <w:rsid w:val="00347D5E"/>
    <w:rsid w:val="00357FAF"/>
    <w:rsid w:val="003A4556"/>
    <w:rsid w:val="003F6D98"/>
    <w:rsid w:val="0044522F"/>
    <w:rsid w:val="0045217D"/>
    <w:rsid w:val="00477BB3"/>
    <w:rsid w:val="004965CD"/>
    <w:rsid w:val="004A6B0B"/>
    <w:rsid w:val="004B40A1"/>
    <w:rsid w:val="004C1255"/>
    <w:rsid w:val="005251B8"/>
    <w:rsid w:val="00536A01"/>
    <w:rsid w:val="00546F3D"/>
    <w:rsid w:val="00560011"/>
    <w:rsid w:val="005B7725"/>
    <w:rsid w:val="005D56DA"/>
    <w:rsid w:val="005F7604"/>
    <w:rsid w:val="00600937"/>
    <w:rsid w:val="006202CA"/>
    <w:rsid w:val="00635219"/>
    <w:rsid w:val="006728BB"/>
    <w:rsid w:val="006733F3"/>
    <w:rsid w:val="006E4A8F"/>
    <w:rsid w:val="006F04BC"/>
    <w:rsid w:val="006F7141"/>
    <w:rsid w:val="007038DC"/>
    <w:rsid w:val="00706EF5"/>
    <w:rsid w:val="007210BD"/>
    <w:rsid w:val="007214C4"/>
    <w:rsid w:val="00721D47"/>
    <w:rsid w:val="007224CC"/>
    <w:rsid w:val="00723DFC"/>
    <w:rsid w:val="00727AA7"/>
    <w:rsid w:val="007315B3"/>
    <w:rsid w:val="00742EEF"/>
    <w:rsid w:val="0078406F"/>
    <w:rsid w:val="007B692C"/>
    <w:rsid w:val="007E587B"/>
    <w:rsid w:val="007F4A46"/>
    <w:rsid w:val="008537D1"/>
    <w:rsid w:val="008608BB"/>
    <w:rsid w:val="00871EEA"/>
    <w:rsid w:val="00892D21"/>
    <w:rsid w:val="00893CB3"/>
    <w:rsid w:val="008A2F0C"/>
    <w:rsid w:val="008D0AA1"/>
    <w:rsid w:val="008E62B7"/>
    <w:rsid w:val="008F267F"/>
    <w:rsid w:val="008F7C2F"/>
    <w:rsid w:val="00907E1B"/>
    <w:rsid w:val="00930419"/>
    <w:rsid w:val="00936DCD"/>
    <w:rsid w:val="00980EEC"/>
    <w:rsid w:val="00997E61"/>
    <w:rsid w:val="009A14BC"/>
    <w:rsid w:val="009A1BA6"/>
    <w:rsid w:val="00A00B1C"/>
    <w:rsid w:val="00A00F37"/>
    <w:rsid w:val="00A541E8"/>
    <w:rsid w:val="00A8199B"/>
    <w:rsid w:val="00AA577D"/>
    <w:rsid w:val="00AC474B"/>
    <w:rsid w:val="00AD4459"/>
    <w:rsid w:val="00AD48ED"/>
    <w:rsid w:val="00AF134D"/>
    <w:rsid w:val="00B03245"/>
    <w:rsid w:val="00B118D8"/>
    <w:rsid w:val="00B7399F"/>
    <w:rsid w:val="00B82E4B"/>
    <w:rsid w:val="00BA3776"/>
    <w:rsid w:val="00BA5A86"/>
    <w:rsid w:val="00BD72D2"/>
    <w:rsid w:val="00BE6130"/>
    <w:rsid w:val="00C44C49"/>
    <w:rsid w:val="00C6366D"/>
    <w:rsid w:val="00CA1C8E"/>
    <w:rsid w:val="00CA597D"/>
    <w:rsid w:val="00CD283D"/>
    <w:rsid w:val="00CD5F53"/>
    <w:rsid w:val="00CE7C08"/>
    <w:rsid w:val="00D01CB4"/>
    <w:rsid w:val="00D05DC1"/>
    <w:rsid w:val="00D34297"/>
    <w:rsid w:val="00D668FD"/>
    <w:rsid w:val="00D72805"/>
    <w:rsid w:val="00D8749C"/>
    <w:rsid w:val="00DA23FD"/>
    <w:rsid w:val="00DC3BB9"/>
    <w:rsid w:val="00DE7403"/>
    <w:rsid w:val="00DF7A3D"/>
    <w:rsid w:val="00E30A08"/>
    <w:rsid w:val="00EA0109"/>
    <w:rsid w:val="00EC2F41"/>
    <w:rsid w:val="00EC7CEA"/>
    <w:rsid w:val="00EC7EF6"/>
    <w:rsid w:val="00EE6789"/>
    <w:rsid w:val="00F15832"/>
    <w:rsid w:val="00F369BC"/>
    <w:rsid w:val="00F83126"/>
    <w:rsid w:val="00F83AE6"/>
    <w:rsid w:val="00FA091A"/>
    <w:rsid w:val="00FD6298"/>
    <w:rsid w:val="00FE7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3E4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05DC1"/>
    <w:pPr>
      <w:ind w:left="720"/>
      <w:contextualSpacing/>
    </w:pPr>
  </w:style>
  <w:style w:type="table" w:styleId="a4">
    <w:name w:val="Table Grid"/>
    <w:basedOn w:val="a1"/>
    <w:uiPriority w:val="99"/>
    <w:rsid w:val="004B40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rsid w:val="00B118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3A4556"/>
    <w:rPr>
      <w:rFonts w:cs="Times New Roman"/>
      <w:lang w:eastAsia="en-US"/>
    </w:rPr>
  </w:style>
  <w:style w:type="character" w:styleId="a7">
    <w:name w:val="page number"/>
    <w:uiPriority w:val="99"/>
    <w:rsid w:val="00B118D8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26</Pages>
  <Words>4985</Words>
  <Characters>28420</Characters>
  <Application>Microsoft Office Word</Application>
  <DocSecurity>0</DocSecurity>
  <Lines>236</Lines>
  <Paragraphs>66</Paragraphs>
  <ScaleCrop>false</ScaleCrop>
  <Company/>
  <LinksUpToDate>false</LinksUpToDate>
  <CharactersWithSpaces>33339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1</cp:lastModifiedBy>
  <cp:revision>3</cp:revision>
  <dcterms:created xsi:type="dcterms:W3CDTF">2024-10-06T13:22:00Z</dcterms:created>
  <dcterms:modified xsi:type="dcterms:W3CDTF">2024-10-06T13:28:00Z</dcterms:modified>
</cp:coreProperties>
</file>