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CED" w:rsidRPr="00D17CED" w:rsidRDefault="00D17CED" w:rsidP="00D17CED">
      <w:pPr>
        <w:pStyle w:val="a3"/>
        <w:shd w:val="clear" w:color="auto" w:fill="FFFFFF"/>
        <w:spacing w:before="0" w:beforeAutospacing="0" w:after="93" w:afterAutospacing="0"/>
        <w:jc w:val="center"/>
        <w:rPr>
          <w:rFonts w:ascii="PT Astra Serif" w:hAnsi="PT Astra Serif" w:cs="Arial"/>
          <w:color w:val="000000"/>
          <w:sz w:val="20"/>
          <w:szCs w:val="20"/>
        </w:rPr>
      </w:pPr>
      <w:r>
        <w:rPr>
          <w:rFonts w:ascii="PT Astra Serif" w:hAnsi="PT Astra Serif" w:cs="Arial"/>
          <w:color w:val="000000"/>
          <w:sz w:val="20"/>
          <w:szCs w:val="20"/>
        </w:rPr>
        <w:t>Психологический тренинг для педагов</w:t>
      </w:r>
      <w:r w:rsidRPr="00D17CED">
        <w:rPr>
          <w:rFonts w:ascii="PT Astra Serif" w:hAnsi="PT Astra Serif" w:cs="Arial"/>
          <w:color w:val="000000"/>
          <w:sz w:val="20"/>
          <w:szCs w:val="20"/>
        </w:rPr>
        <w:t xml:space="preserve"> ДОУ</w:t>
      </w:r>
    </w:p>
    <w:p w:rsidR="00D17CED" w:rsidRPr="00D17CED" w:rsidRDefault="00D17CED" w:rsidP="00D17CED">
      <w:pPr>
        <w:pStyle w:val="a3"/>
        <w:shd w:val="clear" w:color="auto" w:fill="FFFFFF"/>
        <w:spacing w:before="0" w:beforeAutospacing="0" w:after="93" w:afterAutospacing="0"/>
        <w:jc w:val="center"/>
        <w:rPr>
          <w:rFonts w:ascii="PT Astra Serif" w:hAnsi="PT Astra Serif" w:cs="Arial"/>
          <w:color w:val="000000"/>
          <w:sz w:val="20"/>
          <w:szCs w:val="20"/>
        </w:rPr>
      </w:pPr>
      <w:r w:rsidRPr="00D17CED">
        <w:rPr>
          <w:rFonts w:ascii="PT Astra Serif" w:hAnsi="PT Astra Serif" w:cs="Arial"/>
          <w:b/>
          <w:bCs/>
          <w:color w:val="000000"/>
          <w:sz w:val="20"/>
          <w:szCs w:val="20"/>
          <w:u w:val="single"/>
        </w:rPr>
        <w:t xml:space="preserve">"Развитие </w:t>
      </w:r>
      <w:r w:rsidR="00CA2562">
        <w:rPr>
          <w:rFonts w:ascii="PT Astra Serif" w:hAnsi="PT Astra Serif" w:cs="Arial"/>
          <w:b/>
          <w:bCs/>
          <w:color w:val="000000"/>
          <w:sz w:val="20"/>
          <w:szCs w:val="20"/>
          <w:u w:val="single"/>
        </w:rPr>
        <w:t>творческого потенциала и пр</w:t>
      </w:r>
      <w:r w:rsidR="006D4D4B">
        <w:rPr>
          <w:rFonts w:ascii="PT Astra Serif" w:hAnsi="PT Astra Serif" w:cs="Arial"/>
          <w:b/>
          <w:bCs/>
          <w:color w:val="000000"/>
          <w:sz w:val="20"/>
          <w:szCs w:val="20"/>
          <w:u w:val="single"/>
        </w:rPr>
        <w:t>о</w:t>
      </w:r>
      <w:r w:rsidR="00CA2562">
        <w:rPr>
          <w:rFonts w:ascii="PT Astra Serif" w:hAnsi="PT Astra Serif" w:cs="Arial"/>
          <w:b/>
          <w:bCs/>
          <w:color w:val="000000"/>
          <w:sz w:val="20"/>
          <w:szCs w:val="20"/>
          <w:u w:val="single"/>
        </w:rPr>
        <w:t>филактика эмоционального выгорания педагогов</w:t>
      </w:r>
      <w:r w:rsidRPr="00D17CED">
        <w:rPr>
          <w:rFonts w:ascii="PT Astra Serif" w:hAnsi="PT Astra Serif" w:cs="Arial"/>
          <w:b/>
          <w:bCs/>
          <w:color w:val="000000"/>
          <w:sz w:val="20"/>
          <w:szCs w:val="20"/>
          <w:u w:val="single"/>
        </w:rPr>
        <w:t>".</w:t>
      </w:r>
    </w:p>
    <w:p w:rsidR="00D17CED" w:rsidRPr="00D17CED" w:rsidRDefault="00D17CED" w:rsidP="00D17CED">
      <w:pPr>
        <w:pStyle w:val="a3"/>
        <w:shd w:val="clear" w:color="auto" w:fill="FFFFFF"/>
        <w:spacing w:before="0" w:beforeAutospacing="0" w:after="93" w:afterAutospacing="0"/>
        <w:jc w:val="center"/>
        <w:rPr>
          <w:rFonts w:ascii="PT Astra Serif" w:hAnsi="PT Astra Serif" w:cs="Arial"/>
          <w:color w:val="000000"/>
          <w:sz w:val="20"/>
          <w:szCs w:val="20"/>
        </w:rPr>
      </w:pPr>
      <w:r w:rsidRPr="00D17CED">
        <w:rPr>
          <w:rFonts w:ascii="PT Astra Serif" w:hAnsi="PT Astra Serif" w:cs="Arial"/>
          <w:color w:val="000000"/>
          <w:sz w:val="20"/>
          <w:szCs w:val="20"/>
        </w:rPr>
        <w:t xml:space="preserve">(Ведущий: педагог-психолог </w:t>
      </w:r>
      <w:r>
        <w:rPr>
          <w:rFonts w:ascii="PT Astra Serif" w:hAnsi="PT Astra Serif" w:cs="Arial"/>
          <w:color w:val="000000"/>
          <w:sz w:val="20"/>
          <w:szCs w:val="20"/>
        </w:rPr>
        <w:t>Ларина О. В</w:t>
      </w:r>
      <w:r w:rsidRPr="00D17CED">
        <w:rPr>
          <w:rFonts w:ascii="PT Astra Serif" w:hAnsi="PT Astra Serif" w:cs="Arial"/>
          <w:color w:val="000000"/>
          <w:sz w:val="20"/>
          <w:szCs w:val="20"/>
        </w:rPr>
        <w:t>.)</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b/>
          <w:bCs/>
          <w:color w:val="000000"/>
          <w:sz w:val="20"/>
          <w:szCs w:val="20"/>
        </w:rPr>
        <w:t>Цель: </w:t>
      </w:r>
      <w:r w:rsidR="006D4D4B">
        <w:rPr>
          <w:rFonts w:ascii="PT Astra Serif" w:hAnsi="PT Astra Serif" w:cs="Arial"/>
          <w:color w:val="000000"/>
          <w:sz w:val="20"/>
          <w:szCs w:val="20"/>
        </w:rPr>
        <w:t>создание условий</w:t>
      </w:r>
      <w:r w:rsidRPr="00D17CED">
        <w:rPr>
          <w:rFonts w:ascii="PT Astra Serif" w:hAnsi="PT Astra Serif" w:cs="Arial"/>
          <w:color w:val="000000"/>
          <w:sz w:val="20"/>
          <w:szCs w:val="20"/>
        </w:rPr>
        <w:t xml:space="preserve"> для формирования у педагогов потребности в организации работы по развитию собственной креативности</w:t>
      </w:r>
      <w:r w:rsidR="00422E9C">
        <w:rPr>
          <w:rFonts w:ascii="PT Astra Serif" w:hAnsi="PT Astra Serif" w:cs="Arial"/>
          <w:color w:val="000000"/>
          <w:sz w:val="20"/>
          <w:szCs w:val="20"/>
        </w:rPr>
        <w:t>, профессионального мастерства</w:t>
      </w:r>
      <w:r w:rsidR="006D4D4B">
        <w:rPr>
          <w:rFonts w:ascii="PT Astra Serif" w:hAnsi="PT Astra Serif" w:cs="Arial"/>
          <w:color w:val="000000"/>
          <w:sz w:val="20"/>
          <w:szCs w:val="20"/>
        </w:rPr>
        <w:t xml:space="preserve">; </w:t>
      </w:r>
      <w:r w:rsidR="006D4D4B" w:rsidRPr="00D17CED">
        <w:rPr>
          <w:rFonts w:ascii="PT Astra Serif" w:hAnsi="PT Astra Serif" w:cs="Arial"/>
          <w:color w:val="000000"/>
          <w:sz w:val="20"/>
          <w:szCs w:val="20"/>
        </w:rPr>
        <w:t>профилактика синдрома эмоционального выгорания у педагогов ДОУ</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b/>
          <w:bCs/>
          <w:color w:val="000000"/>
          <w:sz w:val="20"/>
          <w:szCs w:val="20"/>
        </w:rPr>
        <w:t>Задачи</w:t>
      </w:r>
      <w:r w:rsidRPr="00D17CED">
        <w:rPr>
          <w:rFonts w:ascii="PT Astra Serif" w:hAnsi="PT Astra Serif" w:cs="Arial"/>
          <w:color w:val="000000"/>
          <w:sz w:val="20"/>
          <w:szCs w:val="20"/>
        </w:rPr>
        <w:t>:</w:t>
      </w:r>
    </w:p>
    <w:p w:rsidR="00D17CED" w:rsidRPr="00D17CED" w:rsidRDefault="006D4D4B" w:rsidP="00D17CED">
      <w:pPr>
        <w:pStyle w:val="a3"/>
        <w:numPr>
          <w:ilvl w:val="0"/>
          <w:numId w:val="1"/>
        </w:numPr>
        <w:shd w:val="clear" w:color="auto" w:fill="FFFFFF"/>
        <w:spacing w:before="0" w:beforeAutospacing="0" w:after="93" w:afterAutospacing="0"/>
        <w:rPr>
          <w:rFonts w:ascii="PT Astra Serif" w:hAnsi="PT Astra Serif" w:cs="Arial"/>
          <w:color w:val="000000"/>
          <w:sz w:val="20"/>
          <w:szCs w:val="20"/>
        </w:rPr>
      </w:pPr>
      <w:r>
        <w:rPr>
          <w:rFonts w:ascii="PT Astra Serif" w:hAnsi="PT Astra Serif" w:cs="Arial"/>
          <w:color w:val="000000"/>
          <w:sz w:val="20"/>
          <w:szCs w:val="20"/>
        </w:rPr>
        <w:t>создание в группе атмосферы</w:t>
      </w:r>
      <w:r w:rsidR="00D17CED" w:rsidRPr="00D17CED">
        <w:rPr>
          <w:rFonts w:ascii="PT Astra Serif" w:hAnsi="PT Astra Serif" w:cs="Arial"/>
          <w:color w:val="000000"/>
          <w:sz w:val="20"/>
          <w:szCs w:val="20"/>
        </w:rPr>
        <w:t xml:space="preserve"> эмоциональной свободы, открытости, дружелюбия и доверия друг к другу; </w:t>
      </w:r>
    </w:p>
    <w:p w:rsidR="00D17CED" w:rsidRPr="00D17CED" w:rsidRDefault="00D17CED" w:rsidP="00D17CED">
      <w:pPr>
        <w:pStyle w:val="a3"/>
        <w:numPr>
          <w:ilvl w:val="0"/>
          <w:numId w:val="1"/>
        </w:numPr>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формирование и развитие установки на самопознание и самооценку;</w:t>
      </w:r>
    </w:p>
    <w:p w:rsidR="00D17CED" w:rsidRPr="00D17CED" w:rsidRDefault="00D17CED" w:rsidP="00D17CED">
      <w:pPr>
        <w:pStyle w:val="a3"/>
        <w:numPr>
          <w:ilvl w:val="0"/>
          <w:numId w:val="1"/>
        </w:numPr>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активизация индивидуальных и творческих способностей;</w:t>
      </w:r>
    </w:p>
    <w:p w:rsidR="00D17CED" w:rsidRPr="00D17CED" w:rsidRDefault="00D17CED" w:rsidP="00D17CED">
      <w:pPr>
        <w:pStyle w:val="a3"/>
        <w:numPr>
          <w:ilvl w:val="0"/>
          <w:numId w:val="1"/>
        </w:numPr>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преодоление психологических барьеров, мешающих полноценному самовыражению;</w:t>
      </w:r>
    </w:p>
    <w:p w:rsidR="00D17CED" w:rsidRPr="00D17CED" w:rsidRDefault="00D17CED" w:rsidP="00D17CED">
      <w:pPr>
        <w:pStyle w:val="a3"/>
        <w:numPr>
          <w:ilvl w:val="0"/>
          <w:numId w:val="1"/>
        </w:numPr>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профилактика синдрома эмоционального выгорания у педагогов ДОУ.</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b/>
          <w:bCs/>
          <w:color w:val="000000"/>
          <w:sz w:val="20"/>
          <w:szCs w:val="20"/>
          <w:u w:val="single"/>
        </w:rPr>
        <w:t>Тренинг:</w:t>
      </w:r>
    </w:p>
    <w:p w:rsidR="00D17CED" w:rsidRPr="00D17CED" w:rsidRDefault="00D17CED" w:rsidP="00D17CED">
      <w:pPr>
        <w:pStyle w:val="a3"/>
        <w:shd w:val="clear" w:color="auto" w:fill="FFFFFF"/>
        <w:spacing w:before="0" w:beforeAutospacing="0" w:after="93" w:afterAutospacing="0"/>
        <w:jc w:val="center"/>
        <w:rPr>
          <w:rFonts w:ascii="PT Astra Serif" w:hAnsi="PT Astra Serif" w:cs="Arial"/>
          <w:color w:val="000000"/>
          <w:sz w:val="20"/>
          <w:szCs w:val="20"/>
        </w:rPr>
      </w:pPr>
      <w:r w:rsidRPr="00D17CED">
        <w:rPr>
          <w:rFonts w:ascii="PT Astra Serif" w:hAnsi="PT Astra Serif" w:cs="Arial"/>
          <w:b/>
          <w:bCs/>
          <w:color w:val="000000"/>
          <w:sz w:val="20"/>
          <w:szCs w:val="20"/>
          <w:u w:val="single"/>
        </w:rPr>
        <w:t>Вступительная часть:</w:t>
      </w:r>
    </w:p>
    <w:p w:rsidR="00D17CED" w:rsidRPr="00D17CED" w:rsidRDefault="00D17CED" w:rsidP="00D17CED">
      <w:pPr>
        <w:pStyle w:val="a3"/>
        <w:shd w:val="clear" w:color="auto" w:fill="FFFFFF"/>
        <w:spacing w:before="0" w:beforeAutospacing="0" w:after="93" w:afterAutospacing="0"/>
        <w:jc w:val="center"/>
        <w:rPr>
          <w:rFonts w:ascii="PT Astra Serif" w:hAnsi="PT Astra Serif" w:cs="Arial"/>
          <w:color w:val="000000"/>
          <w:sz w:val="20"/>
          <w:szCs w:val="20"/>
        </w:rPr>
      </w:pP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Уважаемые коллеги, сегодня у нас занятие на тему:</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b/>
          <w:bCs/>
          <w:color w:val="000000"/>
          <w:sz w:val="20"/>
          <w:szCs w:val="20"/>
        </w:rPr>
        <w:t>«Развитие творческого потенциала педагога».</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В последнее время такие слова как </w:t>
      </w:r>
      <w:r w:rsidRPr="00D17CED">
        <w:rPr>
          <w:rFonts w:ascii="PT Astra Serif" w:hAnsi="PT Astra Serif" w:cs="Arial"/>
          <w:b/>
          <w:bCs/>
          <w:color w:val="000000"/>
          <w:sz w:val="20"/>
          <w:szCs w:val="20"/>
        </w:rPr>
        <w:t>«творчество» и «креативность</w:t>
      </w:r>
      <w:r w:rsidRPr="00D17CED">
        <w:rPr>
          <w:rFonts w:ascii="PT Astra Serif" w:hAnsi="PT Astra Serif" w:cs="Arial"/>
          <w:color w:val="000000"/>
          <w:sz w:val="20"/>
          <w:szCs w:val="20"/>
        </w:rPr>
        <w:t>» прочно вошли в наш обиход. Современное общество требует от человека умения быстро принимать важные решения, самостоятельно выбирать пути и возможности своего развития. Человеку с творческим складом ума легче найти </w:t>
      </w:r>
      <w:r w:rsidRPr="00D17CED">
        <w:rPr>
          <w:rFonts w:ascii="PT Astra Serif" w:hAnsi="PT Astra Serif" w:cs="Arial"/>
          <w:b/>
          <w:bCs/>
          <w:color w:val="000000"/>
          <w:sz w:val="20"/>
          <w:szCs w:val="20"/>
        </w:rPr>
        <w:t>творческую «изюминку»</w:t>
      </w:r>
      <w:r w:rsidRPr="00D17CED">
        <w:rPr>
          <w:rFonts w:ascii="PT Astra Serif" w:hAnsi="PT Astra Serif" w:cs="Arial"/>
          <w:color w:val="000000"/>
          <w:sz w:val="20"/>
          <w:szCs w:val="20"/>
        </w:rPr>
        <w:t> в любом деле, увлечься любой работой и достичь высоких результатов!!!</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Отечественный </w:t>
      </w:r>
      <w:r w:rsidRPr="00D17CED">
        <w:rPr>
          <w:rFonts w:ascii="PT Astra Serif" w:hAnsi="PT Astra Serif" w:cs="Arial"/>
          <w:b/>
          <w:bCs/>
          <w:color w:val="000000"/>
          <w:sz w:val="20"/>
          <w:szCs w:val="20"/>
        </w:rPr>
        <w:t>философ Н.А. Бердяев</w:t>
      </w:r>
      <w:r w:rsidRPr="00D17CED">
        <w:rPr>
          <w:rFonts w:ascii="PT Astra Serif" w:hAnsi="PT Astra Serif" w:cs="Arial"/>
          <w:color w:val="000000"/>
          <w:sz w:val="20"/>
          <w:szCs w:val="20"/>
        </w:rPr>
        <w:t> отмечал, что </w:t>
      </w:r>
      <w:r w:rsidRPr="00D17CED">
        <w:rPr>
          <w:rFonts w:ascii="PT Astra Serif" w:hAnsi="PT Astra Serif" w:cs="Arial"/>
          <w:b/>
          <w:bCs/>
          <w:color w:val="000000"/>
          <w:sz w:val="20"/>
          <w:szCs w:val="20"/>
        </w:rPr>
        <w:t>«к творчеству призван всякий человек, оно пронизывает практически все виды человеческой деятельности». </w:t>
      </w:r>
      <w:r w:rsidRPr="00D17CED">
        <w:rPr>
          <w:rFonts w:ascii="PT Astra Serif" w:hAnsi="PT Astra Serif" w:cs="Arial"/>
          <w:color w:val="000000"/>
          <w:sz w:val="20"/>
          <w:szCs w:val="20"/>
        </w:rPr>
        <w:t>По мнению </w:t>
      </w:r>
      <w:r w:rsidRPr="00D17CED">
        <w:rPr>
          <w:rFonts w:ascii="PT Astra Serif" w:hAnsi="PT Astra Serif" w:cs="Arial"/>
          <w:b/>
          <w:bCs/>
          <w:color w:val="000000"/>
          <w:sz w:val="20"/>
          <w:szCs w:val="20"/>
        </w:rPr>
        <w:t>философа С.С. Гольдентрихта</w:t>
      </w:r>
      <w:r w:rsidRPr="00D17CED">
        <w:rPr>
          <w:rFonts w:ascii="PT Astra Serif" w:hAnsi="PT Astra Serif" w:cs="Arial"/>
          <w:color w:val="000000"/>
          <w:sz w:val="20"/>
          <w:szCs w:val="20"/>
        </w:rPr>
        <w:t>, сущность творчества несовместима с деятельностью, враждебной человеку.</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По мнению </w:t>
      </w:r>
      <w:r w:rsidRPr="00D17CED">
        <w:rPr>
          <w:rFonts w:ascii="PT Astra Serif" w:hAnsi="PT Astra Serif" w:cs="Arial"/>
          <w:b/>
          <w:bCs/>
          <w:color w:val="000000"/>
          <w:sz w:val="20"/>
          <w:szCs w:val="20"/>
        </w:rPr>
        <w:t>Василия Александровича Сухомлинского «Только творческий педагог может развить творческое начало в ребёнке».</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Так что же такое «творческий потенциал»?</w:t>
      </w:r>
    </w:p>
    <w:p w:rsidR="00D17CED" w:rsidRPr="00D17CED" w:rsidRDefault="00D17CED" w:rsidP="00D17CED">
      <w:pPr>
        <w:pStyle w:val="a3"/>
        <w:shd w:val="clear" w:color="auto" w:fill="FFFFFF"/>
        <w:spacing w:before="0" w:beforeAutospacing="0" w:after="93" w:afterAutospacing="0"/>
        <w:rPr>
          <w:rFonts w:ascii="PT Astra Serif" w:hAnsi="PT Astra Serif" w:cs="Arial"/>
          <w:color w:val="000000"/>
          <w:sz w:val="20"/>
          <w:szCs w:val="20"/>
        </w:rPr>
      </w:pPr>
      <w:r w:rsidRPr="00D17CED">
        <w:rPr>
          <w:rFonts w:ascii="PT Astra Serif" w:hAnsi="PT Astra Serif" w:cs="Arial"/>
          <w:color w:val="000000"/>
          <w:sz w:val="20"/>
          <w:szCs w:val="20"/>
        </w:rPr>
        <w:t>По мнению Николая Александровича Бердяева </w:t>
      </w:r>
      <w:r w:rsidRPr="00D17CED">
        <w:rPr>
          <w:rFonts w:ascii="PT Astra Serif" w:hAnsi="PT Astra Serif" w:cs="Arial"/>
          <w:b/>
          <w:bCs/>
          <w:color w:val="000000"/>
          <w:sz w:val="20"/>
          <w:szCs w:val="20"/>
        </w:rPr>
        <w:t>« Творческий потенциал — это динамическое, интегративное свойство личности, являющееся предпосылкой и результатом творческой деятельности, определяющее направленность, готовность и способность личности к самореализации».</w:t>
      </w:r>
    </w:p>
    <w:p w:rsidR="00D17CED" w:rsidRPr="00374C95" w:rsidRDefault="00D17CED" w:rsidP="00D17CED">
      <w:pPr>
        <w:pStyle w:val="a3"/>
        <w:shd w:val="clear" w:color="auto" w:fill="FFFFFF"/>
        <w:spacing w:before="0" w:beforeAutospacing="0" w:after="93" w:afterAutospacing="0"/>
        <w:rPr>
          <w:rFonts w:ascii="PT Astra Serif" w:hAnsi="PT Astra Serif" w:cs="Arial"/>
          <w:b/>
          <w:bCs/>
          <w:color w:val="000000"/>
          <w:sz w:val="20"/>
          <w:szCs w:val="20"/>
        </w:rPr>
      </w:pPr>
      <w:r w:rsidRPr="00D17CED">
        <w:rPr>
          <w:rFonts w:ascii="PT Astra Serif" w:hAnsi="PT Astra Serif" w:cs="Arial"/>
          <w:color w:val="000000"/>
          <w:sz w:val="20"/>
          <w:szCs w:val="20"/>
        </w:rPr>
        <w:t>Мне ближе следующее определение </w:t>
      </w:r>
      <w:r w:rsidRPr="00D17CED">
        <w:rPr>
          <w:rFonts w:ascii="PT Astra Serif" w:hAnsi="PT Astra Serif" w:cs="Arial"/>
          <w:b/>
          <w:bCs/>
          <w:color w:val="000000"/>
          <w:sz w:val="20"/>
          <w:szCs w:val="20"/>
        </w:rPr>
        <w:t>«Творческий потенциал – совокупность качеств человека, определяющих возможность и границы его участия в определённой деятельности».</w:t>
      </w:r>
    </w:p>
    <w:p w:rsidR="00374C95" w:rsidRPr="00374C95" w:rsidRDefault="00374C95" w:rsidP="00D17CED">
      <w:pPr>
        <w:pStyle w:val="a3"/>
        <w:shd w:val="clear" w:color="auto" w:fill="FFFFFF"/>
        <w:spacing w:before="0" w:beforeAutospacing="0" w:after="93" w:afterAutospacing="0"/>
        <w:rPr>
          <w:rFonts w:ascii="PT Astra Serif" w:hAnsi="PT Astra Serif" w:cs="Arial"/>
          <w:color w:val="000000"/>
          <w:sz w:val="20"/>
          <w:szCs w:val="20"/>
        </w:rPr>
      </w:pPr>
    </w:p>
    <w:p w:rsidR="00085DCA" w:rsidRPr="00085DCA" w:rsidRDefault="00085DCA" w:rsidP="00085DCA">
      <w:pPr>
        <w:pStyle w:val="a3"/>
        <w:shd w:val="clear" w:color="auto" w:fill="FFFFFF"/>
        <w:spacing w:before="0" w:beforeAutospacing="0" w:after="93" w:afterAutospacing="0"/>
        <w:jc w:val="center"/>
        <w:rPr>
          <w:rFonts w:ascii="PT Astra Serif" w:hAnsi="PT Astra Serif" w:cs="Arial"/>
          <w:color w:val="000000"/>
          <w:sz w:val="20"/>
          <w:szCs w:val="20"/>
        </w:rPr>
      </w:pPr>
      <w:r w:rsidRPr="00085DCA">
        <w:rPr>
          <w:rFonts w:ascii="PT Astra Serif" w:hAnsi="PT Astra Serif" w:cs="Arial"/>
          <w:b/>
          <w:bCs/>
          <w:color w:val="000000"/>
          <w:sz w:val="20"/>
          <w:szCs w:val="20"/>
          <w:u w:val="single"/>
        </w:rPr>
        <w:t>Практическая часть:</w:t>
      </w:r>
    </w:p>
    <w:p w:rsidR="00085DCA" w:rsidRPr="00085DCA" w:rsidRDefault="00085DCA" w:rsidP="00085DCA">
      <w:pPr>
        <w:pStyle w:val="a3"/>
        <w:shd w:val="clear" w:color="auto" w:fill="FFFFFF"/>
        <w:spacing w:before="0" w:beforeAutospacing="0" w:after="93" w:afterAutospacing="0"/>
        <w:jc w:val="center"/>
        <w:rPr>
          <w:rFonts w:ascii="PT Astra Serif" w:hAnsi="PT Astra Serif" w:cs="Arial"/>
          <w:color w:val="000000"/>
          <w:sz w:val="20"/>
          <w:szCs w:val="20"/>
        </w:rPr>
      </w:pPr>
    </w:p>
    <w:p w:rsidR="00085DCA" w:rsidRDefault="00085DCA" w:rsidP="00085DCA">
      <w:pPr>
        <w:pStyle w:val="a3"/>
        <w:shd w:val="clear" w:color="auto" w:fill="FFFFFF"/>
        <w:spacing w:before="0" w:beforeAutospacing="0" w:after="93" w:afterAutospacing="0"/>
        <w:rPr>
          <w:rFonts w:ascii="PT Astra Serif" w:hAnsi="PT Astra Serif" w:cs="Arial"/>
          <w:color w:val="000000"/>
          <w:sz w:val="20"/>
          <w:szCs w:val="20"/>
        </w:rPr>
      </w:pPr>
      <w:r w:rsidRPr="00085DCA">
        <w:rPr>
          <w:rFonts w:ascii="PT Astra Serif" w:hAnsi="PT Astra Serif" w:cs="Arial"/>
          <w:color w:val="000000"/>
          <w:sz w:val="20"/>
          <w:szCs w:val="20"/>
        </w:rPr>
        <w:t>Мне бы хотелось подробнее остановиться на практическом примере одной из форм работы по развитию творческого потенциала педагогов ДОУ через использование психотренинговых информационно-практических занятий. </w:t>
      </w:r>
      <w:r w:rsidRPr="00085DCA">
        <w:rPr>
          <w:rFonts w:ascii="PT Astra Serif" w:hAnsi="PT Astra Serif" w:cs="Arial"/>
          <w:b/>
          <w:bCs/>
          <w:color w:val="000000"/>
          <w:sz w:val="20"/>
          <w:szCs w:val="20"/>
        </w:rPr>
        <w:t>Сегодня мы будем стараться активно проявлять креативные качества:</w:t>
      </w:r>
      <w:r w:rsidRPr="00085DCA">
        <w:rPr>
          <w:rFonts w:ascii="PT Astra Serif" w:hAnsi="PT Astra Serif" w:cs="Arial"/>
          <w:color w:val="000000"/>
          <w:sz w:val="20"/>
          <w:szCs w:val="20"/>
        </w:rPr>
        <w:t> гибкость мышления, изобретательность, наблюдательность и воображение.</w:t>
      </w:r>
    </w:p>
    <w:p w:rsidR="007E192F" w:rsidRPr="007E192F" w:rsidRDefault="007E192F" w:rsidP="00085DCA">
      <w:pPr>
        <w:pStyle w:val="a3"/>
        <w:shd w:val="clear" w:color="auto" w:fill="FFFFFF"/>
        <w:spacing w:before="0" w:beforeAutospacing="0" w:after="93" w:afterAutospacing="0"/>
        <w:rPr>
          <w:rFonts w:ascii="PT Astra Serif" w:hAnsi="PT Astra Serif" w:cs="Arial"/>
          <w:b/>
          <w:i/>
          <w:color w:val="000000"/>
          <w:sz w:val="20"/>
          <w:szCs w:val="20"/>
          <w:u w:val="single"/>
        </w:rPr>
      </w:pPr>
      <w:r w:rsidRPr="007E192F">
        <w:rPr>
          <w:rFonts w:ascii="PT Astra Serif" w:hAnsi="PT Astra Serif" w:cs="Arial"/>
          <w:b/>
          <w:i/>
          <w:color w:val="000000"/>
          <w:sz w:val="20"/>
          <w:szCs w:val="20"/>
          <w:u w:val="single"/>
        </w:rPr>
        <w:t>Встреча 1</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Pr>
          <w:rStyle w:val="c2"/>
          <w:rFonts w:ascii="PT Astra Serif" w:hAnsi="PT Astra Serif"/>
          <w:b/>
          <w:bCs/>
          <w:color w:val="000000"/>
          <w:sz w:val="20"/>
          <w:szCs w:val="20"/>
        </w:rPr>
        <w:t>П</w:t>
      </w:r>
      <w:r w:rsidRPr="006C02C0">
        <w:rPr>
          <w:rStyle w:val="c2"/>
          <w:rFonts w:ascii="PT Astra Serif" w:hAnsi="PT Astra Serif"/>
          <w:b/>
          <w:bCs/>
          <w:color w:val="000000"/>
          <w:sz w:val="20"/>
          <w:szCs w:val="20"/>
        </w:rPr>
        <w:t>равил</w:t>
      </w:r>
      <w:r>
        <w:rPr>
          <w:rStyle w:val="c2"/>
          <w:rFonts w:ascii="PT Astra Serif" w:hAnsi="PT Astra Serif"/>
          <w:b/>
          <w:bCs/>
          <w:color w:val="000000"/>
          <w:sz w:val="20"/>
          <w:szCs w:val="20"/>
        </w:rPr>
        <w:t>а</w:t>
      </w:r>
      <w:r w:rsidRPr="006C02C0">
        <w:rPr>
          <w:rStyle w:val="c2"/>
          <w:rFonts w:ascii="PT Astra Serif" w:hAnsi="PT Astra Serif"/>
          <w:b/>
          <w:bCs/>
          <w:color w:val="000000"/>
          <w:sz w:val="20"/>
          <w:szCs w:val="20"/>
        </w:rPr>
        <w:t xml:space="preserve"> работы в группе</w:t>
      </w:r>
      <w:r>
        <w:rPr>
          <w:rStyle w:val="c2"/>
          <w:rFonts w:ascii="PT Astra Serif" w:hAnsi="PT Astra Serif"/>
          <w:b/>
          <w:bCs/>
          <w:color w:val="000000"/>
          <w:sz w:val="20"/>
          <w:szCs w:val="20"/>
        </w:rPr>
        <w:t>:</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«Доверительный стиль общения» (одно из его отличий - называние друг друга на «ты», что психологически уравнивает всех членов группы и ведущего).</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«Общение по принципу «здесь и теперь» (говорить только о том, что волнует участников в данный момент, и обсуждать то, что происходит в группе).</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Правило «Поднятой руки» - желающий высказаться поднимает руку, никто из участников не перебивает говорящего.</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Очередность высказываний (когда один говорит, другой ожидает своей очереди).</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lastRenderedPageBreak/>
        <w:t>- «Безоценочное восприятие партнера» - не давать оценок другим участникам тренинга, если они об этом не просят.</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«Персонификация высказываний» (отказ от безличных речевых форм, помогающих людям в повседневном общении скрывать собственную позицию и уходить от ответственности, свои суждения выдвигать в форме «Я считаю...», «Я думаю...»).</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«Искренность в общении» (говорить только то, что действительно чувствуем, или молчать; открыто выражать свои чувства по отношению к действиям других участников).</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«Конфиденциальность» (происходящее на занятии не выносится за пределы группы, что способствует раскрытию участников).</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«Определение сильных сторон личности» (в ходе обсуждения обязательно подчеркивать положительные качества выступившего).</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Активность (время тренинга регламентировано, поэтому для максимальной эффективности мы должны работать активно).</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Правило «стоп» (я не хочу о чём-то высказываться, я передаю слово другому).</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Затем идет коллективное обсуждение этих правил: что-то можно исправить, что-то добавить и в дальнейшем пользоваться только этими принятыми нормами обращения.</w:t>
      </w:r>
    </w:p>
    <w:p w:rsidR="006C02C0" w:rsidRPr="006C02C0" w:rsidRDefault="006C02C0" w:rsidP="006C02C0">
      <w:pPr>
        <w:pStyle w:val="c1"/>
        <w:shd w:val="clear" w:color="auto" w:fill="FFFFFF"/>
        <w:spacing w:before="0" w:beforeAutospacing="0" w:after="0" w:afterAutospacing="0"/>
        <w:jc w:val="both"/>
        <w:rPr>
          <w:rFonts w:ascii="PT Astra Serif" w:hAnsi="PT Astra Serif" w:cs="Calibri"/>
          <w:color w:val="000000"/>
          <w:sz w:val="20"/>
          <w:szCs w:val="20"/>
        </w:rPr>
      </w:pPr>
      <w:r w:rsidRPr="006C02C0">
        <w:rPr>
          <w:rStyle w:val="c0"/>
          <w:rFonts w:ascii="PT Astra Serif" w:hAnsi="PT Astra Serif"/>
          <w:color w:val="000000"/>
          <w:sz w:val="20"/>
          <w:szCs w:val="20"/>
        </w:rPr>
        <w:t xml:space="preserve">Принятые правила записываются мелом на доске или фломастером на специальных листах; они всегда присутствуют в помещении, где работает группа, постепенно пополняются, что облегчает возможность возвращаться к ним по мере необходимости. </w:t>
      </w:r>
    </w:p>
    <w:p w:rsidR="006C02C0" w:rsidRPr="00085DCA" w:rsidRDefault="006C02C0" w:rsidP="00085DCA">
      <w:pPr>
        <w:pStyle w:val="a3"/>
        <w:shd w:val="clear" w:color="auto" w:fill="FFFFFF"/>
        <w:spacing w:before="0" w:beforeAutospacing="0" w:after="93" w:afterAutospacing="0"/>
        <w:rPr>
          <w:rFonts w:ascii="PT Astra Serif" w:hAnsi="PT Astra Serif" w:cs="Arial"/>
          <w:color w:val="000000"/>
          <w:sz w:val="20"/>
          <w:szCs w:val="20"/>
        </w:rPr>
      </w:pPr>
    </w:p>
    <w:p w:rsidR="00085DCA" w:rsidRPr="00085DCA" w:rsidRDefault="00085DCA" w:rsidP="00085DCA">
      <w:pPr>
        <w:pStyle w:val="a3"/>
        <w:shd w:val="clear" w:color="auto" w:fill="FFFFFF"/>
        <w:spacing w:before="0" w:beforeAutospacing="0" w:after="93" w:afterAutospacing="0"/>
        <w:jc w:val="center"/>
        <w:rPr>
          <w:rFonts w:ascii="PT Astra Serif" w:hAnsi="PT Astra Serif" w:cs="Arial"/>
          <w:color w:val="000000"/>
          <w:sz w:val="20"/>
          <w:szCs w:val="20"/>
        </w:rPr>
      </w:pPr>
      <w:r w:rsidRPr="00085DCA">
        <w:rPr>
          <w:rFonts w:ascii="PT Astra Serif" w:hAnsi="PT Astra Serif" w:cs="Arial"/>
          <w:b/>
          <w:bCs/>
          <w:color w:val="000000"/>
          <w:sz w:val="20"/>
          <w:szCs w:val="20"/>
          <w:u w:val="single"/>
        </w:rPr>
        <w:t>1.Игра «Алфавит»</w:t>
      </w:r>
      <w:r w:rsidRPr="00085DCA">
        <w:rPr>
          <w:rFonts w:ascii="PT Astra Serif" w:hAnsi="PT Astra Serif" w:cs="Arial"/>
          <w:b/>
          <w:bCs/>
          <w:color w:val="000000"/>
          <w:sz w:val="20"/>
          <w:szCs w:val="20"/>
        </w:rPr>
        <w:t> </w:t>
      </w:r>
    </w:p>
    <w:p w:rsidR="00085DCA" w:rsidRPr="00085DCA" w:rsidRDefault="00085DCA" w:rsidP="00085DCA">
      <w:pPr>
        <w:pStyle w:val="a3"/>
        <w:shd w:val="clear" w:color="auto" w:fill="FFFFFF"/>
        <w:spacing w:before="0" w:beforeAutospacing="0" w:after="93" w:afterAutospacing="0"/>
        <w:rPr>
          <w:rFonts w:ascii="PT Astra Serif" w:hAnsi="PT Astra Serif" w:cs="Arial"/>
          <w:color w:val="000000"/>
          <w:sz w:val="20"/>
          <w:szCs w:val="20"/>
        </w:rPr>
      </w:pPr>
      <w:r w:rsidRPr="00085DCA">
        <w:rPr>
          <w:rFonts w:ascii="PT Astra Serif" w:hAnsi="PT Astra Serif" w:cs="Arial"/>
          <w:color w:val="000000"/>
          <w:sz w:val="20"/>
          <w:szCs w:val="20"/>
        </w:rPr>
        <w:t>Участники сидят по кругу. Для выполнения этого упражнения нам понадобится знание алфавита. Все его помнят? Я начну и скажу существтельное, начинающееся на букву «А». Далее по кругу, каждый должен сказать слово-ассоциацию, возникшую у него в ответ на прозвучавшее слово, но только начинающееся на букву «Б». Пусть это тоже будет существительное. Далее следующий называет свое слово-ассоциацию, начинающееся на букву «В» и так далее. Таким образом, у нас получится ряд существительных, начальные буквы которых составят алфавит. </w:t>
      </w:r>
      <w:r w:rsidRPr="00085DCA">
        <w:rPr>
          <w:rFonts w:ascii="PT Astra Serif" w:hAnsi="PT Astra Serif" w:cs="Arial"/>
          <w:color w:val="000000"/>
          <w:sz w:val="20"/>
          <w:szCs w:val="20"/>
        </w:rPr>
        <w:br/>
        <w:t>Это упражнение, с одной стороны, направлено на развитие способности привлекать из своего опыта необходимую информацию, на совершенствование ассоциативных механизмов мышления; с другой стороны, характер задания таков, что требуется одновременной работы левого (надо следить за последовательностью букв в алфавите) и правого (возникают ассоциации) полушарий головного мозга. Кроме того, происходит тренировка беглости мышления.</w:t>
      </w:r>
    </w:p>
    <w:p w:rsidR="00CC3276" w:rsidRPr="00CC3276" w:rsidRDefault="00374C95" w:rsidP="00CC3276">
      <w:pPr>
        <w:pStyle w:val="a3"/>
        <w:shd w:val="clear" w:color="auto" w:fill="FFFFFF"/>
        <w:spacing w:before="0" w:beforeAutospacing="0" w:after="93" w:afterAutospacing="0"/>
        <w:jc w:val="center"/>
        <w:rPr>
          <w:rFonts w:ascii="PT Astra Serif" w:hAnsi="PT Astra Serif" w:cs="Arial"/>
          <w:color w:val="000000"/>
          <w:sz w:val="20"/>
          <w:szCs w:val="20"/>
        </w:rPr>
      </w:pPr>
      <w:r w:rsidRPr="00422E9C">
        <w:rPr>
          <w:rFonts w:ascii="PT Astra Serif" w:hAnsi="PT Astra Serif" w:cs="Arial"/>
          <w:b/>
          <w:bCs/>
          <w:color w:val="000000"/>
          <w:sz w:val="20"/>
          <w:szCs w:val="20"/>
          <w:u w:val="single"/>
        </w:rPr>
        <w:t>2</w:t>
      </w:r>
      <w:r>
        <w:rPr>
          <w:rFonts w:ascii="PT Astra Serif" w:hAnsi="PT Astra Serif" w:cs="Arial"/>
          <w:b/>
          <w:bCs/>
          <w:color w:val="000000"/>
          <w:sz w:val="20"/>
          <w:szCs w:val="20"/>
          <w:u w:val="single"/>
        </w:rPr>
        <w:t>.</w:t>
      </w:r>
      <w:r w:rsidR="00CC3276" w:rsidRPr="00CC3276">
        <w:rPr>
          <w:rFonts w:ascii="PT Astra Serif" w:hAnsi="PT Astra Serif" w:cs="Arial"/>
          <w:b/>
          <w:bCs/>
          <w:color w:val="000000"/>
          <w:sz w:val="20"/>
          <w:szCs w:val="20"/>
          <w:u w:val="single"/>
        </w:rPr>
        <w:t>Упражнение «Сочиняем стихи»</w:t>
      </w:r>
    </w:p>
    <w:p w:rsidR="00CC3276" w:rsidRPr="00CC3276" w:rsidRDefault="00CC3276" w:rsidP="00CC3276">
      <w:pPr>
        <w:pStyle w:val="a3"/>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Дано начало стихотворение, нужно придумать окончание (на выполнение дается 5 минут):</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Утром настроение плохое,  глаз накрасить не могу никак…</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Вместе с мужем мы собрались выйти вдруг куда - нибудь…</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Весной везде повсюду лужи, в ручьях кораблики плывут…</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Я решила похудеть, села на диету…</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После смены я решила быстренько уйти домой…</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Всех решила удивить и французский суп сварить…</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Родители, часто сердясь и бранясь, с ребенком теряют душевную связь…</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Усажу детей в кружок, будем мы учить стишок…</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Наступает Новый год. Что же нас коллеги ждёт?...</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Сын пришёл домой из школы и с порога говорит…</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Себе радость захотела сделать я под Новый год…</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Дачу я себе куплю и цветочки посажу…</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Отпуск уж не за горами. Не слетать ли мне в Майями?...</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Сяду на заваленку, семок погрызу…</w:t>
      </w:r>
    </w:p>
    <w:p w:rsidR="00CC3276" w:rsidRP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Хочу мужа, хочу мужа, хочу мужа я. Принца, герцога, барона или короля…</w:t>
      </w:r>
    </w:p>
    <w:p w:rsidR="00CC3276" w:rsidRDefault="00CC3276" w:rsidP="00CC3276">
      <w:pPr>
        <w:pStyle w:val="a3"/>
        <w:numPr>
          <w:ilvl w:val="0"/>
          <w:numId w:val="2"/>
        </w:numPr>
        <w:shd w:val="clear" w:color="auto" w:fill="FFFFFF"/>
        <w:spacing w:before="0" w:beforeAutospacing="0" w:after="93" w:afterAutospacing="0"/>
        <w:rPr>
          <w:rFonts w:ascii="PT Astra Serif" w:hAnsi="PT Astra Serif" w:cs="Arial"/>
          <w:color w:val="000000"/>
          <w:sz w:val="20"/>
          <w:szCs w:val="20"/>
        </w:rPr>
      </w:pPr>
      <w:r w:rsidRPr="00CC3276">
        <w:rPr>
          <w:rFonts w:ascii="PT Astra Serif" w:hAnsi="PT Astra Serif" w:cs="Arial"/>
          <w:color w:val="000000"/>
          <w:sz w:val="20"/>
          <w:szCs w:val="20"/>
        </w:rPr>
        <w:t>Я сегодня хороша, остроумна, весела. Денег много получила…</w:t>
      </w:r>
    </w:p>
    <w:p w:rsidR="001F1B2A" w:rsidRPr="00CC3276" w:rsidRDefault="001F1B2A" w:rsidP="001F1B2A">
      <w:pPr>
        <w:pStyle w:val="a3"/>
        <w:shd w:val="clear" w:color="auto" w:fill="FFFFFF"/>
        <w:spacing w:before="0" w:beforeAutospacing="0" w:after="93" w:afterAutospacing="0"/>
        <w:ind w:left="720"/>
        <w:rPr>
          <w:rFonts w:ascii="PT Astra Serif" w:hAnsi="PT Astra Serif" w:cs="Arial"/>
          <w:color w:val="000000"/>
          <w:sz w:val="20"/>
          <w:szCs w:val="20"/>
        </w:rPr>
      </w:pPr>
    </w:p>
    <w:p w:rsidR="001F1B2A" w:rsidRPr="00BF7E1F" w:rsidRDefault="00BF7E1F" w:rsidP="00BF7E1F">
      <w:pPr>
        <w:pStyle w:val="c1"/>
        <w:shd w:val="clear" w:color="auto" w:fill="FFFFFF"/>
        <w:spacing w:before="0" w:beforeAutospacing="0" w:after="0" w:afterAutospacing="0"/>
        <w:ind w:left="720"/>
        <w:jc w:val="center"/>
        <w:rPr>
          <w:rStyle w:val="c2"/>
          <w:rFonts w:ascii="PT Astra Serif" w:hAnsi="PT Astra Serif"/>
          <w:b/>
          <w:bCs/>
          <w:color w:val="000000"/>
          <w:sz w:val="20"/>
          <w:szCs w:val="20"/>
          <w:u w:val="single"/>
        </w:rPr>
      </w:pPr>
      <w:r w:rsidRPr="00BF7E1F">
        <w:rPr>
          <w:rStyle w:val="c2"/>
          <w:rFonts w:ascii="PT Astra Serif" w:hAnsi="PT Astra Serif"/>
          <w:b/>
          <w:bCs/>
          <w:color w:val="000000"/>
          <w:sz w:val="20"/>
          <w:szCs w:val="20"/>
          <w:u w:val="single"/>
        </w:rPr>
        <w:t xml:space="preserve">3.Упражнение </w:t>
      </w:r>
      <w:r w:rsidR="001F1B2A" w:rsidRPr="00BF7E1F">
        <w:rPr>
          <w:rStyle w:val="c2"/>
          <w:rFonts w:ascii="PT Astra Serif" w:hAnsi="PT Astra Serif"/>
          <w:b/>
          <w:bCs/>
          <w:color w:val="000000"/>
          <w:sz w:val="20"/>
          <w:szCs w:val="20"/>
          <w:u w:val="single"/>
        </w:rPr>
        <w:t xml:space="preserve"> «Только хорошее»</w:t>
      </w:r>
    </w:p>
    <w:p w:rsidR="001F1B2A" w:rsidRPr="001F1B2A" w:rsidRDefault="001F1B2A" w:rsidP="001F1B2A">
      <w:pPr>
        <w:pStyle w:val="c1"/>
        <w:shd w:val="clear" w:color="auto" w:fill="FFFFFF"/>
        <w:spacing w:before="0" w:beforeAutospacing="0" w:after="0" w:afterAutospacing="0"/>
        <w:ind w:left="720"/>
        <w:jc w:val="both"/>
        <w:rPr>
          <w:rFonts w:ascii="PT Astra Serif" w:hAnsi="PT Astra Serif" w:cs="Calibri"/>
          <w:color w:val="000000"/>
          <w:sz w:val="20"/>
          <w:szCs w:val="20"/>
        </w:rPr>
      </w:pPr>
    </w:p>
    <w:p w:rsidR="001F1B2A" w:rsidRPr="00BF7E1F" w:rsidRDefault="001F1B2A" w:rsidP="00BF7E1F">
      <w:pPr>
        <w:pStyle w:val="a3"/>
        <w:shd w:val="clear" w:color="auto" w:fill="FFFFFF"/>
        <w:spacing w:before="0" w:beforeAutospacing="0" w:after="93" w:afterAutospacing="0"/>
        <w:rPr>
          <w:rFonts w:ascii="PT Astra Serif" w:hAnsi="PT Astra Serif" w:cs="Arial"/>
          <w:color w:val="000000"/>
          <w:sz w:val="20"/>
          <w:szCs w:val="20"/>
        </w:rPr>
      </w:pPr>
      <w:r w:rsidRPr="00BF7E1F">
        <w:rPr>
          <w:rFonts w:cs="Arial"/>
          <w:sz w:val="20"/>
          <w:szCs w:val="20"/>
        </w:rPr>
        <w:t>Ход: Участникам предлагается поздороваться и вспомнить, что хорошее произошло с ними в это утро</w:t>
      </w:r>
      <w:r w:rsidRPr="00BF7E1F">
        <w:rPr>
          <w:rFonts w:cs="Arial"/>
        </w:rPr>
        <w:t>.</w:t>
      </w:r>
    </w:p>
    <w:p w:rsidR="009D07EF" w:rsidRDefault="009D07EF" w:rsidP="009D07EF">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9D07EF">
        <w:rPr>
          <w:rStyle w:val="c2"/>
          <w:rFonts w:ascii="PT Astra Serif" w:hAnsi="PT Astra Serif"/>
          <w:b/>
          <w:bCs/>
          <w:color w:val="000000"/>
          <w:sz w:val="20"/>
          <w:szCs w:val="20"/>
          <w:u w:val="single"/>
        </w:rPr>
        <w:t>4.Упражнение  «Релаксация»</w:t>
      </w:r>
    </w:p>
    <w:p w:rsidR="001D544A" w:rsidRPr="009D07EF" w:rsidRDefault="001D544A" w:rsidP="009D07EF">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9D07EF" w:rsidRPr="009D07EF" w:rsidRDefault="009D07EF" w:rsidP="009D07EF">
      <w:pPr>
        <w:pStyle w:val="c1"/>
        <w:shd w:val="clear" w:color="auto" w:fill="FFFFFF"/>
        <w:spacing w:before="0" w:beforeAutospacing="0" w:after="0" w:afterAutospacing="0"/>
        <w:jc w:val="both"/>
        <w:rPr>
          <w:rFonts w:ascii="PT Astra Serif" w:hAnsi="PT Astra Serif" w:cs="Calibri"/>
          <w:color w:val="000000"/>
          <w:sz w:val="20"/>
          <w:szCs w:val="20"/>
        </w:rPr>
      </w:pPr>
      <w:r w:rsidRPr="009D07EF">
        <w:rPr>
          <w:rStyle w:val="c2"/>
          <w:rFonts w:ascii="PT Astra Serif" w:hAnsi="PT Astra Serif"/>
          <w:b/>
          <w:bCs/>
          <w:color w:val="000000"/>
          <w:sz w:val="20"/>
          <w:szCs w:val="20"/>
        </w:rPr>
        <w:t>Ход: </w:t>
      </w:r>
      <w:r w:rsidRPr="009D07EF">
        <w:rPr>
          <w:rStyle w:val="c0"/>
          <w:rFonts w:ascii="PT Astra Serif" w:hAnsi="PT Astra Serif"/>
          <w:color w:val="000000"/>
          <w:sz w:val="20"/>
          <w:szCs w:val="20"/>
        </w:rPr>
        <w:t>Мы подошли к концу занятия, я включу негромкую музыку, чтобы вы могли расслабиться. Пожалуйста, сядьте удобно, положите руки на колени, можете закрыть глаза и дышите медленно и глубоко. Сегодня мы попробуем новую методику расслабления, основанную на сознательном наблюдении за своими телесными ощущениями. Если она вам подойдет, можете взять ее на вооружение. Постарайтесь почувствовать, как ваша спина касается спинки стула... Потом, не двигаясь, попробуйте почувствовать, как одежда касается плеч, - когда это вам удастся, вы ощутите, как расслабляются мышцы плеч... Потом почувствуйте тяжесть рук, лежащих у вас на коленях... Потом ягодиц на сиденье стула... А теперь ступни на полу - не двигайте ими, просто постарайтесь почувствовать их... И опять: почувствуйте свою спину... плечи... правую руку... левую руку... ягодицы... правую ступню... левую ступню... И еще раз: спина... плечи и т.д. Мысленно переходите от одной части тела к другой. На время фиксируйте свое внимание на каждой из них и идите далее. Попробуйте проделать это сами в течение 2-3 минут... А теперь откройте глаза, сделайте глубокий вдох и выдох, оглянитесь вокруг себя.</w:t>
      </w:r>
    </w:p>
    <w:p w:rsidR="00374CD7" w:rsidRDefault="00374CD7">
      <w:pPr>
        <w:rPr>
          <w:rFonts w:ascii="PT Astra Serif" w:hAnsi="PT Astra Serif"/>
          <w:sz w:val="20"/>
          <w:szCs w:val="20"/>
        </w:rPr>
      </w:pPr>
    </w:p>
    <w:p w:rsidR="007E192F" w:rsidRDefault="007E192F">
      <w:pPr>
        <w:rPr>
          <w:rFonts w:ascii="PT Astra Serif" w:hAnsi="PT Astra Serif"/>
          <w:b/>
          <w:i/>
          <w:sz w:val="20"/>
          <w:szCs w:val="20"/>
          <w:u w:val="single"/>
        </w:rPr>
      </w:pPr>
      <w:r w:rsidRPr="007E192F">
        <w:rPr>
          <w:rFonts w:ascii="PT Astra Serif" w:hAnsi="PT Astra Serif"/>
          <w:b/>
          <w:i/>
          <w:sz w:val="20"/>
          <w:szCs w:val="20"/>
          <w:u w:val="single"/>
        </w:rPr>
        <w:t>Встреча 2</w:t>
      </w:r>
    </w:p>
    <w:p w:rsidR="00C31FA1" w:rsidRPr="00C31FA1" w:rsidRDefault="00C31FA1" w:rsidP="00C31FA1">
      <w:pPr>
        <w:pStyle w:val="c1"/>
        <w:shd w:val="clear" w:color="auto" w:fill="FFFFFF"/>
        <w:spacing w:before="0" w:beforeAutospacing="0" w:after="0" w:afterAutospacing="0"/>
        <w:jc w:val="both"/>
        <w:rPr>
          <w:rFonts w:ascii="PT Astra Serif" w:hAnsi="PT Astra Serif" w:cs="Calibri"/>
          <w:color w:val="000000"/>
          <w:sz w:val="20"/>
          <w:szCs w:val="20"/>
        </w:rPr>
      </w:pPr>
      <w:r w:rsidRPr="00C31FA1">
        <w:rPr>
          <w:rStyle w:val="c0"/>
          <w:rFonts w:ascii="PT Astra Serif" w:hAnsi="PT Astra Serif"/>
          <w:color w:val="000000"/>
          <w:sz w:val="20"/>
          <w:szCs w:val="20"/>
        </w:rPr>
        <w:t>Ведущий проводит минилекцию по теме: «Эмоции».</w:t>
      </w:r>
    </w:p>
    <w:p w:rsidR="00C31FA1" w:rsidRPr="00C31FA1" w:rsidRDefault="00C31FA1" w:rsidP="00C31FA1">
      <w:pPr>
        <w:pStyle w:val="c1"/>
        <w:shd w:val="clear" w:color="auto" w:fill="FFFFFF"/>
        <w:spacing w:before="0" w:beforeAutospacing="0" w:after="0" w:afterAutospacing="0"/>
        <w:jc w:val="both"/>
        <w:rPr>
          <w:rFonts w:ascii="PT Astra Serif" w:hAnsi="PT Astra Serif" w:cs="Calibri"/>
          <w:color w:val="000000"/>
          <w:sz w:val="20"/>
          <w:szCs w:val="20"/>
        </w:rPr>
      </w:pPr>
      <w:r w:rsidRPr="00C31FA1">
        <w:rPr>
          <w:rStyle w:val="c0"/>
          <w:rFonts w:ascii="PT Astra Serif" w:hAnsi="PT Astra Serif"/>
          <w:color w:val="000000"/>
          <w:sz w:val="20"/>
          <w:szCs w:val="20"/>
        </w:rPr>
        <w:t>Эмоции (от лат. emovere – волновать, возбуждать) – особый класс психических процессов и состояний человека и животных, связанных с инстинктами, потребностями, мотивами и отражающих в форме непосредственного переживания эмоциональных состояний. Сопровождая практически любые проявления активности субъекта, эмоции служат одним из главных механизмов внутренней регуляции психической деятельности и поведения, направленных на удовлетворение потребностей. В зависимости от влияния на активность поведения и деятельности человека, эмоции подразделяются на стенические (от греч. shenos - сила) и астенические. Стенические эмоции побуждают к активной деятельности, мобилизуют силы человека. Астенические эмоции расслабляют человека, парализуют его силы. В структуре поведения и деятельности можно выделить базовые эмоции, определяющие цели деятельности, ее стратегические направления, и производные от них операциональные эмоции. Базовые эмоции определяют направленность жизнедеятельности индивида, а операциональные – его отношение к различным условиям деятельности, к реальным достижениям. То, что содействует достижению цели, вызывает положительные эмоции, то что препятствует, - отрицательные.</w:t>
      </w:r>
    </w:p>
    <w:p w:rsidR="00C31FA1" w:rsidRPr="00C31FA1" w:rsidRDefault="00C31FA1" w:rsidP="00C31FA1">
      <w:pPr>
        <w:pStyle w:val="c1"/>
        <w:shd w:val="clear" w:color="auto" w:fill="FFFFFF"/>
        <w:spacing w:before="0" w:beforeAutospacing="0" w:after="0" w:afterAutospacing="0"/>
        <w:jc w:val="both"/>
        <w:rPr>
          <w:rFonts w:ascii="PT Astra Serif" w:hAnsi="PT Astra Serif" w:cs="Calibri"/>
          <w:color w:val="000000"/>
          <w:sz w:val="20"/>
          <w:szCs w:val="20"/>
        </w:rPr>
      </w:pPr>
      <w:r w:rsidRPr="00C31FA1">
        <w:rPr>
          <w:rStyle w:val="c0"/>
          <w:rFonts w:ascii="PT Astra Serif" w:hAnsi="PT Astra Serif"/>
          <w:color w:val="000000"/>
          <w:sz w:val="20"/>
          <w:szCs w:val="20"/>
        </w:rPr>
        <w:t>Виды эмоционального реагирования: эмоциональный тон ощущений, эмоциональный тон впечатлений, настроения, чувства, аффекты, страсти, стрессы, тревоги и фрустрации.</w:t>
      </w:r>
    </w:p>
    <w:p w:rsidR="00C31FA1" w:rsidRPr="00C31FA1" w:rsidRDefault="00C31FA1" w:rsidP="00C31FA1">
      <w:pPr>
        <w:pStyle w:val="c1"/>
        <w:shd w:val="clear" w:color="auto" w:fill="FFFFFF"/>
        <w:spacing w:before="0" w:beforeAutospacing="0" w:after="0" w:afterAutospacing="0"/>
        <w:jc w:val="both"/>
        <w:rPr>
          <w:rFonts w:ascii="PT Astra Serif" w:hAnsi="PT Astra Serif" w:cs="Calibri"/>
          <w:color w:val="000000"/>
          <w:sz w:val="20"/>
          <w:szCs w:val="20"/>
        </w:rPr>
      </w:pPr>
      <w:r w:rsidRPr="00C31FA1">
        <w:rPr>
          <w:rStyle w:val="c0"/>
          <w:rFonts w:ascii="PT Astra Serif" w:hAnsi="PT Astra Serif"/>
          <w:color w:val="000000"/>
          <w:sz w:val="20"/>
          <w:szCs w:val="20"/>
        </w:rPr>
        <w:t>Настроение – (англ. mood) – одна из форм эмоциональной жизни человека. Настроением называется более или менее устойчивое, довольно продолжительное эмоциональное состояние человека.</w:t>
      </w:r>
    </w:p>
    <w:p w:rsidR="00C31FA1" w:rsidRDefault="00C31FA1" w:rsidP="00C31FA1">
      <w:pPr>
        <w:pStyle w:val="c1"/>
        <w:shd w:val="clear" w:color="auto" w:fill="FFFFFF"/>
        <w:spacing w:before="0" w:beforeAutospacing="0" w:after="0" w:afterAutospacing="0"/>
        <w:jc w:val="both"/>
        <w:rPr>
          <w:rStyle w:val="c0"/>
          <w:rFonts w:ascii="PT Astra Serif" w:hAnsi="PT Astra Serif"/>
          <w:color w:val="000000"/>
          <w:sz w:val="20"/>
          <w:szCs w:val="20"/>
        </w:rPr>
      </w:pPr>
      <w:r w:rsidRPr="00C31FA1">
        <w:rPr>
          <w:rStyle w:val="c0"/>
          <w:rFonts w:ascii="PT Astra Serif" w:hAnsi="PT Astra Serif"/>
          <w:color w:val="000000"/>
          <w:sz w:val="20"/>
          <w:szCs w:val="20"/>
        </w:rPr>
        <w:t>Стресс – состояние психического напряжения, возникающее у человека в процессе деятельности в наиболее сложных, трудных условиях, как в повседневной жизни, так и при особых обстоятельствах. Стресс это вид эмоционального психического состояния, которому личность подвергается в связи с нервной и эмоциональной перегрузкой.</w:t>
      </w:r>
    </w:p>
    <w:p w:rsidR="00186E8C" w:rsidRPr="00C31FA1" w:rsidRDefault="00186E8C" w:rsidP="00C31FA1">
      <w:pPr>
        <w:pStyle w:val="c1"/>
        <w:shd w:val="clear" w:color="auto" w:fill="FFFFFF"/>
        <w:spacing w:before="0" w:beforeAutospacing="0" w:after="0" w:afterAutospacing="0"/>
        <w:jc w:val="both"/>
        <w:rPr>
          <w:rFonts w:ascii="PT Astra Serif" w:hAnsi="PT Astra Serif" w:cs="Calibri"/>
          <w:color w:val="000000"/>
          <w:sz w:val="20"/>
          <w:szCs w:val="20"/>
        </w:rPr>
      </w:pPr>
    </w:p>
    <w:p w:rsidR="00186E8C" w:rsidRDefault="00186E8C" w:rsidP="00186E8C">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186E8C">
        <w:rPr>
          <w:rStyle w:val="c2"/>
          <w:rFonts w:ascii="PT Astra Serif" w:hAnsi="PT Astra Serif"/>
          <w:b/>
          <w:bCs/>
          <w:color w:val="000000"/>
          <w:sz w:val="20"/>
          <w:szCs w:val="20"/>
          <w:u w:val="single"/>
        </w:rPr>
        <w:t>1.Упражнение «Комплимент»</w:t>
      </w:r>
    </w:p>
    <w:p w:rsidR="00186E8C" w:rsidRPr="00186E8C" w:rsidRDefault="00186E8C" w:rsidP="00186E8C">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186E8C" w:rsidRPr="00186E8C" w:rsidRDefault="00186E8C" w:rsidP="00186E8C">
      <w:pPr>
        <w:pStyle w:val="c1"/>
        <w:shd w:val="clear" w:color="auto" w:fill="FFFFFF"/>
        <w:spacing w:before="0" w:beforeAutospacing="0" w:after="0" w:afterAutospacing="0"/>
        <w:jc w:val="both"/>
        <w:rPr>
          <w:rFonts w:ascii="PT Astra Serif" w:hAnsi="PT Astra Serif" w:cs="Calibri"/>
          <w:color w:val="000000"/>
          <w:sz w:val="20"/>
          <w:szCs w:val="20"/>
        </w:rPr>
      </w:pPr>
      <w:r w:rsidRPr="00186E8C">
        <w:rPr>
          <w:rStyle w:val="c2"/>
          <w:rFonts w:ascii="PT Astra Serif" w:hAnsi="PT Astra Serif"/>
          <w:b/>
          <w:bCs/>
          <w:color w:val="000000"/>
          <w:sz w:val="20"/>
          <w:szCs w:val="20"/>
        </w:rPr>
        <w:t>Ход:</w:t>
      </w:r>
      <w:r w:rsidRPr="00186E8C">
        <w:rPr>
          <w:rStyle w:val="c0"/>
          <w:rFonts w:ascii="PT Astra Serif" w:hAnsi="PT Astra Serif"/>
          <w:color w:val="000000"/>
          <w:sz w:val="20"/>
          <w:szCs w:val="20"/>
        </w:rPr>
        <w:t> Ведущий напоминает, как приятно бывает получать комплименты. По кругу, передавая мягкую игрушку рядом сидящему говорит комплимент. Желательно, что бы каждый услышал о себе что-то приятное.</w:t>
      </w:r>
    </w:p>
    <w:p w:rsidR="00C31FA1" w:rsidRDefault="00C31FA1">
      <w:pPr>
        <w:rPr>
          <w:rFonts w:ascii="PT Astra Serif" w:hAnsi="PT Astra Serif"/>
          <w:sz w:val="20"/>
          <w:szCs w:val="20"/>
        </w:rPr>
      </w:pPr>
    </w:p>
    <w:p w:rsidR="009D53F2" w:rsidRDefault="009D53F2" w:rsidP="009D53F2">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2.Упражнение</w:t>
      </w:r>
      <w:r w:rsidRPr="009D53F2">
        <w:rPr>
          <w:rStyle w:val="c2"/>
          <w:rFonts w:ascii="PT Astra Serif" w:hAnsi="PT Astra Serif"/>
          <w:b/>
          <w:bCs/>
          <w:color w:val="000000"/>
          <w:sz w:val="20"/>
          <w:szCs w:val="20"/>
          <w:u w:val="single"/>
        </w:rPr>
        <w:t xml:space="preserve"> «Цвет моего настроения»</w:t>
      </w:r>
    </w:p>
    <w:p w:rsidR="009D53F2" w:rsidRPr="009D53F2" w:rsidRDefault="009D53F2" w:rsidP="009D53F2">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9D53F2" w:rsidRDefault="009D53F2" w:rsidP="009D53F2">
      <w:pPr>
        <w:pStyle w:val="c1"/>
        <w:shd w:val="clear" w:color="auto" w:fill="FFFFFF"/>
        <w:spacing w:before="0" w:beforeAutospacing="0" w:after="0" w:afterAutospacing="0"/>
        <w:jc w:val="both"/>
        <w:rPr>
          <w:rStyle w:val="c0"/>
          <w:rFonts w:ascii="PT Astra Serif" w:hAnsi="PT Astra Serif"/>
          <w:color w:val="000000"/>
          <w:sz w:val="20"/>
          <w:szCs w:val="20"/>
        </w:rPr>
      </w:pPr>
      <w:r w:rsidRPr="009D53F2">
        <w:rPr>
          <w:rStyle w:val="c0"/>
          <w:rFonts w:ascii="PT Astra Serif" w:hAnsi="PT Astra Serif"/>
          <w:color w:val="000000"/>
          <w:sz w:val="20"/>
          <w:szCs w:val="20"/>
        </w:rPr>
        <w:t>Участники в кругу, передавая друг другу мягкую игрушку, говорят с каким цветом ассоциируется их теперешнее настроение. Обобщая высказывания, ведущий сообщает, что преобладание светлых и ярких тонов указывает на позитивное эмоциональное состояние участников.</w:t>
      </w:r>
    </w:p>
    <w:p w:rsidR="001910D1" w:rsidRDefault="001910D1" w:rsidP="009D53F2">
      <w:pPr>
        <w:pStyle w:val="c1"/>
        <w:shd w:val="clear" w:color="auto" w:fill="FFFFFF"/>
        <w:spacing w:before="0" w:beforeAutospacing="0" w:after="0" w:afterAutospacing="0"/>
        <w:jc w:val="both"/>
        <w:rPr>
          <w:rStyle w:val="c0"/>
          <w:rFonts w:ascii="PT Astra Serif" w:hAnsi="PT Astra Serif"/>
          <w:color w:val="000000"/>
          <w:sz w:val="20"/>
          <w:szCs w:val="20"/>
        </w:rPr>
      </w:pPr>
    </w:p>
    <w:p w:rsidR="001910D1" w:rsidRDefault="001910D1" w:rsidP="001910D1">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 xml:space="preserve">3.Упражнение </w:t>
      </w:r>
      <w:r w:rsidRPr="001910D1">
        <w:rPr>
          <w:rStyle w:val="c2"/>
          <w:rFonts w:ascii="PT Astra Serif" w:hAnsi="PT Astra Serif"/>
          <w:b/>
          <w:bCs/>
          <w:color w:val="000000"/>
          <w:sz w:val="20"/>
          <w:szCs w:val="20"/>
          <w:u w:val="single"/>
        </w:rPr>
        <w:t xml:space="preserve"> «Баланс реальный и желательный»</w:t>
      </w:r>
    </w:p>
    <w:p w:rsidR="001910D1" w:rsidRPr="001910D1" w:rsidRDefault="001910D1" w:rsidP="001910D1">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1910D1" w:rsidRPr="001910D1" w:rsidRDefault="001910D1" w:rsidP="001910D1">
      <w:pPr>
        <w:pStyle w:val="c1"/>
        <w:shd w:val="clear" w:color="auto" w:fill="FFFFFF"/>
        <w:spacing w:before="0" w:beforeAutospacing="0" w:after="0" w:afterAutospacing="0"/>
        <w:jc w:val="both"/>
        <w:rPr>
          <w:rFonts w:ascii="PT Astra Serif" w:hAnsi="PT Astra Serif" w:cs="Calibri"/>
          <w:color w:val="000000"/>
          <w:sz w:val="20"/>
          <w:szCs w:val="20"/>
        </w:rPr>
      </w:pPr>
      <w:r w:rsidRPr="001910D1">
        <w:rPr>
          <w:rStyle w:val="c2"/>
          <w:rFonts w:ascii="PT Astra Serif" w:hAnsi="PT Astra Serif"/>
          <w:b/>
          <w:bCs/>
          <w:color w:val="000000"/>
          <w:sz w:val="20"/>
          <w:szCs w:val="20"/>
        </w:rPr>
        <w:t>Ход: </w:t>
      </w:r>
      <w:r w:rsidRPr="001910D1">
        <w:rPr>
          <w:rStyle w:val="c0"/>
          <w:rFonts w:ascii="PT Astra Serif" w:hAnsi="PT Astra Serif"/>
          <w:color w:val="000000"/>
          <w:sz w:val="20"/>
          <w:szCs w:val="20"/>
        </w:rPr>
        <w:t>Предлагается нарисовать круг, в нем, ориентируясь на внутренние психологические ощущения, секторами отметить, в каком соотношении в настоящее время находятся работа (профессиональная жизнь), работа по дому и личная жизнь (путешествия, отдых, увлечения).</w:t>
      </w:r>
    </w:p>
    <w:p w:rsidR="001910D1" w:rsidRPr="001910D1" w:rsidRDefault="001910D1" w:rsidP="001910D1">
      <w:pPr>
        <w:pStyle w:val="c1"/>
        <w:shd w:val="clear" w:color="auto" w:fill="FFFFFF"/>
        <w:spacing w:before="0" w:beforeAutospacing="0" w:after="0" w:afterAutospacing="0"/>
        <w:jc w:val="both"/>
        <w:rPr>
          <w:rFonts w:ascii="PT Astra Serif" w:hAnsi="PT Astra Serif" w:cs="Calibri"/>
          <w:color w:val="000000"/>
          <w:sz w:val="20"/>
          <w:szCs w:val="20"/>
        </w:rPr>
      </w:pPr>
      <w:r w:rsidRPr="001910D1">
        <w:rPr>
          <w:rStyle w:val="c0"/>
          <w:rFonts w:ascii="PT Astra Serif" w:hAnsi="PT Astra Serif"/>
          <w:color w:val="000000"/>
          <w:sz w:val="20"/>
          <w:szCs w:val="20"/>
        </w:rPr>
        <w:lastRenderedPageBreak/>
        <w:t>В другом круге – их идеальное соотношение. Есть ли различия? В чем они заключаются? Почему так получилось? Что можно сделать, чтобы приблизить одно к другому? За счет чего? От кого или от чего это зависит?</w:t>
      </w:r>
    </w:p>
    <w:p w:rsidR="001910D1" w:rsidRPr="009D53F2" w:rsidRDefault="001910D1" w:rsidP="009D53F2">
      <w:pPr>
        <w:pStyle w:val="c1"/>
        <w:shd w:val="clear" w:color="auto" w:fill="FFFFFF"/>
        <w:spacing w:before="0" w:beforeAutospacing="0" w:after="0" w:afterAutospacing="0"/>
        <w:jc w:val="both"/>
        <w:rPr>
          <w:rFonts w:ascii="PT Astra Serif" w:hAnsi="PT Astra Serif" w:cs="Calibri"/>
          <w:color w:val="000000"/>
          <w:sz w:val="20"/>
          <w:szCs w:val="20"/>
        </w:rPr>
      </w:pPr>
    </w:p>
    <w:p w:rsidR="00152F20" w:rsidRDefault="00152F20" w:rsidP="00152F20">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4.Упражнение</w:t>
      </w:r>
      <w:r w:rsidRPr="00152F20">
        <w:rPr>
          <w:rStyle w:val="c2"/>
          <w:rFonts w:ascii="PT Astra Serif" w:hAnsi="PT Astra Serif"/>
          <w:b/>
          <w:bCs/>
          <w:color w:val="000000"/>
          <w:sz w:val="20"/>
          <w:szCs w:val="20"/>
          <w:u w:val="single"/>
        </w:rPr>
        <w:t xml:space="preserve"> «Я – дома, я – на работе»</w:t>
      </w:r>
    </w:p>
    <w:p w:rsidR="00814E7A" w:rsidRPr="00152F20" w:rsidRDefault="00814E7A" w:rsidP="00152F20">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2"/>
          <w:rFonts w:ascii="PT Astra Serif" w:hAnsi="PT Astra Serif"/>
          <w:b/>
          <w:bCs/>
          <w:color w:val="000000"/>
          <w:sz w:val="20"/>
          <w:szCs w:val="20"/>
        </w:rPr>
        <w:t>Ход: </w:t>
      </w:r>
      <w:r w:rsidRPr="00152F20">
        <w:rPr>
          <w:rStyle w:val="c0"/>
          <w:rFonts w:ascii="PT Astra Serif" w:hAnsi="PT Astra Serif"/>
          <w:color w:val="000000"/>
          <w:sz w:val="20"/>
          <w:szCs w:val="20"/>
        </w:rPr>
        <w:t>Разделить лист пополам. Составить 2 списка определений (как можно больше) «Я – дома», «Я – на работе». Как вариант можно предложить составить списки определений «Дома я никогда», «На работе я никогда». Это позволит выйти на имеющиеся стереотипы поведения, мышления.</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Проанализировать:</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 похожие черты, противоположные черты.</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 одинаковые качества, проявляющиеся в разных модальностях, отсутствие общих черт.</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 какой список было составлять легче;</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 какой получился объемнее?</w:t>
      </w:r>
    </w:p>
    <w:p w:rsidR="00152F20" w:rsidRPr="00152F20" w:rsidRDefault="00152F20" w:rsidP="00152F20">
      <w:pPr>
        <w:pStyle w:val="c1"/>
        <w:shd w:val="clear" w:color="auto" w:fill="FFFFFF"/>
        <w:spacing w:before="0" w:beforeAutospacing="0" w:after="0" w:afterAutospacing="0"/>
        <w:jc w:val="both"/>
        <w:rPr>
          <w:rFonts w:ascii="PT Astra Serif" w:hAnsi="PT Astra Serif" w:cs="Calibri"/>
          <w:color w:val="000000"/>
          <w:sz w:val="20"/>
          <w:szCs w:val="20"/>
        </w:rPr>
      </w:pPr>
      <w:r w:rsidRPr="00152F20">
        <w:rPr>
          <w:rStyle w:val="c0"/>
          <w:rFonts w:ascii="PT Astra Serif" w:hAnsi="PT Astra Serif"/>
          <w:color w:val="000000"/>
          <w:sz w:val="20"/>
          <w:szCs w:val="20"/>
        </w:rPr>
        <w:t>- каково ваше отношение к тому, что в характеристиках есть заметные различия и т.д.</w:t>
      </w:r>
    </w:p>
    <w:p w:rsidR="00152F20" w:rsidRDefault="00152F20" w:rsidP="00152F20">
      <w:pPr>
        <w:pStyle w:val="c1"/>
        <w:shd w:val="clear" w:color="auto" w:fill="FFFFFF"/>
        <w:spacing w:before="0" w:beforeAutospacing="0" w:after="0" w:afterAutospacing="0"/>
        <w:jc w:val="both"/>
        <w:rPr>
          <w:rStyle w:val="c0"/>
          <w:rFonts w:ascii="PT Astra Serif" w:hAnsi="PT Astra Serif"/>
          <w:color w:val="000000"/>
          <w:sz w:val="20"/>
          <w:szCs w:val="20"/>
        </w:rPr>
      </w:pPr>
      <w:r w:rsidRPr="00152F20">
        <w:rPr>
          <w:rStyle w:val="c0"/>
          <w:rFonts w:ascii="PT Astra Serif" w:hAnsi="PT Astra Serif"/>
          <w:color w:val="000000"/>
          <w:sz w:val="20"/>
          <w:szCs w:val="20"/>
        </w:rPr>
        <w:t>Комментарий: эти упражнения позволяют участникам посмотреть на их взаимоотношения с профессией как бы со стороны, первоначально определить свое отношение к сложившейся ситуации, отметить возможную проблемность, «перекосы» в распределении психической энергии.</w:t>
      </w:r>
    </w:p>
    <w:p w:rsidR="00ED2740" w:rsidRPr="00152F20" w:rsidRDefault="00ED2740" w:rsidP="00152F20">
      <w:pPr>
        <w:pStyle w:val="c1"/>
        <w:shd w:val="clear" w:color="auto" w:fill="FFFFFF"/>
        <w:spacing w:before="0" w:beforeAutospacing="0" w:after="0" w:afterAutospacing="0"/>
        <w:jc w:val="both"/>
        <w:rPr>
          <w:rFonts w:ascii="PT Astra Serif" w:hAnsi="PT Astra Serif" w:cs="Calibri"/>
          <w:color w:val="000000"/>
          <w:sz w:val="20"/>
          <w:szCs w:val="20"/>
        </w:rPr>
      </w:pPr>
    </w:p>
    <w:p w:rsidR="00ED2740" w:rsidRPr="00ED2740" w:rsidRDefault="00ED2740" w:rsidP="00ED2740">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5</w:t>
      </w:r>
      <w:r w:rsidRPr="00ED2740">
        <w:rPr>
          <w:rStyle w:val="c2"/>
          <w:rFonts w:ascii="PT Astra Serif" w:hAnsi="PT Astra Serif"/>
          <w:b/>
          <w:bCs/>
          <w:color w:val="000000"/>
          <w:sz w:val="20"/>
          <w:szCs w:val="20"/>
          <w:u w:val="single"/>
        </w:rPr>
        <w:t>.Упражнение «Релаксация»</w:t>
      </w:r>
    </w:p>
    <w:p w:rsidR="00ED2740" w:rsidRPr="00ED2740" w:rsidRDefault="00ED2740" w:rsidP="00ED2740">
      <w:pPr>
        <w:pStyle w:val="c1"/>
        <w:shd w:val="clear" w:color="auto" w:fill="FFFFFF"/>
        <w:spacing w:before="0" w:beforeAutospacing="0" w:after="0" w:afterAutospacing="0"/>
        <w:jc w:val="both"/>
        <w:rPr>
          <w:rFonts w:ascii="PT Astra Serif" w:hAnsi="PT Astra Serif" w:cs="Calibri"/>
          <w:color w:val="000000"/>
          <w:sz w:val="20"/>
          <w:szCs w:val="20"/>
        </w:rPr>
      </w:pPr>
    </w:p>
    <w:p w:rsidR="00ED2740" w:rsidRPr="00ED2740" w:rsidRDefault="00ED2740" w:rsidP="00ED2740">
      <w:pPr>
        <w:pStyle w:val="c1"/>
        <w:shd w:val="clear" w:color="auto" w:fill="FFFFFF"/>
        <w:spacing w:before="0" w:beforeAutospacing="0" w:after="0" w:afterAutospacing="0"/>
        <w:jc w:val="both"/>
        <w:rPr>
          <w:rFonts w:ascii="PT Astra Serif" w:hAnsi="PT Astra Serif" w:cs="Calibri"/>
          <w:color w:val="000000"/>
          <w:sz w:val="20"/>
          <w:szCs w:val="20"/>
        </w:rPr>
      </w:pPr>
      <w:r w:rsidRPr="00ED2740">
        <w:rPr>
          <w:rStyle w:val="c2"/>
          <w:rFonts w:ascii="PT Astra Serif" w:hAnsi="PT Astra Serif"/>
          <w:b/>
          <w:bCs/>
          <w:color w:val="000000"/>
          <w:sz w:val="20"/>
          <w:szCs w:val="20"/>
        </w:rPr>
        <w:t>Ход:</w:t>
      </w:r>
      <w:r w:rsidRPr="00ED2740">
        <w:rPr>
          <w:rStyle w:val="c0"/>
          <w:rFonts w:ascii="PT Astra Serif" w:hAnsi="PT Astra Serif"/>
          <w:color w:val="000000"/>
          <w:sz w:val="20"/>
          <w:szCs w:val="20"/>
        </w:rPr>
        <w:t> «Занятие подошло к концу, сядьте поудобнее. Если хотите, закройте глаза и дышите медленно и глубоко... Мы с вами уже попробовали несколько методик расслабления. Сегодня попробуем новую. Расслабиться можно, заставив себя осознанно почувствовать процесс дыхания. Попробуем сделать это прямо сейчас. Не старайтесь дышать как-то по-особому, просто сосредоточьте свое внимание на том, как входит через нос холодный воздух и выходит теплый... (Пауза 20 секунд). Сосредоточьтесь на воздухе, проходящем через ваш мозг, наружу, внутрь, наружу... Постарайтесь ни о чем не думать. Если вам все же приходит в голову какая-нибудь мысль, не старайтесь отгонять ее прочь, просто проговорите ее про себя и как бы отложите в сторону, а потом опять сосредоточьтесь на дыхании еще на одну минуту...</w:t>
      </w:r>
    </w:p>
    <w:p w:rsidR="00ED2740" w:rsidRPr="00ED2740" w:rsidRDefault="00ED2740" w:rsidP="00ED2740">
      <w:pPr>
        <w:pStyle w:val="c1"/>
        <w:shd w:val="clear" w:color="auto" w:fill="FFFFFF"/>
        <w:spacing w:before="0" w:beforeAutospacing="0" w:after="0" w:afterAutospacing="0"/>
        <w:jc w:val="both"/>
        <w:rPr>
          <w:rFonts w:ascii="PT Astra Serif" w:hAnsi="PT Astra Serif" w:cs="Calibri"/>
          <w:color w:val="000000"/>
          <w:sz w:val="20"/>
          <w:szCs w:val="20"/>
        </w:rPr>
      </w:pPr>
      <w:r w:rsidRPr="00ED2740">
        <w:rPr>
          <w:rStyle w:val="c0"/>
          <w:rFonts w:ascii="PT Astra Serif" w:hAnsi="PT Astra Serif"/>
          <w:color w:val="000000"/>
          <w:sz w:val="20"/>
          <w:szCs w:val="20"/>
        </w:rPr>
        <w:t>А теперь откройте глаза, сделайте глубокий вдох и выдох. Оглядитесь вокруг».</w:t>
      </w:r>
    </w:p>
    <w:p w:rsidR="009D53F2" w:rsidRDefault="009D53F2">
      <w:pPr>
        <w:rPr>
          <w:rFonts w:ascii="PT Astra Serif" w:hAnsi="PT Astra Serif"/>
          <w:sz w:val="20"/>
          <w:szCs w:val="20"/>
        </w:rPr>
      </w:pPr>
    </w:p>
    <w:p w:rsidR="00ED2740" w:rsidRDefault="00ED2740">
      <w:pPr>
        <w:rPr>
          <w:rFonts w:ascii="PT Astra Serif" w:hAnsi="PT Astra Serif"/>
          <w:b/>
          <w:i/>
          <w:sz w:val="20"/>
          <w:szCs w:val="20"/>
          <w:u w:val="single"/>
        </w:rPr>
      </w:pPr>
      <w:r>
        <w:rPr>
          <w:rFonts w:ascii="PT Astra Serif" w:hAnsi="PT Astra Serif"/>
          <w:b/>
          <w:i/>
          <w:sz w:val="20"/>
          <w:szCs w:val="20"/>
          <w:u w:val="single"/>
        </w:rPr>
        <w:t>Встреча 3</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2"/>
          <w:rFonts w:ascii="PT Astra Serif" w:hAnsi="PT Astra Serif"/>
          <w:b/>
          <w:bCs/>
          <w:color w:val="000000"/>
          <w:sz w:val="20"/>
          <w:szCs w:val="20"/>
        </w:rPr>
        <w:t>Вводная часть. Беседа о стрессе</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Что же такое стресс?</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Логичнее всего начать с самого определения слова «стресс». Что же такое стресс? (Ответы).</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Итак, «стресс», в переводе с английского, означает напряжение, сжатие, давление, подавленность. Стресс – это состояние эмоционального и физического напряжения, которое возникает в определенных ситуациях, которые характеризуются как трудные и неподвластные. (вывешивается определение).</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Стресс, выражаясь научным языком, это физическая, психическая, эмоциональная и химическая реакция тела на то, что пугает человека, раздражает его или угрожает ему.</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Кто же поможет преодолеть стресс?</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Очень важно самому и своевременно справляться со своими стрессами. Здесь важно помнить, что сам по себе стрессор - лишь повод для начала стресса, а причиной нервно-психического переживания мы делаем его сами. Например, одного человека перевернутая чашка – это пустяк, он может быстро всё убрать, а для другого человека – это повод для развода.</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Другими словами, стрессор один, а реакция на него абсолютно разная.</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Можно разделить стрессоры на три категории.</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Первая – это стрессоры, которые практически нам не подвластны. Это цены, налоги, правительство, погода, привычки и характеры других людей. Конечно, мы можем нервничать и ругаться по поводу отключения электроэнергии или плохой погоды, но кроме повышенного уровня артериального давления и концентрации адреналина в кровь, мы ничего не добьемся. Гораздо эффективнее в это время применить техники мышечной релаксации, различные приемы медитации, дыхательные упражнения.</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Вторая категория – это стрессоры, на которые мы можем и должны повлиять. Это наши собственные действия, неумение ставить жизненные цели и определять приоритеты, неспособность управлять своим временем, а также различные трудности во взаимодействии с людьми.</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Третья категория – события и явления, которые мы сами превращаем в проблемы. Сюда можно отнести все виды беспокойства о будущем, а также переживания по поводу прошлых событий, которые мы не можем изменить.</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Я рекомендую вам прочесть рассказ А. П. Чехова «Смерть чиновника». Герой рассказа в театре чихнул и обрызгал лысину генерала. От своих переживаний, по поводу произошедшего, он вскоре умер.</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lastRenderedPageBreak/>
        <w:t>Если Вы не можете изменить ситуацию, измените отношение к этой ситуации.</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Какие приёмы борьбы со стрессом вы используете?</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 Может кто-нибудь хочет поделиться с собственными способами борьбы с отрицательными эмоциями в течение дня?</w:t>
      </w:r>
    </w:p>
    <w:p w:rsidR="008A7B3A" w:rsidRPr="008A7B3A" w:rsidRDefault="008A7B3A" w:rsidP="008A7B3A">
      <w:pPr>
        <w:pStyle w:val="c1"/>
        <w:shd w:val="clear" w:color="auto" w:fill="FFFFFF"/>
        <w:spacing w:before="0" w:beforeAutospacing="0" w:after="0" w:afterAutospacing="0"/>
        <w:jc w:val="both"/>
        <w:rPr>
          <w:rFonts w:ascii="PT Astra Serif" w:hAnsi="PT Astra Serif" w:cs="Calibri"/>
          <w:color w:val="000000"/>
          <w:sz w:val="20"/>
          <w:szCs w:val="20"/>
        </w:rPr>
      </w:pPr>
      <w:r w:rsidRPr="008A7B3A">
        <w:rPr>
          <w:rStyle w:val="c0"/>
          <w:rFonts w:ascii="PT Astra Serif" w:hAnsi="PT Astra Serif"/>
          <w:color w:val="000000"/>
          <w:sz w:val="20"/>
          <w:szCs w:val="20"/>
        </w:rPr>
        <w:t>(Каждый участник предлагает свои методы борьбы с отрицательными эмоциями). </w:t>
      </w:r>
    </w:p>
    <w:p w:rsidR="008A7B3A" w:rsidRPr="008A7B3A" w:rsidRDefault="008A7B3A">
      <w:pPr>
        <w:rPr>
          <w:rFonts w:ascii="PT Astra Serif" w:hAnsi="PT Astra Serif"/>
          <w:sz w:val="20"/>
          <w:szCs w:val="20"/>
        </w:rPr>
      </w:pPr>
    </w:p>
    <w:p w:rsidR="00683ADA" w:rsidRDefault="00683ADA" w:rsidP="00683ADA">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 xml:space="preserve">1.Упражнение </w:t>
      </w:r>
      <w:r w:rsidRPr="00683ADA">
        <w:rPr>
          <w:rStyle w:val="c2"/>
          <w:rFonts w:ascii="PT Astra Serif" w:hAnsi="PT Astra Serif"/>
          <w:b/>
          <w:bCs/>
          <w:color w:val="000000"/>
          <w:sz w:val="20"/>
          <w:szCs w:val="20"/>
          <w:u w:val="single"/>
        </w:rPr>
        <w:t xml:space="preserve"> «Стратегии самопомощи»</w:t>
      </w:r>
    </w:p>
    <w:p w:rsidR="00683ADA" w:rsidRPr="00683ADA" w:rsidRDefault="00683ADA" w:rsidP="00683ADA">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2"/>
          <w:rFonts w:ascii="PT Astra Serif" w:hAnsi="PT Astra Serif"/>
          <w:b/>
          <w:bCs/>
          <w:color w:val="000000"/>
          <w:sz w:val="20"/>
          <w:szCs w:val="20"/>
        </w:rPr>
        <w:t>Ход: </w:t>
      </w:r>
      <w:r w:rsidRPr="00683ADA">
        <w:rPr>
          <w:rStyle w:val="c0"/>
          <w:rFonts w:ascii="PT Astra Serif" w:hAnsi="PT Astra Serif"/>
          <w:color w:val="000000"/>
          <w:sz w:val="20"/>
          <w:szCs w:val="20"/>
        </w:rPr>
        <w:t>1. Подумайте и запишите ответы на вопросы: «Что я могу сделать, чтобы снизить свой уровень стресса, доставить себе радость?»</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2. Попробуйте найти смысл, наполнить значимостью записанные вами ответы и осознать, как они могут противостоять негативным убеждениям.</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Первый список может выглядеть так:</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играю со своими детьми</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читаю, лежа на диване</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работаю на огороде</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встречаюсь с друзьями</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смотрю телевизор</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Второй список может выглядеть так:</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играю с детьми и разделяю их радость, ощущаю безопасность и радость</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работаю на огороде и наслаждаюсь красотой природы</w:t>
      </w:r>
    </w:p>
    <w:p w:rsidR="00683ADA" w:rsidRPr="00683ADA" w:rsidRDefault="00683ADA" w:rsidP="00683ADA">
      <w:pPr>
        <w:pStyle w:val="c1"/>
        <w:shd w:val="clear" w:color="auto" w:fill="FFFFFF"/>
        <w:spacing w:before="0" w:beforeAutospacing="0" w:after="0" w:afterAutospacing="0"/>
        <w:jc w:val="both"/>
        <w:rPr>
          <w:rFonts w:ascii="PT Astra Serif" w:hAnsi="PT Astra Serif" w:cs="Calibri"/>
          <w:color w:val="000000"/>
          <w:sz w:val="20"/>
          <w:szCs w:val="20"/>
        </w:rPr>
      </w:pPr>
      <w:r w:rsidRPr="00683ADA">
        <w:rPr>
          <w:rStyle w:val="c0"/>
          <w:rFonts w:ascii="PT Astra Serif" w:hAnsi="PT Astra Serif"/>
          <w:color w:val="000000"/>
          <w:sz w:val="20"/>
          <w:szCs w:val="20"/>
        </w:rPr>
        <w:t>- встречаюсь с друзьями, стараясь оценить роскошь человеческого общения и.д.</w:t>
      </w:r>
    </w:p>
    <w:p w:rsidR="00683ADA" w:rsidRDefault="00683ADA">
      <w:pPr>
        <w:rPr>
          <w:rFonts w:ascii="PT Astra Serif" w:hAnsi="PT Astra Serif"/>
          <w:sz w:val="20"/>
          <w:szCs w:val="20"/>
          <w:u w:val="single"/>
        </w:rPr>
      </w:pPr>
    </w:p>
    <w:p w:rsidR="000C6940" w:rsidRPr="000C6940" w:rsidRDefault="000C6940" w:rsidP="000C6940">
      <w:pPr>
        <w:jc w:val="center"/>
        <w:rPr>
          <w:rFonts w:ascii="PT Astra Serif" w:hAnsi="PT Astra Serif"/>
          <w:b/>
          <w:sz w:val="20"/>
          <w:szCs w:val="20"/>
          <w:u w:val="single"/>
        </w:rPr>
      </w:pPr>
      <w:r w:rsidRPr="000C6940">
        <w:rPr>
          <w:rFonts w:ascii="PT Astra Serif" w:hAnsi="PT Astra Serif"/>
          <w:b/>
          <w:sz w:val="20"/>
          <w:szCs w:val="20"/>
          <w:u w:val="single"/>
        </w:rPr>
        <w:t>2.Упражнение «Корабль»</w:t>
      </w:r>
    </w:p>
    <w:p w:rsidR="00814E7A" w:rsidRDefault="000C6940" w:rsidP="00814E7A">
      <w:pPr>
        <w:rPr>
          <w:rFonts w:ascii="PT Astra Serif" w:hAnsi="PT Astra Serif"/>
          <w:sz w:val="20"/>
          <w:szCs w:val="20"/>
        </w:rPr>
      </w:pPr>
      <w:r w:rsidRPr="000C6940">
        <w:rPr>
          <w:rFonts w:ascii="PT Astra Serif" w:hAnsi="PT Astra Serif"/>
          <w:sz w:val="20"/>
          <w:szCs w:val="20"/>
        </w:rPr>
        <w:t xml:space="preserve">Включите успокаивающую музыку, устройтесь поудобнее, закройте глаза и расслабьтесь. Представьте большой корабль, который отчаливает от берега. Ветер наполняет его паруса, и он движется в открытое море. Живо представьте, как вздымаются паруса и как нос корабля рассекает волны. Почувствуйте движущую силу ветра и услышьте шум волн. Теперь представьте себя на корабле. Вы у штурвала, перед вами открытое море. Вода искрится на солнце, и вы едва различаете далекую линию горизонта, где сходятся море и небо. Вы ощущаете запах моря и бьющий в лицо ветер. Руками вы чувствуете деревянную поверхность штурвала. Вы поворачиваете штурвал то вправо, то влево, ощущая свою власть над кораблем. Сосредоточьтесь на своей способности направлять корабль в любом направлении. Управление им не требует усилий, и каждое ваше решение тотчас воплощается в действие. Вы чувствуете, что корабль вам подвластен. Осознайте это ощущение власти, господства, выявляя различные его оттенки, а затем пусть образ угаснет. </w:t>
      </w:r>
    </w:p>
    <w:p w:rsidR="00DE3765" w:rsidRPr="00DE3765" w:rsidRDefault="00DE3765" w:rsidP="00814E7A">
      <w:pPr>
        <w:rPr>
          <w:rFonts w:ascii="PT Astra Serif" w:hAnsi="PT Astra Serif" w:cs="Calibri"/>
          <w:color w:val="000000"/>
          <w:sz w:val="20"/>
          <w:szCs w:val="20"/>
        </w:rPr>
      </w:pPr>
      <w:r w:rsidRPr="00DE3765">
        <w:rPr>
          <w:rStyle w:val="c2"/>
          <w:rFonts w:ascii="PT Astra Serif" w:hAnsi="PT Astra Serif"/>
          <w:b/>
          <w:bCs/>
          <w:color w:val="000000"/>
          <w:sz w:val="20"/>
          <w:szCs w:val="20"/>
        </w:rPr>
        <w:t>Приемы снижения стрессового состояния (рекомендации)</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Предлагаю вам способы снижения стрессового состояния.</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1. «Массаж»</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 Наиболее распространённым типом массажа является массаж Шиацу, также известный как точечный массаж. В человеческом теле есть 15 точек, воздействие на которые оказывает целебный эффект и позволяет справиться с напряжением.</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 Постукивания кончиками пальцев по лицу. Задействованы указательный, средний и безымянный пальцы обеих рук. В области глаз постукивания должны быть более быстрыми.</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 Поглаживания в области лба по направлению от бровей к корням волос. Задействованы те же пальцы.</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 Поглаживание выступающей части щек. Движение выполняется теми же пальцами в направлении от носа к вискам.</w:t>
      </w:r>
    </w:p>
    <w:p w:rsidR="00DE3765" w:rsidRPr="00DE3765" w:rsidRDefault="00DE3765" w:rsidP="00DE3765">
      <w:pPr>
        <w:pStyle w:val="c1"/>
        <w:shd w:val="clear" w:color="auto" w:fill="FFFFFF"/>
        <w:spacing w:before="0" w:beforeAutospacing="0" w:after="0" w:afterAutospacing="0"/>
        <w:jc w:val="both"/>
        <w:rPr>
          <w:rFonts w:ascii="PT Astra Serif" w:hAnsi="PT Astra Serif" w:cs="Calibri"/>
          <w:color w:val="000000"/>
          <w:sz w:val="20"/>
          <w:szCs w:val="20"/>
        </w:rPr>
      </w:pPr>
      <w:r w:rsidRPr="00DE3765">
        <w:rPr>
          <w:rStyle w:val="c0"/>
          <w:rFonts w:ascii="PT Astra Serif" w:hAnsi="PT Astra Serif"/>
          <w:color w:val="000000"/>
          <w:sz w:val="20"/>
          <w:szCs w:val="20"/>
        </w:rPr>
        <w:t>- Кончиками среднего и безымянного пальца поглаживаем средние части щек от центра верхней губы к ушам.</w:t>
      </w:r>
    </w:p>
    <w:p w:rsidR="00DE3765" w:rsidRDefault="00DE3765" w:rsidP="00DE3765">
      <w:pPr>
        <w:pStyle w:val="c1"/>
        <w:shd w:val="clear" w:color="auto" w:fill="FFFFFF"/>
        <w:spacing w:before="0" w:beforeAutospacing="0" w:after="0" w:afterAutospacing="0"/>
        <w:jc w:val="both"/>
        <w:rPr>
          <w:rStyle w:val="c0"/>
          <w:rFonts w:ascii="PT Astra Serif" w:hAnsi="PT Astra Serif"/>
          <w:color w:val="000000"/>
          <w:sz w:val="20"/>
          <w:szCs w:val="20"/>
        </w:rPr>
      </w:pPr>
      <w:r w:rsidRPr="00DE3765">
        <w:rPr>
          <w:rStyle w:val="c0"/>
          <w:rFonts w:ascii="PT Astra Serif" w:hAnsi="PT Astra Serif"/>
          <w:color w:val="000000"/>
          <w:sz w:val="20"/>
          <w:szCs w:val="20"/>
        </w:rPr>
        <w:t>- Поглаживание нижних частей щек и подбородка кончиками указательного, среднего и безымянного пальца. Движемся в направлении от подбородка к ушам. Чтобы массировать правую сторону было удобнее, нужно повернуть голову влево. Соответственно для массажа левой стороны – вправо.</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2.</w:t>
      </w:r>
      <w:r w:rsidRPr="003034F8">
        <w:rPr>
          <w:rStyle w:val="c0"/>
          <w:rFonts w:ascii="PT Astra Serif" w:hAnsi="PT Astra Serif"/>
          <w:color w:val="000000"/>
          <w:sz w:val="20"/>
          <w:szCs w:val="20"/>
        </w:rPr>
        <w:t>Занимайтесь любимым делом.</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3</w:t>
      </w:r>
      <w:r w:rsidRPr="003034F8">
        <w:rPr>
          <w:rStyle w:val="c0"/>
          <w:rFonts w:ascii="PT Astra Serif" w:hAnsi="PT Astra Serif"/>
          <w:color w:val="000000"/>
          <w:sz w:val="20"/>
          <w:szCs w:val="20"/>
        </w:rPr>
        <w:t>. Проводите время в обществе.</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sidRPr="003034F8">
        <w:rPr>
          <w:rStyle w:val="c0"/>
          <w:rFonts w:ascii="PT Astra Serif" w:hAnsi="PT Astra Serif"/>
          <w:color w:val="000000"/>
          <w:sz w:val="20"/>
          <w:szCs w:val="20"/>
        </w:rPr>
        <w:t>- Оглянитесь вокруг – на чью поддержку вы можете рассчитывать? Найдите людей, которые не только сочувствуют вам, но и понимают вас.</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4</w:t>
      </w:r>
      <w:r w:rsidRPr="003034F8">
        <w:rPr>
          <w:rStyle w:val="c0"/>
          <w:rFonts w:ascii="PT Astra Serif" w:hAnsi="PT Astra Serif"/>
          <w:color w:val="000000"/>
          <w:sz w:val="20"/>
          <w:szCs w:val="20"/>
        </w:rPr>
        <w:t>. Здоровый сон.</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sidRPr="003034F8">
        <w:rPr>
          <w:rStyle w:val="c0"/>
          <w:rFonts w:ascii="PT Astra Serif" w:hAnsi="PT Astra Serif"/>
          <w:color w:val="000000"/>
          <w:sz w:val="20"/>
          <w:szCs w:val="20"/>
        </w:rPr>
        <w:lastRenderedPageBreak/>
        <w:t>Здоровый сон – лучший лекарь. Одним из способов преодоления стресса является нормальный полноценный сон. Старайтесь перед сном отбросить все тяжёлые, накопившиеся за день мысли. Чтобы чувствовать себя комфортно, необходимо спать не менее 8 часов в сутки. Именно во сне мозг подсказывает вам решение ваших проблем, над которыми вы безуспешно думали днём.</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5</w:t>
      </w:r>
      <w:r w:rsidRPr="003034F8">
        <w:rPr>
          <w:rStyle w:val="c0"/>
          <w:rFonts w:ascii="PT Astra Serif" w:hAnsi="PT Astra Serif"/>
          <w:color w:val="000000"/>
          <w:sz w:val="20"/>
          <w:szCs w:val="20"/>
        </w:rPr>
        <w:t>. Улыбка.</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sidRPr="003034F8">
        <w:rPr>
          <w:rStyle w:val="c0"/>
          <w:rFonts w:ascii="PT Astra Serif" w:hAnsi="PT Astra Serif"/>
          <w:color w:val="000000"/>
          <w:sz w:val="20"/>
          <w:szCs w:val="20"/>
        </w:rPr>
        <w:t>Найдите в течение дня время и посидите с закрытыми глазами, стараясь ни о чём не думать. При этом на вашем лице должна быть улыбка в течение 10-15 минут. Вы почувствуете спокойствие. Во время улыбки мышцы лица создают импульсы, благотворно влияющие на нервную систему.</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6</w:t>
      </w:r>
      <w:r w:rsidRPr="003034F8">
        <w:rPr>
          <w:rStyle w:val="c0"/>
          <w:rFonts w:ascii="PT Astra Serif" w:hAnsi="PT Astra Serif"/>
          <w:color w:val="000000"/>
          <w:sz w:val="20"/>
          <w:szCs w:val="20"/>
        </w:rPr>
        <w:t>. «Антистрессовые» продукты.</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sidRPr="003034F8">
        <w:rPr>
          <w:rStyle w:val="c0"/>
          <w:rFonts w:ascii="PT Astra Serif" w:hAnsi="PT Astra Serif"/>
          <w:color w:val="000000"/>
          <w:sz w:val="20"/>
          <w:szCs w:val="20"/>
        </w:rPr>
        <w:t>Лучшие антидепрессанты – фрукты, салаты из них, заправленные йогуртом. Хороши мёд, сухофрукты, шоколад. Тонизирующее действие на организм оказывает напиток из плодов боярышника, шиповника.</w:t>
      </w:r>
    </w:p>
    <w:p w:rsidR="003034F8" w:rsidRPr="003034F8" w:rsidRDefault="003034F8" w:rsidP="003034F8">
      <w:pPr>
        <w:pStyle w:val="c1"/>
        <w:shd w:val="clear" w:color="auto" w:fill="FFFFFF"/>
        <w:spacing w:before="0" w:beforeAutospacing="0" w:after="0" w:afterAutospacing="0"/>
        <w:jc w:val="both"/>
        <w:rPr>
          <w:rFonts w:ascii="PT Astra Serif" w:hAnsi="PT Astra Serif" w:cs="Calibri"/>
          <w:color w:val="000000"/>
          <w:sz w:val="20"/>
          <w:szCs w:val="20"/>
        </w:rPr>
      </w:pPr>
      <w:r w:rsidRPr="003034F8">
        <w:rPr>
          <w:rStyle w:val="c0"/>
          <w:rFonts w:ascii="PT Astra Serif" w:hAnsi="PT Astra Serif"/>
          <w:color w:val="000000"/>
          <w:sz w:val="20"/>
          <w:szCs w:val="20"/>
        </w:rPr>
        <w:t>Для себя вы можете выбрать подходящий метод снятия эмоционального напряжения и практиковать его регулярно. И через некоторое время вы почувствуете себя спокойным, уравновешенным в стрессовой ситуации. Главное умейте управлять своим стрессом.</w:t>
      </w:r>
    </w:p>
    <w:p w:rsidR="00DE3765" w:rsidRDefault="00DE3765">
      <w:pPr>
        <w:rPr>
          <w:rFonts w:ascii="PT Astra Serif" w:hAnsi="PT Astra Serif"/>
          <w:sz w:val="20"/>
          <w:szCs w:val="20"/>
          <w:u w:val="single"/>
        </w:rPr>
      </w:pPr>
    </w:p>
    <w:p w:rsidR="00F1587F" w:rsidRDefault="00F1587F">
      <w:pPr>
        <w:rPr>
          <w:rFonts w:ascii="PT Astra Serif" w:hAnsi="PT Astra Serif"/>
          <w:b/>
          <w:i/>
          <w:sz w:val="20"/>
          <w:szCs w:val="20"/>
          <w:u w:val="single"/>
        </w:rPr>
      </w:pPr>
      <w:r w:rsidRPr="00F1587F">
        <w:rPr>
          <w:rFonts w:ascii="PT Astra Serif" w:hAnsi="PT Astra Serif"/>
          <w:b/>
          <w:i/>
          <w:sz w:val="20"/>
          <w:szCs w:val="20"/>
          <w:u w:val="single"/>
        </w:rPr>
        <w:t>Встреча 4</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2"/>
          <w:rFonts w:ascii="PT Astra Serif" w:hAnsi="PT Astra Serif"/>
          <w:b/>
          <w:bCs/>
          <w:color w:val="000000"/>
          <w:sz w:val="20"/>
          <w:szCs w:val="20"/>
        </w:rPr>
        <w:t>Ход занятия</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0"/>
          <w:rFonts w:ascii="PT Astra Serif" w:hAnsi="PT Astra Serif"/>
          <w:color w:val="000000"/>
          <w:sz w:val="20"/>
          <w:szCs w:val="20"/>
        </w:rPr>
        <w:t xml:space="preserve">В зале звучит </w:t>
      </w:r>
      <w:r>
        <w:rPr>
          <w:rStyle w:val="c0"/>
          <w:rFonts w:ascii="PT Astra Serif" w:hAnsi="PT Astra Serif"/>
          <w:color w:val="000000"/>
          <w:sz w:val="20"/>
          <w:szCs w:val="20"/>
        </w:rPr>
        <w:t xml:space="preserve">фоновая </w:t>
      </w:r>
      <w:r w:rsidRPr="005E2E92">
        <w:rPr>
          <w:rStyle w:val="c0"/>
          <w:rFonts w:ascii="PT Astra Serif" w:hAnsi="PT Astra Serif"/>
          <w:color w:val="000000"/>
          <w:sz w:val="20"/>
          <w:szCs w:val="20"/>
        </w:rPr>
        <w:t>музыка -».</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2"/>
          <w:rFonts w:ascii="PT Astra Serif" w:hAnsi="PT Astra Serif"/>
          <w:b/>
          <w:bCs/>
          <w:color w:val="000000"/>
          <w:sz w:val="20"/>
          <w:szCs w:val="20"/>
        </w:rPr>
        <w:t>Вводная беседа</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0"/>
          <w:rFonts w:ascii="PT Astra Serif" w:hAnsi="PT Astra Serif"/>
          <w:color w:val="000000"/>
          <w:sz w:val="20"/>
          <w:szCs w:val="20"/>
        </w:rPr>
        <w:t>Уважаемые коллеги! Наш сегодняшний тренинг посвящён развитию эмоциональной готовности педагога к инновациям.</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0"/>
          <w:rFonts w:ascii="PT Astra Serif" w:hAnsi="PT Astra Serif"/>
          <w:color w:val="000000"/>
          <w:sz w:val="20"/>
          <w:szCs w:val="20"/>
        </w:rPr>
        <w:t>Инновация - это результат творческой деятельности, направленной на разработку, создание и распространение новых видов изделий, технологий, внедрение новых организационных решений, удовлетворяющих потребности человека и общества, вызывающих вместе с тем социальные и другие изменения.</w:t>
      </w:r>
    </w:p>
    <w:p w:rsidR="005E2E92" w:rsidRPr="005E2E92" w:rsidRDefault="005E2E92" w:rsidP="005E2E92">
      <w:pPr>
        <w:pStyle w:val="c1"/>
        <w:shd w:val="clear" w:color="auto" w:fill="FFFFFF"/>
        <w:spacing w:before="0" w:beforeAutospacing="0" w:after="0" w:afterAutospacing="0"/>
        <w:jc w:val="both"/>
        <w:rPr>
          <w:rFonts w:ascii="PT Astra Serif" w:hAnsi="PT Astra Serif" w:cs="Calibri"/>
          <w:color w:val="000000"/>
          <w:sz w:val="20"/>
          <w:szCs w:val="20"/>
        </w:rPr>
      </w:pPr>
      <w:r w:rsidRPr="005E2E92">
        <w:rPr>
          <w:rStyle w:val="c0"/>
          <w:rFonts w:ascii="PT Astra Serif" w:hAnsi="PT Astra Serif"/>
          <w:color w:val="000000"/>
          <w:sz w:val="20"/>
          <w:szCs w:val="20"/>
        </w:rPr>
        <w:t>Основной задачей нашего тренинга является создание положительных эмоций к инновациям.</w:t>
      </w:r>
    </w:p>
    <w:p w:rsidR="005E2E92" w:rsidRDefault="005E2E92">
      <w:pPr>
        <w:rPr>
          <w:rFonts w:ascii="PT Astra Serif" w:hAnsi="PT Astra Serif"/>
          <w:sz w:val="20"/>
          <w:szCs w:val="20"/>
        </w:rPr>
      </w:pPr>
    </w:p>
    <w:p w:rsidR="000E70FC" w:rsidRPr="000E70FC" w:rsidRDefault="000E70FC" w:rsidP="000E70FC">
      <w:pPr>
        <w:pStyle w:val="c1"/>
        <w:shd w:val="clear" w:color="auto" w:fill="FFFFFF"/>
        <w:spacing w:before="0" w:beforeAutospacing="0" w:after="0" w:afterAutospacing="0"/>
        <w:jc w:val="center"/>
        <w:rPr>
          <w:rFonts w:ascii="PT Astra Serif" w:hAnsi="PT Astra Serif" w:cs="Calibri"/>
          <w:b/>
          <w:color w:val="000000"/>
          <w:sz w:val="20"/>
          <w:szCs w:val="20"/>
          <w:u w:val="single"/>
        </w:rPr>
      </w:pPr>
      <w:r w:rsidRPr="000E70FC">
        <w:rPr>
          <w:rStyle w:val="c2"/>
          <w:rFonts w:ascii="PT Astra Serif" w:hAnsi="PT Astra Serif"/>
          <w:b/>
          <w:bCs/>
          <w:color w:val="000000"/>
          <w:sz w:val="20"/>
          <w:szCs w:val="20"/>
          <w:u w:val="single"/>
        </w:rPr>
        <w:t>1.Упражнение  «Притча»</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2"/>
          <w:rFonts w:ascii="PT Astra Serif" w:hAnsi="PT Astra Serif"/>
          <w:b/>
          <w:bCs/>
          <w:color w:val="000000"/>
          <w:sz w:val="20"/>
          <w:szCs w:val="20"/>
        </w:rPr>
        <w:t>Ход: </w:t>
      </w:r>
      <w:r w:rsidRPr="000E70FC">
        <w:rPr>
          <w:rStyle w:val="c4"/>
          <w:rFonts w:ascii="PT Astra Serif" w:hAnsi="PT Astra Serif"/>
          <w:i/>
          <w:iCs/>
          <w:color w:val="000000"/>
          <w:sz w:val="20"/>
          <w:szCs w:val="20"/>
        </w:rPr>
        <w:t>1. «Рискнуть попробовать».</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0"/>
          <w:rFonts w:ascii="PT Astra Serif" w:hAnsi="PT Astra Serif"/>
          <w:color w:val="000000"/>
          <w:sz w:val="20"/>
          <w:szCs w:val="20"/>
        </w:rPr>
        <w:t>Король предложил своим придворным испытание, чтобы выбрать из них достойного на важный пост при дворе. Множество сильных и мудрых людей собрались вокруг него. Он подвел всех собравшихся к двери в отдаленном уголке сада. Дверь была огромных размеров и, казалось, вросла глубоко в землю. «Кто из вас сможет открыть эту каменную громаду?» - спросил король. Один за другим его придворные выходили вперед, оценивающе оглядывали дверь, говорили «нет» и отходили в сторону. Другие, слыша, что говорят их предшественники, вообще не решались на испытание. Только один визирь подошел к двери, внимательно посмотрел на нее, потрогал ее руками, испробовал много способов сдвинуть ее и, наконец, дернул сильным рывком. И дверь открылась. Она была оставлена неплотно прикрытой, и необходимо было только желание осознать это и мужество действовать решительно. Король сказал: «Ты получишь пост при дворе, потому что ты не полагался только на то, что видел и слышал, ты привел в действие собственные силы и рискнул попробовать».</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0"/>
          <w:rFonts w:ascii="PT Astra Serif" w:hAnsi="PT Astra Serif"/>
          <w:color w:val="000000"/>
          <w:sz w:val="20"/>
          <w:szCs w:val="20"/>
        </w:rPr>
        <w:t>Почему другие претенденты отказались от возможности попробовать открыть?</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0"/>
          <w:rFonts w:ascii="PT Astra Serif" w:hAnsi="PT Astra Serif"/>
          <w:color w:val="000000"/>
          <w:sz w:val="20"/>
          <w:szCs w:val="20"/>
        </w:rPr>
        <w:t>Какие черты характера характеризуют последнего претендента?</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0"/>
          <w:rFonts w:ascii="PT Astra Serif" w:hAnsi="PT Astra Serif"/>
          <w:color w:val="000000"/>
          <w:sz w:val="20"/>
          <w:szCs w:val="20"/>
        </w:rPr>
        <w:t>Вывод. Часто бывает так, что человек воспринимает ситуацию, полагаясь на свои ощущения, он осмысливает прочувствованное (увиденное) и ему кажется, что он может реалистично ее оценить и сделать правильные выводы. Однако часто бывает так, что чувства обманывают людей и тогда они не в состоянии сделать правильных логических выводов. Как же тогда быть? Ответ простой - нужно попробовать проверить свои ощущения и правильность выводов. Философское определение «Практика - критерий истины».</w:t>
      </w:r>
    </w:p>
    <w:p w:rsidR="000E70FC" w:rsidRPr="000E70FC" w:rsidRDefault="000E70FC" w:rsidP="000E70FC">
      <w:pPr>
        <w:pStyle w:val="c1"/>
        <w:shd w:val="clear" w:color="auto" w:fill="FFFFFF"/>
        <w:spacing w:before="0" w:beforeAutospacing="0" w:after="0" w:afterAutospacing="0"/>
        <w:jc w:val="both"/>
        <w:rPr>
          <w:rFonts w:ascii="PT Astra Serif" w:hAnsi="PT Astra Serif" w:cs="Calibri"/>
          <w:color w:val="000000"/>
          <w:sz w:val="20"/>
          <w:szCs w:val="20"/>
        </w:rPr>
      </w:pPr>
      <w:r w:rsidRPr="000E70FC">
        <w:rPr>
          <w:rStyle w:val="c0"/>
          <w:rFonts w:ascii="PT Astra Serif" w:hAnsi="PT Astra Serif"/>
          <w:color w:val="000000"/>
          <w:sz w:val="20"/>
          <w:szCs w:val="20"/>
        </w:rPr>
        <w:t>Поэтому мы попробуем сегодня попрактиковаться в некоторых видах инновационной деятельности и проследить свои ощущения от этого.</w:t>
      </w:r>
    </w:p>
    <w:p w:rsidR="000E70FC" w:rsidRDefault="000E70FC">
      <w:pPr>
        <w:rPr>
          <w:rFonts w:ascii="PT Astra Serif" w:hAnsi="PT Astra Serif"/>
          <w:sz w:val="20"/>
          <w:szCs w:val="20"/>
        </w:rPr>
      </w:pPr>
    </w:p>
    <w:p w:rsidR="005547CB" w:rsidRDefault="005547CB" w:rsidP="005547CB">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 xml:space="preserve">2.Упражнение </w:t>
      </w:r>
      <w:r w:rsidRPr="005547CB">
        <w:rPr>
          <w:rStyle w:val="c2"/>
          <w:rFonts w:ascii="PT Astra Serif" w:hAnsi="PT Astra Serif"/>
          <w:b/>
          <w:bCs/>
          <w:color w:val="000000"/>
          <w:sz w:val="20"/>
          <w:szCs w:val="20"/>
          <w:u w:val="single"/>
        </w:rPr>
        <w:t xml:space="preserve"> «Диагностика»</w:t>
      </w:r>
    </w:p>
    <w:p w:rsidR="00D415B7" w:rsidRPr="005547CB" w:rsidRDefault="00D415B7" w:rsidP="005547CB">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2"/>
          <w:rFonts w:ascii="PT Astra Serif" w:hAnsi="PT Astra Serif"/>
          <w:b/>
          <w:bCs/>
          <w:color w:val="000000"/>
          <w:sz w:val="20"/>
          <w:szCs w:val="20"/>
        </w:rPr>
        <w:t>Ход: </w:t>
      </w:r>
      <w:r w:rsidRPr="005547CB">
        <w:rPr>
          <w:rStyle w:val="c0"/>
          <w:rFonts w:ascii="PT Astra Serif" w:hAnsi="PT Astra Serif"/>
          <w:color w:val="000000"/>
          <w:sz w:val="20"/>
          <w:szCs w:val="20"/>
        </w:rPr>
        <w:t>1. «Выбор траектории» (звучит фоновая музыка среднего темпа).</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 xml:space="preserve">- У многих людей есть привычка, размышляя над решением какой-либо сложной задачи, двигаться по замкнутой траектории. Кто-то движется по кругу... (показывает), кто-то предпочитает ходить, совершая более резкие повороты, т.е. описывая квадрат или прямоугольник... (показывает), кто-то - как будто шагает вдоль сторон треугольника... (показывает). И наконец, встречаются люди, которые, размышляя, движутся по траектории, которую мы называем зигзагом... (показывает). У вас есть несколько минут для того, чтобы </w:t>
      </w:r>
      <w:r w:rsidRPr="005547CB">
        <w:rPr>
          <w:rStyle w:val="c0"/>
          <w:rFonts w:ascii="PT Astra Serif" w:hAnsi="PT Astra Serif"/>
          <w:color w:val="000000"/>
          <w:sz w:val="20"/>
          <w:szCs w:val="20"/>
        </w:rPr>
        <w:lastRenderedPageBreak/>
        <w:t>подвигаться но комнате, опробуя все эти траектории. Можно уменьшать или увеличивать размеры описываемых фигур по вашему желанию.</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Участники начинают двигаться по комнате под музыку. Ведущий мягко пресекает разговоры: нужно, чтобы каждый сумел настроиться на свои внутренние ощущения. Пяти-семи минут обычно достаточно для того, чтобы каждый определился в своем выборе. Ведущий предлагает участникам группы разделиться: "круги", "квадраты", "треугольники" и "зигзаги" занимают разные углы помещения. Каждой группе задаётся вопрос. Что их объединяет, затем каждой группе на листочке даётся характеристика.</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КВАДРАТ. Квадрат - это, прежде всего неутомимый труженик. Трудолюбие, усердие, потребность доводить начатое дело до конца, упорство, позволяющее добиваться завершения работы, - вот чем, прежде всего знамениты истинные Квадраты. Выносливость, терпение и методичность обычно делают Квадрата высококлассным специалистом в своей области. Этому способствует и неутолимая потребность в информации. Квадраты - коллекционеры всевозможных данных. Все сведения систематизированы, разложены по полочкам... Квадраты заслуженно слывут эрудитами, по крайней мере, в своей области.</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Мыслительный анализ - сильная сторона Квадрата... Квадраты чрезвычайно внимательны к деталям, к подробностям. Квадраты любят раз и навсегда заведенный порядок...</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Аккуратность, порядок, соблюдение правил и приличий могут развиться до парализующей крайности. И когда приходит время принимать решение, особенно связанное с риском, с возможной потерей статус-кво, Квадраты вольно или невольно затягивают его принятие. Кроме того, рациональность, эмоциональная сухость и холодность мешают Квадратам быстро устанавливать контакты с разными лицами. Квадрат неэффективно действует в аморфной ситуации.</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ТРЕУГОЛЬНИК. Эта форма символизирует лидерство, и многие Треугольники ощущают в этом свое предназначение. Самая характерная особенность истинного Треугольника способность концентрироваться на главной цели. Треугольники - энергичные, неудержимые, сильные личности, которые ставят ясные цели и, как правило, достигают их!</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Треугольник - это очень уверенный человек, который хочет быть правым во всем! Сильная потребность быть правым и управлять положением дел, решать не только за себя, но и по возможности за других делает Треугольника личностью, постоянно соперничающей, конкурирующей с другими. Доминирующая установка в любом деле - это установка на победу, выигрыш, успех! Он часто рискует, бывает нетерпеливым и нетерпимым к тем, кто колеблется в принятии решения.</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Треугольники очень не любят оказываться неправыми и с большим трудом признают свои ошибки...</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Треугольники - честолюбивы. Если делом чести для Квадрата является достижение высшего качества выполняемой работы, то Треугольник стремится достичь высокого положения, приобрести высокий статус, иначе говоря сделать карьеру...</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Главное отрицательное качество «треугольной» формы: сильный эгоцентризм, направленность на себя. Треугольники на пути к вершинам власти не проявляют особой щепетильности в отношении моральных норм и могут идти к своей цели по головам других. Это характерно для «зарвавшихся» Треугольников, которых никто вовремя не остановил. Треугольники заставляют все и всех вращаться вокруг себя, без них жизнь потеряла бы свою остроту.</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КРУГ. Это мифологический символ гармонии. Тот, кто уверенно выбирает его, искренне заинтересован, прежде всего, в хороших межличностных отношениях. Высшая ценность для Круга - люди, их благополучие. Круг... чаще всего служит тем «клеем», который скрепляет и рабочий коллектив, и семью, т. е. стабилизирует группу...</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Они обладают высокой чувствительностью, развитой эмпатией - способностью сопереживать, сочувствовать, эмоционально отзываться на переживания другого человека... Естественно, что люди тянутся к Кругам. Круги великолепно "читают" людей и в одну минуту способны распознать притворщика, обманщика...</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Они пытаются сохранить мир и ради этого иногда избегают занимать "твердую" позицию и принимать непопулярные решения. Для Круга нет ничего более тяжелого, чем вступать в межличностный конфликт. Круг счастлив тогда, когда все ладят друг с другом. Поэтому, когда у Круга возникает с кем-то конфликт, наиболее вероятно, что именно Круг уступит первым.</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 Круги не отличаются решительностью, слабы в "политических играх" и часто не могут подать себя и свою "команду" должным образом. Все это ведет к тому, что над Кругами часто берут верх! Более сильные личности, например, Треугольники. Круги, кажется, не слишком беспокоятся о том, в чьих руках будет находиться власть. Лишь бы все были довольны, и кругом царил мир. Однако в одном Круги проявляют завидную твердость. Если дело касается вопросов морали или нарушения справедливости.</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 Главные черты их стиля мышления - ориентация на субъективные факторы проблемы (ценности, оценки, чувства и т. д.) и стремление найти общее даже в противоположных точках зрения. Можно сказать, что Круг - прирожденный психолог.</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ЗИГЗАГ. Эта фигура символизирует креативность, творчество, хотя бы потому, что она самая уникальная из всех фигур и единственная разомкнутая фигура...</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 xml:space="preserve">Доминирующим стилем мышления Зигзага чаще всего является синтетический стиль. Комбинирование абсолютно различных, несходных идей и создание на этой основе чего-то нового, оригинального - вот, что </w:t>
      </w:r>
      <w:r w:rsidRPr="005547CB">
        <w:rPr>
          <w:rStyle w:val="c0"/>
          <w:rFonts w:ascii="PT Astra Serif" w:hAnsi="PT Astra Serif"/>
          <w:color w:val="000000"/>
          <w:sz w:val="20"/>
          <w:szCs w:val="20"/>
        </w:rPr>
        <w:lastRenderedPageBreak/>
        <w:t>нравится Зигзагам. В отличие от Кругов, Зигзаги вовсе не заинтересованы в консенсусе и добиваются синтеза не путем уступок, а наоборот - заострением конфликта идей и построением новой концепции, в которой этот конфликт получает свое разрешение, «снимается». Причем, используя свое природное остроумие, они могут быть весьма язвительными, «открывая глаза другим» на возможность нового решения...</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Зигзаги просто не могут продуктивно трудиться в хорошо структурированных ситуациях. Их раздражают четкие вертикальные и горизонтальные связи, строго фиксированные обязанности и постоянные способы работы. Им необходимо иметь большое разнообразие и высокий уровень стимуляции на рабочем месте. Они также хотят быть независимыми от других в своей работе. Тогда Зигзаг оживает и начинает выполнять свое основное назначение - генерировать новые идеи и методы работы... Зигзаги устремлены в будущее и больше интересуются возможностью, чем действительностью. Мир идей для них так же реален, как мир вещей для остальных...</w:t>
      </w:r>
    </w:p>
    <w:p w:rsidR="005547CB" w:rsidRDefault="005547CB" w:rsidP="005547CB">
      <w:pPr>
        <w:pStyle w:val="c1"/>
        <w:shd w:val="clear" w:color="auto" w:fill="FFFFFF"/>
        <w:spacing w:before="0" w:beforeAutospacing="0" w:after="0" w:afterAutospacing="0"/>
        <w:jc w:val="both"/>
        <w:rPr>
          <w:rStyle w:val="c2"/>
          <w:rFonts w:ascii="PT Astra Serif" w:hAnsi="PT Astra Serif"/>
          <w:b/>
          <w:bCs/>
          <w:color w:val="000000"/>
          <w:sz w:val="20"/>
          <w:szCs w:val="20"/>
        </w:rPr>
      </w:pPr>
      <w:r w:rsidRPr="005547CB">
        <w:rPr>
          <w:rStyle w:val="c7"/>
          <w:rFonts w:ascii="PT Astra Serif" w:hAnsi="PT Astra Serif"/>
          <w:color w:val="000000"/>
          <w:sz w:val="20"/>
          <w:szCs w:val="20"/>
        </w:rPr>
        <w:t>Зигзаги - неутомимые проповедники своих идей и способны мотивировать всех вокруг себя. Однако им не хватает политичности: они несдержанны, очень экспрессивны («режут правду в глаза»), что, наряду с их эксцентричностью, часто мешает им проводить свои идеи в жизнь. К тому же они не сильны в проработке конкретных деталей (без чего материализация идеи невозможна) и не слишком настойчивы в доведении дела до конца (так как с утратой новизны теряется и интерес к идее).</w:t>
      </w:r>
      <w:r w:rsidRPr="005547CB">
        <w:rPr>
          <w:rStyle w:val="c2"/>
          <w:rFonts w:ascii="PT Astra Serif" w:hAnsi="PT Astra Serif"/>
          <w:b/>
          <w:bCs/>
          <w:color w:val="000000"/>
          <w:sz w:val="20"/>
          <w:szCs w:val="20"/>
        </w:rPr>
        <w:t> </w:t>
      </w:r>
    </w:p>
    <w:p w:rsidR="00D415B7" w:rsidRPr="005547CB" w:rsidRDefault="00D415B7" w:rsidP="005547CB">
      <w:pPr>
        <w:pStyle w:val="c1"/>
        <w:shd w:val="clear" w:color="auto" w:fill="FFFFFF"/>
        <w:spacing w:before="0" w:beforeAutospacing="0" w:after="0" w:afterAutospacing="0"/>
        <w:jc w:val="both"/>
        <w:rPr>
          <w:rFonts w:ascii="PT Astra Serif" w:hAnsi="PT Astra Serif" w:cs="Calibri"/>
          <w:color w:val="000000"/>
          <w:sz w:val="20"/>
          <w:szCs w:val="20"/>
        </w:rPr>
      </w:pPr>
    </w:p>
    <w:p w:rsidR="005547CB" w:rsidRDefault="00D415B7" w:rsidP="00D415B7">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3. Упражнение</w:t>
      </w:r>
      <w:r w:rsidR="005547CB" w:rsidRPr="00D415B7">
        <w:rPr>
          <w:rStyle w:val="c2"/>
          <w:rFonts w:ascii="PT Astra Serif" w:hAnsi="PT Astra Serif"/>
          <w:b/>
          <w:bCs/>
          <w:color w:val="000000"/>
          <w:sz w:val="20"/>
          <w:szCs w:val="20"/>
          <w:u w:val="single"/>
        </w:rPr>
        <w:t xml:space="preserve"> Рисунок на тему «Инновация».</w:t>
      </w:r>
    </w:p>
    <w:p w:rsidR="00D415B7" w:rsidRPr="00D415B7" w:rsidRDefault="00D415B7" w:rsidP="00D415B7">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2"/>
          <w:rFonts w:ascii="PT Astra Serif" w:hAnsi="PT Astra Serif"/>
          <w:b/>
          <w:bCs/>
          <w:color w:val="000000"/>
          <w:sz w:val="20"/>
          <w:szCs w:val="20"/>
        </w:rPr>
        <w:t>Ход:</w:t>
      </w:r>
      <w:r w:rsidRPr="005547CB">
        <w:rPr>
          <w:rStyle w:val="c0"/>
          <w:rFonts w:ascii="PT Astra Serif" w:hAnsi="PT Astra Serif"/>
          <w:color w:val="000000"/>
          <w:sz w:val="20"/>
          <w:szCs w:val="20"/>
        </w:rPr>
        <w:t> Разделившимся на группы участникам предлагается нарисовать совместный рисунок инновации в человеческом облике, но с одним условием при рисовании участники не должны разговаривать между собой.</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Обсуждение рисунка:</w:t>
      </w:r>
    </w:p>
    <w:p w:rsidR="005547CB" w:rsidRPr="005547CB" w:rsidRDefault="005547CB" w:rsidP="005547CB">
      <w:pPr>
        <w:pStyle w:val="c1"/>
        <w:shd w:val="clear" w:color="auto" w:fill="FFFFFF"/>
        <w:spacing w:before="0" w:beforeAutospacing="0" w:after="0" w:afterAutospacing="0"/>
        <w:jc w:val="both"/>
        <w:rPr>
          <w:rFonts w:ascii="PT Astra Serif" w:hAnsi="PT Astra Serif" w:cs="Calibri"/>
          <w:color w:val="000000"/>
          <w:sz w:val="20"/>
          <w:szCs w:val="20"/>
        </w:rPr>
      </w:pPr>
      <w:r w:rsidRPr="005547CB">
        <w:rPr>
          <w:rStyle w:val="c0"/>
          <w:rFonts w:ascii="PT Astra Serif" w:hAnsi="PT Astra Serif"/>
          <w:color w:val="000000"/>
          <w:sz w:val="20"/>
          <w:szCs w:val="20"/>
        </w:rPr>
        <w:t>- Каждая группа по очереди представляет свой рисунок, а другие участники высказываются. Какое впечатление производит на их этот рисунок. Затем та группа, которая рисовала, презентуя свой рисунок, высказывает, что она хотела выразить этим рисунком.</w:t>
      </w:r>
    </w:p>
    <w:p w:rsidR="005547CB" w:rsidRDefault="005547CB">
      <w:pPr>
        <w:rPr>
          <w:rFonts w:ascii="PT Astra Serif" w:hAnsi="PT Astra Serif"/>
          <w:sz w:val="20"/>
          <w:szCs w:val="20"/>
        </w:rPr>
      </w:pPr>
    </w:p>
    <w:p w:rsidR="0031359B" w:rsidRPr="0031359B" w:rsidRDefault="0031359B" w:rsidP="0031359B">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4.Упражнение</w:t>
      </w:r>
      <w:r w:rsidRPr="0031359B">
        <w:rPr>
          <w:rStyle w:val="c2"/>
          <w:rFonts w:ascii="PT Astra Serif" w:hAnsi="PT Astra Serif"/>
          <w:b/>
          <w:bCs/>
          <w:color w:val="000000"/>
          <w:sz w:val="20"/>
          <w:szCs w:val="20"/>
          <w:u w:val="single"/>
        </w:rPr>
        <w:t xml:space="preserve"> «Восточный стих»</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2"/>
          <w:rFonts w:ascii="PT Astra Serif" w:hAnsi="PT Astra Serif"/>
          <w:b/>
          <w:bCs/>
          <w:color w:val="000000"/>
          <w:sz w:val="20"/>
          <w:szCs w:val="20"/>
        </w:rPr>
        <w:t>Ход:</w:t>
      </w:r>
      <w:r w:rsidRPr="0031359B">
        <w:rPr>
          <w:rStyle w:val="c0"/>
          <w:rFonts w:ascii="PT Astra Serif" w:hAnsi="PT Astra Serif"/>
          <w:color w:val="000000"/>
          <w:sz w:val="20"/>
          <w:szCs w:val="20"/>
        </w:rPr>
        <w:t> Участникам предлагается сочинить восточное стихотворение на тему инновация по следующей форме: </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Существительное (инновация).</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Прилагательное, прилагательное.</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Глагол, глагол, глагол.</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Выражение отношения.</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Существительное (инновация). </w:t>
      </w:r>
    </w:p>
    <w:p w:rsidR="0031359B" w:rsidRPr="0031359B" w:rsidRDefault="0031359B" w:rsidP="0031359B">
      <w:pPr>
        <w:pStyle w:val="c1"/>
        <w:shd w:val="clear" w:color="auto" w:fill="FFFFFF"/>
        <w:spacing w:before="0" w:beforeAutospacing="0" w:after="0" w:afterAutospacing="0"/>
        <w:jc w:val="both"/>
        <w:rPr>
          <w:rFonts w:ascii="PT Astra Serif" w:hAnsi="PT Astra Serif" w:cs="Calibri"/>
          <w:color w:val="000000"/>
          <w:sz w:val="20"/>
          <w:szCs w:val="20"/>
        </w:rPr>
      </w:pPr>
      <w:r w:rsidRPr="0031359B">
        <w:rPr>
          <w:rStyle w:val="c0"/>
          <w:rFonts w:ascii="PT Astra Serif" w:hAnsi="PT Astra Serif"/>
          <w:color w:val="000000"/>
          <w:sz w:val="20"/>
          <w:szCs w:val="20"/>
        </w:rPr>
        <w:t>После определения групповых негативных эмоций и проблем мы заявляем их для позитивной обработки опять же в восточном стихе и прописываем рядом с негативом позитив на доске.</w:t>
      </w:r>
    </w:p>
    <w:p w:rsidR="0031359B" w:rsidRDefault="0031359B">
      <w:pPr>
        <w:rPr>
          <w:rFonts w:ascii="PT Astra Serif" w:hAnsi="PT Astra Serif"/>
          <w:sz w:val="20"/>
          <w:szCs w:val="20"/>
        </w:rPr>
      </w:pPr>
    </w:p>
    <w:p w:rsidR="00422E9C" w:rsidRDefault="00422E9C">
      <w:pPr>
        <w:rPr>
          <w:rFonts w:ascii="PT Astra Serif" w:hAnsi="PT Astra Serif"/>
          <w:b/>
          <w:i/>
          <w:sz w:val="20"/>
          <w:szCs w:val="20"/>
          <w:u w:val="single"/>
        </w:rPr>
      </w:pPr>
      <w:r>
        <w:rPr>
          <w:rFonts w:ascii="PT Astra Serif" w:hAnsi="PT Astra Serif"/>
          <w:b/>
          <w:i/>
          <w:sz w:val="20"/>
          <w:szCs w:val="20"/>
          <w:u w:val="single"/>
        </w:rPr>
        <w:t>Встреча 5</w:t>
      </w:r>
    </w:p>
    <w:p w:rsidR="00690028" w:rsidRPr="00690028" w:rsidRDefault="00690028" w:rsidP="00690028">
      <w:pPr>
        <w:shd w:val="clear" w:color="auto" w:fill="FFFFFF"/>
        <w:spacing w:after="0" w:line="240" w:lineRule="auto"/>
        <w:jc w:val="both"/>
        <w:rPr>
          <w:rFonts w:ascii="PT Astra Serif" w:eastAsia="Times New Roman" w:hAnsi="PT Astra Serif" w:cs="Calibri"/>
          <w:color w:val="000000"/>
          <w:sz w:val="20"/>
          <w:szCs w:val="20"/>
        </w:rPr>
      </w:pPr>
      <w:r w:rsidRPr="00690028">
        <w:rPr>
          <w:rFonts w:ascii="PT Astra Serif" w:eastAsia="Times New Roman" w:hAnsi="PT Astra Serif" w:cs="Times New Roman"/>
          <w:b/>
          <w:bCs/>
          <w:color w:val="000000"/>
          <w:sz w:val="20"/>
          <w:szCs w:val="20"/>
        </w:rPr>
        <w:t>«Вместе в будущее!» </w:t>
      </w:r>
    </w:p>
    <w:p w:rsidR="00690028" w:rsidRPr="00690028" w:rsidRDefault="00690028" w:rsidP="00690028">
      <w:pPr>
        <w:shd w:val="clear" w:color="auto" w:fill="FFFFFF"/>
        <w:spacing w:after="0" w:line="240" w:lineRule="auto"/>
        <w:jc w:val="both"/>
        <w:rPr>
          <w:rFonts w:ascii="PT Astra Serif" w:eastAsia="Times New Roman" w:hAnsi="PT Astra Serif" w:cs="Calibri"/>
          <w:color w:val="000000"/>
          <w:sz w:val="20"/>
          <w:szCs w:val="20"/>
        </w:rPr>
      </w:pPr>
      <w:r w:rsidRPr="00690028">
        <w:rPr>
          <w:rFonts w:ascii="PT Astra Serif" w:eastAsia="Times New Roman" w:hAnsi="PT Astra Serif" w:cs="Times New Roman"/>
          <w:b/>
          <w:bCs/>
          <w:color w:val="000000"/>
          <w:sz w:val="20"/>
          <w:szCs w:val="20"/>
        </w:rPr>
        <w:t>Цель:</w:t>
      </w:r>
      <w:r w:rsidRPr="00690028">
        <w:rPr>
          <w:rFonts w:ascii="PT Astra Serif" w:eastAsia="Times New Roman" w:hAnsi="PT Astra Serif" w:cs="Times New Roman"/>
          <w:color w:val="000000"/>
          <w:sz w:val="20"/>
          <w:szCs w:val="20"/>
        </w:rPr>
        <w:t> развивать групповую сплоченность педагогов, обучить их методам саморегуляции поведения, снятию психоэмоционального напряжении.</w:t>
      </w:r>
    </w:p>
    <w:p w:rsidR="00690028" w:rsidRPr="00690028" w:rsidRDefault="00690028" w:rsidP="00690028">
      <w:pPr>
        <w:shd w:val="clear" w:color="auto" w:fill="FFFFFF"/>
        <w:spacing w:after="0" w:line="240" w:lineRule="auto"/>
        <w:jc w:val="both"/>
        <w:rPr>
          <w:rFonts w:ascii="PT Astra Serif" w:eastAsia="Times New Roman" w:hAnsi="PT Astra Serif" w:cs="Calibri"/>
          <w:color w:val="000000"/>
          <w:sz w:val="20"/>
          <w:szCs w:val="20"/>
        </w:rPr>
      </w:pPr>
      <w:r w:rsidRPr="00690028">
        <w:rPr>
          <w:rFonts w:ascii="PT Astra Serif" w:eastAsia="Times New Roman" w:hAnsi="PT Astra Serif" w:cs="Times New Roman"/>
          <w:b/>
          <w:bCs/>
          <w:color w:val="000000"/>
          <w:sz w:val="20"/>
          <w:szCs w:val="20"/>
        </w:rPr>
        <w:t>Задачи:</w:t>
      </w:r>
    </w:p>
    <w:p w:rsidR="00690028" w:rsidRPr="00690028" w:rsidRDefault="00690028" w:rsidP="00690028">
      <w:pPr>
        <w:numPr>
          <w:ilvl w:val="0"/>
          <w:numId w:val="3"/>
        </w:numPr>
        <w:shd w:val="clear" w:color="auto" w:fill="FFFFFF"/>
        <w:spacing w:before="19" w:after="19" w:line="240" w:lineRule="auto"/>
        <w:ind w:left="376"/>
        <w:jc w:val="both"/>
        <w:rPr>
          <w:rFonts w:ascii="PT Astra Serif" w:eastAsia="Times New Roman" w:hAnsi="PT Astra Serif" w:cs="Calibri"/>
          <w:color w:val="000000"/>
          <w:sz w:val="20"/>
          <w:szCs w:val="20"/>
        </w:rPr>
      </w:pPr>
      <w:r w:rsidRPr="00690028">
        <w:rPr>
          <w:rFonts w:ascii="PT Astra Serif" w:eastAsia="Times New Roman" w:hAnsi="PT Astra Serif" w:cs="Times New Roman"/>
          <w:color w:val="000000"/>
          <w:sz w:val="20"/>
          <w:szCs w:val="20"/>
        </w:rPr>
        <w:t>развивать позитивные взаимоотношения в коллективе, создать условия для сплочения;</w:t>
      </w:r>
    </w:p>
    <w:p w:rsidR="00690028" w:rsidRPr="00690028" w:rsidRDefault="00690028" w:rsidP="00690028">
      <w:pPr>
        <w:numPr>
          <w:ilvl w:val="0"/>
          <w:numId w:val="3"/>
        </w:numPr>
        <w:shd w:val="clear" w:color="auto" w:fill="FFFFFF"/>
        <w:spacing w:before="19" w:after="19" w:line="240" w:lineRule="auto"/>
        <w:ind w:left="376"/>
        <w:jc w:val="both"/>
        <w:rPr>
          <w:rFonts w:ascii="PT Astra Serif" w:eastAsia="Times New Roman" w:hAnsi="PT Astra Serif" w:cs="Calibri"/>
          <w:color w:val="000000"/>
          <w:sz w:val="20"/>
          <w:szCs w:val="20"/>
        </w:rPr>
      </w:pPr>
      <w:r w:rsidRPr="00690028">
        <w:rPr>
          <w:rFonts w:ascii="PT Astra Serif" w:eastAsia="Times New Roman" w:hAnsi="PT Astra Serif" w:cs="Times New Roman"/>
          <w:color w:val="000000"/>
          <w:sz w:val="20"/>
          <w:szCs w:val="20"/>
        </w:rPr>
        <w:t>повышать стрессоустойчивость педагогов;</w:t>
      </w:r>
    </w:p>
    <w:p w:rsidR="00690028" w:rsidRPr="00690028" w:rsidRDefault="00690028" w:rsidP="00690028">
      <w:pPr>
        <w:numPr>
          <w:ilvl w:val="0"/>
          <w:numId w:val="3"/>
        </w:numPr>
        <w:shd w:val="clear" w:color="auto" w:fill="FFFFFF"/>
        <w:spacing w:before="19" w:after="19" w:line="240" w:lineRule="auto"/>
        <w:ind w:left="376"/>
        <w:jc w:val="both"/>
        <w:rPr>
          <w:rFonts w:ascii="PT Astra Serif" w:eastAsia="Times New Roman" w:hAnsi="PT Astra Serif" w:cs="Calibri"/>
          <w:color w:val="000000"/>
          <w:sz w:val="20"/>
          <w:szCs w:val="20"/>
        </w:rPr>
      </w:pPr>
      <w:r w:rsidRPr="00690028">
        <w:rPr>
          <w:rFonts w:ascii="PT Astra Serif" w:eastAsia="Times New Roman" w:hAnsi="PT Astra Serif" w:cs="Times New Roman"/>
          <w:color w:val="000000"/>
          <w:sz w:val="20"/>
          <w:szCs w:val="20"/>
        </w:rPr>
        <w:t>развивать коммуникативные навыки, и навыки самовыражения в коллективе;</w:t>
      </w:r>
    </w:p>
    <w:p w:rsidR="00690028" w:rsidRPr="00690028" w:rsidRDefault="00690028" w:rsidP="00690028">
      <w:pPr>
        <w:numPr>
          <w:ilvl w:val="0"/>
          <w:numId w:val="3"/>
        </w:numPr>
        <w:shd w:val="clear" w:color="auto" w:fill="FFFFFF"/>
        <w:spacing w:before="19" w:after="19" w:line="240" w:lineRule="auto"/>
        <w:ind w:left="376"/>
        <w:jc w:val="both"/>
        <w:rPr>
          <w:rFonts w:ascii="PT Astra Serif" w:eastAsia="Times New Roman" w:hAnsi="PT Astra Serif" w:cs="Calibri"/>
          <w:color w:val="000000"/>
          <w:sz w:val="20"/>
          <w:szCs w:val="20"/>
        </w:rPr>
      </w:pPr>
      <w:r w:rsidRPr="00690028">
        <w:rPr>
          <w:rFonts w:ascii="PT Astra Serif" w:eastAsia="Times New Roman" w:hAnsi="PT Astra Serif" w:cs="Times New Roman"/>
          <w:color w:val="000000"/>
          <w:sz w:val="20"/>
          <w:szCs w:val="20"/>
        </w:rPr>
        <w:t>осуществить профилактику профессионального выгорания.</w:t>
      </w:r>
    </w:p>
    <w:p w:rsidR="00476412" w:rsidRPr="00476412" w:rsidRDefault="00476412" w:rsidP="00476412">
      <w:pPr>
        <w:pStyle w:val="c1"/>
        <w:shd w:val="clear" w:color="auto" w:fill="FFFFFF"/>
        <w:spacing w:before="0" w:beforeAutospacing="0" w:after="0" w:afterAutospacing="0"/>
        <w:ind w:left="720"/>
        <w:jc w:val="both"/>
        <w:rPr>
          <w:rFonts w:ascii="PT Astra Serif" w:hAnsi="PT Astra Serif" w:cs="Calibri"/>
          <w:color w:val="000000"/>
          <w:sz w:val="20"/>
          <w:szCs w:val="20"/>
        </w:rPr>
      </w:pPr>
      <w:r w:rsidRPr="00476412">
        <w:rPr>
          <w:rStyle w:val="c2"/>
          <w:rFonts w:ascii="PT Astra Serif" w:hAnsi="PT Astra Serif"/>
          <w:b/>
          <w:bCs/>
          <w:color w:val="000000"/>
          <w:sz w:val="20"/>
          <w:szCs w:val="20"/>
        </w:rPr>
        <w:t>Ход занятия</w:t>
      </w:r>
    </w:p>
    <w:p w:rsidR="00476412" w:rsidRPr="00476412" w:rsidRDefault="00476412" w:rsidP="00476412">
      <w:pPr>
        <w:pStyle w:val="c1"/>
        <w:shd w:val="clear" w:color="auto" w:fill="FFFFFF"/>
        <w:spacing w:before="0" w:beforeAutospacing="0" w:after="0" w:afterAutospacing="0"/>
        <w:ind w:left="720"/>
        <w:jc w:val="both"/>
        <w:rPr>
          <w:rFonts w:ascii="PT Astra Serif" w:hAnsi="PT Astra Serif" w:cs="Calibri"/>
          <w:color w:val="000000"/>
          <w:sz w:val="20"/>
          <w:szCs w:val="20"/>
        </w:rPr>
      </w:pPr>
      <w:r w:rsidRPr="00476412">
        <w:rPr>
          <w:rStyle w:val="c0"/>
          <w:rFonts w:ascii="PT Astra Serif" w:hAnsi="PT Astra Serif"/>
          <w:color w:val="000000"/>
          <w:sz w:val="20"/>
          <w:szCs w:val="20"/>
        </w:rPr>
        <w:t>Несколько лет назад (а у каждого из вас это количество разное, оставив свой выбор на профессии воспитателя, Вы вступили в удивительную страну маленьких детей, согласились окунуться в мир удивительного детства. Мы все когда то были детьми, давайте не надолго оторвемся от реальности и вернемся в мир детства.</w:t>
      </w:r>
    </w:p>
    <w:p w:rsidR="00476412" w:rsidRPr="00476412" w:rsidRDefault="00476412" w:rsidP="00476412">
      <w:pPr>
        <w:pStyle w:val="c1"/>
        <w:shd w:val="clear" w:color="auto" w:fill="FFFFFF"/>
        <w:spacing w:before="0" w:beforeAutospacing="0" w:after="0" w:afterAutospacing="0"/>
        <w:ind w:left="720"/>
        <w:jc w:val="both"/>
        <w:rPr>
          <w:rFonts w:ascii="PT Astra Serif" w:hAnsi="PT Astra Serif" w:cs="Calibri"/>
          <w:color w:val="000000"/>
          <w:sz w:val="20"/>
          <w:szCs w:val="20"/>
        </w:rPr>
      </w:pPr>
      <w:r w:rsidRPr="00476412">
        <w:rPr>
          <w:rStyle w:val="c0"/>
          <w:rFonts w:ascii="PT Astra Serif" w:hAnsi="PT Astra Serif"/>
          <w:color w:val="000000"/>
          <w:sz w:val="20"/>
          <w:szCs w:val="20"/>
        </w:rPr>
        <w:t>Предлагаю всем встать в круг и вспомнить, как вас в детстве называли ваши близкие, когда вы были детьми. Например: меня зовут … , а в детстве меня называли «…».</w:t>
      </w:r>
    </w:p>
    <w:p w:rsidR="00476412" w:rsidRDefault="00476412" w:rsidP="00476412">
      <w:pPr>
        <w:pStyle w:val="c1"/>
        <w:shd w:val="clear" w:color="auto" w:fill="FFFFFF"/>
        <w:spacing w:before="0" w:beforeAutospacing="0" w:after="0" w:afterAutospacing="0"/>
        <w:ind w:left="720"/>
        <w:jc w:val="both"/>
        <w:rPr>
          <w:rStyle w:val="c0"/>
          <w:rFonts w:ascii="PT Astra Serif" w:hAnsi="PT Astra Serif"/>
          <w:color w:val="000000"/>
          <w:sz w:val="20"/>
          <w:szCs w:val="20"/>
        </w:rPr>
      </w:pPr>
      <w:r w:rsidRPr="00476412">
        <w:rPr>
          <w:rStyle w:val="c0"/>
          <w:rFonts w:ascii="PT Astra Serif" w:hAnsi="PT Astra Serif"/>
          <w:color w:val="000000"/>
          <w:sz w:val="20"/>
          <w:szCs w:val="20"/>
        </w:rPr>
        <w:t>Все вы знаете, что ведущей деятельностью дошкольников является игра. Вот и я хочу вам предложить немножко поиграть.</w:t>
      </w:r>
    </w:p>
    <w:p w:rsidR="003C20B9" w:rsidRPr="00476412" w:rsidRDefault="003C20B9" w:rsidP="00476412">
      <w:pPr>
        <w:pStyle w:val="c1"/>
        <w:shd w:val="clear" w:color="auto" w:fill="FFFFFF"/>
        <w:spacing w:before="0" w:beforeAutospacing="0" w:after="0" w:afterAutospacing="0"/>
        <w:ind w:left="720"/>
        <w:jc w:val="both"/>
        <w:rPr>
          <w:rFonts w:ascii="PT Astra Serif" w:hAnsi="PT Astra Serif" w:cs="Calibri"/>
          <w:color w:val="000000"/>
          <w:sz w:val="20"/>
          <w:szCs w:val="20"/>
        </w:rPr>
      </w:pPr>
    </w:p>
    <w:p w:rsidR="00FF09F3" w:rsidRPr="00491DC1" w:rsidRDefault="003C20B9" w:rsidP="003C20B9">
      <w:pPr>
        <w:pStyle w:val="c1"/>
        <w:shd w:val="clear" w:color="auto" w:fill="FFFFFF"/>
        <w:spacing w:before="0" w:beforeAutospacing="0" w:after="0" w:afterAutospacing="0"/>
        <w:jc w:val="center"/>
        <w:rPr>
          <w:rFonts w:ascii="PT Astra Serif" w:hAnsi="PT Astra Serif" w:cs="Calibri"/>
          <w:color w:val="000000"/>
          <w:sz w:val="20"/>
          <w:szCs w:val="20"/>
          <w:u w:val="single"/>
        </w:rPr>
      </w:pPr>
      <w:r w:rsidRPr="00491DC1">
        <w:rPr>
          <w:rStyle w:val="c2"/>
          <w:rFonts w:ascii="PT Astra Serif" w:hAnsi="PT Astra Serif"/>
          <w:b/>
          <w:bCs/>
          <w:color w:val="000000"/>
          <w:sz w:val="20"/>
          <w:szCs w:val="20"/>
          <w:u w:val="single"/>
        </w:rPr>
        <w:lastRenderedPageBreak/>
        <w:t xml:space="preserve">1.Упражнение </w:t>
      </w:r>
      <w:r w:rsidR="00FF09F3" w:rsidRPr="00491DC1">
        <w:rPr>
          <w:rStyle w:val="c2"/>
          <w:rFonts w:ascii="PT Astra Serif" w:hAnsi="PT Astra Serif"/>
          <w:b/>
          <w:bCs/>
          <w:color w:val="000000"/>
          <w:sz w:val="20"/>
          <w:szCs w:val="20"/>
          <w:u w:val="single"/>
        </w:rPr>
        <w:t xml:space="preserve"> «Дракон кусает свой хвост».</w:t>
      </w:r>
    </w:p>
    <w:p w:rsidR="00FF09F3" w:rsidRPr="003C20B9" w:rsidRDefault="00FF09F3" w:rsidP="003C20B9">
      <w:pPr>
        <w:pStyle w:val="c1"/>
        <w:shd w:val="clear" w:color="auto" w:fill="FFFFFF"/>
        <w:spacing w:before="0" w:beforeAutospacing="0" w:after="0" w:afterAutospacing="0"/>
        <w:jc w:val="center"/>
        <w:rPr>
          <w:rFonts w:ascii="PT Astra Serif" w:hAnsi="PT Astra Serif" w:cs="Calibri"/>
          <w:color w:val="000000"/>
          <w:sz w:val="20"/>
          <w:szCs w:val="20"/>
        </w:rPr>
      </w:pPr>
      <w:r w:rsidRPr="003C20B9">
        <w:rPr>
          <w:rStyle w:val="c0"/>
          <w:rFonts w:ascii="PT Astra Serif" w:hAnsi="PT Astra Serif"/>
          <w:color w:val="000000"/>
          <w:sz w:val="20"/>
          <w:szCs w:val="20"/>
        </w:rPr>
        <w:t>Вам нужно встать друг за другом, держись руками за плечи. Первый участник «голова дракона», последний его «хвост». «Голова дракона» пытается п</w:t>
      </w:r>
      <w:r w:rsidR="00106B82">
        <w:rPr>
          <w:rStyle w:val="c0"/>
          <w:rFonts w:ascii="PT Astra Serif" w:hAnsi="PT Astra Serif"/>
          <w:color w:val="000000"/>
          <w:sz w:val="20"/>
          <w:szCs w:val="20"/>
        </w:rPr>
        <w:t>оймать «хвост», а тот должен уверну</w:t>
      </w:r>
      <w:r w:rsidRPr="003C20B9">
        <w:rPr>
          <w:rStyle w:val="c0"/>
          <w:rFonts w:ascii="PT Astra Serif" w:hAnsi="PT Astra Serif"/>
          <w:color w:val="000000"/>
          <w:sz w:val="20"/>
          <w:szCs w:val="20"/>
        </w:rPr>
        <w:t>ться от неё.</w:t>
      </w:r>
    </w:p>
    <w:p w:rsidR="00690028" w:rsidRDefault="00690028" w:rsidP="003C20B9">
      <w:pPr>
        <w:jc w:val="center"/>
        <w:rPr>
          <w:rFonts w:ascii="PT Astra Serif" w:hAnsi="PT Astra Serif"/>
          <w:sz w:val="20"/>
          <w:szCs w:val="20"/>
        </w:rPr>
      </w:pPr>
    </w:p>
    <w:p w:rsidR="000E2384" w:rsidRDefault="000E2384" w:rsidP="000E2384">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 xml:space="preserve">2.Упражнение </w:t>
      </w:r>
      <w:r w:rsidRPr="000E2384">
        <w:rPr>
          <w:rStyle w:val="c2"/>
          <w:rFonts w:ascii="PT Astra Serif" w:hAnsi="PT Astra Serif"/>
          <w:b/>
          <w:bCs/>
          <w:color w:val="000000"/>
          <w:sz w:val="20"/>
          <w:szCs w:val="20"/>
          <w:u w:val="single"/>
        </w:rPr>
        <w:t xml:space="preserve"> «Семья».</w:t>
      </w:r>
    </w:p>
    <w:p w:rsidR="000E2384" w:rsidRPr="000E2384" w:rsidRDefault="000E2384" w:rsidP="000E2384">
      <w:pPr>
        <w:pStyle w:val="c1"/>
        <w:shd w:val="clear" w:color="auto" w:fill="FFFFFF"/>
        <w:spacing w:before="0" w:beforeAutospacing="0" w:after="0" w:afterAutospacing="0"/>
        <w:jc w:val="center"/>
        <w:rPr>
          <w:rFonts w:ascii="PT Astra Serif" w:hAnsi="PT Astra Serif" w:cs="Calibri"/>
          <w:color w:val="000000"/>
          <w:sz w:val="20"/>
          <w:szCs w:val="20"/>
          <w:u w:val="single"/>
        </w:rPr>
      </w:pPr>
    </w:p>
    <w:p w:rsidR="000E2384" w:rsidRPr="000E2384" w:rsidRDefault="000E2384" w:rsidP="000E2384">
      <w:pPr>
        <w:pStyle w:val="c1"/>
        <w:shd w:val="clear" w:color="auto" w:fill="FFFFFF"/>
        <w:spacing w:before="0" w:beforeAutospacing="0" w:after="0" w:afterAutospacing="0"/>
        <w:jc w:val="both"/>
        <w:rPr>
          <w:rFonts w:ascii="PT Astra Serif" w:hAnsi="PT Astra Serif" w:cs="Calibri"/>
          <w:color w:val="000000"/>
          <w:sz w:val="20"/>
          <w:szCs w:val="20"/>
        </w:rPr>
      </w:pPr>
      <w:r w:rsidRPr="000E2384">
        <w:rPr>
          <w:rStyle w:val="c0"/>
          <w:rFonts w:ascii="PT Astra Serif" w:hAnsi="PT Astra Serif"/>
          <w:color w:val="000000"/>
          <w:sz w:val="20"/>
          <w:szCs w:val="20"/>
        </w:rPr>
        <w:t>Каждая команда получает карточку с заданием, изображая семейный портрет.</w:t>
      </w:r>
    </w:p>
    <w:p w:rsidR="000E2384" w:rsidRPr="000E2384" w:rsidRDefault="000E2384" w:rsidP="000E2384">
      <w:pPr>
        <w:pStyle w:val="c1"/>
        <w:shd w:val="clear" w:color="auto" w:fill="FFFFFF"/>
        <w:spacing w:before="0" w:beforeAutospacing="0" w:after="0" w:afterAutospacing="0"/>
        <w:jc w:val="both"/>
        <w:rPr>
          <w:rFonts w:ascii="PT Astra Serif" w:hAnsi="PT Astra Serif" w:cs="Calibri"/>
          <w:color w:val="000000"/>
          <w:sz w:val="20"/>
          <w:szCs w:val="20"/>
        </w:rPr>
      </w:pPr>
      <w:r w:rsidRPr="000E2384">
        <w:rPr>
          <w:rStyle w:val="c0"/>
          <w:rFonts w:ascii="PT Astra Serif" w:hAnsi="PT Astra Serif"/>
          <w:color w:val="000000"/>
          <w:sz w:val="20"/>
          <w:szCs w:val="20"/>
        </w:rPr>
        <w:t>- «Царская семья»</w:t>
      </w:r>
    </w:p>
    <w:p w:rsidR="000E2384" w:rsidRPr="000E2384" w:rsidRDefault="000E2384" w:rsidP="000E2384">
      <w:pPr>
        <w:pStyle w:val="c1"/>
        <w:shd w:val="clear" w:color="auto" w:fill="FFFFFF"/>
        <w:spacing w:before="0" w:beforeAutospacing="0" w:after="0" w:afterAutospacing="0"/>
        <w:jc w:val="both"/>
        <w:rPr>
          <w:rFonts w:ascii="PT Astra Serif" w:hAnsi="PT Astra Serif" w:cs="Calibri"/>
          <w:color w:val="000000"/>
          <w:sz w:val="20"/>
          <w:szCs w:val="20"/>
        </w:rPr>
      </w:pPr>
      <w:r w:rsidRPr="000E2384">
        <w:rPr>
          <w:rStyle w:val="c0"/>
          <w:rFonts w:ascii="PT Astra Serif" w:hAnsi="PT Astra Serif"/>
          <w:color w:val="000000"/>
          <w:sz w:val="20"/>
          <w:szCs w:val="20"/>
        </w:rPr>
        <w:t>- «Семья всемирно известного ученого»</w:t>
      </w:r>
    </w:p>
    <w:p w:rsidR="000E2384" w:rsidRPr="000E2384" w:rsidRDefault="000E2384" w:rsidP="000E2384">
      <w:pPr>
        <w:pStyle w:val="c1"/>
        <w:shd w:val="clear" w:color="auto" w:fill="FFFFFF"/>
        <w:spacing w:before="0" w:beforeAutospacing="0" w:after="0" w:afterAutospacing="0"/>
        <w:jc w:val="both"/>
        <w:rPr>
          <w:rFonts w:ascii="PT Astra Serif" w:hAnsi="PT Astra Serif" w:cs="Calibri"/>
          <w:color w:val="000000"/>
          <w:sz w:val="20"/>
          <w:szCs w:val="20"/>
        </w:rPr>
      </w:pPr>
      <w:r w:rsidRPr="000E2384">
        <w:rPr>
          <w:rStyle w:val="c0"/>
          <w:rFonts w:ascii="PT Astra Serif" w:hAnsi="PT Astra Serif"/>
          <w:color w:val="000000"/>
          <w:sz w:val="20"/>
          <w:szCs w:val="20"/>
        </w:rPr>
        <w:t>- «Новые русские»</w:t>
      </w:r>
    </w:p>
    <w:p w:rsidR="000E2384" w:rsidRPr="000E2384" w:rsidRDefault="000E2384" w:rsidP="000E2384">
      <w:pPr>
        <w:pStyle w:val="c1"/>
        <w:shd w:val="clear" w:color="auto" w:fill="FFFFFF"/>
        <w:spacing w:before="0" w:beforeAutospacing="0" w:after="0" w:afterAutospacing="0"/>
        <w:jc w:val="both"/>
        <w:rPr>
          <w:rFonts w:ascii="PT Astra Serif" w:hAnsi="PT Astra Serif" w:cs="Calibri"/>
          <w:color w:val="000000"/>
          <w:sz w:val="20"/>
          <w:szCs w:val="20"/>
        </w:rPr>
      </w:pPr>
      <w:r w:rsidRPr="000E2384">
        <w:rPr>
          <w:rStyle w:val="c0"/>
          <w:rFonts w:ascii="PT Astra Serif" w:hAnsi="PT Astra Serif"/>
          <w:color w:val="000000"/>
          <w:sz w:val="20"/>
          <w:szCs w:val="20"/>
        </w:rPr>
        <w:t>- «Семья кинозвезды».</w:t>
      </w:r>
    </w:p>
    <w:p w:rsidR="000E2384" w:rsidRDefault="000E2384" w:rsidP="000E2384">
      <w:pPr>
        <w:pStyle w:val="c1"/>
        <w:shd w:val="clear" w:color="auto" w:fill="FFFFFF"/>
        <w:spacing w:before="0" w:beforeAutospacing="0" w:after="0" w:afterAutospacing="0"/>
        <w:jc w:val="both"/>
        <w:rPr>
          <w:rStyle w:val="c0"/>
          <w:rFonts w:ascii="PT Astra Serif" w:hAnsi="PT Astra Serif"/>
          <w:color w:val="000000"/>
          <w:sz w:val="20"/>
          <w:szCs w:val="20"/>
        </w:rPr>
      </w:pPr>
      <w:r w:rsidRPr="000E2384">
        <w:rPr>
          <w:rStyle w:val="c0"/>
          <w:rFonts w:ascii="PT Astra Serif" w:hAnsi="PT Astra Serif"/>
          <w:color w:val="000000"/>
          <w:sz w:val="20"/>
          <w:szCs w:val="20"/>
        </w:rPr>
        <w:t>Затем каждая команда по очереди представляет свой портрет, а остальные участники, пытаются угадать, какая семья изображена на «фото».</w:t>
      </w:r>
    </w:p>
    <w:p w:rsidR="00491DC1" w:rsidRPr="000E2384" w:rsidRDefault="00491DC1" w:rsidP="000E2384">
      <w:pPr>
        <w:pStyle w:val="c1"/>
        <w:shd w:val="clear" w:color="auto" w:fill="FFFFFF"/>
        <w:spacing w:before="0" w:beforeAutospacing="0" w:after="0" w:afterAutospacing="0"/>
        <w:jc w:val="both"/>
        <w:rPr>
          <w:rFonts w:ascii="PT Astra Serif" w:hAnsi="PT Astra Serif" w:cs="Calibri"/>
          <w:color w:val="000000"/>
          <w:sz w:val="20"/>
          <w:szCs w:val="20"/>
        </w:rPr>
      </w:pPr>
    </w:p>
    <w:p w:rsidR="00491DC1" w:rsidRPr="00746327" w:rsidRDefault="00491DC1" w:rsidP="00491DC1">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746327">
        <w:rPr>
          <w:rStyle w:val="c2"/>
          <w:rFonts w:ascii="PT Astra Serif" w:hAnsi="PT Astra Serif"/>
          <w:b/>
          <w:bCs/>
          <w:color w:val="000000"/>
          <w:sz w:val="20"/>
          <w:szCs w:val="20"/>
          <w:u w:val="single"/>
        </w:rPr>
        <w:t>3.Упражнение  «Водопад»</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Включается приятная расслабляющая музыка.</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Слово ведущего: Мы с вами немного устали, давайте отдохнем. Сядьте удобно, закройте глаза. Вдох, выдох….</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Представьте себе, что вы стоите возле водопада. Но это не совсем обычный водопад. Вместо воды в нем падает вниз мягкий белый свет. Теперь представьте себя под этим водопадом и почувствуйте, как этот прекрасный белый свет струится по вашей голове. Вы чувствуете, как расслабляется ваш лоб, затем рот, как расслабляются мышцы шеи. Белый свет течет по вашим плечам, затылку и помогает им стать мягкими и расслабленными. Белый свет стекает с вашей спины, и вы замечаете, как и в спине исчезает напряжение, и она тоже становится мягкой и расслабленной.</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А свет течет по вашей груди, по животу. Вы чувствуете, как они расслабляются и вы сами собой, без всякого усилия, можете глубже вдыхать и выдыхать. Это позволяет вам ощущать себя очень расслабленно и приятно.</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Пусть свет течет также по вашим рукам, по ладоням, по пальцам. Вы замечаете, как руки и ладони становятся все мягче и расслабленнее. Свет течет и по ногам, спускается к вашим ступням. Вы чувствуете, что и они расслабляются и становятся мягкими. Этот удивительный водопад из белого света обтекает все ваше тело. Вы чувствуете себя совершенно спокойно и безмятежно, и с каждым вдохом и выдохом вы все глубже расслабляетесь и наполняетесь свежими силами. (30 секунд) .</w:t>
      </w:r>
    </w:p>
    <w:p w:rsidR="00491DC1" w:rsidRDefault="00491DC1" w:rsidP="00491DC1">
      <w:pPr>
        <w:pStyle w:val="c1"/>
        <w:shd w:val="clear" w:color="auto" w:fill="FFFFFF"/>
        <w:spacing w:before="0" w:beforeAutospacing="0" w:after="0" w:afterAutospacing="0"/>
        <w:jc w:val="both"/>
        <w:rPr>
          <w:rStyle w:val="c0"/>
          <w:rFonts w:ascii="PT Astra Serif" w:hAnsi="PT Astra Serif"/>
          <w:color w:val="000000"/>
          <w:sz w:val="20"/>
          <w:szCs w:val="20"/>
        </w:rPr>
      </w:pPr>
      <w:r w:rsidRPr="00491DC1">
        <w:rPr>
          <w:rStyle w:val="c0"/>
          <w:rFonts w:ascii="PT Astra Serif" w:hAnsi="PT Astra Serif"/>
          <w:color w:val="000000"/>
          <w:sz w:val="20"/>
          <w:szCs w:val="20"/>
        </w:rPr>
        <w:t>Теперь поблагодарите этот водопад света за то, что он вас так чудесно расслабил. Немного потянитесь, выпрямитесь и откройте глаза. (Педагоги делятся впечатлениями) .</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p>
    <w:p w:rsidR="00491DC1" w:rsidRPr="00746327" w:rsidRDefault="00A52305" w:rsidP="00491DC1">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746327">
        <w:rPr>
          <w:rStyle w:val="c2"/>
          <w:rFonts w:ascii="PT Astra Serif" w:hAnsi="PT Astra Serif"/>
          <w:b/>
          <w:bCs/>
          <w:color w:val="000000"/>
          <w:sz w:val="20"/>
          <w:szCs w:val="20"/>
          <w:u w:val="single"/>
        </w:rPr>
        <w:t>4.Упражнение</w:t>
      </w:r>
      <w:r w:rsidR="00491DC1" w:rsidRPr="00746327">
        <w:rPr>
          <w:rStyle w:val="c2"/>
          <w:rFonts w:ascii="PT Astra Serif" w:hAnsi="PT Astra Serif"/>
          <w:b/>
          <w:bCs/>
          <w:color w:val="000000"/>
          <w:sz w:val="20"/>
          <w:szCs w:val="20"/>
          <w:u w:val="single"/>
        </w:rPr>
        <w:t xml:space="preserve"> «Стряхни»</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Слово ведущего: Я хочу показать вам как, можно легко и просто привести себя в порядок и избавиться от неприятных чувств. Порой мы носим в себе большие и маленькие тяжести, что отнимает у нас много сил. Наверняка каждый из вас видел, как отряхивается промокшая собака. Она трясёт спиной и головой так сильно, что вся вода брызгами разлетается в стороны. Вы можете сделать примерно то же самое. Встаньте так, чтоб вокруг вас было достаточно места. И начните отряхивать ладони, локти, плечи. При этом представляйте, как всё неприятное – плохие чувства, тяжёлые заботы и дурные мысли о самих себе – слетает с вас, как вода с собаки. Потом отряхните свои ноги от носков до бёдер. А затем потрясите головой. Будет ещё полезнее если вы будете издавать при этом какие-нибудь звуки… Теперь отряхните лицо и послушайте, как смешно меняется ваш голос когда трясётся рот. Представьте, что весь неприятный груз с вас спадает, и вы становитесь всё бодрее и веселее, будто заново родились (всего 30-60 секунд) .</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Слово ведущего: Я буду говорить фразу, а вы продолжите ее.</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 В детстве папа (мама) меня называл (а).</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 В детстве я больше всего любила.</w:t>
      </w:r>
    </w:p>
    <w:p w:rsidR="00491DC1" w:rsidRPr="00491DC1" w:rsidRDefault="00491DC1" w:rsidP="00491DC1">
      <w:pPr>
        <w:pStyle w:val="c1"/>
        <w:shd w:val="clear" w:color="auto" w:fill="FFFFFF"/>
        <w:spacing w:before="0" w:beforeAutospacing="0" w:after="0" w:afterAutospacing="0"/>
        <w:jc w:val="both"/>
        <w:rPr>
          <w:rFonts w:ascii="PT Astra Serif" w:hAnsi="PT Astra Serif" w:cs="Calibri"/>
          <w:color w:val="000000"/>
          <w:sz w:val="20"/>
          <w:szCs w:val="20"/>
        </w:rPr>
      </w:pPr>
      <w:r w:rsidRPr="00491DC1">
        <w:rPr>
          <w:rStyle w:val="c0"/>
          <w:rFonts w:ascii="PT Astra Serif" w:hAnsi="PT Astra Serif"/>
          <w:color w:val="000000"/>
          <w:sz w:val="20"/>
          <w:szCs w:val="20"/>
        </w:rPr>
        <w:t>- Маленькой я мечтала стать…</w:t>
      </w:r>
    </w:p>
    <w:p w:rsidR="00491DC1" w:rsidRDefault="00491DC1" w:rsidP="00491DC1">
      <w:pPr>
        <w:pStyle w:val="c1"/>
        <w:shd w:val="clear" w:color="auto" w:fill="FFFFFF"/>
        <w:spacing w:before="0" w:beforeAutospacing="0" w:after="0" w:afterAutospacing="0"/>
        <w:jc w:val="both"/>
        <w:rPr>
          <w:rStyle w:val="c0"/>
          <w:rFonts w:ascii="PT Astra Serif" w:hAnsi="PT Astra Serif"/>
          <w:color w:val="000000"/>
          <w:sz w:val="20"/>
          <w:szCs w:val="20"/>
        </w:rPr>
      </w:pPr>
      <w:r w:rsidRPr="00491DC1">
        <w:rPr>
          <w:rStyle w:val="c0"/>
          <w:rFonts w:ascii="PT Astra Serif" w:hAnsi="PT Astra Serif"/>
          <w:color w:val="000000"/>
          <w:sz w:val="20"/>
          <w:szCs w:val="20"/>
        </w:rPr>
        <w:t>А теперь давайте вспомним самый радостный день своего детства (небольшое групповое обсуждение).</w:t>
      </w:r>
    </w:p>
    <w:p w:rsidR="00E60BBA" w:rsidRPr="00491DC1" w:rsidRDefault="00E60BBA" w:rsidP="00491DC1">
      <w:pPr>
        <w:pStyle w:val="c1"/>
        <w:shd w:val="clear" w:color="auto" w:fill="FFFFFF"/>
        <w:spacing w:before="0" w:beforeAutospacing="0" w:after="0" w:afterAutospacing="0"/>
        <w:jc w:val="both"/>
        <w:rPr>
          <w:rFonts w:ascii="PT Astra Serif" w:hAnsi="PT Astra Serif" w:cs="Calibri"/>
          <w:color w:val="000000"/>
          <w:sz w:val="20"/>
          <w:szCs w:val="20"/>
        </w:rPr>
      </w:pPr>
    </w:p>
    <w:p w:rsidR="00E60BBA" w:rsidRPr="00746327" w:rsidRDefault="00E60BBA" w:rsidP="00E60BBA">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746327">
        <w:rPr>
          <w:rStyle w:val="c2"/>
          <w:rFonts w:ascii="PT Astra Serif" w:hAnsi="PT Astra Serif"/>
          <w:b/>
          <w:bCs/>
          <w:color w:val="000000"/>
          <w:sz w:val="20"/>
          <w:szCs w:val="20"/>
          <w:u w:val="single"/>
        </w:rPr>
        <w:t>5.Упражнение  Рефлексия «Цветное настроение»</w:t>
      </w:r>
    </w:p>
    <w:p w:rsidR="00E60BBA" w:rsidRPr="00E60BBA" w:rsidRDefault="00E60BBA" w:rsidP="00E60BBA">
      <w:pPr>
        <w:pStyle w:val="c1"/>
        <w:shd w:val="clear" w:color="auto" w:fill="FFFFFF"/>
        <w:spacing w:before="0" w:beforeAutospacing="0" w:after="0" w:afterAutospacing="0"/>
        <w:jc w:val="center"/>
        <w:rPr>
          <w:rFonts w:ascii="PT Astra Serif" w:hAnsi="PT Astra Serif" w:cs="Calibri"/>
          <w:color w:val="000000"/>
          <w:sz w:val="20"/>
          <w:szCs w:val="20"/>
        </w:rPr>
      </w:pP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Перед участниками лежат сердечки разного цвета.</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Предлагается выбрать сердечко того цвета, который характеризует ваше внутреннее состояние, настроение на данный момент (после проведенных упражнений). Ведущий зачитывает характеристики каждого цвета, после чего участники делают свой выбор и кладут сердечко на общий поднос. Затем ведущий подводит итог того, какое настроение преобладает в группе.</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lastRenderedPageBreak/>
        <w:t>Характеристики цветов:</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Черный - Вы агрессивны, раздражены, источаете негатив.</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Коричневый – Вы подавлены, вам грустно, тяжесть всех проблем лежит на ваших плечах.</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Красный – Вы находитесь в состоянии возбуждения, безудержной радости, эйфории.</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Желтый – Ваше настроение теплое, солнечное, «бабочки летают в животе».</w:t>
      </w:r>
    </w:p>
    <w:p w:rsidR="00E60BBA" w:rsidRPr="00E60BBA" w:rsidRDefault="00E60BBA" w:rsidP="00E60BBA">
      <w:pPr>
        <w:pStyle w:val="c1"/>
        <w:shd w:val="clear" w:color="auto" w:fill="FFFFFF"/>
        <w:spacing w:before="0" w:beforeAutospacing="0" w:after="0" w:afterAutospacing="0"/>
        <w:jc w:val="both"/>
        <w:rPr>
          <w:rFonts w:ascii="PT Astra Serif" w:hAnsi="PT Astra Serif" w:cs="Calibri"/>
          <w:color w:val="000000"/>
          <w:sz w:val="20"/>
          <w:szCs w:val="20"/>
        </w:rPr>
      </w:pPr>
      <w:r w:rsidRPr="00E60BBA">
        <w:rPr>
          <w:rStyle w:val="c0"/>
          <w:rFonts w:ascii="PT Astra Serif" w:hAnsi="PT Astra Serif"/>
          <w:color w:val="000000"/>
          <w:sz w:val="20"/>
          <w:szCs w:val="20"/>
        </w:rPr>
        <w:t>Зеленый – Состояние умиротворения, спокойствия, расслабленности, душевного равновесия.</w:t>
      </w:r>
    </w:p>
    <w:p w:rsidR="00E60BBA" w:rsidRDefault="00E60BBA" w:rsidP="00E60BBA">
      <w:pPr>
        <w:pStyle w:val="c1"/>
        <w:shd w:val="clear" w:color="auto" w:fill="FFFFFF"/>
        <w:spacing w:before="0" w:beforeAutospacing="0" w:after="0" w:afterAutospacing="0"/>
        <w:jc w:val="both"/>
        <w:rPr>
          <w:rStyle w:val="c0"/>
          <w:rFonts w:ascii="PT Astra Serif" w:hAnsi="PT Astra Serif"/>
          <w:color w:val="000000"/>
          <w:sz w:val="20"/>
          <w:szCs w:val="20"/>
        </w:rPr>
      </w:pPr>
      <w:r w:rsidRPr="00E60BBA">
        <w:rPr>
          <w:rStyle w:val="c0"/>
          <w:rFonts w:ascii="PT Astra Serif" w:hAnsi="PT Astra Serif"/>
          <w:color w:val="000000"/>
          <w:sz w:val="20"/>
          <w:szCs w:val="20"/>
        </w:rPr>
        <w:t>Далее подводится итог всего занятия, участники делятся своими ощущениями и впечатлениями. </w:t>
      </w:r>
    </w:p>
    <w:p w:rsidR="003D0F56" w:rsidRPr="00E60BBA" w:rsidRDefault="003D0F56" w:rsidP="00E60BBA">
      <w:pPr>
        <w:pStyle w:val="c1"/>
        <w:shd w:val="clear" w:color="auto" w:fill="FFFFFF"/>
        <w:spacing w:before="0" w:beforeAutospacing="0" w:after="0" w:afterAutospacing="0"/>
        <w:jc w:val="both"/>
        <w:rPr>
          <w:rFonts w:ascii="PT Astra Serif" w:hAnsi="PT Astra Serif" w:cs="Calibri"/>
          <w:color w:val="000000"/>
          <w:sz w:val="20"/>
          <w:szCs w:val="20"/>
        </w:rPr>
      </w:pPr>
    </w:p>
    <w:p w:rsidR="000E2384" w:rsidRPr="003D0F56" w:rsidRDefault="003D0F56" w:rsidP="003D0F56">
      <w:pPr>
        <w:rPr>
          <w:rFonts w:ascii="PT Astra Serif" w:hAnsi="PT Astra Serif"/>
          <w:b/>
          <w:i/>
          <w:sz w:val="20"/>
          <w:szCs w:val="20"/>
          <w:u w:val="single"/>
        </w:rPr>
      </w:pPr>
      <w:r w:rsidRPr="003D0F56">
        <w:rPr>
          <w:rFonts w:ascii="PT Astra Serif" w:hAnsi="PT Astra Serif"/>
          <w:b/>
          <w:i/>
          <w:sz w:val="20"/>
          <w:szCs w:val="20"/>
          <w:u w:val="single"/>
        </w:rPr>
        <w:t>Встреча 6</w:t>
      </w:r>
    </w:p>
    <w:p w:rsidR="003D0F56" w:rsidRPr="00746327" w:rsidRDefault="003D0F56" w:rsidP="003D0F56">
      <w:pPr>
        <w:pStyle w:val="c1"/>
        <w:shd w:val="clear" w:color="auto" w:fill="FFFFFF"/>
        <w:spacing w:before="0" w:beforeAutospacing="0" w:after="0" w:afterAutospacing="0"/>
        <w:jc w:val="center"/>
        <w:rPr>
          <w:rFonts w:ascii="PT Astra Serif" w:hAnsi="PT Astra Serif" w:cs="Calibri"/>
          <w:color w:val="000000"/>
          <w:sz w:val="20"/>
          <w:szCs w:val="20"/>
          <w:u w:val="single"/>
        </w:rPr>
      </w:pPr>
      <w:r w:rsidRPr="00746327">
        <w:rPr>
          <w:rStyle w:val="c2"/>
          <w:rFonts w:ascii="PT Astra Serif" w:hAnsi="PT Astra Serif"/>
          <w:b/>
          <w:bCs/>
          <w:color w:val="000000"/>
          <w:sz w:val="20"/>
          <w:szCs w:val="20"/>
          <w:u w:val="single"/>
        </w:rPr>
        <w:t>«Не волнуйтесь понапрасну!»</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Ход занятия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Здравствуйте!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Сегодня мы с вами поговорим о стрессе и способах работы с ним. Я не просто так сказала «работы» вместо, казалось бы, более привычного слова - «борьбы». Дело в том, что под стрессом принято понимать неспецифическую реакцию человека на воздействия окружающей среды. Эти воздействия могут быть как приятными – например, объятия близкого человека, так и неприятными, а порой и губительными – трудности на работе, разногласия во взаимоотношениях, постоянная необходимость преодолевать свой страх и т. п.</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Ни для кого не секрет, что постоянное напряжение, усталость, стрессы приводят к проблемам со здоровьем, снижают работоспособность, мы становимся раздражительными, неудовлетворенными жизнью, портятся наши отношения с окружающими… и т. д.</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Именно поэтому так важно уметь вовремя оказывать себе помощь и расслабляться. Восстановленный и отдохнувший организм будет более устойчив к стрессам, а настроение поднимется.</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Итак, для того чтобы настроиться на работу, я предлагаю начать с небольшого разминочного упражнения.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746327" w:rsidRDefault="003D0F56" w:rsidP="003D0F56">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746327">
        <w:rPr>
          <w:rStyle w:val="c2"/>
          <w:rFonts w:ascii="PT Astra Serif" w:hAnsi="PT Astra Serif"/>
          <w:b/>
          <w:bCs/>
          <w:color w:val="000000"/>
          <w:sz w:val="20"/>
          <w:szCs w:val="20"/>
          <w:u w:val="single"/>
        </w:rPr>
        <w:t>1.Упражнение  «Алексей-апельсин-Амстердам».</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Вам необходимо по очереди представить себя группе следующим образом:</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назвать свое имя (так, как вы хотите, чтобы к вам обращались другие участники группы) ;</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назвать блюдо (фрукт, овощ, желательно любимые, которые начинаются на ту же, что и ваше имя;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назвать город на первую букву вашего имени.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Стресс вызывают конкретные предметы, явления или события – их называют стрессорами. Важно помнить, что стрессор – лишь повод для начала стресса, а мы сами делаем его причиной нашего напряжения.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Все стрессоры можно разделить на три категории: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1) те, которые практически нам не подвластны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Это цены, налоги, правительство, погода, привычки и характеры других людей. Конечно, мы можем нервничать и ругаться по этому поводу, но изменить других людей мы не в силах, к чему тогда тратить свои нервы и силы на переживания из-за этого.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2) стрессоры, на которые мы можем и должны повлиять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Это наши собственные неконструктивные действия, неумение ставить жизненные цели и определять приоритеты, неспособность управлять своим временем, а также различные трудности в межличностном взаимодействии.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3) события и явления, которые сами по себе проблемами не являются, но мы превращаем их в проблемы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Все виды беспокойства о будущем, а также переживания по поводу прошлых событий, которые мы не можем изменить.</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Итак, сейчас я предлагаю проанализировать, какие виды стрессоров доставляют вам беспокойство.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746327" w:rsidRDefault="003D0F56" w:rsidP="003D0F56">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746327">
        <w:rPr>
          <w:rStyle w:val="c2"/>
          <w:rFonts w:ascii="PT Astra Serif" w:hAnsi="PT Astra Serif"/>
          <w:b/>
          <w:bCs/>
          <w:color w:val="000000"/>
          <w:sz w:val="20"/>
          <w:szCs w:val="20"/>
          <w:u w:val="single"/>
        </w:rPr>
        <w:t>2.Упражнение «Ресурсы»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На листах бумаги вам необходимо в виде схемы, например, солнышка с лучиками изобразить все, что способно улучшить вам настроение, те дела или предметы (это могут быть даже мелочи, которые доставляют вам радость. Постарайтесь вспомнить как можно больше, ведь это ваши ресурсы, из которых вы черпаете силу и энергию.</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Все, что вы сейчас записали – это ваши ресурсы в борьбе со стрессом. Например, после работы чувствуете усталость, а домашние как назло не готовы это понять – дайте себе несколько минут, уйдите в другую комнату, включите любимую мелодию и просто полежите, придите в себя… Вы приведете свое состояние в норму, и легче будет общаться с домашними…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Кто хочет поделиться своими способами? Обмен опытом всегда обогащает…</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Сложно ли вам было выполнять это задание? Что вы заметили в процессе его выполнения?</w:t>
      </w:r>
    </w:p>
    <w:p w:rsidR="00A557AE" w:rsidRPr="003D0F56" w:rsidRDefault="00A557AE"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AA2797" w:rsidRDefault="003D0F56" w:rsidP="00A557AE">
      <w:pPr>
        <w:pStyle w:val="c1"/>
        <w:shd w:val="clear" w:color="auto" w:fill="FFFFFF"/>
        <w:spacing w:before="0" w:beforeAutospacing="0" w:after="0" w:afterAutospacing="0"/>
        <w:jc w:val="center"/>
        <w:rPr>
          <w:rStyle w:val="c2"/>
          <w:rFonts w:ascii="PT Astra Serif" w:hAnsi="PT Astra Serif"/>
          <w:b/>
          <w:bCs/>
          <w:sz w:val="20"/>
          <w:szCs w:val="20"/>
          <w:u w:val="single"/>
        </w:rPr>
      </w:pPr>
      <w:r w:rsidRPr="00AA2797">
        <w:rPr>
          <w:rStyle w:val="c2"/>
          <w:rFonts w:ascii="PT Astra Serif" w:hAnsi="PT Astra Serif"/>
          <w:b/>
          <w:bCs/>
          <w:sz w:val="20"/>
          <w:szCs w:val="20"/>
          <w:u w:val="single"/>
        </w:rPr>
        <w:t>3. Дыхательные упражнения:</w:t>
      </w:r>
    </w:p>
    <w:p w:rsidR="00A557AE" w:rsidRPr="003D0F56" w:rsidRDefault="00A557AE"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Управление дыханием. Слова, произнесенные много веков назад Аристотелем: «Дыхание – это жизнь» полны реального смысла и значения.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Управление дыханием – это эффективное средство влияния на тонус мышц и эмоциональные центры мозга.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7"/>
          <w:rFonts w:ascii="PT Astra Serif" w:hAnsi="PT Astra Serif"/>
          <w:color w:val="000000"/>
          <w:sz w:val="20"/>
          <w:szCs w:val="20"/>
        </w:rPr>
        <w:t>Комплекс дыхательных упражнений усиливает газообмен и улучшает кровообращение. Под воздействием диафрагмы происходит интенсивный массаж внутренних органов, что способствует общему оздоровлению и улучшению самочувствия. Дыхательный тренинг способствует расслаблению и приведению всех функций организма в относительное спокойное состояние.</w:t>
      </w:r>
      <w:r w:rsidRPr="003D0F56">
        <w:rPr>
          <w:rStyle w:val="c2"/>
          <w:rFonts w:ascii="PT Astra Serif" w:hAnsi="PT Astra Serif"/>
          <w:b/>
          <w:bCs/>
          <w:color w:val="000000"/>
          <w:sz w:val="20"/>
          <w:szCs w:val="20"/>
        </w:rPr>
        <w:t> </w:t>
      </w:r>
    </w:p>
    <w:p w:rsidR="003D0F56" w:rsidRPr="003D0F56" w:rsidRDefault="00A557AE" w:rsidP="003D0F56">
      <w:pPr>
        <w:pStyle w:val="c1"/>
        <w:shd w:val="clear" w:color="auto" w:fill="FFFFFF"/>
        <w:spacing w:before="0" w:beforeAutospacing="0" w:after="0" w:afterAutospacing="0"/>
        <w:jc w:val="both"/>
        <w:rPr>
          <w:rFonts w:ascii="PT Astra Serif" w:hAnsi="PT Astra Serif" w:cs="Calibri"/>
          <w:color w:val="000000"/>
          <w:sz w:val="20"/>
          <w:szCs w:val="20"/>
        </w:rPr>
      </w:pPr>
      <w:r>
        <w:rPr>
          <w:rStyle w:val="c2"/>
          <w:rFonts w:ascii="PT Astra Serif" w:hAnsi="PT Astra Serif"/>
          <w:b/>
          <w:bCs/>
          <w:color w:val="000000"/>
          <w:sz w:val="20"/>
          <w:szCs w:val="20"/>
        </w:rPr>
        <w:t>Упражнение 1.</w:t>
      </w:r>
      <w:r w:rsidR="003D0F56" w:rsidRPr="003D0F56">
        <w:rPr>
          <w:rStyle w:val="c2"/>
          <w:rFonts w:ascii="PT Astra Serif" w:hAnsi="PT Astra Serif"/>
          <w:b/>
          <w:bCs/>
          <w:color w:val="000000"/>
          <w:sz w:val="20"/>
          <w:szCs w:val="20"/>
        </w:rPr>
        <w:t xml:space="preserve"> «Аромат роз» </w:t>
      </w:r>
      <w:r w:rsidR="003D0F56" w:rsidRPr="003D0F56">
        <w:rPr>
          <w:rStyle w:val="c0"/>
          <w:rFonts w:ascii="PT Astra Serif" w:hAnsi="PT Astra Serif"/>
          <w:color w:val="000000"/>
          <w:sz w:val="20"/>
          <w:szCs w:val="20"/>
        </w:rPr>
        <w:t>- расслабляющее дыхание.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7"/>
          <w:rFonts w:ascii="PT Astra Serif" w:hAnsi="PT Astra Serif"/>
          <w:color w:val="000000"/>
          <w:sz w:val="20"/>
          <w:szCs w:val="20"/>
        </w:rPr>
        <w:t>Представьте, что вдыхаете аромат букета роз. Старайтесь вдыхать не только носом, а всем телом. Медленно глубокий вдох – задержка – легкость тела – медленный выдох.</w:t>
      </w:r>
      <w:r w:rsidRPr="003D0F56">
        <w:rPr>
          <w:rStyle w:val="c2"/>
          <w:rFonts w:ascii="PT Astra Serif" w:hAnsi="PT Astra Serif"/>
          <w:b/>
          <w:bCs/>
          <w:color w:val="000000"/>
          <w:sz w:val="20"/>
          <w:szCs w:val="20"/>
        </w:rPr>
        <w:t> </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 xml:space="preserve">Упражнение </w:t>
      </w:r>
      <w:r w:rsidR="00A557AE">
        <w:rPr>
          <w:rStyle w:val="c2"/>
          <w:rFonts w:ascii="PT Astra Serif" w:hAnsi="PT Astra Serif"/>
          <w:b/>
          <w:bCs/>
          <w:color w:val="000000"/>
          <w:sz w:val="20"/>
          <w:szCs w:val="20"/>
        </w:rPr>
        <w:t>2</w:t>
      </w:r>
      <w:r w:rsidRPr="003D0F56">
        <w:rPr>
          <w:rStyle w:val="c2"/>
          <w:rFonts w:ascii="PT Astra Serif" w:hAnsi="PT Astra Serif"/>
          <w:b/>
          <w:bCs/>
          <w:color w:val="000000"/>
          <w:sz w:val="20"/>
          <w:szCs w:val="20"/>
        </w:rPr>
        <w:t>. «Фонтан»</w:t>
      </w:r>
      <w:r w:rsidRPr="003D0F56">
        <w:rPr>
          <w:rStyle w:val="c0"/>
          <w:rFonts w:ascii="PT Astra Serif" w:hAnsi="PT Astra Serif"/>
          <w:color w:val="000000"/>
          <w:sz w:val="20"/>
          <w:szCs w:val="20"/>
        </w:rPr>
        <w:t> - тонизирующее дыхание.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медленный вдох – струя воды поднимается высоко,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быстрый выдох – вода срывается вниз.</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 xml:space="preserve">Упражнение </w:t>
      </w:r>
      <w:r w:rsidR="00A557AE">
        <w:rPr>
          <w:rStyle w:val="c2"/>
          <w:rFonts w:ascii="PT Astra Serif" w:hAnsi="PT Astra Serif"/>
          <w:b/>
          <w:bCs/>
          <w:color w:val="000000"/>
          <w:sz w:val="20"/>
          <w:szCs w:val="20"/>
        </w:rPr>
        <w:t>3</w:t>
      </w:r>
      <w:r w:rsidRPr="003D0F56">
        <w:rPr>
          <w:rStyle w:val="c2"/>
          <w:rFonts w:ascii="PT Astra Serif" w:hAnsi="PT Astra Serif"/>
          <w:b/>
          <w:bCs/>
          <w:color w:val="000000"/>
          <w:sz w:val="20"/>
          <w:szCs w:val="20"/>
        </w:rPr>
        <w:t>. «Облако».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Устройтесь поудобнее, займите такое положение, которое кажется вам наиболее комфортным. Закройте глаза и до конца упражнения не открывайте их и не шевелитесь.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Ваше тело начинает постепенно расслабляться. Вы чувствуете, как исчезает напряжение в мышцах. С каждым произносимым словом каждый мускул тела наполняется ощущением покоя и приятной вялости. Ваше дыхание ровное, спокойное. Воздух свободно заполняет легкие и легко покидает их. Сердце бьется четко, ритмично. Обратите свой внутренний взор к пальцам ваших рук. Кончики пальцев рук как будто касаются поверхности теплой воды. Вы чувствуете пульсацию в кончиках пальцев. Возникает ощущение, что руки постепенно погружается в теплую воду. Эта волшебная вода омывает ваши кисти, расслабляет их и подымается вверх по рукам… До локтей… Еще выше… Вот уже все ваши руки погружаются в приятную теплоту, расслабляются… По венам и артериям рук бежит свежая обновленная кровь, даруя им отдых и питая новыми силами… Дыхание ровное, спокойное. Сердце бьется четко, ритмично…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Обратите луч своего внимания к ногам. Ступни расслабляются. Они чувствуют приятное тепло, напоминающее тепло от огня, горящего в камине. Ощущение такое, как будто ваши ноги стоят на каминной решетке. Доброе, ласковое тепло поднимается по ногам вверх, даруя живительное расслабление и отдых мышцам… Напряжение исчезает… И вот уже мышцы ног расслабляются – от кончиков пальцев до бедра… Дыхание ровное, спокойное. Сердце бьется четко, ритмично…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Есть еще один источник тепла в вашем теле. Он – в районе солнечного сплетения. Словно маленькое солнышко пропитывает своими животворящими лучами ваши внутренние органы и дарит им здоровье, помогает лучше функционировать… Расправляются, расслабляются мышцы живота и груди… По всему телу распространяется приятное расслабляющее тепло, которое создает ощущение покоя и отдыха… Исчезает напряжение в плечах, в шейном отделе, в нижней части затылка… Вы чувствуете, как скопившееся здесь напряжение растворяется и исчезает… Уходит… Дыхание ровное, спокойное. Сердце бьется четко, ритмично…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Теперь ваш внутренний взор обращается к лицу. Расслабляются мышцы лица… Уходит напряжение из скул… Из челюстей… Губы становятся мягкими и податливыми… Разглаживаются морщинки на лбу… Веки перестают подрагивать… Они просто сомкнуты и неподвижны… Все мышцы лица расслаблены… Легкий, прохладный ветерок омывает ваше лицо… Он приятен и добр – этот воздушный поцелуй… Воздух несет вам свою целебную энергию… Дыхание ровное, спокойное. Сердце бьется четко, ритмично…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Все ваше тело наслаждается полным покоем… Напряжение спадает, растворяется, уходит… Усталость улетучивается… Вас наполняет сладостное ощущение отдыха, расслабленности, покоя… Покоя, наполняющего вас новыми силами, свежей и чистой энергией…</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Вы расслаблены и свободны. Вы можете оказаться там, где вам хочется быть. Там, где вам хорошо. Для кого-то, может быть, это его собственный дом, для кого-то – это уголок двора, где он любил прятаться в детстве. А для кого-то – просто полянка в летнем лесу, где можно валяться в траве и увидеть над собой ослепительную голубизну… Побудьте немного в этом месте. Напитайтесь позитивной энергией этого дорогого для вас места…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Сейчас я начну считать от семи до одного. С каждой следующей цифрой вы станете все больше выходить из состояния расслабленности – вплоть до того момента, когда я назову цифру «один» и вы встанете отдохнувшими, бодрыми, полными новых сил и энергии.</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 xml:space="preserve">Итак, семь… Вы чувствуете, как к вам возвращается ощущение собственного тела… Вялость и апатия отступают… Шесть… Ваши мышцы наполняются силой и энергией… Пять… Сохраняется состояние спокойствия, но оно начинает наполняться ощущением силы и возможности действовать… Расслабленность заменяется собранностью… Четыре. Вы чувствуете, что окончательно пришли в себя и уже готовы к проявлению активности. Бодрость и энергия все больше наполняют вас. Три. Пошевелите ступнями. Вы полностью чувствуете свои ноги и способны легко напрячь мышцы. Пошевелите пальцами рук. Медленно сожмите пальцы в кулак. Два. Не открывая глаз, поворачивайте головой. Вы бодры, наполнены силой и </w:t>
      </w:r>
      <w:r w:rsidRPr="003D0F56">
        <w:rPr>
          <w:rStyle w:val="c0"/>
          <w:rFonts w:ascii="PT Astra Serif" w:hAnsi="PT Astra Serif"/>
          <w:color w:val="000000"/>
          <w:sz w:val="20"/>
          <w:szCs w:val="20"/>
        </w:rPr>
        <w:lastRenderedPageBreak/>
        <w:t>энергией. Вы хорошо отдохнули. Вы спокойны и уверены в себе. Один. Открыли глаза. Встали. Не делайте это слишком быстро.</w:t>
      </w:r>
    </w:p>
    <w:p w:rsidR="00AA2797" w:rsidRPr="003D0F56" w:rsidRDefault="00AA27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9F70C9" w:rsidRDefault="009F70C9" w:rsidP="003D0F56">
      <w:pPr>
        <w:pStyle w:val="c1"/>
        <w:shd w:val="clear" w:color="auto" w:fill="FFFFFF"/>
        <w:spacing w:before="0" w:beforeAutospacing="0" w:after="0" w:afterAutospacing="0"/>
        <w:jc w:val="both"/>
        <w:rPr>
          <w:rStyle w:val="c2"/>
          <w:rFonts w:ascii="PT Astra Serif" w:hAnsi="PT Astra Serif"/>
          <w:b/>
          <w:bCs/>
          <w:color w:val="000000"/>
          <w:sz w:val="20"/>
          <w:szCs w:val="20"/>
        </w:rPr>
      </w:pPr>
      <w:r w:rsidRPr="009F70C9">
        <w:rPr>
          <w:rStyle w:val="c2"/>
          <w:rFonts w:ascii="PT Astra Serif" w:hAnsi="PT Astra Serif"/>
          <w:b/>
          <w:bCs/>
          <w:i/>
          <w:color w:val="000000"/>
          <w:sz w:val="20"/>
          <w:szCs w:val="20"/>
          <w:u w:val="single"/>
        </w:rPr>
        <w:t>Встреча 7</w:t>
      </w:r>
      <w:r>
        <w:rPr>
          <w:rStyle w:val="c2"/>
          <w:rFonts w:ascii="PT Astra Serif" w:hAnsi="PT Astra Serif"/>
          <w:b/>
          <w:bCs/>
          <w:color w:val="000000"/>
          <w:sz w:val="20"/>
          <w:szCs w:val="20"/>
        </w:rPr>
        <w:t xml:space="preserve"> </w:t>
      </w:r>
      <w:r w:rsidR="003D0F56" w:rsidRPr="003D0F56">
        <w:rPr>
          <w:rStyle w:val="c2"/>
          <w:rFonts w:ascii="PT Astra Serif" w:hAnsi="PT Astra Serif"/>
          <w:b/>
          <w:bCs/>
          <w:color w:val="000000"/>
          <w:sz w:val="20"/>
          <w:szCs w:val="20"/>
        </w:rPr>
        <w:t xml:space="preserve"> </w:t>
      </w:r>
    </w:p>
    <w:p w:rsidR="003D0F56" w:rsidRDefault="003D0F56" w:rsidP="009F70C9">
      <w:pPr>
        <w:pStyle w:val="c1"/>
        <w:shd w:val="clear" w:color="auto" w:fill="FFFFFF"/>
        <w:spacing w:before="0" w:beforeAutospacing="0" w:after="0" w:afterAutospacing="0"/>
        <w:jc w:val="center"/>
        <w:rPr>
          <w:rStyle w:val="c2"/>
          <w:rFonts w:ascii="PT Astra Serif" w:hAnsi="PT Astra Serif"/>
          <w:b/>
          <w:bCs/>
          <w:color w:val="000000"/>
          <w:sz w:val="20"/>
          <w:szCs w:val="20"/>
        </w:rPr>
      </w:pPr>
      <w:r w:rsidRPr="003D0F56">
        <w:rPr>
          <w:rStyle w:val="c2"/>
          <w:rFonts w:ascii="PT Astra Serif" w:hAnsi="PT Astra Serif"/>
          <w:b/>
          <w:bCs/>
          <w:color w:val="000000"/>
          <w:sz w:val="20"/>
          <w:szCs w:val="20"/>
        </w:rPr>
        <w:t>«Не сгореть на работе»</w:t>
      </w:r>
    </w:p>
    <w:p w:rsidR="00746327" w:rsidRPr="003D0F56" w:rsidRDefault="00746327" w:rsidP="009F70C9">
      <w:pPr>
        <w:pStyle w:val="c1"/>
        <w:shd w:val="clear" w:color="auto" w:fill="FFFFFF"/>
        <w:spacing w:before="0" w:beforeAutospacing="0" w:after="0" w:afterAutospacing="0"/>
        <w:jc w:val="center"/>
        <w:rPr>
          <w:rFonts w:ascii="PT Astra Serif" w:hAnsi="PT Astra Serif" w:cs="Calibri"/>
          <w:color w:val="000000"/>
          <w:sz w:val="20"/>
          <w:szCs w:val="20"/>
        </w:rPr>
      </w:pPr>
    </w:p>
    <w:p w:rsidR="003D0F56" w:rsidRPr="009F70C9" w:rsidRDefault="003D0F56" w:rsidP="009F70C9">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sidRPr="009F70C9">
        <w:rPr>
          <w:rStyle w:val="c2"/>
          <w:rFonts w:ascii="PT Astra Serif" w:hAnsi="PT Astra Serif"/>
          <w:b/>
          <w:bCs/>
          <w:color w:val="000000"/>
          <w:sz w:val="20"/>
          <w:szCs w:val="20"/>
          <w:u w:val="single"/>
        </w:rPr>
        <w:t>Упражнение 1.  «Продолжи фразу»</w:t>
      </w:r>
    </w:p>
    <w:p w:rsidR="009F70C9" w:rsidRPr="003D0F56" w:rsidRDefault="009F70C9"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Ведущий предлагает участникам продолжить фразу: «Я, как и все мы…» При обсуждении подчеркнуть то, что всех объединяет.</w:t>
      </w: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Default="003D0F56" w:rsidP="00865E97">
      <w:pPr>
        <w:pStyle w:val="c1"/>
        <w:shd w:val="clear" w:color="auto" w:fill="FFFFFF"/>
        <w:spacing w:before="0" w:beforeAutospacing="0" w:after="0" w:afterAutospacing="0"/>
        <w:jc w:val="center"/>
        <w:rPr>
          <w:rStyle w:val="c2"/>
          <w:rFonts w:ascii="PT Astra Serif" w:hAnsi="PT Astra Serif"/>
          <w:b/>
          <w:bCs/>
          <w:color w:val="000000"/>
          <w:sz w:val="20"/>
          <w:szCs w:val="20"/>
        </w:rPr>
      </w:pPr>
      <w:r w:rsidRPr="003D0F56">
        <w:rPr>
          <w:rStyle w:val="c2"/>
          <w:rFonts w:ascii="PT Astra Serif" w:hAnsi="PT Astra Serif"/>
          <w:b/>
          <w:bCs/>
          <w:color w:val="000000"/>
          <w:sz w:val="20"/>
          <w:szCs w:val="20"/>
        </w:rPr>
        <w:t>2. Теоретический блок.</w:t>
      </w: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Представление об эмоциональном выгорании (ЭВ). Его стадии.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Общеизвестно, что профессия педагога – одна из наиболее энергоемких. Для ее реализации требуются огромные интеллектуальные, эмоциональные и психические затраты.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 последние годы проблема сохранения психического здоровья педагогов стала особенно актуальной. Современный мир диктует свои правила: выросли требования со стороны родителей к личности педагога, его роли в образовательном процессе. Да и администрация поднимает планку: приветствуется творческий подход к работе, новаторство, проектная деятельность, педагогические технологии и т. д. Увеличивается не только учебная нагрузка, вместе с ней растет и нервно-психическое напряжение личности, переутомление. Различного рода перегрузки усугубляются многочисленными страхами: страх быть покинутым, не найти поддержки; страх оказаться непрофессионалом; страх перед контролем и пр.</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Такая ситуация достаточно быстро приводит к эмоциональному истощению педагогов, известному как «синдром эмоционального выгорания».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Эмоциональное выгорание — это синдром, развивающийся на фоне хронического стресса и ведущий к истощению эмоционально-энергетических и личностных ресурсов работающего человека.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Синдром эмоционального выгорания — самая опасная профессиональная болезнь тех, кто работает с людьми: учителей, социальных работников, психологов, менеджеров, врачей, журналистов, бизнесменов и политиков, — всех, чья деятельность невозможна без общения. Неслучайно первая исследовательница этого явления Кристина Маслач назвала свою книгу: «Эмоциональное сгорание — плата за сочувствие».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Эмоциональное выгорание возникает в результате внутреннего накапливания отрицательных эмоций без соответствующей «разрядки», или «освобождения» от них. Оно ведет к истощению эмоционально-энергетических и личностных ресурсов человека.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 1981 г. А. Морроу предложил яркий эмоциональный образ, отражающий, по его мнению, внутреннее состояние работника, испытывающего синдром эмоционального выгорания: «Запах горящей психологической проводки».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Стадии эмоционального выгорания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Синдром эмоционального выгорания развивается постепенно. Он проходит три стадии: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ПЕРВАЯ СТАДИЯ: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начинается приглушением эмоций, сглаживанием остроты чувств и свежести переживаний; специалист неожиданно замечает: вроде бы все пока нормально, но. скучно и пусто на душе;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исчезают положительные эмоции, появляется некоторая отстраненность в отношениях с членами семьи;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возникает состояние тревожности, неудовлетворенности; возвращаясь домой, все чаще хочется сказать: «Не лезьте ко мне, оставьте в покое! »</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ВТОРАЯ СТАДИЯ: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возникают недоразумения с клиентами, профессионал в кругу своих коллег начинает с пренебрежением говорить о некоторых из них;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неприязнь начинает постепенно проявляться в присутствии клиентов — вначале это с трудом сдерживаемая антипатия, а затем и вспышки раздражения. Подобное поведение профессионала — это неосознаваемое им самим проявление чувства самосохранения при общении, превышающем безопасный для организма уровень.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ТРЕТЬЯ СТАДИЯ: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притупляются представления о ценностях жизни, эмоциональное отношение к миру «упрощается», человек становится опасно равнодушным ко всему, даже к собственной жизни;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такой человек по привычке может еще сохранять внешнюю респектабельность и некоторый апломб, но его глаза теряют блеск интереса к чему бы то ни было, и почти физически ощутимый холод безразличия поселяется в его душе.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Симптомы профессионального выгорания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ПЕРВАЯ ГРУППА: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психофизические симптомы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lastRenderedPageBreak/>
        <w:t>• Чувство постоянной усталости не только по вечерам, но и по утрам, сразу после сна (симптом хронической усталости);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ощущение эмоционального и физического истощения;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снижение восприимчивости и реактивности в связи с изменениями внешней среды (отсутствие реакции любопытства на фактор новизны или реакции страха на опасную ситуацию);</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общая астенизация (слабость, снижение активности и энергии, ухудшение биохимии крови и гормональных показателей);</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частые беспричинные головные боли; постоянные расстройства желудочно-кишечного тракта;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резкая потеря или резкое увеличение веса;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полная или частичная бессонница;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постоянное заторможенное, сонливое состояние и желание спать в течение всего дня.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ВТОРАЯ ГРУППА: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социально-психологические симптомы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Безразличие, скука, пассивность и депрессия (пониженный эмоциональный тонус, чувство подавленности);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повышенная раздражительность на незначительные, мелкие события;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частые нервные срывы (вспышки немотивированного гнева или отказы от общения, уход в себя);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постоянное переживание негативных эмоций, для которых во внешней ситуации причин нет (чувство вины, обиды, стыда, подозрительность, скованность);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чувство неосознанного беспокойства и повышенной тревожности (ощущение, что «что-то не так, как надо»);</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общая негативная установка на жизненные и профессиональные перспективы (по типу «как ни старайся, все равно ничего не получится»).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2"/>
          <w:rFonts w:ascii="PT Astra Serif" w:hAnsi="PT Astra Serif"/>
          <w:b/>
          <w:bCs/>
          <w:color w:val="000000"/>
          <w:sz w:val="20"/>
          <w:szCs w:val="20"/>
        </w:rPr>
        <w:t>ТРЕТЬЯ ГРУППА: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поведенческие симптомы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Ощущение, что работа становится все тяжелее и тяжелее, а выполнять ее - все труднее и труднее;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сотрудник заметно меняет свой рабочий режим (увеличивает или сокращает время работы);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постоянно, без необходимости, берет работу домой, но дома ее не делает;</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чувство бесполезности, неверие в улучшения, снижение энтузиазма по отношению к работе, безразличие к результатам;</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дистанцированность от сотрудников и клиентов, повышение неадекватной критичности;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злоупотребление алкоголем, резкое возрастание выкуренных за день сигарет, применение наркотических средств.</w:t>
      </w:r>
    </w:p>
    <w:p w:rsidR="003D0F56" w:rsidRPr="001D544A"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Качества, помогающие специалисту избежать эмоционального выгорания.</w:t>
      </w:r>
    </w:p>
    <w:p w:rsidR="00A411E2" w:rsidRPr="001D544A" w:rsidRDefault="00A411E2"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A411E2" w:rsidRPr="00A411E2" w:rsidRDefault="00A411E2" w:rsidP="00A411E2">
      <w:pPr>
        <w:pStyle w:val="c1"/>
        <w:shd w:val="clear" w:color="auto" w:fill="FFFFFF"/>
        <w:spacing w:before="0" w:beforeAutospacing="0" w:after="0" w:afterAutospacing="0"/>
        <w:jc w:val="both"/>
        <w:rPr>
          <w:rStyle w:val="c0"/>
          <w:rFonts w:ascii="PT Astra Serif" w:hAnsi="PT Astra Serif"/>
          <w:sz w:val="20"/>
          <w:szCs w:val="20"/>
        </w:rPr>
      </w:pPr>
      <w:r w:rsidRPr="00A411E2">
        <w:rPr>
          <w:rStyle w:val="c0"/>
          <w:rFonts w:ascii="PT Astra Serif" w:hAnsi="PT Astra Serif"/>
          <w:b/>
          <w:sz w:val="20"/>
          <w:szCs w:val="20"/>
        </w:rPr>
        <w:t>Ведущий рассказывает притчу участникам</w:t>
      </w:r>
      <w:r w:rsidRPr="00A411E2">
        <w:rPr>
          <w:rStyle w:val="c0"/>
          <w:rFonts w:ascii="PT Astra Serif" w:hAnsi="PT Astra Serif"/>
          <w:sz w:val="20"/>
          <w:szCs w:val="20"/>
        </w:rPr>
        <w:t>.</w:t>
      </w:r>
    </w:p>
    <w:p w:rsidR="00A411E2" w:rsidRPr="00A411E2" w:rsidRDefault="00A411E2" w:rsidP="00A411E2">
      <w:pPr>
        <w:pStyle w:val="c1"/>
        <w:shd w:val="clear" w:color="auto" w:fill="FFFFFF"/>
        <w:spacing w:before="0" w:beforeAutospacing="0" w:after="0" w:afterAutospacing="0"/>
        <w:jc w:val="both"/>
        <w:rPr>
          <w:rStyle w:val="c0"/>
          <w:rFonts w:ascii="PT Astra Serif" w:hAnsi="PT Astra Serif"/>
          <w:sz w:val="20"/>
          <w:szCs w:val="20"/>
        </w:rPr>
      </w:pPr>
      <w:r w:rsidRPr="00A411E2">
        <w:rPr>
          <w:rStyle w:val="c0"/>
          <w:rFonts w:ascii="PT Astra Serif" w:hAnsi="PT Astra Serif"/>
          <w:sz w:val="20"/>
          <w:szCs w:val="20"/>
        </w:rPr>
        <w:t>Жил-был один молодой человек и очень ему не нравился современный мир, и он решил сделать все возможное, чтобы его изменить. Окончил школу с золотой медалью, институт международных отношений. Стал дипломатом и в меру своих сил старался изменить мир. Лет через 15 он с горечью заметил, что мир не изменился. Тогда он решил сузить пространство своего влияния, вернулся в свой родной город, вот здесь-то он сможет реализовать свои мечты: он построит людям новые дома. Улучшит материальное положение и т.д. Работал, не покладая рук. Но прошло лет 10, и он с сожалением заметил, что жизнь в городе, какой была, такой и осталась, люди не изменились. Тогда он решил воздействовать на членов своей семьи, изменить их. Но и через 5 лет он не увидел результатов своего труда. Тогда он решил измениться сам, он пересмотрел свои взгляды. Свое отношение к людям и с удивлением заметил, что изменились люди, окружающие его, изменился мир вокруг [6].</w:t>
      </w:r>
    </w:p>
    <w:p w:rsidR="00A411E2" w:rsidRPr="00A411E2" w:rsidRDefault="00A411E2" w:rsidP="003D0F56">
      <w:pPr>
        <w:pStyle w:val="c1"/>
        <w:shd w:val="clear" w:color="auto" w:fill="FFFFFF"/>
        <w:spacing w:before="0" w:beforeAutospacing="0" w:after="0" w:afterAutospacing="0"/>
        <w:jc w:val="both"/>
        <w:rPr>
          <w:rStyle w:val="c0"/>
          <w:rFonts w:ascii="PT Astra Serif" w:hAnsi="PT Astra Serif"/>
          <w:color w:val="000000"/>
          <w:sz w:val="20"/>
          <w:szCs w:val="20"/>
          <w:u w:val="single"/>
        </w:rPr>
      </w:pPr>
    </w:p>
    <w:p w:rsidR="00A411E2" w:rsidRDefault="00A411E2" w:rsidP="00A411E2">
      <w:pPr>
        <w:pStyle w:val="c1"/>
        <w:shd w:val="clear" w:color="auto" w:fill="FFFFFF"/>
        <w:spacing w:before="0" w:beforeAutospacing="0" w:after="0" w:afterAutospacing="0"/>
        <w:jc w:val="center"/>
        <w:rPr>
          <w:rStyle w:val="c0"/>
          <w:rFonts w:ascii="PT Astra Serif" w:hAnsi="PT Astra Serif"/>
          <w:b/>
          <w:sz w:val="20"/>
          <w:szCs w:val="20"/>
          <w:u w:val="single"/>
        </w:rPr>
      </w:pPr>
      <w:r w:rsidRPr="001D544A">
        <w:rPr>
          <w:rStyle w:val="c0"/>
          <w:rFonts w:ascii="PT Astra Serif" w:hAnsi="PT Astra Serif"/>
          <w:b/>
          <w:sz w:val="20"/>
          <w:szCs w:val="20"/>
          <w:u w:val="single"/>
        </w:rPr>
        <w:t>3</w:t>
      </w:r>
      <w:r w:rsidRPr="00A411E2">
        <w:rPr>
          <w:rStyle w:val="c0"/>
          <w:rFonts w:ascii="PT Astra Serif" w:hAnsi="PT Astra Serif"/>
          <w:b/>
          <w:sz w:val="20"/>
          <w:szCs w:val="20"/>
          <w:u w:val="single"/>
        </w:rPr>
        <w:t>.Упражнение «Дерево»</w:t>
      </w:r>
    </w:p>
    <w:p w:rsidR="009B0D41" w:rsidRPr="00A411E2" w:rsidRDefault="009B0D41" w:rsidP="00A411E2">
      <w:pPr>
        <w:pStyle w:val="c1"/>
        <w:shd w:val="clear" w:color="auto" w:fill="FFFFFF"/>
        <w:spacing w:before="0" w:beforeAutospacing="0" w:after="0" w:afterAutospacing="0"/>
        <w:jc w:val="center"/>
        <w:rPr>
          <w:rStyle w:val="c0"/>
          <w:rFonts w:ascii="PT Astra Serif" w:hAnsi="PT Astra Serif"/>
          <w:b/>
          <w:u w:val="single"/>
        </w:rPr>
      </w:pPr>
    </w:p>
    <w:p w:rsidR="00A411E2" w:rsidRPr="00A411E2" w:rsidRDefault="00A411E2" w:rsidP="00A411E2">
      <w:pPr>
        <w:pStyle w:val="c1"/>
        <w:shd w:val="clear" w:color="auto" w:fill="FFFFFF"/>
        <w:spacing w:before="0" w:beforeAutospacing="0" w:after="0" w:afterAutospacing="0"/>
        <w:jc w:val="both"/>
        <w:rPr>
          <w:rStyle w:val="c0"/>
          <w:rFonts w:ascii="PT Astra Serif" w:hAnsi="PT Astra Serif"/>
        </w:rPr>
      </w:pPr>
      <w:r w:rsidRPr="00A411E2">
        <w:rPr>
          <w:rStyle w:val="c0"/>
          <w:rFonts w:ascii="PT Astra Serif" w:hAnsi="PT Astra Serif"/>
          <w:sz w:val="20"/>
          <w:szCs w:val="20"/>
        </w:rPr>
        <w:t>Любое напряженное психологическое состояние характеризуется суженностью сознания и сверх-концентрацией человека на своих переживаниях.</w:t>
      </w:r>
    </w:p>
    <w:p w:rsidR="00A411E2" w:rsidRPr="00A411E2" w:rsidRDefault="00A411E2" w:rsidP="00A411E2">
      <w:pPr>
        <w:pStyle w:val="c1"/>
        <w:shd w:val="clear" w:color="auto" w:fill="FFFFFF"/>
        <w:spacing w:before="0" w:beforeAutospacing="0" w:after="0" w:afterAutospacing="0"/>
        <w:jc w:val="both"/>
        <w:rPr>
          <w:rStyle w:val="c0"/>
          <w:rFonts w:ascii="PT Astra Serif" w:hAnsi="PT Astra Serif"/>
        </w:rPr>
      </w:pPr>
      <w:r w:rsidRPr="00A411E2">
        <w:rPr>
          <w:rStyle w:val="c0"/>
          <w:rFonts w:ascii="PT Astra Serif" w:hAnsi="PT Astra Serif"/>
          <w:sz w:val="20"/>
          <w:szCs w:val="20"/>
        </w:rPr>
        <w:t>Ощутимое ослабление внутренней напряженности достигается в том случае, если человек сумел произвести действие децентрации: “снял” центр ситуации с себя и перенес его на какой-либо предмет или внешние обстоятельства. Децентрация позволяет перенести, “выбросить” отрицательное состояние во внешнюю среду и тем самым избавиться от него.</w:t>
      </w:r>
    </w:p>
    <w:p w:rsidR="00A411E2" w:rsidRPr="00A411E2" w:rsidRDefault="00A411E2" w:rsidP="00A411E2">
      <w:pPr>
        <w:pStyle w:val="c1"/>
        <w:shd w:val="clear" w:color="auto" w:fill="FFFFFF"/>
        <w:spacing w:before="0" w:beforeAutospacing="0" w:after="0" w:afterAutospacing="0"/>
        <w:jc w:val="both"/>
        <w:rPr>
          <w:rStyle w:val="c0"/>
          <w:rFonts w:ascii="PT Astra Serif" w:hAnsi="PT Astra Serif"/>
        </w:rPr>
      </w:pPr>
      <w:r w:rsidRPr="00A411E2">
        <w:rPr>
          <w:rStyle w:val="c0"/>
          <w:rFonts w:ascii="PT Astra Serif" w:hAnsi="PT Astra Serif"/>
          <w:sz w:val="20"/>
          <w:szCs w:val="20"/>
        </w:rPr>
        <w:t>Существует несколько форм децентрации. Ролевая децентрация связана с перевоплощением человека, мысленным включением в другую ситуацию. Используется педагогическая рефлексия, учитель старается посмотреть на себя “со стороны”, проанализировать ситуацию глазами внешнего наблюдателя, применить “психическое зеркало”. Коммуникативная децентрация осуществляется в диалоге с переменой коммуникативных позиций. Упражнение выполняется индивидуально. Оно вырабатывает внутреннюю стабильность, создает баланс нервно-психических процессов, освобождая от травмирующей ситуации.</w:t>
      </w:r>
    </w:p>
    <w:p w:rsidR="00A411E2" w:rsidRPr="00A411E2" w:rsidRDefault="00A411E2" w:rsidP="00A411E2">
      <w:pPr>
        <w:pStyle w:val="c1"/>
        <w:shd w:val="clear" w:color="auto" w:fill="FFFFFF"/>
        <w:spacing w:before="0" w:beforeAutospacing="0" w:after="0" w:afterAutospacing="0"/>
        <w:jc w:val="both"/>
        <w:rPr>
          <w:rFonts w:ascii="Calibri" w:hAnsi="Calibri" w:cs="Calibri"/>
          <w:color w:val="000000"/>
          <w:sz w:val="20"/>
          <w:szCs w:val="20"/>
        </w:rPr>
      </w:pPr>
      <w:r w:rsidRPr="00A411E2">
        <w:rPr>
          <w:rStyle w:val="c0"/>
          <w:rFonts w:ascii="PT Astra Serif" w:hAnsi="PT Astra Serif"/>
          <w:sz w:val="20"/>
          <w:szCs w:val="20"/>
        </w:rPr>
        <w:t xml:space="preserve">По дороге домой, в транспорте, представляйте себя деревом (каким вам нравиться, с каким легче всего себя отождествить). Детально проигрывайте в сознании образ этого дерева: его мощный и гибкий ствол, </w:t>
      </w:r>
      <w:r w:rsidRPr="00A411E2">
        <w:rPr>
          <w:rStyle w:val="c0"/>
          <w:rFonts w:ascii="PT Astra Serif" w:hAnsi="PT Astra Serif"/>
          <w:sz w:val="20"/>
          <w:szCs w:val="20"/>
        </w:rPr>
        <w:lastRenderedPageBreak/>
        <w:t>переплетающиеся ветви, колышущуюся на ветру листву, открытость кроны навстречу солнечным лучам и влаге дождя, циркуляцию питательных соков по стволу, корни, прочно вросшие в землю. Важно почувствовать питательные соки, которые корни вытягивают из земли. Земля - это символ жизни, корни - это символ стабильности, связи человека с реальностью</w:t>
      </w:r>
      <w:r w:rsidRPr="00A411E2">
        <w:rPr>
          <w:color w:val="000000"/>
          <w:sz w:val="28"/>
        </w:rPr>
        <w:t>.</w:t>
      </w: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865E97" w:rsidRDefault="00127F84" w:rsidP="00865E97">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4</w:t>
      </w:r>
      <w:r w:rsidR="00865E97" w:rsidRPr="00865E97">
        <w:rPr>
          <w:rStyle w:val="c2"/>
          <w:rFonts w:ascii="PT Astra Serif" w:hAnsi="PT Astra Serif"/>
          <w:b/>
          <w:bCs/>
          <w:color w:val="000000"/>
          <w:sz w:val="20"/>
          <w:szCs w:val="20"/>
          <w:u w:val="single"/>
        </w:rPr>
        <w:t xml:space="preserve">. </w:t>
      </w:r>
      <w:r w:rsidR="003D0F56" w:rsidRPr="00865E97">
        <w:rPr>
          <w:rStyle w:val="c2"/>
          <w:rFonts w:ascii="PT Astra Serif" w:hAnsi="PT Astra Serif"/>
          <w:b/>
          <w:bCs/>
          <w:color w:val="000000"/>
          <w:sz w:val="20"/>
          <w:szCs w:val="20"/>
          <w:u w:val="single"/>
        </w:rPr>
        <w:t>Упражнение «Помощь».</w:t>
      </w: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Участники объединяются в микрогрупы. В каждой микрокруппе обсуждаются и фиксируются качества, помогающие специалисту избежать эмоционального выгорания.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После работы в группах – обсуждение в общем кругу. Составляется список качеств, помогающих избежать эмоционального выгорания. Примерно он может выглядеть так:</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Во-первых: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хорошее здоровье и сознательная, целенаправленная забота о своем физическом состоянии (постоянные занятия спортом, здоровый образ жизни) .</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высокая самооценка и уверенность в себе, своих способностях и возможностях.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Во-вторых: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опыт успешного преодоления профессионального стресса;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способность конструктивно меняться в напряженных условиях;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высокая мобильность;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открытость;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общительность;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самостоятельность;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стремление опираться на собственные силы.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В-третьих: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способность формировать и поддерживать в себе позитивные, оптимистичные установки и ценности — как в отношении самих себя, так и других людей и жизни вообще.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Моделирование технологий работы с феноменом ЭВ. (Структура методов и приемов для предотвращения ЭВ).</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РЕЛАКСАЦИЯ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АРТ-ТЕРАПИЯ (рисования, музыка, чтение)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Досуг (театры, музеи, стадионы, филармонии)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Трудотерапия (огород, цветы)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Ароматерапия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Психотехнические игры:</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игры-релаксации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игры-формулы</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 Саморегуляция</w:t>
      </w:r>
    </w:p>
    <w:p w:rsidR="009B0D41" w:rsidRDefault="009B0D41"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9B0D41" w:rsidRPr="00746327" w:rsidRDefault="009B0D41" w:rsidP="009B0D41">
      <w:pPr>
        <w:pStyle w:val="c1"/>
        <w:shd w:val="clear" w:color="auto" w:fill="FFFFFF"/>
        <w:spacing w:before="0" w:beforeAutospacing="0" w:after="0" w:afterAutospacing="0"/>
        <w:jc w:val="center"/>
        <w:rPr>
          <w:rStyle w:val="c0"/>
          <w:rFonts w:ascii="PT Astra Serif" w:hAnsi="PT Astra Serif"/>
          <w:b/>
          <w:sz w:val="20"/>
          <w:szCs w:val="20"/>
          <w:u w:val="single"/>
        </w:rPr>
      </w:pPr>
      <w:r w:rsidRPr="00746327">
        <w:rPr>
          <w:rStyle w:val="c0"/>
          <w:rFonts w:ascii="PT Astra Serif" w:hAnsi="PT Astra Serif"/>
          <w:b/>
          <w:sz w:val="20"/>
          <w:szCs w:val="20"/>
          <w:u w:val="single"/>
        </w:rPr>
        <w:t>Упражнение 5 «Мария Ивановна»</w:t>
      </w:r>
    </w:p>
    <w:p w:rsidR="009B0D41" w:rsidRPr="009B0D41" w:rsidRDefault="009B0D41" w:rsidP="009B0D41">
      <w:pPr>
        <w:pStyle w:val="c1"/>
        <w:shd w:val="clear" w:color="auto" w:fill="FFFFFF"/>
        <w:spacing w:before="0" w:beforeAutospacing="0" w:after="0" w:afterAutospacing="0"/>
        <w:jc w:val="center"/>
        <w:rPr>
          <w:rStyle w:val="c0"/>
          <w:rFonts w:ascii="PT Astra Serif" w:hAnsi="PT Astra Serif"/>
          <w:u w:val="single"/>
        </w:rPr>
      </w:pPr>
    </w:p>
    <w:p w:rsidR="009B0D41" w:rsidRPr="009B0D41" w:rsidRDefault="009B0D41" w:rsidP="009B0D41">
      <w:pPr>
        <w:pStyle w:val="c1"/>
        <w:shd w:val="clear" w:color="auto" w:fill="FFFFFF"/>
        <w:spacing w:before="0" w:beforeAutospacing="0" w:after="0" w:afterAutospacing="0"/>
        <w:jc w:val="both"/>
        <w:rPr>
          <w:rStyle w:val="c0"/>
          <w:rFonts w:ascii="PT Astra Serif" w:hAnsi="PT Astra Serif"/>
        </w:rPr>
      </w:pPr>
      <w:r w:rsidRPr="009B0D41">
        <w:rPr>
          <w:rStyle w:val="c0"/>
          <w:rFonts w:ascii="PT Astra Serif" w:hAnsi="PT Astra Serif"/>
          <w:sz w:val="20"/>
          <w:szCs w:val="20"/>
        </w:rPr>
        <w:t>Упражнение развивает внутренние средства ролевой децентрации. Выполняется индивидуально, в течение 10-15 минут.</w:t>
      </w:r>
    </w:p>
    <w:p w:rsidR="009B0D41" w:rsidRPr="009B0D41" w:rsidRDefault="009B0D41" w:rsidP="009B0D41">
      <w:pPr>
        <w:pStyle w:val="c1"/>
        <w:shd w:val="clear" w:color="auto" w:fill="FFFFFF"/>
        <w:spacing w:before="0" w:beforeAutospacing="0" w:after="0" w:afterAutospacing="0"/>
        <w:jc w:val="both"/>
        <w:rPr>
          <w:rStyle w:val="c0"/>
          <w:rFonts w:ascii="PT Astra Serif" w:hAnsi="PT Astra Serif"/>
        </w:rPr>
      </w:pPr>
      <w:r w:rsidRPr="009B0D41">
        <w:rPr>
          <w:rStyle w:val="c0"/>
          <w:rFonts w:ascii="PT Astra Serif" w:hAnsi="PT Astra Serif"/>
          <w:sz w:val="20"/>
          <w:szCs w:val="20"/>
        </w:rPr>
        <w:t>Представьте себе ваш неприятный разговор, например, с завучем. Условно назовем ее Марией Ивановной, позволившей себе неучтивый тон в разговоре с вами и несправедливые замечания. Закончился рабочий день и по дороге домой вы еще раз вспоминаете неприятную беседу, и чувство обиды захлестывает вас. Это вредно для вашей психики: на фоне психологической усталости после рабочего дня развивается психическое напряжение. Вы пытаетесь забыть обиду, но вам это не удается.</w:t>
      </w:r>
    </w:p>
    <w:p w:rsidR="009B0D41" w:rsidRDefault="009B0D41" w:rsidP="009B0D41">
      <w:pPr>
        <w:pStyle w:val="c1"/>
        <w:shd w:val="clear" w:color="auto" w:fill="FFFFFF"/>
        <w:spacing w:before="0" w:beforeAutospacing="0" w:after="0" w:afterAutospacing="0"/>
        <w:jc w:val="both"/>
        <w:rPr>
          <w:rStyle w:val="c0"/>
          <w:rFonts w:ascii="PT Astra Serif" w:hAnsi="PT Astra Serif"/>
          <w:sz w:val="20"/>
          <w:szCs w:val="20"/>
        </w:rPr>
      </w:pPr>
      <w:r w:rsidRPr="009B0D41">
        <w:rPr>
          <w:rStyle w:val="c0"/>
          <w:rFonts w:ascii="PT Astra Serif" w:hAnsi="PT Astra Serif"/>
          <w:sz w:val="20"/>
          <w:szCs w:val="20"/>
        </w:rPr>
        <w:t>Попробуйте пойти от противного. Вместо того чтобы насильственным образом вычеркнуть Марию Ивановну из своей памяти, попытайтесь, наоборот, максимально приблизить ее. Попробуйте по дороге домой сыграть роль Марии Ивановны. Подражайте ее походке, манере себя вести, проигрывайте ее размышления, ее семейную ситуацию, наконец, ее отношение к разговору с вами. Через несколько минут такой игры вы почувствуете облегчение, спадет напряжение. Изменится ваше отношение к конфликту, к Марии Ивановне, вы увидите в ней много позитивного, того, что не замечали раньше. По сути дела, вы включитесь в ситуацию Марии Ивановны и сможете ее понять. Последствия такой игры обнаружат себя на другой день, когда вы придете на работу. Мария Ивановна с удивлением почувствует, что вы доброжелательны и спокойны, и сама, вероятно, станет стремиться уладить конфликт.</w:t>
      </w:r>
    </w:p>
    <w:p w:rsidR="00DC0A3D" w:rsidRDefault="00DC0A3D" w:rsidP="009B0D41">
      <w:pPr>
        <w:pStyle w:val="c1"/>
        <w:shd w:val="clear" w:color="auto" w:fill="FFFFFF"/>
        <w:spacing w:before="0" w:beforeAutospacing="0" w:after="0" w:afterAutospacing="0"/>
        <w:jc w:val="both"/>
        <w:rPr>
          <w:rStyle w:val="c0"/>
          <w:rFonts w:ascii="PT Astra Serif" w:hAnsi="PT Astra Serif"/>
          <w:sz w:val="20"/>
          <w:szCs w:val="20"/>
        </w:rPr>
      </w:pPr>
    </w:p>
    <w:p w:rsidR="00DC0A3D" w:rsidRDefault="00DC0A3D" w:rsidP="00875A6E">
      <w:pPr>
        <w:shd w:val="clear" w:color="auto" w:fill="FFFFFF"/>
        <w:spacing w:after="0" w:line="240" w:lineRule="auto"/>
        <w:ind w:firstLine="710"/>
        <w:jc w:val="center"/>
        <w:rPr>
          <w:rStyle w:val="c0"/>
          <w:rFonts w:ascii="PT Astra Serif" w:hAnsi="PT Astra Serif"/>
          <w:b/>
          <w:sz w:val="20"/>
          <w:szCs w:val="20"/>
          <w:u w:val="single"/>
        </w:rPr>
      </w:pPr>
      <w:r w:rsidRPr="00875A6E">
        <w:rPr>
          <w:rStyle w:val="c0"/>
          <w:rFonts w:ascii="PT Astra Serif" w:hAnsi="PT Astra Serif"/>
          <w:b/>
          <w:sz w:val="20"/>
          <w:szCs w:val="20"/>
          <w:u w:val="single"/>
        </w:rPr>
        <w:t>Упражнение</w:t>
      </w:r>
      <w:r w:rsidR="00875A6E">
        <w:rPr>
          <w:rStyle w:val="c0"/>
          <w:rFonts w:ascii="PT Astra Serif" w:hAnsi="PT Astra Serif"/>
          <w:b/>
          <w:sz w:val="20"/>
          <w:szCs w:val="20"/>
          <w:u w:val="single"/>
        </w:rPr>
        <w:t xml:space="preserve"> 6</w:t>
      </w:r>
      <w:r w:rsidRPr="00875A6E">
        <w:rPr>
          <w:rStyle w:val="c0"/>
          <w:rFonts w:ascii="PT Astra Serif" w:hAnsi="PT Astra Serif"/>
          <w:b/>
          <w:sz w:val="20"/>
          <w:szCs w:val="20"/>
          <w:u w:val="single"/>
        </w:rPr>
        <w:t xml:space="preserve"> «Настроение»</w:t>
      </w:r>
    </w:p>
    <w:p w:rsidR="001E2212" w:rsidRPr="00875A6E" w:rsidRDefault="001E2212" w:rsidP="00875A6E">
      <w:pPr>
        <w:shd w:val="clear" w:color="auto" w:fill="FFFFFF"/>
        <w:spacing w:after="0" w:line="240" w:lineRule="auto"/>
        <w:ind w:firstLine="710"/>
        <w:jc w:val="center"/>
        <w:rPr>
          <w:rStyle w:val="c0"/>
          <w:rFonts w:ascii="PT Astra Serif" w:hAnsi="PT Astra Serif" w:cs="Times New Roman"/>
          <w:b/>
          <w:u w:val="single"/>
        </w:rPr>
      </w:pPr>
    </w:p>
    <w:p w:rsidR="00DC0A3D" w:rsidRPr="00DC0A3D" w:rsidRDefault="00DC0A3D" w:rsidP="00DC0A3D">
      <w:pPr>
        <w:shd w:val="clear" w:color="auto" w:fill="FFFFFF"/>
        <w:spacing w:after="0" w:line="240" w:lineRule="auto"/>
        <w:ind w:firstLine="710"/>
        <w:jc w:val="both"/>
        <w:rPr>
          <w:rStyle w:val="c0"/>
          <w:rFonts w:ascii="PT Astra Serif" w:hAnsi="PT Astra Serif" w:cs="Times New Roman"/>
        </w:rPr>
      </w:pPr>
      <w:r w:rsidRPr="00DC0A3D">
        <w:rPr>
          <w:rStyle w:val="c0"/>
          <w:rFonts w:ascii="PT Astra Serif" w:hAnsi="PT Astra Serif"/>
          <w:sz w:val="20"/>
          <w:szCs w:val="20"/>
        </w:rPr>
        <w:t xml:space="preserve">Несколько минут назад у вас закончился неприятный разговор с матерью ученика, постоянно нарушающего дисциплину, прогуливающего уроки, нагрубившего вам. В беседе с ней вы говорили о воспитании сына в семье, необходимости регулярного контроля за выполнением домашних заданий, о том, </w:t>
      </w:r>
      <w:r w:rsidRPr="00DC0A3D">
        <w:rPr>
          <w:rStyle w:val="c0"/>
          <w:rFonts w:ascii="PT Astra Serif" w:hAnsi="PT Astra Serif"/>
          <w:sz w:val="20"/>
          <w:szCs w:val="20"/>
        </w:rPr>
        <w:lastRenderedPageBreak/>
        <w:t>что вседозволенность, которая культивируется на ваш взгляд, в семье ученика, ни к чему хорошему не приведет. После всех этих разговоров мать подростка вдруг заявила, что “воспитывать должны в школе”, что у нее на это нет времени. В ответ вы не смогли сдержаться. Ваши установки на спокойное и конструктивное построение беседы были разрушены.</w:t>
      </w:r>
    </w:p>
    <w:p w:rsidR="00DC0A3D" w:rsidRPr="00DC0A3D" w:rsidRDefault="00DC0A3D" w:rsidP="00DC0A3D">
      <w:pPr>
        <w:shd w:val="clear" w:color="auto" w:fill="FFFFFF"/>
        <w:spacing w:after="0" w:line="240" w:lineRule="auto"/>
        <w:ind w:firstLine="710"/>
        <w:jc w:val="both"/>
        <w:rPr>
          <w:rStyle w:val="c0"/>
          <w:rFonts w:ascii="PT Astra Serif" w:hAnsi="PT Astra Serif" w:cs="Times New Roman"/>
        </w:rPr>
      </w:pPr>
      <w:r w:rsidRPr="00DC0A3D">
        <w:rPr>
          <w:rStyle w:val="c0"/>
          <w:rFonts w:ascii="PT Astra Serif" w:hAnsi="PT Astra Serif"/>
          <w:sz w:val="20"/>
          <w:szCs w:val="20"/>
        </w:rPr>
        <w:t>Как снять неприятный осадок после такого разговора? Возьмите цветные карандаши или мелки и чистый лист бумаги. Расслабленно, левой рукой нарисуйте абстрактный сюжет - линии, цветовые пятна, фигуры. Важно при этом полностью погрузиться в свои переживания, выбрать цвет и провести линии так, как вам больше хочется, в полном соответствии с вашим настроением. Попробуйте представить, что вы переносите свое грустное настроение на бумагу, как бы материализуете его. Закончили рисунок? А теперь переверните бумагу и на другой стороне листа напишите 5-7 слов, отражающих ваше настроение. Долго не думайте; необходимо, чтобы слова возникали спонтанно, без специального контроля с вашей стороны.</w:t>
      </w:r>
    </w:p>
    <w:p w:rsidR="00DC0A3D" w:rsidRPr="00DC0A3D" w:rsidRDefault="00DC0A3D" w:rsidP="00DC0A3D">
      <w:pPr>
        <w:shd w:val="clear" w:color="auto" w:fill="FFFFFF"/>
        <w:spacing w:after="0" w:line="240" w:lineRule="auto"/>
        <w:ind w:firstLine="710"/>
        <w:jc w:val="both"/>
        <w:rPr>
          <w:rStyle w:val="c0"/>
          <w:rFonts w:ascii="PT Astra Serif" w:hAnsi="PT Astra Serif" w:cs="Times New Roman"/>
        </w:rPr>
      </w:pPr>
      <w:r w:rsidRPr="00DC0A3D">
        <w:rPr>
          <w:rStyle w:val="c0"/>
          <w:rFonts w:ascii="PT Astra Serif" w:hAnsi="PT Astra Serif"/>
          <w:sz w:val="20"/>
          <w:szCs w:val="20"/>
        </w:rPr>
        <w:t>После этого еще раз посмотрите на свой рисунок, как бы заново переживая свое состояние, пересчитайте слова и с удовольствием, эмоционально разорвите листок, выбросите в урну.</w:t>
      </w:r>
    </w:p>
    <w:p w:rsidR="00DC0A3D" w:rsidRPr="00DC0A3D" w:rsidRDefault="00DC0A3D" w:rsidP="00DC0A3D">
      <w:pPr>
        <w:shd w:val="clear" w:color="auto" w:fill="FFFFFF"/>
        <w:spacing w:after="0" w:line="240" w:lineRule="auto"/>
        <w:ind w:firstLine="710"/>
        <w:jc w:val="both"/>
        <w:rPr>
          <w:rStyle w:val="c0"/>
          <w:rFonts w:ascii="PT Astra Serif" w:hAnsi="PT Astra Serif" w:cs="Times New Roman"/>
        </w:rPr>
      </w:pPr>
      <w:r w:rsidRPr="00DC0A3D">
        <w:rPr>
          <w:rStyle w:val="c0"/>
          <w:rFonts w:ascii="PT Astra Serif" w:hAnsi="PT Astra Serif"/>
          <w:sz w:val="20"/>
          <w:szCs w:val="20"/>
        </w:rPr>
        <w:t>Вы заметили? Всего 5 минут, а ваше эмоционально-неприятное состояние уже исчезло, оно перешло в рисунок и было уничтожено.</w:t>
      </w:r>
    </w:p>
    <w:p w:rsidR="00DC0A3D" w:rsidRPr="00672757" w:rsidRDefault="00DC0A3D" w:rsidP="00672757">
      <w:pPr>
        <w:pStyle w:val="c1"/>
        <w:shd w:val="clear" w:color="auto" w:fill="FFFFFF"/>
        <w:spacing w:before="0" w:beforeAutospacing="0" w:after="0" w:afterAutospacing="0"/>
        <w:jc w:val="center"/>
        <w:rPr>
          <w:rStyle w:val="c0"/>
          <w:rFonts w:ascii="PT Astra Serif" w:hAnsi="PT Astra Serif"/>
          <w:b/>
          <w:u w:val="single"/>
        </w:rPr>
      </w:pPr>
    </w:p>
    <w:p w:rsidR="00672757" w:rsidRDefault="00672757" w:rsidP="00672757">
      <w:pPr>
        <w:shd w:val="clear" w:color="auto" w:fill="FFFFFF"/>
        <w:spacing w:after="0" w:line="240" w:lineRule="auto"/>
        <w:ind w:firstLine="710"/>
        <w:jc w:val="center"/>
        <w:rPr>
          <w:rStyle w:val="c0"/>
          <w:rFonts w:ascii="PT Astra Serif" w:hAnsi="PT Astra Serif"/>
          <w:b/>
          <w:sz w:val="20"/>
          <w:szCs w:val="20"/>
          <w:u w:val="single"/>
        </w:rPr>
      </w:pPr>
      <w:r w:rsidRPr="00672757">
        <w:rPr>
          <w:rStyle w:val="c0"/>
          <w:rFonts w:ascii="PT Astra Serif" w:hAnsi="PT Astra Serif"/>
          <w:b/>
          <w:sz w:val="20"/>
          <w:szCs w:val="20"/>
          <w:u w:val="single"/>
        </w:rPr>
        <w:t xml:space="preserve">Упражнение </w:t>
      </w:r>
      <w:r>
        <w:rPr>
          <w:rStyle w:val="c0"/>
          <w:rFonts w:ascii="PT Astra Serif" w:hAnsi="PT Astra Serif"/>
          <w:b/>
          <w:sz w:val="20"/>
          <w:szCs w:val="20"/>
          <w:u w:val="single"/>
        </w:rPr>
        <w:t>7.</w:t>
      </w:r>
      <w:r w:rsidRPr="00672757">
        <w:rPr>
          <w:rStyle w:val="c0"/>
          <w:rFonts w:ascii="PT Astra Serif" w:hAnsi="PT Astra Serif"/>
          <w:b/>
          <w:sz w:val="20"/>
          <w:szCs w:val="20"/>
          <w:u w:val="single"/>
        </w:rPr>
        <w:t>«Я хвалю себя за то, что...»</w:t>
      </w:r>
    </w:p>
    <w:p w:rsidR="00672757" w:rsidRPr="00672757" w:rsidRDefault="00672757" w:rsidP="00672757">
      <w:pPr>
        <w:shd w:val="clear" w:color="auto" w:fill="FFFFFF"/>
        <w:spacing w:after="0" w:line="240" w:lineRule="auto"/>
        <w:ind w:firstLine="710"/>
        <w:jc w:val="center"/>
        <w:rPr>
          <w:rStyle w:val="c0"/>
          <w:rFonts w:ascii="PT Astra Serif" w:hAnsi="PT Astra Serif"/>
          <w:b/>
          <w:u w:val="single"/>
        </w:rPr>
      </w:pP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Цель: способствовать формированию позитивного самоощущения.</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Ведущий предлагает участникам вспомнить 1 жизненную ситуацию, в которой они показали себя с лучшей стороны, и похвалить себя за это: «Мы так редко себя хвалим, считая это неудобным, неправильным, непринятым. Сейчас у вас есть редкая возможность забыть об ограничениях и похвалить себя за что-нибудь. Продолжите фразу «Я хвалю себя за то, что...».</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По окончании упражнения ведущий задает вопросы:</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Трудно ли было хвалить себя?</w:t>
      </w:r>
    </w:p>
    <w:p w:rsidR="00672757" w:rsidRDefault="00672757" w:rsidP="00672757">
      <w:pPr>
        <w:shd w:val="clear" w:color="auto" w:fill="FFFFFF"/>
        <w:spacing w:after="0" w:line="240" w:lineRule="auto"/>
        <w:ind w:firstLine="710"/>
        <w:jc w:val="both"/>
        <w:rPr>
          <w:rStyle w:val="c0"/>
          <w:rFonts w:ascii="PT Astra Serif" w:hAnsi="PT Astra Serif"/>
          <w:sz w:val="20"/>
          <w:szCs w:val="20"/>
        </w:rPr>
      </w:pPr>
      <w:r w:rsidRPr="00672757">
        <w:rPr>
          <w:rStyle w:val="c0"/>
          <w:rFonts w:ascii="PT Astra Serif" w:hAnsi="PT Astra Serif"/>
          <w:sz w:val="20"/>
          <w:szCs w:val="20"/>
        </w:rPr>
        <w:t>Какие чувства вы испытывали при этом [11]?</w:t>
      </w:r>
    </w:p>
    <w:p w:rsidR="00672757" w:rsidRPr="00672757" w:rsidRDefault="00672757" w:rsidP="00672757">
      <w:pPr>
        <w:shd w:val="clear" w:color="auto" w:fill="FFFFFF"/>
        <w:spacing w:after="0" w:line="240" w:lineRule="auto"/>
        <w:ind w:firstLine="710"/>
        <w:jc w:val="both"/>
        <w:rPr>
          <w:rStyle w:val="c0"/>
          <w:rFonts w:ascii="PT Astra Serif" w:hAnsi="PT Astra Serif"/>
        </w:rPr>
      </w:pPr>
    </w:p>
    <w:p w:rsidR="00672757" w:rsidRPr="00672757" w:rsidRDefault="00672757" w:rsidP="00672757">
      <w:pPr>
        <w:shd w:val="clear" w:color="auto" w:fill="FFFFFF"/>
        <w:spacing w:after="0" w:line="240" w:lineRule="auto"/>
        <w:ind w:firstLine="710"/>
        <w:jc w:val="center"/>
        <w:rPr>
          <w:rStyle w:val="c0"/>
          <w:rFonts w:ascii="PT Astra Serif" w:hAnsi="PT Astra Serif"/>
          <w:b/>
          <w:sz w:val="20"/>
          <w:szCs w:val="20"/>
          <w:u w:val="single"/>
        </w:rPr>
      </w:pPr>
      <w:r>
        <w:rPr>
          <w:rStyle w:val="c0"/>
          <w:rFonts w:ascii="PT Astra Serif" w:hAnsi="PT Astra Serif"/>
          <w:b/>
          <w:sz w:val="20"/>
          <w:szCs w:val="20"/>
          <w:u w:val="single"/>
        </w:rPr>
        <w:t xml:space="preserve">Упражнение 8. </w:t>
      </w:r>
      <w:r w:rsidRPr="00672757">
        <w:rPr>
          <w:rStyle w:val="c0"/>
          <w:rFonts w:ascii="PT Astra Serif" w:hAnsi="PT Astra Serif"/>
          <w:b/>
          <w:sz w:val="20"/>
          <w:szCs w:val="20"/>
          <w:u w:val="single"/>
        </w:rPr>
        <w:t>Медитация "Встреча с ребенком внутри себя"</w:t>
      </w:r>
    </w:p>
    <w:p w:rsidR="00672757" w:rsidRPr="00672757" w:rsidRDefault="00672757" w:rsidP="00672757">
      <w:pPr>
        <w:shd w:val="clear" w:color="auto" w:fill="FFFFFF"/>
        <w:spacing w:after="0" w:line="240" w:lineRule="auto"/>
        <w:ind w:firstLine="710"/>
        <w:jc w:val="center"/>
        <w:rPr>
          <w:rStyle w:val="c0"/>
          <w:rFonts w:ascii="PT Astra Serif" w:hAnsi="PT Astra Serif"/>
          <w:b/>
          <w:u w:val="single"/>
        </w:rPr>
      </w:pP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Необходимо принять удобную позу. Ваше тело расслаблено. Глаза закрыты. Сделайте несколько глубоких вдохов и медленных выдохов.</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Представьте себя в каком-нибудь тихом и уютном месте. Может быть, это будет светлая роща ранним солнечным утром: слышите, как звонко поют птицы? Может быть, это будет маленький песчаный пляж на берегу ласкового синего моря, мягко освещенного закатным солнцем. Волны плавно накатываются одна за другой, тихо шуршат по песку:Попытайтесь вспомнить самое приятное место из своего детства, место, где вы чувствовали себя комфортно.</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Теперь вспомните себя таким, каким вы были в детстве, - в три, четыре, пять лет.</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Представьте, что этот малыш стоит перед вами. Попытайтесь понять, что он чувствует. Выглядит ли он радостным или печальным? Может быть, он рассержен или обижен на кого-то? Может быть, он чего-то боится?</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Погладьте малыша по голове, улыбнитесь ему, обнимите его. Скажите, что любите его, что теперь всегда будете рядом с ним, будете поддерживать его и помогать ему. Скажите: "Я люблю тебя. Я принимаю тебя таким, какой ты есть. Ты прекрасен! Я хочу, чтобы ты был счастлив".</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После этих слов представьте, что малыш улыбается вам в ответ и обнимает вас крепко - крепко. Поцелуйте его, скажите, что ваша любовь неизменна и всегда остается с ним: "Я всегда с тобой. Я люблю тебя!". Теперь отпустите малыша, помашите ему на прощание рукой.</w:t>
      </w:r>
    </w:p>
    <w:p w:rsidR="00672757" w:rsidRPr="00672757" w:rsidRDefault="00672757" w:rsidP="00672757">
      <w:pPr>
        <w:shd w:val="clear" w:color="auto" w:fill="FFFFFF"/>
        <w:spacing w:after="0" w:line="240" w:lineRule="auto"/>
        <w:ind w:firstLine="710"/>
        <w:jc w:val="both"/>
        <w:rPr>
          <w:rStyle w:val="c0"/>
          <w:rFonts w:ascii="PT Astra Serif" w:hAnsi="PT Astra Serif"/>
        </w:rPr>
      </w:pPr>
      <w:r w:rsidRPr="00672757">
        <w:rPr>
          <w:rStyle w:val="c0"/>
          <w:rFonts w:ascii="PT Astra Serif" w:hAnsi="PT Astra Serif"/>
          <w:sz w:val="20"/>
          <w:szCs w:val="20"/>
        </w:rPr>
        <w:t>Постепенно выйдите из релаксации, сделайте глубокий вдох - выдох, откройте глаза. Скажите себе: "Я совершенна. Я принимаю и люблю себя полностью. Я создаю свой прекрасный мир, наполненный радостью и любовью" [8].</w:t>
      </w:r>
    </w:p>
    <w:p w:rsidR="009B0D41" w:rsidRDefault="009B0D41"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672757" w:rsidRDefault="00672757"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865E97" w:rsidRDefault="00865E97" w:rsidP="00865E97">
      <w:pPr>
        <w:pStyle w:val="c1"/>
        <w:shd w:val="clear" w:color="auto" w:fill="FFFFFF"/>
        <w:spacing w:before="0" w:beforeAutospacing="0" w:after="0" w:afterAutospacing="0"/>
        <w:jc w:val="center"/>
        <w:rPr>
          <w:rStyle w:val="c2"/>
          <w:rFonts w:ascii="PT Astra Serif" w:hAnsi="PT Astra Serif"/>
          <w:b/>
          <w:bCs/>
          <w:color w:val="000000"/>
          <w:sz w:val="20"/>
          <w:szCs w:val="20"/>
          <w:u w:val="single"/>
        </w:rPr>
      </w:pPr>
      <w:r>
        <w:rPr>
          <w:rStyle w:val="c2"/>
          <w:rFonts w:ascii="PT Astra Serif" w:hAnsi="PT Astra Serif"/>
          <w:b/>
          <w:bCs/>
          <w:color w:val="000000"/>
          <w:sz w:val="20"/>
          <w:szCs w:val="20"/>
          <w:u w:val="single"/>
        </w:rPr>
        <w:t xml:space="preserve">Упражнение </w:t>
      </w:r>
      <w:r w:rsidR="00BF4EC5">
        <w:rPr>
          <w:rStyle w:val="c2"/>
          <w:rFonts w:ascii="PT Astra Serif" w:hAnsi="PT Astra Serif"/>
          <w:b/>
          <w:bCs/>
          <w:color w:val="000000"/>
          <w:sz w:val="20"/>
          <w:szCs w:val="20"/>
          <w:u w:val="single"/>
        </w:rPr>
        <w:t>9</w:t>
      </w:r>
      <w:r w:rsidR="003D0F56" w:rsidRPr="00865E97">
        <w:rPr>
          <w:rStyle w:val="c2"/>
          <w:rFonts w:ascii="PT Astra Serif" w:hAnsi="PT Astra Serif"/>
          <w:b/>
          <w:bCs/>
          <w:color w:val="000000"/>
          <w:sz w:val="20"/>
          <w:szCs w:val="20"/>
          <w:u w:val="single"/>
        </w:rPr>
        <w:t>. «Управление дыханием»</w:t>
      </w:r>
    </w:p>
    <w:p w:rsidR="00865E97" w:rsidRPr="003D0F56" w:rsidRDefault="00865E97" w:rsidP="003D0F56">
      <w:pPr>
        <w:pStyle w:val="c1"/>
        <w:shd w:val="clear" w:color="auto" w:fill="FFFFFF"/>
        <w:spacing w:before="0" w:beforeAutospacing="0" w:after="0" w:afterAutospacing="0"/>
        <w:jc w:val="both"/>
        <w:rPr>
          <w:rFonts w:ascii="PT Astra Serif" w:hAnsi="PT Astra Serif" w:cs="Calibri"/>
          <w:color w:val="000000"/>
          <w:sz w:val="20"/>
          <w:szCs w:val="20"/>
        </w:rPr>
      </w:pP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Управление дыханием - это эффективное средство влияния на тонус мышц и эмоциональные центры мозга. Медленное и глубокое дыхание (с участием мышц живота) понижает возбудимость нервных центров, способствует мышечному расслаблению, то есть релаксации. Частое (грудное) дыхание, наоборот, обеспечивает высокий уровень активности организма, поддерживает нервно-психическую напряженность.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Способ 1</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Сидя или стоя постарайтесь по возможности расслабить мышцы тела и сосредоточьте внимание на дыхании.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На счет 1–2–3–4 делайте медленный глубокий вдох (при этом живот выпячивается вперед, а грудная клетка неподвижна) ;</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lastRenderedPageBreak/>
        <w:t>- на следующие четыре счета проводится задержка дыхания;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затем плавный выдох на счет 1–2–3–4–5–6;</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снова задержка перед следующим вдохом на счет 1–2–3–4.</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Уже через 3–5 минут такого дыхания вы заметите, что ваше состояние стало заметно спокойней и уравновешенней.</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Способ 2</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Представьте, что перед вашим носом на расстоянии 10–15 см висит пушинка.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Дышите только носом и так плавно, чтобы пушинка не колыхалась.</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Способы, связанные с воздействием слова</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Самопрограммирование</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Во многих ситуациях целесообразно «оглянуться назад», вспомнить о своих успехах в аналогичных обстоятельствах. Прошлые успехи говорят человеку о его возможностях, о скрытых резервах в духовной, интеллектуальной, волевой сферах и вселяют уверенность в своих силах.</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Вспомните ситуацию, когда вы справились с аналогичными трудностями.</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Сформулируйте текст программы, для усиления эффекта можно использовать слова «именно сегодня»: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«Именно сегодня у меня все получится»;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«Именно сегодня я буду самой спокойной и выдержанной»;</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«Мне доставляет удовольствие вести разговор спокойным и уверенным голосом, показывать образец выдержки и самообладания».</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 Мысленно повторите его несколько раз.</w:t>
      </w:r>
    </w:p>
    <w:p w:rsidR="003D0F56" w:rsidRPr="003D0F56" w:rsidRDefault="003D0F56" w:rsidP="003D0F56">
      <w:pPr>
        <w:pStyle w:val="c1"/>
        <w:shd w:val="clear" w:color="auto" w:fill="FFFFFF"/>
        <w:spacing w:before="0" w:beforeAutospacing="0" w:after="0" w:afterAutospacing="0"/>
        <w:jc w:val="both"/>
        <w:rPr>
          <w:rFonts w:ascii="PT Astra Serif" w:hAnsi="PT Astra Serif" w:cs="Calibri"/>
          <w:color w:val="000000"/>
          <w:sz w:val="20"/>
          <w:szCs w:val="20"/>
        </w:rPr>
      </w:pPr>
      <w:r w:rsidRPr="003D0F56">
        <w:rPr>
          <w:rStyle w:val="c0"/>
          <w:rFonts w:ascii="PT Astra Serif" w:hAnsi="PT Astra Serif"/>
          <w:color w:val="000000"/>
          <w:sz w:val="20"/>
          <w:szCs w:val="20"/>
        </w:rPr>
        <w:t>Самоодобрение (самопоощрение)</w:t>
      </w:r>
    </w:p>
    <w:p w:rsidR="003D0F56" w:rsidRDefault="003D0F56" w:rsidP="003D0F56">
      <w:pPr>
        <w:pStyle w:val="c1"/>
        <w:shd w:val="clear" w:color="auto" w:fill="FFFFFF"/>
        <w:spacing w:before="0" w:beforeAutospacing="0" w:after="0" w:afterAutospacing="0"/>
        <w:jc w:val="both"/>
        <w:rPr>
          <w:rStyle w:val="c0"/>
          <w:rFonts w:ascii="PT Astra Serif" w:hAnsi="PT Astra Serif"/>
          <w:color w:val="000000"/>
          <w:sz w:val="20"/>
          <w:szCs w:val="20"/>
        </w:rPr>
      </w:pPr>
      <w:r w:rsidRPr="003D0F56">
        <w:rPr>
          <w:rStyle w:val="c0"/>
          <w:rFonts w:ascii="PT Astra Serif" w:hAnsi="PT Astra Serif"/>
          <w:color w:val="000000"/>
          <w:sz w:val="20"/>
          <w:szCs w:val="20"/>
        </w:rPr>
        <w:t>Люди часто не получают положительной оценки своего поведения со стороны. Особенно в ситуациях повышенных нервно-психических нагрузок — это одна из причин увеличения нервозности, раздражения. Поэтому важно поощрять себя самому.</w:t>
      </w:r>
    </w:p>
    <w:p w:rsidR="00BF4EC5" w:rsidRDefault="00BF4EC5"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BF4EC5" w:rsidRPr="00BF4EC5" w:rsidRDefault="00BF4EC5" w:rsidP="00BF4EC5">
      <w:pPr>
        <w:pStyle w:val="c1"/>
        <w:shd w:val="clear" w:color="auto" w:fill="FFFFFF"/>
        <w:spacing w:before="0" w:beforeAutospacing="0" w:after="0" w:afterAutospacing="0"/>
        <w:jc w:val="center"/>
        <w:rPr>
          <w:rStyle w:val="c0"/>
          <w:rFonts w:ascii="PT Astra Serif" w:hAnsi="PT Astra Serif"/>
          <w:b/>
          <w:u w:val="single"/>
        </w:rPr>
      </w:pPr>
      <w:r w:rsidRPr="00BF4EC5">
        <w:rPr>
          <w:rStyle w:val="c0"/>
          <w:rFonts w:ascii="PT Astra Serif" w:hAnsi="PT Astra Serif"/>
          <w:b/>
          <w:sz w:val="20"/>
          <w:szCs w:val="20"/>
          <w:u w:val="single"/>
        </w:rPr>
        <w:t xml:space="preserve">Упражнения </w:t>
      </w:r>
      <w:r>
        <w:rPr>
          <w:rStyle w:val="c0"/>
          <w:rFonts w:ascii="PT Astra Serif" w:hAnsi="PT Astra Serif"/>
          <w:b/>
          <w:sz w:val="20"/>
          <w:szCs w:val="20"/>
          <w:u w:val="single"/>
        </w:rPr>
        <w:t xml:space="preserve">10. </w:t>
      </w:r>
      <w:r w:rsidRPr="00BF4EC5">
        <w:rPr>
          <w:rStyle w:val="c0"/>
          <w:rFonts w:ascii="PT Astra Serif" w:hAnsi="PT Astra Serif"/>
          <w:b/>
          <w:sz w:val="20"/>
          <w:szCs w:val="20"/>
          <w:u w:val="single"/>
        </w:rPr>
        <w:t>– аффирмации</w:t>
      </w:r>
    </w:p>
    <w:p w:rsidR="00BF4EC5" w:rsidRPr="00BF4EC5" w:rsidRDefault="00BF4EC5" w:rsidP="00BF4EC5">
      <w:pPr>
        <w:shd w:val="clear" w:color="auto" w:fill="FFFFFF"/>
        <w:spacing w:after="0" w:line="240" w:lineRule="auto"/>
        <w:ind w:firstLine="710"/>
        <w:jc w:val="both"/>
        <w:rPr>
          <w:rStyle w:val="c0"/>
          <w:rFonts w:ascii="PT Astra Serif" w:hAnsi="PT Astra Serif"/>
          <w:sz w:val="20"/>
          <w:szCs w:val="20"/>
        </w:rPr>
      </w:pPr>
      <w:r w:rsidRPr="00BF4EC5">
        <w:rPr>
          <w:rStyle w:val="c0"/>
          <w:rFonts w:ascii="PT Astra Serif" w:hAnsi="PT Astra Serif"/>
          <w:sz w:val="20"/>
          <w:szCs w:val="20"/>
        </w:rPr>
        <w:t>Аффирмации – это предложения, которые человек произносит себе осознанно  в мыслях. Аффирмации представляют собой наиболее легкий способ влияния на подсознание. Вы просто выбираете позитивную фразу и произносите время от времени.</w:t>
      </w:r>
    </w:p>
    <w:p w:rsidR="00BF4EC5" w:rsidRPr="00BF4EC5" w:rsidRDefault="00BF4EC5" w:rsidP="00BF4EC5">
      <w:pPr>
        <w:shd w:val="clear" w:color="auto" w:fill="FFFFFF"/>
        <w:spacing w:after="0" w:line="240" w:lineRule="auto"/>
        <w:rPr>
          <w:rStyle w:val="c0"/>
          <w:rFonts w:ascii="PT Astra Serif" w:hAnsi="PT Astra Serif"/>
          <w:sz w:val="20"/>
          <w:szCs w:val="20"/>
        </w:rPr>
      </w:pPr>
      <w:r w:rsidRPr="00BF4EC5">
        <w:rPr>
          <w:rStyle w:val="c0"/>
          <w:rFonts w:ascii="PT Astra Serif" w:hAnsi="PT Astra Serif"/>
          <w:sz w:val="20"/>
          <w:szCs w:val="20"/>
        </w:rPr>
        <w:t>Я – талантливый, открытый, добрый и оптимистичный человек.</w:t>
      </w:r>
      <w:r w:rsidRPr="00BF4EC5">
        <w:rPr>
          <w:rStyle w:val="c0"/>
          <w:rFonts w:ascii="PT Astra Serif" w:hAnsi="PT Astra Serif"/>
          <w:sz w:val="20"/>
          <w:szCs w:val="20"/>
        </w:rPr>
        <w:br/>
        <w:t>С каждым днем я люблю себя все больше и больше.</w:t>
      </w:r>
      <w:r w:rsidRPr="00BF4EC5">
        <w:rPr>
          <w:rStyle w:val="c0"/>
          <w:rFonts w:ascii="PT Astra Serif" w:hAnsi="PT Astra Serif"/>
          <w:sz w:val="20"/>
          <w:szCs w:val="20"/>
        </w:rPr>
        <w:br/>
        <w:t>У меня огромный потенциал и запас жизненной энергии.</w:t>
      </w:r>
      <w:r w:rsidRPr="00BF4EC5">
        <w:rPr>
          <w:rStyle w:val="c0"/>
          <w:rFonts w:ascii="PT Astra Serif" w:hAnsi="PT Astra Serif"/>
          <w:sz w:val="20"/>
          <w:szCs w:val="20"/>
        </w:rPr>
        <w:br/>
        <w:t>Я уникален во всей Вселенной.</w:t>
      </w:r>
      <w:r w:rsidRPr="00BF4EC5">
        <w:rPr>
          <w:rStyle w:val="c0"/>
          <w:rFonts w:ascii="PT Astra Serif" w:hAnsi="PT Astra Serif"/>
          <w:sz w:val="20"/>
          <w:szCs w:val="20"/>
        </w:rPr>
        <w:br/>
        <w:t>Я единственный и неповторимый в своем роде.</w:t>
      </w:r>
      <w:r w:rsidRPr="00BF4EC5">
        <w:rPr>
          <w:rStyle w:val="c0"/>
          <w:rFonts w:ascii="PT Astra Serif" w:hAnsi="PT Astra Serif"/>
          <w:sz w:val="20"/>
          <w:szCs w:val="20"/>
        </w:rPr>
        <w:br/>
        <w:t>Я абсолютно уверен в себе и своем будущем.</w:t>
      </w:r>
      <w:r w:rsidRPr="00BF4EC5">
        <w:rPr>
          <w:rStyle w:val="c0"/>
          <w:rFonts w:ascii="PT Astra Serif" w:hAnsi="PT Astra Serif"/>
          <w:sz w:val="20"/>
          <w:szCs w:val="20"/>
        </w:rPr>
        <w:br/>
        <w:t>Я контролирую свою судьбу. Я сам ее вершу.</w:t>
      </w:r>
      <w:r w:rsidRPr="00BF4EC5">
        <w:rPr>
          <w:rStyle w:val="c0"/>
          <w:rFonts w:ascii="PT Astra Serif" w:hAnsi="PT Astra Serif"/>
          <w:sz w:val="20"/>
          <w:szCs w:val="20"/>
        </w:rPr>
        <w:br/>
        <w:t>Я – хозяин своей жизни.</w:t>
      </w:r>
      <w:r w:rsidRPr="00BF4EC5">
        <w:rPr>
          <w:rStyle w:val="c0"/>
          <w:rFonts w:ascii="PT Astra Serif" w:hAnsi="PT Astra Serif"/>
          <w:sz w:val="20"/>
          <w:szCs w:val="20"/>
        </w:rPr>
        <w:br/>
        <w:t>Я – свободная личность.</w:t>
      </w:r>
    </w:p>
    <w:p w:rsidR="00BF4EC5" w:rsidRDefault="00BF4EC5"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865E97" w:rsidRDefault="00865E97" w:rsidP="003D0F56">
      <w:pPr>
        <w:pStyle w:val="c1"/>
        <w:shd w:val="clear" w:color="auto" w:fill="FFFFFF"/>
        <w:spacing w:before="0" w:beforeAutospacing="0" w:after="0" w:afterAutospacing="0"/>
        <w:jc w:val="both"/>
        <w:rPr>
          <w:rStyle w:val="c0"/>
          <w:rFonts w:ascii="PT Astra Serif" w:hAnsi="PT Astra Serif"/>
          <w:color w:val="000000"/>
          <w:sz w:val="20"/>
          <w:szCs w:val="20"/>
        </w:rPr>
      </w:pPr>
    </w:p>
    <w:p w:rsidR="00865E97" w:rsidRDefault="00865E97" w:rsidP="003D0F56">
      <w:pPr>
        <w:pStyle w:val="c1"/>
        <w:shd w:val="clear" w:color="auto" w:fill="FFFFFF"/>
        <w:spacing w:before="0" w:beforeAutospacing="0" w:after="0" w:afterAutospacing="0"/>
        <w:jc w:val="both"/>
        <w:rPr>
          <w:rStyle w:val="c0"/>
          <w:rFonts w:ascii="PT Astra Serif" w:hAnsi="PT Astra Serif"/>
          <w:b/>
          <w:color w:val="000000"/>
          <w:sz w:val="20"/>
          <w:szCs w:val="20"/>
        </w:rPr>
      </w:pPr>
      <w:r>
        <w:rPr>
          <w:rStyle w:val="c0"/>
          <w:rFonts w:ascii="PT Astra Serif" w:hAnsi="PT Astra Serif"/>
          <w:b/>
          <w:color w:val="000000"/>
          <w:sz w:val="20"/>
          <w:szCs w:val="20"/>
        </w:rPr>
        <w:t>Рефлексия</w:t>
      </w:r>
      <w:r w:rsidR="008862F0">
        <w:rPr>
          <w:rStyle w:val="c0"/>
          <w:rFonts w:ascii="PT Astra Serif" w:hAnsi="PT Astra Serif"/>
          <w:b/>
          <w:color w:val="000000"/>
          <w:sz w:val="20"/>
          <w:szCs w:val="20"/>
        </w:rPr>
        <w:t>:</w:t>
      </w:r>
    </w:p>
    <w:p w:rsidR="008862F0" w:rsidRPr="008862F0" w:rsidRDefault="008862F0" w:rsidP="008862F0">
      <w:pPr>
        <w:pStyle w:val="c1"/>
        <w:shd w:val="clear" w:color="auto" w:fill="FFFFFF"/>
        <w:spacing w:before="0" w:beforeAutospacing="0" w:after="0" w:afterAutospacing="0"/>
        <w:jc w:val="both"/>
        <w:rPr>
          <w:rFonts w:ascii="PT Astra Serif" w:hAnsi="PT Astra Serif" w:cs="Calibri"/>
          <w:color w:val="000000"/>
          <w:sz w:val="20"/>
          <w:szCs w:val="20"/>
        </w:rPr>
      </w:pPr>
      <w:r>
        <w:rPr>
          <w:rStyle w:val="c0"/>
          <w:rFonts w:ascii="PT Astra Serif" w:hAnsi="PT Astra Serif"/>
          <w:color w:val="000000"/>
          <w:sz w:val="20"/>
          <w:szCs w:val="20"/>
        </w:rPr>
        <w:t>Что на данном тренинге</w:t>
      </w:r>
      <w:r w:rsidRPr="008862F0">
        <w:rPr>
          <w:rStyle w:val="c0"/>
          <w:rFonts w:ascii="PT Astra Serif" w:hAnsi="PT Astra Serif"/>
          <w:color w:val="000000"/>
          <w:sz w:val="20"/>
          <w:szCs w:val="20"/>
        </w:rPr>
        <w:t xml:space="preserve"> для вас было наиболее полезным?</w:t>
      </w:r>
    </w:p>
    <w:p w:rsidR="008862F0" w:rsidRPr="008862F0" w:rsidRDefault="008862F0" w:rsidP="008862F0">
      <w:pPr>
        <w:pStyle w:val="c1"/>
        <w:shd w:val="clear" w:color="auto" w:fill="FFFFFF"/>
        <w:spacing w:before="0" w:beforeAutospacing="0" w:after="0" w:afterAutospacing="0"/>
        <w:jc w:val="both"/>
        <w:rPr>
          <w:rFonts w:ascii="PT Astra Serif" w:hAnsi="PT Astra Serif" w:cs="Calibri"/>
          <w:color w:val="000000"/>
          <w:sz w:val="20"/>
          <w:szCs w:val="20"/>
        </w:rPr>
      </w:pPr>
      <w:r w:rsidRPr="008862F0">
        <w:rPr>
          <w:rStyle w:val="c0"/>
          <w:rFonts w:ascii="PT Astra Serif" w:hAnsi="PT Astra Serif"/>
          <w:color w:val="000000"/>
          <w:sz w:val="20"/>
          <w:szCs w:val="20"/>
        </w:rPr>
        <w:t>Считаете ли вы необходимым проведение мероприятий по психопрофилактике эмоционального выгорания и повышение стрессоустойчивости в учреждении?</w:t>
      </w:r>
    </w:p>
    <w:p w:rsidR="008862F0" w:rsidRPr="008862F0" w:rsidRDefault="008862F0" w:rsidP="003D0F56">
      <w:pPr>
        <w:pStyle w:val="c1"/>
        <w:shd w:val="clear" w:color="auto" w:fill="FFFFFF"/>
        <w:spacing w:before="0" w:beforeAutospacing="0" w:after="0" w:afterAutospacing="0"/>
        <w:jc w:val="both"/>
        <w:rPr>
          <w:rFonts w:ascii="PT Astra Serif" w:hAnsi="PT Astra Serif" w:cs="Calibri"/>
          <w:b/>
          <w:color w:val="000000"/>
          <w:sz w:val="20"/>
          <w:szCs w:val="20"/>
        </w:rPr>
      </w:pPr>
    </w:p>
    <w:p w:rsidR="003D0F56" w:rsidRPr="003D0F56" w:rsidRDefault="003D0F56" w:rsidP="003C20B9">
      <w:pPr>
        <w:jc w:val="center"/>
        <w:rPr>
          <w:rFonts w:ascii="PT Astra Serif" w:hAnsi="PT Astra Serif"/>
          <w:sz w:val="20"/>
          <w:szCs w:val="20"/>
        </w:rPr>
      </w:pPr>
    </w:p>
    <w:sectPr w:rsidR="003D0F56" w:rsidRPr="003D0F56" w:rsidSect="00D43D07">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0469" w:rsidRDefault="004F0469" w:rsidP="00746327">
      <w:pPr>
        <w:spacing w:after="0" w:line="240" w:lineRule="auto"/>
      </w:pPr>
      <w:r>
        <w:separator/>
      </w:r>
    </w:p>
  </w:endnote>
  <w:endnote w:type="continuationSeparator" w:id="1">
    <w:p w:rsidR="004F0469" w:rsidRDefault="004F0469" w:rsidP="007463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757126"/>
      <w:docPartObj>
        <w:docPartGallery w:val="Page Numbers (Bottom of Page)"/>
        <w:docPartUnique/>
      </w:docPartObj>
    </w:sdtPr>
    <w:sdtContent>
      <w:p w:rsidR="00746327" w:rsidRDefault="003D16FC">
        <w:pPr>
          <w:pStyle w:val="a6"/>
          <w:jc w:val="right"/>
        </w:pPr>
        <w:fldSimple w:instr=" PAGE   \* MERGEFORMAT ">
          <w:r w:rsidR="006D4D4B">
            <w:rPr>
              <w:noProof/>
            </w:rPr>
            <w:t>1</w:t>
          </w:r>
        </w:fldSimple>
      </w:p>
    </w:sdtContent>
  </w:sdt>
  <w:p w:rsidR="00746327" w:rsidRDefault="00746327">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0469" w:rsidRDefault="004F0469" w:rsidP="00746327">
      <w:pPr>
        <w:spacing w:after="0" w:line="240" w:lineRule="auto"/>
      </w:pPr>
      <w:r>
        <w:separator/>
      </w:r>
    </w:p>
  </w:footnote>
  <w:footnote w:type="continuationSeparator" w:id="1">
    <w:p w:rsidR="004F0469" w:rsidRDefault="004F0469" w:rsidP="0074632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207253"/>
    <w:multiLevelType w:val="multilevel"/>
    <w:tmpl w:val="35709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3FA1F07"/>
    <w:multiLevelType w:val="multilevel"/>
    <w:tmpl w:val="EB9ED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7DA3C87"/>
    <w:multiLevelType w:val="multilevel"/>
    <w:tmpl w:val="94308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92D0CE1"/>
    <w:multiLevelType w:val="multilevel"/>
    <w:tmpl w:val="771A8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1"/>
  <w:defaultTabStop w:val="708"/>
  <w:characterSpacingControl w:val="doNotCompress"/>
  <w:hdrShapeDefaults>
    <o:shapedefaults v:ext="edit" spidmax="16386"/>
  </w:hdrShapeDefaults>
  <w:footnotePr>
    <w:footnote w:id="0"/>
    <w:footnote w:id="1"/>
  </w:footnotePr>
  <w:endnotePr>
    <w:endnote w:id="0"/>
    <w:endnote w:id="1"/>
  </w:endnotePr>
  <w:compat>
    <w:useFELayout/>
  </w:compat>
  <w:rsids>
    <w:rsidRoot w:val="00D17CED"/>
    <w:rsid w:val="00061DB4"/>
    <w:rsid w:val="00085DCA"/>
    <w:rsid w:val="000C6940"/>
    <w:rsid w:val="000E2384"/>
    <w:rsid w:val="000E70FC"/>
    <w:rsid w:val="00106B82"/>
    <w:rsid w:val="00127F84"/>
    <w:rsid w:val="00152F20"/>
    <w:rsid w:val="00186E8C"/>
    <w:rsid w:val="001910D1"/>
    <w:rsid w:val="001D544A"/>
    <w:rsid w:val="001E2212"/>
    <w:rsid w:val="001F1B2A"/>
    <w:rsid w:val="002B1F5E"/>
    <w:rsid w:val="003034F8"/>
    <w:rsid w:val="0031359B"/>
    <w:rsid w:val="003623EF"/>
    <w:rsid w:val="00374C95"/>
    <w:rsid w:val="00374CD7"/>
    <w:rsid w:val="003C20B9"/>
    <w:rsid w:val="003D0F56"/>
    <w:rsid w:val="003D16FC"/>
    <w:rsid w:val="00422E9C"/>
    <w:rsid w:val="00476412"/>
    <w:rsid w:val="00491DC1"/>
    <w:rsid w:val="004F0469"/>
    <w:rsid w:val="005547CB"/>
    <w:rsid w:val="00577C70"/>
    <w:rsid w:val="005C1284"/>
    <w:rsid w:val="005E2E92"/>
    <w:rsid w:val="0060700F"/>
    <w:rsid w:val="006716CA"/>
    <w:rsid w:val="00672757"/>
    <w:rsid w:val="00683ADA"/>
    <w:rsid w:val="00690028"/>
    <w:rsid w:val="006A5377"/>
    <w:rsid w:val="006C02C0"/>
    <w:rsid w:val="006D4D4B"/>
    <w:rsid w:val="00746327"/>
    <w:rsid w:val="007E192F"/>
    <w:rsid w:val="00814E7A"/>
    <w:rsid w:val="00865E97"/>
    <w:rsid w:val="00875A6E"/>
    <w:rsid w:val="008862F0"/>
    <w:rsid w:val="008A7B3A"/>
    <w:rsid w:val="008D72C2"/>
    <w:rsid w:val="009B0D41"/>
    <w:rsid w:val="009D07EF"/>
    <w:rsid w:val="009D53F2"/>
    <w:rsid w:val="009F70C9"/>
    <w:rsid w:val="00A411E2"/>
    <w:rsid w:val="00A52305"/>
    <w:rsid w:val="00A557AE"/>
    <w:rsid w:val="00AA2797"/>
    <w:rsid w:val="00B0750D"/>
    <w:rsid w:val="00B708A3"/>
    <w:rsid w:val="00BF4EC5"/>
    <w:rsid w:val="00BF7E1F"/>
    <w:rsid w:val="00C31FA1"/>
    <w:rsid w:val="00CA2562"/>
    <w:rsid w:val="00CC00D5"/>
    <w:rsid w:val="00CC3276"/>
    <w:rsid w:val="00D10C3E"/>
    <w:rsid w:val="00D17CED"/>
    <w:rsid w:val="00D415B7"/>
    <w:rsid w:val="00D43D07"/>
    <w:rsid w:val="00DC0A3D"/>
    <w:rsid w:val="00DE3765"/>
    <w:rsid w:val="00E250BE"/>
    <w:rsid w:val="00E60BBA"/>
    <w:rsid w:val="00ED2740"/>
    <w:rsid w:val="00F1587F"/>
    <w:rsid w:val="00FF09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D0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17CE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
    <w:name w:val="c1"/>
    <w:basedOn w:val="a"/>
    <w:rsid w:val="006C02C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
    <w:name w:val="c2"/>
    <w:basedOn w:val="a0"/>
    <w:rsid w:val="006C02C0"/>
  </w:style>
  <w:style w:type="character" w:customStyle="1" w:styleId="c0">
    <w:name w:val="c0"/>
    <w:basedOn w:val="a0"/>
    <w:rsid w:val="006C02C0"/>
  </w:style>
  <w:style w:type="character" w:customStyle="1" w:styleId="c4">
    <w:name w:val="c4"/>
    <w:basedOn w:val="a0"/>
    <w:rsid w:val="000E70FC"/>
  </w:style>
  <w:style w:type="character" w:customStyle="1" w:styleId="c7">
    <w:name w:val="c7"/>
    <w:basedOn w:val="a0"/>
    <w:rsid w:val="005547CB"/>
  </w:style>
  <w:style w:type="paragraph" w:customStyle="1" w:styleId="c28">
    <w:name w:val="c28"/>
    <w:basedOn w:val="a"/>
    <w:rsid w:val="00A411E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
    <w:name w:val="c5"/>
    <w:basedOn w:val="a0"/>
    <w:rsid w:val="00A411E2"/>
  </w:style>
  <w:style w:type="character" w:customStyle="1" w:styleId="c6">
    <w:name w:val="c6"/>
    <w:basedOn w:val="a0"/>
    <w:rsid w:val="00A411E2"/>
  </w:style>
  <w:style w:type="character" w:customStyle="1" w:styleId="c16">
    <w:name w:val="c16"/>
    <w:basedOn w:val="a0"/>
    <w:rsid w:val="00A411E2"/>
  </w:style>
  <w:style w:type="paragraph" w:customStyle="1" w:styleId="c41">
    <w:name w:val="c41"/>
    <w:basedOn w:val="a"/>
    <w:rsid w:val="0067275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3">
    <w:name w:val="c33"/>
    <w:basedOn w:val="a"/>
    <w:rsid w:val="00BF4EC5"/>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semiHidden/>
    <w:unhideWhenUsed/>
    <w:rsid w:val="00746327"/>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746327"/>
  </w:style>
  <w:style w:type="paragraph" w:styleId="a6">
    <w:name w:val="footer"/>
    <w:basedOn w:val="a"/>
    <w:link w:val="a7"/>
    <w:uiPriority w:val="99"/>
    <w:unhideWhenUsed/>
    <w:rsid w:val="0074632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46327"/>
  </w:style>
  <w:style w:type="character" w:styleId="a8">
    <w:name w:val="line number"/>
    <w:basedOn w:val="a0"/>
    <w:uiPriority w:val="99"/>
    <w:semiHidden/>
    <w:unhideWhenUsed/>
    <w:rsid w:val="00746327"/>
  </w:style>
</w:styles>
</file>

<file path=word/webSettings.xml><?xml version="1.0" encoding="utf-8"?>
<w:webSettings xmlns:r="http://schemas.openxmlformats.org/officeDocument/2006/relationships" xmlns:w="http://schemas.openxmlformats.org/wordprocessingml/2006/main">
  <w:divs>
    <w:div w:id="22556283">
      <w:bodyDiv w:val="1"/>
      <w:marLeft w:val="0"/>
      <w:marRight w:val="0"/>
      <w:marTop w:val="0"/>
      <w:marBottom w:val="0"/>
      <w:divBdr>
        <w:top w:val="none" w:sz="0" w:space="0" w:color="auto"/>
        <w:left w:val="none" w:sz="0" w:space="0" w:color="auto"/>
        <w:bottom w:val="none" w:sz="0" w:space="0" w:color="auto"/>
        <w:right w:val="none" w:sz="0" w:space="0" w:color="auto"/>
      </w:divBdr>
    </w:div>
    <w:div w:id="72627064">
      <w:bodyDiv w:val="1"/>
      <w:marLeft w:val="0"/>
      <w:marRight w:val="0"/>
      <w:marTop w:val="0"/>
      <w:marBottom w:val="0"/>
      <w:divBdr>
        <w:top w:val="none" w:sz="0" w:space="0" w:color="auto"/>
        <w:left w:val="none" w:sz="0" w:space="0" w:color="auto"/>
        <w:bottom w:val="none" w:sz="0" w:space="0" w:color="auto"/>
        <w:right w:val="none" w:sz="0" w:space="0" w:color="auto"/>
      </w:divBdr>
    </w:div>
    <w:div w:id="118424346">
      <w:bodyDiv w:val="1"/>
      <w:marLeft w:val="0"/>
      <w:marRight w:val="0"/>
      <w:marTop w:val="0"/>
      <w:marBottom w:val="0"/>
      <w:divBdr>
        <w:top w:val="none" w:sz="0" w:space="0" w:color="auto"/>
        <w:left w:val="none" w:sz="0" w:space="0" w:color="auto"/>
        <w:bottom w:val="none" w:sz="0" w:space="0" w:color="auto"/>
        <w:right w:val="none" w:sz="0" w:space="0" w:color="auto"/>
      </w:divBdr>
    </w:div>
    <w:div w:id="142622265">
      <w:bodyDiv w:val="1"/>
      <w:marLeft w:val="0"/>
      <w:marRight w:val="0"/>
      <w:marTop w:val="0"/>
      <w:marBottom w:val="0"/>
      <w:divBdr>
        <w:top w:val="none" w:sz="0" w:space="0" w:color="auto"/>
        <w:left w:val="none" w:sz="0" w:space="0" w:color="auto"/>
        <w:bottom w:val="none" w:sz="0" w:space="0" w:color="auto"/>
        <w:right w:val="none" w:sz="0" w:space="0" w:color="auto"/>
      </w:divBdr>
    </w:div>
    <w:div w:id="165706033">
      <w:bodyDiv w:val="1"/>
      <w:marLeft w:val="0"/>
      <w:marRight w:val="0"/>
      <w:marTop w:val="0"/>
      <w:marBottom w:val="0"/>
      <w:divBdr>
        <w:top w:val="none" w:sz="0" w:space="0" w:color="auto"/>
        <w:left w:val="none" w:sz="0" w:space="0" w:color="auto"/>
        <w:bottom w:val="none" w:sz="0" w:space="0" w:color="auto"/>
        <w:right w:val="none" w:sz="0" w:space="0" w:color="auto"/>
      </w:divBdr>
    </w:div>
    <w:div w:id="191695597">
      <w:bodyDiv w:val="1"/>
      <w:marLeft w:val="0"/>
      <w:marRight w:val="0"/>
      <w:marTop w:val="0"/>
      <w:marBottom w:val="0"/>
      <w:divBdr>
        <w:top w:val="none" w:sz="0" w:space="0" w:color="auto"/>
        <w:left w:val="none" w:sz="0" w:space="0" w:color="auto"/>
        <w:bottom w:val="none" w:sz="0" w:space="0" w:color="auto"/>
        <w:right w:val="none" w:sz="0" w:space="0" w:color="auto"/>
      </w:divBdr>
    </w:div>
    <w:div w:id="295528361">
      <w:bodyDiv w:val="1"/>
      <w:marLeft w:val="0"/>
      <w:marRight w:val="0"/>
      <w:marTop w:val="0"/>
      <w:marBottom w:val="0"/>
      <w:divBdr>
        <w:top w:val="none" w:sz="0" w:space="0" w:color="auto"/>
        <w:left w:val="none" w:sz="0" w:space="0" w:color="auto"/>
        <w:bottom w:val="none" w:sz="0" w:space="0" w:color="auto"/>
        <w:right w:val="none" w:sz="0" w:space="0" w:color="auto"/>
      </w:divBdr>
    </w:div>
    <w:div w:id="323241111">
      <w:bodyDiv w:val="1"/>
      <w:marLeft w:val="0"/>
      <w:marRight w:val="0"/>
      <w:marTop w:val="0"/>
      <w:marBottom w:val="0"/>
      <w:divBdr>
        <w:top w:val="none" w:sz="0" w:space="0" w:color="auto"/>
        <w:left w:val="none" w:sz="0" w:space="0" w:color="auto"/>
        <w:bottom w:val="none" w:sz="0" w:space="0" w:color="auto"/>
        <w:right w:val="none" w:sz="0" w:space="0" w:color="auto"/>
      </w:divBdr>
    </w:div>
    <w:div w:id="502742140">
      <w:bodyDiv w:val="1"/>
      <w:marLeft w:val="0"/>
      <w:marRight w:val="0"/>
      <w:marTop w:val="0"/>
      <w:marBottom w:val="0"/>
      <w:divBdr>
        <w:top w:val="none" w:sz="0" w:space="0" w:color="auto"/>
        <w:left w:val="none" w:sz="0" w:space="0" w:color="auto"/>
        <w:bottom w:val="none" w:sz="0" w:space="0" w:color="auto"/>
        <w:right w:val="none" w:sz="0" w:space="0" w:color="auto"/>
      </w:divBdr>
    </w:div>
    <w:div w:id="506135199">
      <w:bodyDiv w:val="1"/>
      <w:marLeft w:val="0"/>
      <w:marRight w:val="0"/>
      <w:marTop w:val="0"/>
      <w:marBottom w:val="0"/>
      <w:divBdr>
        <w:top w:val="none" w:sz="0" w:space="0" w:color="auto"/>
        <w:left w:val="none" w:sz="0" w:space="0" w:color="auto"/>
        <w:bottom w:val="none" w:sz="0" w:space="0" w:color="auto"/>
        <w:right w:val="none" w:sz="0" w:space="0" w:color="auto"/>
      </w:divBdr>
    </w:div>
    <w:div w:id="536162600">
      <w:bodyDiv w:val="1"/>
      <w:marLeft w:val="0"/>
      <w:marRight w:val="0"/>
      <w:marTop w:val="0"/>
      <w:marBottom w:val="0"/>
      <w:divBdr>
        <w:top w:val="none" w:sz="0" w:space="0" w:color="auto"/>
        <w:left w:val="none" w:sz="0" w:space="0" w:color="auto"/>
        <w:bottom w:val="none" w:sz="0" w:space="0" w:color="auto"/>
        <w:right w:val="none" w:sz="0" w:space="0" w:color="auto"/>
      </w:divBdr>
    </w:div>
    <w:div w:id="589779832">
      <w:bodyDiv w:val="1"/>
      <w:marLeft w:val="0"/>
      <w:marRight w:val="0"/>
      <w:marTop w:val="0"/>
      <w:marBottom w:val="0"/>
      <w:divBdr>
        <w:top w:val="none" w:sz="0" w:space="0" w:color="auto"/>
        <w:left w:val="none" w:sz="0" w:space="0" w:color="auto"/>
        <w:bottom w:val="none" w:sz="0" w:space="0" w:color="auto"/>
        <w:right w:val="none" w:sz="0" w:space="0" w:color="auto"/>
      </w:divBdr>
    </w:div>
    <w:div w:id="596601646">
      <w:bodyDiv w:val="1"/>
      <w:marLeft w:val="0"/>
      <w:marRight w:val="0"/>
      <w:marTop w:val="0"/>
      <w:marBottom w:val="0"/>
      <w:divBdr>
        <w:top w:val="none" w:sz="0" w:space="0" w:color="auto"/>
        <w:left w:val="none" w:sz="0" w:space="0" w:color="auto"/>
        <w:bottom w:val="none" w:sz="0" w:space="0" w:color="auto"/>
        <w:right w:val="none" w:sz="0" w:space="0" w:color="auto"/>
      </w:divBdr>
    </w:div>
    <w:div w:id="645012844">
      <w:bodyDiv w:val="1"/>
      <w:marLeft w:val="0"/>
      <w:marRight w:val="0"/>
      <w:marTop w:val="0"/>
      <w:marBottom w:val="0"/>
      <w:divBdr>
        <w:top w:val="none" w:sz="0" w:space="0" w:color="auto"/>
        <w:left w:val="none" w:sz="0" w:space="0" w:color="auto"/>
        <w:bottom w:val="none" w:sz="0" w:space="0" w:color="auto"/>
        <w:right w:val="none" w:sz="0" w:space="0" w:color="auto"/>
      </w:divBdr>
    </w:div>
    <w:div w:id="714425163">
      <w:bodyDiv w:val="1"/>
      <w:marLeft w:val="0"/>
      <w:marRight w:val="0"/>
      <w:marTop w:val="0"/>
      <w:marBottom w:val="0"/>
      <w:divBdr>
        <w:top w:val="none" w:sz="0" w:space="0" w:color="auto"/>
        <w:left w:val="none" w:sz="0" w:space="0" w:color="auto"/>
        <w:bottom w:val="none" w:sz="0" w:space="0" w:color="auto"/>
        <w:right w:val="none" w:sz="0" w:space="0" w:color="auto"/>
      </w:divBdr>
    </w:div>
    <w:div w:id="782923107">
      <w:bodyDiv w:val="1"/>
      <w:marLeft w:val="0"/>
      <w:marRight w:val="0"/>
      <w:marTop w:val="0"/>
      <w:marBottom w:val="0"/>
      <w:divBdr>
        <w:top w:val="none" w:sz="0" w:space="0" w:color="auto"/>
        <w:left w:val="none" w:sz="0" w:space="0" w:color="auto"/>
        <w:bottom w:val="none" w:sz="0" w:space="0" w:color="auto"/>
        <w:right w:val="none" w:sz="0" w:space="0" w:color="auto"/>
      </w:divBdr>
    </w:div>
    <w:div w:id="804080333">
      <w:bodyDiv w:val="1"/>
      <w:marLeft w:val="0"/>
      <w:marRight w:val="0"/>
      <w:marTop w:val="0"/>
      <w:marBottom w:val="0"/>
      <w:divBdr>
        <w:top w:val="none" w:sz="0" w:space="0" w:color="auto"/>
        <w:left w:val="none" w:sz="0" w:space="0" w:color="auto"/>
        <w:bottom w:val="none" w:sz="0" w:space="0" w:color="auto"/>
        <w:right w:val="none" w:sz="0" w:space="0" w:color="auto"/>
      </w:divBdr>
    </w:div>
    <w:div w:id="938411287">
      <w:bodyDiv w:val="1"/>
      <w:marLeft w:val="0"/>
      <w:marRight w:val="0"/>
      <w:marTop w:val="0"/>
      <w:marBottom w:val="0"/>
      <w:divBdr>
        <w:top w:val="none" w:sz="0" w:space="0" w:color="auto"/>
        <w:left w:val="none" w:sz="0" w:space="0" w:color="auto"/>
        <w:bottom w:val="none" w:sz="0" w:space="0" w:color="auto"/>
        <w:right w:val="none" w:sz="0" w:space="0" w:color="auto"/>
      </w:divBdr>
    </w:div>
    <w:div w:id="944970316">
      <w:bodyDiv w:val="1"/>
      <w:marLeft w:val="0"/>
      <w:marRight w:val="0"/>
      <w:marTop w:val="0"/>
      <w:marBottom w:val="0"/>
      <w:divBdr>
        <w:top w:val="none" w:sz="0" w:space="0" w:color="auto"/>
        <w:left w:val="none" w:sz="0" w:space="0" w:color="auto"/>
        <w:bottom w:val="none" w:sz="0" w:space="0" w:color="auto"/>
        <w:right w:val="none" w:sz="0" w:space="0" w:color="auto"/>
      </w:divBdr>
    </w:div>
    <w:div w:id="1144814259">
      <w:bodyDiv w:val="1"/>
      <w:marLeft w:val="0"/>
      <w:marRight w:val="0"/>
      <w:marTop w:val="0"/>
      <w:marBottom w:val="0"/>
      <w:divBdr>
        <w:top w:val="none" w:sz="0" w:space="0" w:color="auto"/>
        <w:left w:val="none" w:sz="0" w:space="0" w:color="auto"/>
        <w:bottom w:val="none" w:sz="0" w:space="0" w:color="auto"/>
        <w:right w:val="none" w:sz="0" w:space="0" w:color="auto"/>
      </w:divBdr>
    </w:div>
    <w:div w:id="1160540190">
      <w:bodyDiv w:val="1"/>
      <w:marLeft w:val="0"/>
      <w:marRight w:val="0"/>
      <w:marTop w:val="0"/>
      <w:marBottom w:val="0"/>
      <w:divBdr>
        <w:top w:val="none" w:sz="0" w:space="0" w:color="auto"/>
        <w:left w:val="none" w:sz="0" w:space="0" w:color="auto"/>
        <w:bottom w:val="none" w:sz="0" w:space="0" w:color="auto"/>
        <w:right w:val="none" w:sz="0" w:space="0" w:color="auto"/>
      </w:divBdr>
    </w:div>
    <w:div w:id="1191182727">
      <w:bodyDiv w:val="1"/>
      <w:marLeft w:val="0"/>
      <w:marRight w:val="0"/>
      <w:marTop w:val="0"/>
      <w:marBottom w:val="0"/>
      <w:divBdr>
        <w:top w:val="none" w:sz="0" w:space="0" w:color="auto"/>
        <w:left w:val="none" w:sz="0" w:space="0" w:color="auto"/>
        <w:bottom w:val="none" w:sz="0" w:space="0" w:color="auto"/>
        <w:right w:val="none" w:sz="0" w:space="0" w:color="auto"/>
      </w:divBdr>
    </w:div>
    <w:div w:id="1272981636">
      <w:bodyDiv w:val="1"/>
      <w:marLeft w:val="0"/>
      <w:marRight w:val="0"/>
      <w:marTop w:val="0"/>
      <w:marBottom w:val="0"/>
      <w:divBdr>
        <w:top w:val="none" w:sz="0" w:space="0" w:color="auto"/>
        <w:left w:val="none" w:sz="0" w:space="0" w:color="auto"/>
        <w:bottom w:val="none" w:sz="0" w:space="0" w:color="auto"/>
        <w:right w:val="none" w:sz="0" w:space="0" w:color="auto"/>
      </w:divBdr>
    </w:div>
    <w:div w:id="1291281343">
      <w:bodyDiv w:val="1"/>
      <w:marLeft w:val="0"/>
      <w:marRight w:val="0"/>
      <w:marTop w:val="0"/>
      <w:marBottom w:val="0"/>
      <w:divBdr>
        <w:top w:val="none" w:sz="0" w:space="0" w:color="auto"/>
        <w:left w:val="none" w:sz="0" w:space="0" w:color="auto"/>
        <w:bottom w:val="none" w:sz="0" w:space="0" w:color="auto"/>
        <w:right w:val="none" w:sz="0" w:space="0" w:color="auto"/>
      </w:divBdr>
    </w:div>
    <w:div w:id="1401832330">
      <w:bodyDiv w:val="1"/>
      <w:marLeft w:val="0"/>
      <w:marRight w:val="0"/>
      <w:marTop w:val="0"/>
      <w:marBottom w:val="0"/>
      <w:divBdr>
        <w:top w:val="none" w:sz="0" w:space="0" w:color="auto"/>
        <w:left w:val="none" w:sz="0" w:space="0" w:color="auto"/>
        <w:bottom w:val="none" w:sz="0" w:space="0" w:color="auto"/>
        <w:right w:val="none" w:sz="0" w:space="0" w:color="auto"/>
      </w:divBdr>
    </w:div>
    <w:div w:id="1470129263">
      <w:bodyDiv w:val="1"/>
      <w:marLeft w:val="0"/>
      <w:marRight w:val="0"/>
      <w:marTop w:val="0"/>
      <w:marBottom w:val="0"/>
      <w:divBdr>
        <w:top w:val="none" w:sz="0" w:space="0" w:color="auto"/>
        <w:left w:val="none" w:sz="0" w:space="0" w:color="auto"/>
        <w:bottom w:val="none" w:sz="0" w:space="0" w:color="auto"/>
        <w:right w:val="none" w:sz="0" w:space="0" w:color="auto"/>
      </w:divBdr>
    </w:div>
    <w:div w:id="1605574981">
      <w:bodyDiv w:val="1"/>
      <w:marLeft w:val="0"/>
      <w:marRight w:val="0"/>
      <w:marTop w:val="0"/>
      <w:marBottom w:val="0"/>
      <w:divBdr>
        <w:top w:val="none" w:sz="0" w:space="0" w:color="auto"/>
        <w:left w:val="none" w:sz="0" w:space="0" w:color="auto"/>
        <w:bottom w:val="none" w:sz="0" w:space="0" w:color="auto"/>
        <w:right w:val="none" w:sz="0" w:space="0" w:color="auto"/>
      </w:divBdr>
    </w:div>
    <w:div w:id="1613703799">
      <w:bodyDiv w:val="1"/>
      <w:marLeft w:val="0"/>
      <w:marRight w:val="0"/>
      <w:marTop w:val="0"/>
      <w:marBottom w:val="0"/>
      <w:divBdr>
        <w:top w:val="none" w:sz="0" w:space="0" w:color="auto"/>
        <w:left w:val="none" w:sz="0" w:space="0" w:color="auto"/>
        <w:bottom w:val="none" w:sz="0" w:space="0" w:color="auto"/>
        <w:right w:val="none" w:sz="0" w:space="0" w:color="auto"/>
      </w:divBdr>
    </w:div>
    <w:div w:id="1698849741">
      <w:bodyDiv w:val="1"/>
      <w:marLeft w:val="0"/>
      <w:marRight w:val="0"/>
      <w:marTop w:val="0"/>
      <w:marBottom w:val="0"/>
      <w:divBdr>
        <w:top w:val="none" w:sz="0" w:space="0" w:color="auto"/>
        <w:left w:val="none" w:sz="0" w:space="0" w:color="auto"/>
        <w:bottom w:val="none" w:sz="0" w:space="0" w:color="auto"/>
        <w:right w:val="none" w:sz="0" w:space="0" w:color="auto"/>
      </w:divBdr>
    </w:div>
    <w:div w:id="1702657973">
      <w:bodyDiv w:val="1"/>
      <w:marLeft w:val="0"/>
      <w:marRight w:val="0"/>
      <w:marTop w:val="0"/>
      <w:marBottom w:val="0"/>
      <w:divBdr>
        <w:top w:val="none" w:sz="0" w:space="0" w:color="auto"/>
        <w:left w:val="none" w:sz="0" w:space="0" w:color="auto"/>
        <w:bottom w:val="none" w:sz="0" w:space="0" w:color="auto"/>
        <w:right w:val="none" w:sz="0" w:space="0" w:color="auto"/>
      </w:divBdr>
    </w:div>
    <w:div w:id="1705713906">
      <w:bodyDiv w:val="1"/>
      <w:marLeft w:val="0"/>
      <w:marRight w:val="0"/>
      <w:marTop w:val="0"/>
      <w:marBottom w:val="0"/>
      <w:divBdr>
        <w:top w:val="none" w:sz="0" w:space="0" w:color="auto"/>
        <w:left w:val="none" w:sz="0" w:space="0" w:color="auto"/>
        <w:bottom w:val="none" w:sz="0" w:space="0" w:color="auto"/>
        <w:right w:val="none" w:sz="0" w:space="0" w:color="auto"/>
      </w:divBdr>
    </w:div>
    <w:div w:id="1904022958">
      <w:bodyDiv w:val="1"/>
      <w:marLeft w:val="0"/>
      <w:marRight w:val="0"/>
      <w:marTop w:val="0"/>
      <w:marBottom w:val="0"/>
      <w:divBdr>
        <w:top w:val="none" w:sz="0" w:space="0" w:color="auto"/>
        <w:left w:val="none" w:sz="0" w:space="0" w:color="auto"/>
        <w:bottom w:val="none" w:sz="0" w:space="0" w:color="auto"/>
        <w:right w:val="none" w:sz="0" w:space="0" w:color="auto"/>
      </w:divBdr>
    </w:div>
    <w:div w:id="1947038655">
      <w:bodyDiv w:val="1"/>
      <w:marLeft w:val="0"/>
      <w:marRight w:val="0"/>
      <w:marTop w:val="0"/>
      <w:marBottom w:val="0"/>
      <w:divBdr>
        <w:top w:val="none" w:sz="0" w:space="0" w:color="auto"/>
        <w:left w:val="none" w:sz="0" w:space="0" w:color="auto"/>
        <w:bottom w:val="none" w:sz="0" w:space="0" w:color="auto"/>
        <w:right w:val="none" w:sz="0" w:space="0" w:color="auto"/>
      </w:divBdr>
    </w:div>
    <w:div w:id="1984891954">
      <w:bodyDiv w:val="1"/>
      <w:marLeft w:val="0"/>
      <w:marRight w:val="0"/>
      <w:marTop w:val="0"/>
      <w:marBottom w:val="0"/>
      <w:divBdr>
        <w:top w:val="none" w:sz="0" w:space="0" w:color="auto"/>
        <w:left w:val="none" w:sz="0" w:space="0" w:color="auto"/>
        <w:bottom w:val="none" w:sz="0" w:space="0" w:color="auto"/>
        <w:right w:val="none" w:sz="0" w:space="0" w:color="auto"/>
      </w:divBdr>
    </w:div>
    <w:div w:id="1999461449">
      <w:bodyDiv w:val="1"/>
      <w:marLeft w:val="0"/>
      <w:marRight w:val="0"/>
      <w:marTop w:val="0"/>
      <w:marBottom w:val="0"/>
      <w:divBdr>
        <w:top w:val="none" w:sz="0" w:space="0" w:color="auto"/>
        <w:left w:val="none" w:sz="0" w:space="0" w:color="auto"/>
        <w:bottom w:val="none" w:sz="0" w:space="0" w:color="auto"/>
        <w:right w:val="none" w:sz="0" w:space="0" w:color="auto"/>
      </w:divBdr>
    </w:div>
    <w:div w:id="2101101949">
      <w:bodyDiv w:val="1"/>
      <w:marLeft w:val="0"/>
      <w:marRight w:val="0"/>
      <w:marTop w:val="0"/>
      <w:marBottom w:val="0"/>
      <w:divBdr>
        <w:top w:val="none" w:sz="0" w:space="0" w:color="auto"/>
        <w:left w:val="none" w:sz="0" w:space="0" w:color="auto"/>
        <w:bottom w:val="none" w:sz="0" w:space="0" w:color="auto"/>
        <w:right w:val="none" w:sz="0" w:space="0" w:color="auto"/>
      </w:divBdr>
    </w:div>
    <w:div w:id="213497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695</TotalTime>
  <Pages>16</Pages>
  <Words>9145</Words>
  <Characters>52131</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 s e r</dc:creator>
  <cp:keywords/>
  <dc:description/>
  <cp:lastModifiedBy>U s e r</cp:lastModifiedBy>
  <cp:revision>66</cp:revision>
  <dcterms:created xsi:type="dcterms:W3CDTF">2022-10-23T14:57:00Z</dcterms:created>
  <dcterms:modified xsi:type="dcterms:W3CDTF">2023-04-19T10:09:00Z</dcterms:modified>
</cp:coreProperties>
</file>