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6D5E" w:rsidRPr="00D23768" w:rsidRDefault="00546D5E" w:rsidP="00D23768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МБОУ </w:t>
      </w:r>
      <w:proofErr w:type="gramStart"/>
      <w:r w:rsidR="00B51508" w:rsidRPr="00D23768">
        <w:rPr>
          <w:rFonts w:ascii="Times New Roman" w:hAnsi="Times New Roman" w:cs="Times New Roman"/>
          <w:sz w:val="28"/>
          <w:szCs w:val="28"/>
        </w:rPr>
        <w:t>« СОШ</w:t>
      </w:r>
      <w:proofErr w:type="gramEnd"/>
      <w:r w:rsidR="00B51508" w:rsidRPr="00D23768">
        <w:rPr>
          <w:rFonts w:ascii="Times New Roman" w:hAnsi="Times New Roman" w:cs="Times New Roman"/>
          <w:sz w:val="28"/>
          <w:szCs w:val="28"/>
        </w:rPr>
        <w:t xml:space="preserve"> №31»</w:t>
      </w:r>
    </w:p>
    <w:p w:rsidR="00B51508" w:rsidRPr="00D23768" w:rsidRDefault="00B51508" w:rsidP="00D23768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Научно-практическая конференция «Первые шаги в науку»</w:t>
      </w: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B51508" w:rsidP="00D23768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Тема: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"Что такое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и с чем ее едят"</w:t>
      </w: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B51508" w:rsidP="00D23768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 Выполнила</w:t>
      </w:r>
      <w:r w:rsidR="004763E3" w:rsidRPr="00D23768">
        <w:rPr>
          <w:rFonts w:ascii="Times New Roman" w:hAnsi="Times New Roman" w:cs="Times New Roman"/>
          <w:sz w:val="28"/>
          <w:szCs w:val="28"/>
        </w:rPr>
        <w:t>:</w:t>
      </w:r>
      <w:r w:rsidRPr="00D23768">
        <w:rPr>
          <w:rFonts w:ascii="Times New Roman" w:hAnsi="Times New Roman" w:cs="Times New Roman"/>
          <w:sz w:val="28"/>
          <w:szCs w:val="28"/>
        </w:rPr>
        <w:t xml:space="preserve"> ученица 1</w:t>
      </w:r>
      <w:r w:rsidR="00D23768">
        <w:rPr>
          <w:rFonts w:ascii="Times New Roman" w:hAnsi="Times New Roman" w:cs="Times New Roman"/>
          <w:sz w:val="28"/>
          <w:szCs w:val="28"/>
        </w:rPr>
        <w:t xml:space="preserve"> «</w:t>
      </w:r>
      <w:r w:rsidRPr="00D23768">
        <w:rPr>
          <w:rFonts w:ascii="Times New Roman" w:hAnsi="Times New Roman" w:cs="Times New Roman"/>
          <w:sz w:val="28"/>
          <w:szCs w:val="28"/>
        </w:rPr>
        <w:t xml:space="preserve">А» </w:t>
      </w:r>
      <w:proofErr w:type="gramStart"/>
      <w:r w:rsidRPr="00D23768">
        <w:rPr>
          <w:rFonts w:ascii="Times New Roman" w:hAnsi="Times New Roman" w:cs="Times New Roman"/>
          <w:sz w:val="28"/>
          <w:szCs w:val="28"/>
        </w:rPr>
        <w:t>класса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  </w:t>
      </w:r>
      <w:r w:rsidRPr="00D23768">
        <w:rPr>
          <w:rFonts w:ascii="Times New Roman" w:hAnsi="Times New Roman" w:cs="Times New Roman"/>
          <w:sz w:val="28"/>
          <w:szCs w:val="28"/>
        </w:rPr>
        <w:t>Морозова</w:t>
      </w:r>
      <w:proofErr w:type="gramEnd"/>
      <w:r w:rsidRPr="00D23768">
        <w:rPr>
          <w:rFonts w:ascii="Times New Roman" w:hAnsi="Times New Roman" w:cs="Times New Roman"/>
          <w:sz w:val="28"/>
          <w:szCs w:val="28"/>
        </w:rPr>
        <w:t xml:space="preserve"> Полина</w:t>
      </w:r>
    </w:p>
    <w:p w:rsidR="004763E3" w:rsidRPr="00D23768" w:rsidRDefault="00B51508" w:rsidP="00D23768">
      <w:pPr>
        <w:spacing w:line="36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D23768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D23768">
        <w:rPr>
          <w:rFonts w:ascii="Times New Roman" w:hAnsi="Times New Roman" w:cs="Times New Roman"/>
          <w:sz w:val="28"/>
          <w:szCs w:val="28"/>
        </w:rPr>
        <w:t xml:space="preserve">   </w:t>
      </w:r>
      <w:proofErr w:type="gramStart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Руководитель:  </w:t>
      </w:r>
      <w:r w:rsidR="00E003E3" w:rsidRPr="00D23768">
        <w:rPr>
          <w:rFonts w:ascii="Times New Roman" w:hAnsi="Times New Roman" w:cs="Times New Roman"/>
          <w:sz w:val="28"/>
          <w:szCs w:val="28"/>
        </w:rPr>
        <w:t>Степанова</w:t>
      </w:r>
      <w:proofErr w:type="gramEnd"/>
      <w:r w:rsidR="00E003E3" w:rsidRPr="00D23768">
        <w:rPr>
          <w:rFonts w:ascii="Times New Roman" w:hAnsi="Times New Roman" w:cs="Times New Roman"/>
          <w:sz w:val="28"/>
          <w:szCs w:val="28"/>
        </w:rPr>
        <w:t xml:space="preserve"> Людмила Андреевна</w:t>
      </w:r>
    </w:p>
    <w:p w:rsidR="00B5150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23768" w:rsidRPr="00D23768" w:rsidRDefault="00D2376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D23768">
      <w:pPr>
        <w:spacing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Ижевск 2024</w:t>
      </w:r>
    </w:p>
    <w:p w:rsidR="004763E3" w:rsidRPr="00D23768" w:rsidRDefault="004763E3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lastRenderedPageBreak/>
        <w:t>Введение</w:t>
      </w:r>
      <w:r w:rsidR="00B51508" w:rsidRPr="00D23768">
        <w:rPr>
          <w:rFonts w:ascii="Times New Roman" w:hAnsi="Times New Roman" w:cs="Times New Roman"/>
          <w:sz w:val="28"/>
          <w:szCs w:val="28"/>
        </w:rPr>
        <w:t>………………………………………………………………</w:t>
      </w:r>
      <w:r w:rsidR="006059D3">
        <w:rPr>
          <w:rFonts w:ascii="Times New Roman" w:hAnsi="Times New Roman" w:cs="Times New Roman"/>
          <w:sz w:val="28"/>
          <w:szCs w:val="28"/>
        </w:rPr>
        <w:t>……</w:t>
      </w:r>
      <w:r w:rsidR="00C32D15">
        <w:rPr>
          <w:rFonts w:ascii="Times New Roman" w:hAnsi="Times New Roman" w:cs="Times New Roman"/>
          <w:sz w:val="28"/>
          <w:szCs w:val="28"/>
        </w:rPr>
        <w:t>...</w:t>
      </w:r>
      <w:r w:rsidR="006059D3">
        <w:rPr>
          <w:rFonts w:ascii="Times New Roman" w:hAnsi="Times New Roman" w:cs="Times New Roman"/>
          <w:sz w:val="28"/>
          <w:szCs w:val="28"/>
        </w:rPr>
        <w:t>……3</w:t>
      </w:r>
    </w:p>
    <w:p w:rsidR="004763E3" w:rsidRPr="00D23768" w:rsidRDefault="00D23768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Глава 1.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Все о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микрозелении</w:t>
      </w:r>
      <w:proofErr w:type="spellEnd"/>
      <w:r w:rsidR="00B51508" w:rsidRPr="00D23768">
        <w:rPr>
          <w:rFonts w:ascii="Times New Roman" w:hAnsi="Times New Roman" w:cs="Times New Roman"/>
          <w:sz w:val="28"/>
          <w:szCs w:val="28"/>
        </w:rPr>
        <w:t>……………………………………</w:t>
      </w:r>
      <w:r w:rsidR="00C32D15">
        <w:rPr>
          <w:rFonts w:ascii="Times New Roman" w:hAnsi="Times New Roman" w:cs="Times New Roman"/>
          <w:sz w:val="28"/>
          <w:szCs w:val="28"/>
        </w:rPr>
        <w:t>……</w:t>
      </w:r>
      <w:proofErr w:type="gramStart"/>
      <w:r w:rsidR="00C32D15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C32D15">
        <w:rPr>
          <w:rFonts w:ascii="Times New Roman" w:hAnsi="Times New Roman" w:cs="Times New Roman"/>
          <w:sz w:val="28"/>
          <w:szCs w:val="28"/>
        </w:rPr>
        <w:t>.</w:t>
      </w:r>
      <w:r w:rsidR="00B51508" w:rsidRPr="00D23768">
        <w:rPr>
          <w:rFonts w:ascii="Times New Roman" w:hAnsi="Times New Roman" w:cs="Times New Roman"/>
          <w:sz w:val="28"/>
          <w:szCs w:val="28"/>
        </w:rPr>
        <w:t>…….</w:t>
      </w:r>
      <w:r w:rsidR="00C32D15">
        <w:rPr>
          <w:rFonts w:ascii="Times New Roman" w:hAnsi="Times New Roman" w:cs="Times New Roman"/>
          <w:sz w:val="28"/>
          <w:szCs w:val="28"/>
        </w:rPr>
        <w:t>4</w:t>
      </w:r>
    </w:p>
    <w:p w:rsidR="004763E3" w:rsidRPr="00667C19" w:rsidRDefault="00667C19" w:rsidP="00066247">
      <w:pPr>
        <w:pStyle w:val="a5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763E3" w:rsidRPr="00667C19">
        <w:rPr>
          <w:rFonts w:ascii="Times New Roman" w:hAnsi="Times New Roman" w:cs="Times New Roman"/>
          <w:sz w:val="28"/>
          <w:szCs w:val="28"/>
        </w:rPr>
        <w:t>Чем полезна микрозелень?</w:t>
      </w:r>
      <w:r w:rsidR="00B51508" w:rsidRPr="00667C19">
        <w:rPr>
          <w:rFonts w:ascii="Times New Roman" w:hAnsi="Times New Roman" w:cs="Times New Roman"/>
          <w:sz w:val="28"/>
          <w:szCs w:val="28"/>
        </w:rPr>
        <w:t>................................</w:t>
      </w:r>
      <w:r w:rsidR="00C32D15">
        <w:rPr>
          <w:rFonts w:ascii="Times New Roman" w:hAnsi="Times New Roman" w:cs="Times New Roman"/>
          <w:sz w:val="28"/>
          <w:szCs w:val="28"/>
        </w:rPr>
        <w:t>....................................</w:t>
      </w:r>
      <w:r w:rsidR="00B51508" w:rsidRPr="00667C19">
        <w:rPr>
          <w:rFonts w:ascii="Times New Roman" w:hAnsi="Times New Roman" w:cs="Times New Roman"/>
          <w:sz w:val="28"/>
          <w:szCs w:val="28"/>
        </w:rPr>
        <w:t>......</w:t>
      </w:r>
      <w:r w:rsidR="00C32D15">
        <w:rPr>
          <w:rFonts w:ascii="Times New Roman" w:hAnsi="Times New Roman" w:cs="Times New Roman"/>
          <w:sz w:val="28"/>
          <w:szCs w:val="28"/>
        </w:rPr>
        <w:t>4</w:t>
      </w:r>
    </w:p>
    <w:p w:rsidR="004763E3" w:rsidRPr="00667C19" w:rsidRDefault="004763E3" w:rsidP="00066247">
      <w:pPr>
        <w:pStyle w:val="a5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67C19">
        <w:rPr>
          <w:rFonts w:ascii="Times New Roman" w:hAnsi="Times New Roman" w:cs="Times New Roman"/>
          <w:sz w:val="28"/>
          <w:szCs w:val="28"/>
        </w:rPr>
        <w:t>Выращевание</w:t>
      </w:r>
      <w:proofErr w:type="spellEnd"/>
      <w:r w:rsidRPr="00667C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667C19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B51508" w:rsidRPr="00667C19">
        <w:rPr>
          <w:rFonts w:ascii="Times New Roman" w:hAnsi="Times New Roman" w:cs="Times New Roman"/>
          <w:sz w:val="28"/>
          <w:szCs w:val="28"/>
        </w:rPr>
        <w:t>…………………………</w:t>
      </w:r>
      <w:r w:rsidR="00C32D15">
        <w:rPr>
          <w:rFonts w:ascii="Times New Roman" w:hAnsi="Times New Roman" w:cs="Times New Roman"/>
          <w:sz w:val="28"/>
          <w:szCs w:val="28"/>
        </w:rPr>
        <w:t>…</w:t>
      </w:r>
      <w:proofErr w:type="gramStart"/>
      <w:r w:rsidR="00C32D15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B51508" w:rsidRPr="00667C19">
        <w:rPr>
          <w:rFonts w:ascii="Times New Roman" w:hAnsi="Times New Roman" w:cs="Times New Roman"/>
          <w:sz w:val="28"/>
          <w:szCs w:val="28"/>
        </w:rPr>
        <w:t>……………</w:t>
      </w:r>
      <w:r w:rsidR="00C32D15">
        <w:rPr>
          <w:rFonts w:ascii="Times New Roman" w:hAnsi="Times New Roman" w:cs="Times New Roman"/>
          <w:sz w:val="28"/>
          <w:szCs w:val="28"/>
        </w:rPr>
        <w:t>4</w:t>
      </w:r>
    </w:p>
    <w:p w:rsidR="004763E3" w:rsidRPr="00667C19" w:rsidRDefault="004763E3" w:rsidP="00066247">
      <w:pPr>
        <w:pStyle w:val="a5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7C19">
        <w:rPr>
          <w:rFonts w:ascii="Times New Roman" w:hAnsi="Times New Roman" w:cs="Times New Roman"/>
          <w:sz w:val="28"/>
          <w:szCs w:val="28"/>
        </w:rPr>
        <w:t xml:space="preserve">Виды </w:t>
      </w:r>
      <w:proofErr w:type="spellStart"/>
      <w:r w:rsidRPr="00667C19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B51508" w:rsidRPr="00667C19">
        <w:rPr>
          <w:rFonts w:ascii="Times New Roman" w:hAnsi="Times New Roman" w:cs="Times New Roman"/>
          <w:sz w:val="28"/>
          <w:szCs w:val="28"/>
        </w:rPr>
        <w:t>…………………………………</w:t>
      </w:r>
      <w:r w:rsidR="00C32D15">
        <w:rPr>
          <w:rFonts w:ascii="Times New Roman" w:hAnsi="Times New Roman" w:cs="Times New Roman"/>
          <w:sz w:val="28"/>
          <w:szCs w:val="28"/>
        </w:rPr>
        <w:t>…………</w:t>
      </w:r>
      <w:r w:rsidR="00B51508" w:rsidRPr="00667C19">
        <w:rPr>
          <w:rFonts w:ascii="Times New Roman" w:hAnsi="Times New Roman" w:cs="Times New Roman"/>
          <w:sz w:val="28"/>
          <w:szCs w:val="28"/>
        </w:rPr>
        <w:t>……………</w:t>
      </w:r>
      <w:r w:rsidR="00C32D15">
        <w:rPr>
          <w:rFonts w:ascii="Times New Roman" w:hAnsi="Times New Roman" w:cs="Times New Roman"/>
          <w:sz w:val="28"/>
          <w:szCs w:val="28"/>
        </w:rPr>
        <w:t>5</w:t>
      </w:r>
    </w:p>
    <w:p w:rsidR="004763E3" w:rsidRPr="00667C19" w:rsidRDefault="004763E3" w:rsidP="00066247">
      <w:pPr>
        <w:pStyle w:val="a5"/>
        <w:numPr>
          <w:ilvl w:val="1"/>
          <w:numId w:val="7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67C19">
        <w:rPr>
          <w:rFonts w:ascii="Times New Roman" w:hAnsi="Times New Roman" w:cs="Times New Roman"/>
          <w:sz w:val="28"/>
          <w:szCs w:val="28"/>
        </w:rPr>
        <w:t>Где ее используют?</w:t>
      </w:r>
      <w:r w:rsidR="00B51508" w:rsidRPr="00667C19">
        <w:rPr>
          <w:rFonts w:ascii="Times New Roman" w:hAnsi="Times New Roman" w:cs="Times New Roman"/>
          <w:sz w:val="28"/>
          <w:szCs w:val="28"/>
        </w:rPr>
        <w:t>......................................</w:t>
      </w:r>
      <w:r w:rsidR="00C32D15">
        <w:rPr>
          <w:rFonts w:ascii="Times New Roman" w:hAnsi="Times New Roman" w:cs="Times New Roman"/>
          <w:sz w:val="28"/>
          <w:szCs w:val="28"/>
        </w:rPr>
        <w:t>......................................</w:t>
      </w:r>
      <w:r w:rsidR="00B51508" w:rsidRPr="00667C19">
        <w:rPr>
          <w:rFonts w:ascii="Times New Roman" w:hAnsi="Times New Roman" w:cs="Times New Roman"/>
          <w:sz w:val="28"/>
          <w:szCs w:val="28"/>
        </w:rPr>
        <w:t>...........</w:t>
      </w:r>
      <w:r w:rsidR="00C32D15">
        <w:rPr>
          <w:rFonts w:ascii="Times New Roman" w:hAnsi="Times New Roman" w:cs="Times New Roman"/>
          <w:sz w:val="28"/>
          <w:szCs w:val="28"/>
        </w:rPr>
        <w:t>6</w:t>
      </w:r>
    </w:p>
    <w:p w:rsidR="00D23768" w:rsidRPr="00D23768" w:rsidRDefault="00D23768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Глава 2. Практическая часть…………………</w:t>
      </w:r>
      <w:r w:rsidR="00C32D15">
        <w:rPr>
          <w:rFonts w:ascii="Times New Roman" w:hAnsi="Times New Roman" w:cs="Times New Roman"/>
          <w:sz w:val="28"/>
          <w:szCs w:val="28"/>
        </w:rPr>
        <w:t>………………………</w:t>
      </w:r>
      <w:proofErr w:type="gramStart"/>
      <w:r w:rsidR="00C32D15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Pr="00D23768">
        <w:rPr>
          <w:rFonts w:ascii="Times New Roman" w:hAnsi="Times New Roman" w:cs="Times New Roman"/>
          <w:sz w:val="28"/>
          <w:szCs w:val="28"/>
        </w:rPr>
        <w:t>……..</w:t>
      </w:r>
      <w:r w:rsidR="00C32D15">
        <w:rPr>
          <w:rFonts w:ascii="Times New Roman" w:hAnsi="Times New Roman" w:cs="Times New Roman"/>
          <w:sz w:val="28"/>
          <w:szCs w:val="28"/>
        </w:rPr>
        <w:t>6</w:t>
      </w:r>
    </w:p>
    <w:p w:rsidR="00D23768" w:rsidRPr="00667C19" w:rsidRDefault="00667C19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D23768" w:rsidRPr="00667C19">
        <w:rPr>
          <w:rFonts w:ascii="Times New Roman" w:hAnsi="Times New Roman" w:cs="Times New Roman"/>
          <w:sz w:val="28"/>
          <w:szCs w:val="28"/>
        </w:rPr>
        <w:t>Процесс</w:t>
      </w:r>
      <w:proofErr w:type="gramEnd"/>
      <w:r w:rsidR="00D23768" w:rsidRPr="00667C19">
        <w:rPr>
          <w:rFonts w:ascii="Times New Roman" w:hAnsi="Times New Roman" w:cs="Times New Roman"/>
          <w:sz w:val="28"/>
          <w:szCs w:val="28"/>
        </w:rPr>
        <w:t xml:space="preserve"> выращивания </w:t>
      </w:r>
      <w:proofErr w:type="spellStart"/>
      <w:r w:rsidR="00D23768" w:rsidRPr="00667C19">
        <w:rPr>
          <w:rFonts w:ascii="Times New Roman" w:hAnsi="Times New Roman" w:cs="Times New Roman"/>
          <w:sz w:val="28"/>
          <w:szCs w:val="28"/>
        </w:rPr>
        <w:t>микрозенени</w:t>
      </w:r>
      <w:proofErr w:type="spellEnd"/>
      <w:r w:rsidR="00D23768" w:rsidRPr="00667C19">
        <w:rPr>
          <w:rFonts w:ascii="Times New Roman" w:hAnsi="Times New Roman" w:cs="Times New Roman"/>
          <w:sz w:val="28"/>
          <w:szCs w:val="28"/>
        </w:rPr>
        <w:t xml:space="preserve"> дома ………</w:t>
      </w:r>
      <w:r w:rsidR="00C32D15">
        <w:rPr>
          <w:rFonts w:ascii="Times New Roman" w:hAnsi="Times New Roman" w:cs="Times New Roman"/>
          <w:sz w:val="28"/>
          <w:szCs w:val="28"/>
        </w:rPr>
        <w:t>………….</w:t>
      </w:r>
      <w:r w:rsidR="00D23768" w:rsidRPr="00667C19">
        <w:rPr>
          <w:rFonts w:ascii="Times New Roman" w:hAnsi="Times New Roman" w:cs="Times New Roman"/>
          <w:sz w:val="28"/>
          <w:szCs w:val="28"/>
        </w:rPr>
        <w:t>……………</w:t>
      </w:r>
      <w:r w:rsidR="00C32D15">
        <w:rPr>
          <w:rFonts w:ascii="Times New Roman" w:hAnsi="Times New Roman" w:cs="Times New Roman"/>
          <w:sz w:val="28"/>
          <w:szCs w:val="28"/>
        </w:rPr>
        <w:t>6</w:t>
      </w:r>
    </w:p>
    <w:p w:rsidR="004763E3" w:rsidRPr="00667C19" w:rsidRDefault="00667C19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proofErr w:type="gramStart"/>
      <w:r>
        <w:rPr>
          <w:rFonts w:ascii="Times New Roman" w:hAnsi="Times New Roman" w:cs="Times New Roman"/>
          <w:sz w:val="28"/>
          <w:szCs w:val="28"/>
        </w:rPr>
        <w:t>2.</w:t>
      </w:r>
      <w:r w:rsidR="004763E3" w:rsidRPr="00667C19">
        <w:rPr>
          <w:rFonts w:ascii="Times New Roman" w:hAnsi="Times New Roman" w:cs="Times New Roman"/>
          <w:sz w:val="28"/>
          <w:szCs w:val="28"/>
        </w:rPr>
        <w:t>Рецепт</w:t>
      </w:r>
      <w:proofErr w:type="gramEnd"/>
      <w:r w:rsidR="004763E3" w:rsidRPr="00667C19">
        <w:rPr>
          <w:rFonts w:ascii="Times New Roman" w:hAnsi="Times New Roman" w:cs="Times New Roman"/>
          <w:sz w:val="28"/>
          <w:szCs w:val="28"/>
        </w:rPr>
        <w:t xml:space="preserve"> салата с </w:t>
      </w:r>
      <w:proofErr w:type="spellStart"/>
      <w:r w:rsidR="004763E3" w:rsidRPr="00667C19">
        <w:rPr>
          <w:rFonts w:ascii="Times New Roman" w:hAnsi="Times New Roman" w:cs="Times New Roman"/>
          <w:sz w:val="28"/>
          <w:szCs w:val="28"/>
        </w:rPr>
        <w:t>микрозеленью</w:t>
      </w:r>
      <w:proofErr w:type="spellEnd"/>
      <w:r w:rsidR="00B51508" w:rsidRPr="00667C19">
        <w:rPr>
          <w:rFonts w:ascii="Times New Roman" w:hAnsi="Times New Roman" w:cs="Times New Roman"/>
          <w:sz w:val="28"/>
          <w:szCs w:val="28"/>
        </w:rPr>
        <w:t>……………</w:t>
      </w:r>
      <w:r w:rsidR="00C32D15">
        <w:rPr>
          <w:rFonts w:ascii="Times New Roman" w:hAnsi="Times New Roman" w:cs="Times New Roman"/>
          <w:sz w:val="28"/>
          <w:szCs w:val="28"/>
        </w:rPr>
        <w:t>…………………………</w:t>
      </w:r>
      <w:r w:rsidR="00B51508" w:rsidRPr="00667C19">
        <w:rPr>
          <w:rFonts w:ascii="Times New Roman" w:hAnsi="Times New Roman" w:cs="Times New Roman"/>
          <w:sz w:val="28"/>
          <w:szCs w:val="28"/>
        </w:rPr>
        <w:t>…….</w:t>
      </w:r>
      <w:r w:rsidR="00C32D15">
        <w:rPr>
          <w:rFonts w:ascii="Times New Roman" w:hAnsi="Times New Roman" w:cs="Times New Roman"/>
          <w:sz w:val="28"/>
          <w:szCs w:val="28"/>
        </w:rPr>
        <w:t>9</w:t>
      </w:r>
    </w:p>
    <w:p w:rsidR="00667C19" w:rsidRDefault="00667C19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2.</w:t>
      </w:r>
      <w:proofErr w:type="gramStart"/>
      <w:r>
        <w:rPr>
          <w:rFonts w:ascii="Times New Roman" w:hAnsi="Times New Roman" w:cs="Times New Roman"/>
          <w:sz w:val="28"/>
          <w:szCs w:val="28"/>
        </w:rPr>
        <w:t>3.</w:t>
      </w:r>
      <w:r w:rsidR="004763E3" w:rsidRPr="00667C19">
        <w:rPr>
          <w:rFonts w:ascii="Times New Roman" w:hAnsi="Times New Roman" w:cs="Times New Roman"/>
          <w:sz w:val="28"/>
          <w:szCs w:val="28"/>
        </w:rPr>
        <w:t>Готовим</w:t>
      </w:r>
      <w:proofErr w:type="gramEnd"/>
      <w:r w:rsidR="004763E3" w:rsidRPr="00667C19">
        <w:rPr>
          <w:rFonts w:ascii="Times New Roman" w:hAnsi="Times New Roman" w:cs="Times New Roman"/>
          <w:sz w:val="28"/>
          <w:szCs w:val="28"/>
        </w:rPr>
        <w:t xml:space="preserve"> салат</w:t>
      </w:r>
      <w:r w:rsidR="00B51508" w:rsidRPr="00667C19">
        <w:rPr>
          <w:rFonts w:ascii="Times New Roman" w:hAnsi="Times New Roman" w:cs="Times New Roman"/>
          <w:sz w:val="28"/>
          <w:szCs w:val="28"/>
        </w:rPr>
        <w:t>…………………………</w:t>
      </w:r>
      <w:r w:rsidR="00C32D15">
        <w:rPr>
          <w:rFonts w:ascii="Times New Roman" w:hAnsi="Times New Roman" w:cs="Times New Roman"/>
          <w:sz w:val="28"/>
          <w:szCs w:val="28"/>
        </w:rPr>
        <w:t>………………………</w:t>
      </w:r>
      <w:r w:rsidR="00B51508" w:rsidRPr="00667C19">
        <w:rPr>
          <w:rFonts w:ascii="Times New Roman" w:hAnsi="Times New Roman" w:cs="Times New Roman"/>
          <w:sz w:val="28"/>
          <w:szCs w:val="28"/>
        </w:rPr>
        <w:t>……………</w:t>
      </w:r>
      <w:r w:rsidR="00C32D15">
        <w:rPr>
          <w:rFonts w:ascii="Times New Roman" w:hAnsi="Times New Roman" w:cs="Times New Roman"/>
          <w:sz w:val="28"/>
          <w:szCs w:val="28"/>
        </w:rPr>
        <w:t>9</w:t>
      </w:r>
    </w:p>
    <w:p w:rsidR="00C32D15" w:rsidRDefault="004763E3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Заключение</w:t>
      </w:r>
      <w:r w:rsidR="00B51508" w:rsidRPr="00D23768">
        <w:rPr>
          <w:rFonts w:ascii="Times New Roman" w:hAnsi="Times New Roman" w:cs="Times New Roman"/>
          <w:sz w:val="28"/>
          <w:szCs w:val="28"/>
        </w:rPr>
        <w:t>………………………</w:t>
      </w:r>
      <w:r w:rsidR="00C32D15">
        <w:rPr>
          <w:rFonts w:ascii="Times New Roman" w:hAnsi="Times New Roman" w:cs="Times New Roman"/>
          <w:sz w:val="28"/>
          <w:szCs w:val="28"/>
        </w:rPr>
        <w:t>…………………………………………</w:t>
      </w:r>
      <w:proofErr w:type="gramStart"/>
      <w:r w:rsidR="00B51508" w:rsidRPr="00D23768">
        <w:rPr>
          <w:rFonts w:ascii="Times New Roman" w:hAnsi="Times New Roman" w:cs="Times New Roman"/>
          <w:sz w:val="28"/>
          <w:szCs w:val="28"/>
        </w:rPr>
        <w:t>…….</w:t>
      </w:r>
      <w:proofErr w:type="gramEnd"/>
      <w:r w:rsidR="00C32D15">
        <w:rPr>
          <w:rFonts w:ascii="Times New Roman" w:hAnsi="Times New Roman" w:cs="Times New Roman"/>
          <w:sz w:val="28"/>
          <w:szCs w:val="28"/>
        </w:rPr>
        <w:t>13</w:t>
      </w:r>
    </w:p>
    <w:p w:rsidR="00A8007F" w:rsidRPr="00D23768" w:rsidRDefault="00A8007F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Список литературы……………………</w:t>
      </w:r>
      <w:r w:rsidR="00C32D15">
        <w:rPr>
          <w:rFonts w:ascii="Times New Roman" w:hAnsi="Times New Roman" w:cs="Times New Roman"/>
          <w:sz w:val="28"/>
          <w:szCs w:val="28"/>
        </w:rPr>
        <w:t>…………………………</w:t>
      </w:r>
      <w:r>
        <w:rPr>
          <w:rFonts w:ascii="Times New Roman" w:hAnsi="Times New Roman" w:cs="Times New Roman"/>
          <w:sz w:val="28"/>
          <w:szCs w:val="28"/>
        </w:rPr>
        <w:t>………………</w:t>
      </w:r>
      <w:r w:rsidR="00C32D15">
        <w:rPr>
          <w:rFonts w:ascii="Times New Roman" w:hAnsi="Times New Roman" w:cs="Times New Roman"/>
          <w:sz w:val="28"/>
          <w:szCs w:val="28"/>
        </w:rPr>
        <w:t>14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51508" w:rsidRPr="00D23768" w:rsidRDefault="00B5150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lastRenderedPageBreak/>
        <w:t>Введение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Цель исследования: узнать, о полезных свойствах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и для чего ее используют люди.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Задачи:</w:t>
      </w: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763E3" w:rsidRPr="00D23768">
        <w:rPr>
          <w:rFonts w:ascii="Times New Roman" w:hAnsi="Times New Roman" w:cs="Times New Roman"/>
          <w:sz w:val="28"/>
          <w:szCs w:val="28"/>
        </w:rPr>
        <w:t>Изучить информацию о</w:t>
      </w:r>
      <w:r w:rsidR="00A800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>.</w:t>
      </w: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Проследить весь процесс выращивания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от посева до среза.</w:t>
      </w: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763E3" w:rsidRPr="00D23768">
        <w:rPr>
          <w:rFonts w:ascii="Times New Roman" w:hAnsi="Times New Roman" w:cs="Times New Roman"/>
          <w:sz w:val="28"/>
          <w:szCs w:val="28"/>
        </w:rPr>
        <w:t>Узнать рецепт салата с</w:t>
      </w:r>
      <w:r w:rsidR="00A8007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микрозеленью</w:t>
      </w:r>
      <w:proofErr w:type="spellEnd"/>
      <w:r w:rsidR="008F1107">
        <w:rPr>
          <w:rFonts w:ascii="Times New Roman" w:hAnsi="Times New Roman" w:cs="Times New Roman"/>
          <w:sz w:val="28"/>
          <w:szCs w:val="28"/>
        </w:rPr>
        <w:t xml:space="preserve"> и приготовить его самостоятельно</w:t>
      </w:r>
      <w:r w:rsidR="004763E3" w:rsidRPr="00D23768">
        <w:rPr>
          <w:rFonts w:ascii="Times New Roman" w:hAnsi="Times New Roman" w:cs="Times New Roman"/>
          <w:sz w:val="28"/>
          <w:szCs w:val="28"/>
        </w:rPr>
        <w:t>.</w:t>
      </w: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Провести мастер – класс по выращиванию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микрозелении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для одноклассников.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Объект исследования: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>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Гипотеза: предположим, что возможно</w:t>
      </w:r>
      <w:r w:rsidR="00E532EB" w:rsidRPr="00D23768">
        <w:rPr>
          <w:rFonts w:ascii="Times New Roman" w:hAnsi="Times New Roman" w:cs="Times New Roman"/>
          <w:sz w:val="28"/>
          <w:szCs w:val="28"/>
        </w:rPr>
        <w:t xml:space="preserve"> </w:t>
      </w:r>
      <w:r w:rsidRPr="00D23768">
        <w:rPr>
          <w:rFonts w:ascii="Times New Roman" w:hAnsi="Times New Roman" w:cs="Times New Roman"/>
          <w:sz w:val="28"/>
          <w:szCs w:val="28"/>
        </w:rPr>
        <w:t>выращивать полезную еду на подоконнике.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Предмет исследования: выращивание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в домашних условиях.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Методы исследования: эксперимент, наблюдение, анализ.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Актуальность работы: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В зимний период времени важно поддерживать наше</w:t>
      </w:r>
      <w:r w:rsidR="00667C19">
        <w:rPr>
          <w:rFonts w:ascii="Times New Roman" w:hAnsi="Times New Roman" w:cs="Times New Roman"/>
          <w:sz w:val="28"/>
          <w:szCs w:val="28"/>
        </w:rPr>
        <w:t xml:space="preserve"> </w:t>
      </w:r>
      <w:r w:rsidRPr="00D23768">
        <w:rPr>
          <w:rFonts w:ascii="Times New Roman" w:hAnsi="Times New Roman" w:cs="Times New Roman"/>
          <w:sz w:val="28"/>
          <w:szCs w:val="28"/>
        </w:rPr>
        <w:t xml:space="preserve">здоровье. Для этого необходимо употреблять пищу богатую витаминами. В этом нам поможет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>, так как в ней есть все необходимые для здоровья вещества и витамины. Вырастить ее может каждый у себя на подоконнике в квартире в любое время года.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Этапы исследования: теоретический, практический.</w:t>
      </w:r>
    </w:p>
    <w:p w:rsidR="00066247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Изучила материал о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и полезных свойствах и вырастила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="00667C19">
        <w:rPr>
          <w:rFonts w:ascii="Times New Roman" w:hAnsi="Times New Roman" w:cs="Times New Roman"/>
          <w:sz w:val="28"/>
          <w:szCs w:val="28"/>
        </w:rPr>
        <w:t xml:space="preserve"> </w:t>
      </w:r>
      <w:r w:rsidRPr="00D23768">
        <w:rPr>
          <w:rFonts w:ascii="Times New Roman" w:hAnsi="Times New Roman" w:cs="Times New Roman"/>
          <w:sz w:val="28"/>
          <w:szCs w:val="28"/>
        </w:rPr>
        <w:t>у себя дома.</w:t>
      </w: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66247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1.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Все о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— молодые побеги растений, которые используются как в пищу, так и для украшения блюд. Её используют в салатах, в супах и других блюдах.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появилась в начале 1980-х г. в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Сан_Франциско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, где шеф- повара дорогих ресторанов стали добавлять ее в свои блюда. К середине 1990-х мода распространилась по всей Калифорнии. Исследования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показывают, что содержание витаминов С, Е, К, минералов намного выше, чем у полностью сформированных растений этих же культур. Этому есть объяснение: именно в это время растения наиболее полно и эффективно используют запасы питательных веществ.</w:t>
      </w:r>
    </w:p>
    <w:p w:rsidR="00066247" w:rsidRDefault="00066247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066247" w:rsidRDefault="00066247" w:rsidP="0006624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1.</w:t>
      </w:r>
      <w:proofErr w:type="gramStart"/>
      <w:r>
        <w:rPr>
          <w:rFonts w:ascii="Times New Roman" w:hAnsi="Times New Roman" w:cs="Times New Roman"/>
          <w:sz w:val="28"/>
          <w:szCs w:val="28"/>
        </w:rPr>
        <w:t>1.</w:t>
      </w:r>
      <w:r w:rsidR="004763E3" w:rsidRPr="00066247">
        <w:rPr>
          <w:rFonts w:ascii="Times New Roman" w:hAnsi="Times New Roman" w:cs="Times New Roman"/>
          <w:sz w:val="28"/>
          <w:szCs w:val="28"/>
        </w:rPr>
        <w:t>Чем</w:t>
      </w:r>
      <w:proofErr w:type="gramEnd"/>
      <w:r w:rsidR="004763E3" w:rsidRPr="00066247">
        <w:rPr>
          <w:rFonts w:ascii="Times New Roman" w:hAnsi="Times New Roman" w:cs="Times New Roman"/>
          <w:sz w:val="28"/>
          <w:szCs w:val="28"/>
        </w:rPr>
        <w:t xml:space="preserve"> полезна </w:t>
      </w:r>
      <w:proofErr w:type="spellStart"/>
      <w:r w:rsidR="004763E3" w:rsidRPr="00066247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="004763E3" w:rsidRPr="00066247">
        <w:rPr>
          <w:rFonts w:ascii="Times New Roman" w:hAnsi="Times New Roman" w:cs="Times New Roman"/>
          <w:sz w:val="28"/>
          <w:szCs w:val="28"/>
        </w:rPr>
        <w:t>?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содержит витамины А, В, С, Е, К, РР, микроэлементы магний, кальций, калий, йод, фосфор, железо, антиоксиданты, белки, протеины, дубильные вещества, эфирные масла и многие другие питательные вещества. При регулярном употреблении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уходят стрессы, хроническая усталость, повышается жизненный тонус организма, налаживается обмен веществ.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способствует омоложению нашего организма, хорошо очищает от токсинов кишечник, восстанавливает хорошую работу внутренних органов. Кожа, ногти, волосы становятся крепкими, здоровыми и красивыми. Помимо пользы свежая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дает возможность насладиться ее вкусом в любое время года, так как ее легко можно вырастить самостоятельно и зимой, и летом.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Выращивание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Выращивать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относительно легко. Мелкий пластиковый контейнер с дренажными отверстиями облегчит прорастание и дальнейший </w:t>
      </w:r>
      <w:r w:rsidRPr="00D23768">
        <w:rPr>
          <w:rFonts w:ascii="Times New Roman" w:hAnsi="Times New Roman" w:cs="Times New Roman"/>
          <w:sz w:val="28"/>
          <w:szCs w:val="28"/>
        </w:rPr>
        <w:lastRenderedPageBreak/>
        <w:t xml:space="preserve">рост.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срезается через 8-14 дней после посадки в зависимости от вида посаженной овощной культуры.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Для выращивания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не обязательно требуется искусственное освещение, потому что она может расти при различных условиях освещения, в том числе при непрямом естественном свете, при специальном искусственном свете или даже в полной темноте. Различные условия освещения могут изменить вкус выращиваемых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микрозеленых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растений. Например,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кукурузы будет сладкой при выращивании в темноте, либо горькой при воздействии света.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Картофель, томаты, баклажаны, болгарский перец и другие не выращивают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>, так как их зелень или ботва является токсичной для употребления.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06624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Виды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Изначально набор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был невелик. В настоящее время ассортимент насчитывает десятки различных культур.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Приведем некоторые примеры:</w:t>
      </w:r>
    </w:p>
    <w:p w:rsidR="004763E3" w:rsidRPr="00D23768" w:rsidRDefault="00066247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Микрозель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Редис</w:t>
      </w:r>
      <w:r w:rsidR="006D26E5">
        <w:rPr>
          <w:rFonts w:ascii="Times New Roman" w:hAnsi="Times New Roman" w:cs="Times New Roman"/>
          <w:sz w:val="28"/>
          <w:szCs w:val="28"/>
        </w:rPr>
        <w:t xml:space="preserve"> - б</w:t>
      </w:r>
      <w:r w:rsidR="004763E3" w:rsidRPr="00D23768">
        <w:rPr>
          <w:rFonts w:ascii="Times New Roman" w:hAnsi="Times New Roman" w:cs="Times New Roman"/>
          <w:sz w:val="28"/>
          <w:szCs w:val="28"/>
        </w:rPr>
        <w:t>ольшое количество витамина С. Способствует пищеварению.</w:t>
      </w:r>
    </w:p>
    <w:p w:rsidR="004763E3" w:rsidRPr="00D23768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Брокколи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r w:rsidR="004763E3" w:rsidRPr="00D23768">
        <w:rPr>
          <w:rFonts w:ascii="Times New Roman" w:hAnsi="Times New Roman" w:cs="Times New Roman"/>
          <w:sz w:val="28"/>
          <w:szCs w:val="28"/>
        </w:rPr>
        <w:t>икрозелень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богата витаминами и обладает антибактериальным эффектом.</w:t>
      </w:r>
    </w:p>
    <w:p w:rsidR="004763E3" w:rsidRPr="00D23768" w:rsidRDefault="006D26E5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r w:rsidR="00A2544C">
        <w:rPr>
          <w:rFonts w:ascii="Times New Roman" w:hAnsi="Times New Roman" w:cs="Times New Roman"/>
          <w:sz w:val="28"/>
          <w:szCs w:val="28"/>
        </w:rPr>
        <w:t>икрозелень</w:t>
      </w:r>
      <w:proofErr w:type="spellEnd"/>
      <w:r w:rsidR="00A2544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2544C">
        <w:rPr>
          <w:rFonts w:ascii="Times New Roman" w:hAnsi="Times New Roman" w:cs="Times New Roman"/>
          <w:sz w:val="28"/>
          <w:szCs w:val="28"/>
        </w:rPr>
        <w:t>Ру</w:t>
      </w:r>
      <w:r>
        <w:rPr>
          <w:rFonts w:ascii="Times New Roman" w:hAnsi="Times New Roman" w:cs="Times New Roman"/>
          <w:sz w:val="28"/>
          <w:szCs w:val="28"/>
        </w:rPr>
        <w:t>к</w:t>
      </w:r>
      <w:r w:rsidR="004763E3" w:rsidRPr="00D23768">
        <w:rPr>
          <w:rFonts w:ascii="Times New Roman" w:hAnsi="Times New Roman" w:cs="Times New Roman"/>
          <w:sz w:val="28"/>
          <w:szCs w:val="28"/>
        </w:rPr>
        <w:t>ола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- э</w:t>
      </w:r>
      <w:r w:rsidR="004763E3" w:rsidRPr="00D23768">
        <w:rPr>
          <w:rFonts w:ascii="Times New Roman" w:hAnsi="Times New Roman" w:cs="Times New Roman"/>
          <w:sz w:val="28"/>
          <w:szCs w:val="28"/>
        </w:rPr>
        <w:t>то отличный источник фолиевой кислоты, железа, меди, минералов и витаминов. Зелень полезна для укрепления иммунитета, поскольку содержит в себе аскорбиновую кислоту.</w:t>
      </w:r>
    </w:p>
    <w:p w:rsidR="004763E3" w:rsidRPr="00D23768" w:rsidRDefault="006D26E5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Кресс-салат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>
        <w:rPr>
          <w:rFonts w:ascii="Times New Roman" w:hAnsi="Times New Roman" w:cs="Times New Roman"/>
          <w:sz w:val="28"/>
          <w:szCs w:val="28"/>
        </w:rPr>
        <w:t>м</w:t>
      </w:r>
      <w:r w:rsidR="004763E3" w:rsidRPr="00D23768">
        <w:rPr>
          <w:rFonts w:ascii="Times New Roman" w:hAnsi="Times New Roman" w:cs="Times New Roman"/>
          <w:sz w:val="28"/>
          <w:szCs w:val="28"/>
        </w:rPr>
        <w:t>икрозелень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содержит йод, магний, кальций, витамины группы В и С. Усиливает процессы пищеварения, ускоряет обмен веществ</w:t>
      </w:r>
    </w:p>
    <w:p w:rsidR="006D26E5" w:rsidRDefault="006D26E5" w:rsidP="006D26E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D3232" w:rsidRDefault="008D3232" w:rsidP="008D323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8D3232" w:rsidRDefault="008D3232" w:rsidP="008D323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8D3232" w:rsidRDefault="008D3232" w:rsidP="008D3232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1.</w:t>
      </w:r>
      <w:proofErr w:type="gramStart"/>
      <w:r>
        <w:rPr>
          <w:rFonts w:ascii="Times New Roman" w:hAnsi="Times New Roman" w:cs="Times New Roman"/>
          <w:sz w:val="28"/>
          <w:szCs w:val="28"/>
        </w:rPr>
        <w:t>4.</w:t>
      </w:r>
      <w:r w:rsidR="004763E3" w:rsidRPr="008D3232">
        <w:rPr>
          <w:rFonts w:ascii="Times New Roman" w:hAnsi="Times New Roman" w:cs="Times New Roman"/>
          <w:sz w:val="28"/>
          <w:szCs w:val="28"/>
        </w:rPr>
        <w:t>Где</w:t>
      </w:r>
      <w:proofErr w:type="gramEnd"/>
      <w:r w:rsidR="004763E3" w:rsidRPr="008D3232">
        <w:rPr>
          <w:rFonts w:ascii="Times New Roman" w:hAnsi="Times New Roman" w:cs="Times New Roman"/>
          <w:sz w:val="28"/>
          <w:szCs w:val="28"/>
        </w:rPr>
        <w:t xml:space="preserve"> используют </w:t>
      </w:r>
      <w:proofErr w:type="spellStart"/>
      <w:r w:rsidR="004763E3" w:rsidRPr="008D3232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="004763E3" w:rsidRPr="008D3232">
        <w:rPr>
          <w:rFonts w:ascii="Times New Roman" w:hAnsi="Times New Roman" w:cs="Times New Roman"/>
          <w:sz w:val="28"/>
          <w:szCs w:val="28"/>
        </w:rPr>
        <w:t>?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можно добавлять почти в любые блюда.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 не обрабатывают термически: считается, что при обработке она теряет часть полезных свойств. Чаще всего всходы едят сырыми. Их добавляют в салаты, супы, используют в качестве основного гарнира к мясу и рыбе, дополняют ими бутерброды и закуски.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Красивая подача блюд – это очередная уловка рестораторов.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Поэтому использование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>– очень популярно среди шеф-поваров, так как она придает еде эстетику и «высокие» оттенки.</w:t>
      </w:r>
    </w:p>
    <w:p w:rsid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2. Практическая часть</w:t>
      </w:r>
    </w:p>
    <w:p w:rsidR="004763E3" w:rsidRPr="00D23768" w:rsidRDefault="006D26E5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2.1.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Процесс выращивания </w:t>
      </w:r>
      <w:proofErr w:type="spellStart"/>
      <w:r w:rsidR="004763E3" w:rsidRPr="00D23768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дома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Для выращивания нам понадобится:</w:t>
      </w:r>
    </w:p>
    <w:p w:rsidR="004763E3" w:rsidRPr="006D26E5" w:rsidRDefault="004763E3" w:rsidP="006D26E5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 xml:space="preserve">Семена </w:t>
      </w:r>
      <w:proofErr w:type="spellStart"/>
      <w:r w:rsidRPr="006D26E5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Pr="006D26E5">
        <w:rPr>
          <w:rFonts w:ascii="Times New Roman" w:hAnsi="Times New Roman" w:cs="Times New Roman"/>
          <w:sz w:val="28"/>
          <w:szCs w:val="28"/>
        </w:rPr>
        <w:t xml:space="preserve">. У меня </w:t>
      </w:r>
      <w:proofErr w:type="spellStart"/>
      <w:r w:rsidR="008830D7">
        <w:rPr>
          <w:rFonts w:ascii="Times New Roman" w:hAnsi="Times New Roman" w:cs="Times New Roman"/>
          <w:sz w:val="28"/>
          <w:szCs w:val="28"/>
        </w:rPr>
        <w:t>Рук</w:t>
      </w:r>
      <w:r w:rsidR="006D26E5" w:rsidRPr="006D26E5">
        <w:rPr>
          <w:rFonts w:ascii="Times New Roman" w:hAnsi="Times New Roman" w:cs="Times New Roman"/>
          <w:sz w:val="28"/>
          <w:szCs w:val="28"/>
        </w:rPr>
        <w:t>ола</w:t>
      </w:r>
      <w:proofErr w:type="spellEnd"/>
      <w:r w:rsidR="006D26E5" w:rsidRPr="006D26E5">
        <w:rPr>
          <w:rFonts w:ascii="Times New Roman" w:hAnsi="Times New Roman" w:cs="Times New Roman"/>
          <w:sz w:val="28"/>
          <w:szCs w:val="28"/>
        </w:rPr>
        <w:t>.</w:t>
      </w:r>
    </w:p>
    <w:p w:rsidR="004763E3" w:rsidRPr="006D26E5" w:rsidRDefault="004763E3" w:rsidP="006D26E5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>Контейнер</w:t>
      </w:r>
    </w:p>
    <w:p w:rsidR="004763E3" w:rsidRPr="006D26E5" w:rsidRDefault="004763E3" w:rsidP="006D26E5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>Жгутовый коврик</w:t>
      </w:r>
    </w:p>
    <w:p w:rsidR="004763E3" w:rsidRPr="006D26E5" w:rsidRDefault="004763E3" w:rsidP="006D26E5">
      <w:pPr>
        <w:pStyle w:val="a5"/>
        <w:numPr>
          <w:ilvl w:val="0"/>
          <w:numId w:val="1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>Вода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Приступим!</w:t>
      </w:r>
    </w:p>
    <w:p w:rsidR="004763E3" w:rsidRDefault="00EE447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Укладываем жгутовый коврик в контейнер и </w:t>
      </w:r>
      <w:r>
        <w:rPr>
          <w:rFonts w:ascii="Times New Roman" w:hAnsi="Times New Roman" w:cs="Times New Roman"/>
          <w:sz w:val="28"/>
          <w:szCs w:val="28"/>
        </w:rPr>
        <w:t>смачиваем обильно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его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4763E3" w:rsidRPr="00D23768">
        <w:rPr>
          <w:rFonts w:ascii="Times New Roman" w:hAnsi="Times New Roman" w:cs="Times New Roman"/>
          <w:sz w:val="28"/>
          <w:szCs w:val="28"/>
        </w:rPr>
        <w:t>вод</w:t>
      </w:r>
      <w:r>
        <w:rPr>
          <w:rFonts w:ascii="Times New Roman" w:hAnsi="Times New Roman" w:cs="Times New Roman"/>
          <w:sz w:val="28"/>
          <w:szCs w:val="28"/>
        </w:rPr>
        <w:t>е</w:t>
      </w:r>
      <w:r w:rsidR="004763E3" w:rsidRPr="00D23768">
        <w:rPr>
          <w:rFonts w:ascii="Times New Roman" w:hAnsi="Times New Roman" w:cs="Times New Roman"/>
          <w:sz w:val="28"/>
          <w:szCs w:val="28"/>
        </w:rPr>
        <w:t>.</w:t>
      </w:r>
    </w:p>
    <w:p w:rsidR="00EE4478" w:rsidRDefault="00EE447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30D7" w:rsidRPr="008830D7" w:rsidRDefault="00EE4478" w:rsidP="00EE4478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42889" cy="2015067"/>
            <wp:effectExtent l="0" t="0" r="635" b="444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20241210214451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95487" cy="2053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9E2F91F" wp14:editId="237C02A4">
            <wp:extent cx="2726797" cy="2032000"/>
            <wp:effectExtent l="0" t="0" r="0" b="635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5367" cy="214271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End w:id="0"/>
    </w:p>
    <w:p w:rsidR="008830D7" w:rsidRPr="00D23768" w:rsidRDefault="008830D7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Default="00EE4478" w:rsidP="00EE447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</w:t>
      </w:r>
      <w:r w:rsidR="004763E3" w:rsidRPr="00EE4478">
        <w:rPr>
          <w:rFonts w:ascii="Times New Roman" w:hAnsi="Times New Roman" w:cs="Times New Roman"/>
          <w:sz w:val="28"/>
          <w:szCs w:val="28"/>
        </w:rPr>
        <w:t xml:space="preserve">Коврик посыпаем семенами </w:t>
      </w:r>
      <w:proofErr w:type="spellStart"/>
      <w:r w:rsidR="008830D7" w:rsidRPr="00EE4478">
        <w:rPr>
          <w:rFonts w:ascii="Times New Roman" w:hAnsi="Times New Roman" w:cs="Times New Roman"/>
          <w:sz w:val="28"/>
          <w:szCs w:val="28"/>
        </w:rPr>
        <w:t>Ру</w:t>
      </w:r>
      <w:r w:rsidR="006D26E5" w:rsidRPr="00EE4478">
        <w:rPr>
          <w:rFonts w:ascii="Times New Roman" w:hAnsi="Times New Roman" w:cs="Times New Roman"/>
          <w:sz w:val="28"/>
          <w:szCs w:val="28"/>
        </w:rPr>
        <w:t>колы</w:t>
      </w:r>
      <w:proofErr w:type="spellEnd"/>
      <w:r w:rsidR="004763E3" w:rsidRPr="00EE4478">
        <w:rPr>
          <w:rFonts w:ascii="Times New Roman" w:hAnsi="Times New Roman" w:cs="Times New Roman"/>
          <w:sz w:val="28"/>
          <w:szCs w:val="28"/>
        </w:rPr>
        <w:t xml:space="preserve"> и накрываем крышкой.</w:t>
      </w:r>
      <w:r>
        <w:rPr>
          <w:noProof/>
          <w:lang w:eastAsia="ru-RU"/>
        </w:rPr>
        <w:drawing>
          <wp:inline distT="0" distB="0" distL="0" distR="0">
            <wp:extent cx="6000044" cy="4499872"/>
            <wp:effectExtent l="0" t="0" r="127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G20241210214715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30350" cy="45226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478" w:rsidRDefault="00EE4478" w:rsidP="00EE447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DA3544A" wp14:editId="0DE5727A">
            <wp:extent cx="2880005" cy="217868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G20241210214814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3736" cy="21890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555C7AE" wp14:editId="56DA31C1">
            <wp:extent cx="2997200" cy="217973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G20241210214915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4016" cy="2191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E4478" w:rsidRDefault="00EE4478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Ставим дату посева 10 </w:t>
      </w:r>
      <w:r w:rsidR="006D26E5">
        <w:rPr>
          <w:rFonts w:ascii="Times New Roman" w:hAnsi="Times New Roman" w:cs="Times New Roman"/>
          <w:sz w:val="28"/>
          <w:szCs w:val="28"/>
        </w:rPr>
        <w:t>декабря</w:t>
      </w:r>
      <w:r w:rsidRPr="00D23768">
        <w:rPr>
          <w:rFonts w:ascii="Times New Roman" w:hAnsi="Times New Roman" w:cs="Times New Roman"/>
          <w:sz w:val="28"/>
          <w:szCs w:val="28"/>
        </w:rPr>
        <w:t xml:space="preserve"> и ждем 3 дня.</w:t>
      </w:r>
    </w:p>
    <w:p w:rsidR="004763E3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Прошло 3 дня. На крышке появились капельки – это конденсат. Открываем крышку и видим, что семена </w:t>
      </w:r>
      <w:proofErr w:type="spellStart"/>
      <w:r w:rsidR="008830D7">
        <w:rPr>
          <w:rFonts w:ascii="Times New Roman" w:hAnsi="Times New Roman" w:cs="Times New Roman"/>
          <w:sz w:val="28"/>
          <w:szCs w:val="28"/>
        </w:rPr>
        <w:t>ру</w:t>
      </w:r>
      <w:r w:rsidR="006D26E5">
        <w:rPr>
          <w:rFonts w:ascii="Times New Roman" w:hAnsi="Times New Roman" w:cs="Times New Roman"/>
          <w:sz w:val="28"/>
          <w:szCs w:val="28"/>
        </w:rPr>
        <w:t>колы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проросли почти на </w:t>
      </w:r>
      <w:r>
        <w:rPr>
          <w:rFonts w:ascii="Times New Roman" w:hAnsi="Times New Roman" w:cs="Times New Roman"/>
          <w:sz w:val="28"/>
          <w:szCs w:val="28"/>
        </w:rPr>
        <w:t>2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 см.</w:t>
      </w:r>
    </w:p>
    <w:p w:rsidR="00B30624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162970" cy="3872089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G20241212212335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66660" cy="387485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0624" w:rsidRPr="00D23768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26E5" w:rsidRDefault="004763E3" w:rsidP="00B306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Вернемся к нашим росточкам теперь через 2 дня. Посмотрим, что изменится!</w:t>
      </w:r>
    </w:p>
    <w:p w:rsidR="004763E3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4763E3" w:rsidRPr="00D23768">
        <w:rPr>
          <w:rFonts w:ascii="Times New Roman" w:hAnsi="Times New Roman" w:cs="Times New Roman"/>
          <w:sz w:val="28"/>
          <w:szCs w:val="28"/>
        </w:rPr>
        <w:t>Прошло 2 дня, наши росточки подросли! Стали 4 см. За эти два дня наши росточки подросли на 1 см. позеленели и дали листочки.</w:t>
      </w:r>
      <w:r w:rsidR="006D26E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30624" w:rsidRDefault="00B30624" w:rsidP="002B32C0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99522" cy="2827458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G20241217060519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97605" cy="30942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63E3" w:rsidRPr="00D23768" w:rsidRDefault="004763E3" w:rsidP="00B30624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С момента посева прошло 5 дней. Вернемся к нашим росточкам еще через 2 дня!</w:t>
      </w:r>
    </w:p>
    <w:p w:rsidR="004763E3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 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Сегодня 7 день нашего эксперимента. </w:t>
      </w:r>
      <w:proofErr w:type="spellStart"/>
      <w:r w:rsidR="008830D7">
        <w:rPr>
          <w:rFonts w:ascii="Times New Roman" w:hAnsi="Times New Roman" w:cs="Times New Roman"/>
          <w:sz w:val="28"/>
          <w:szCs w:val="28"/>
        </w:rPr>
        <w:t>Ру</w:t>
      </w:r>
      <w:r w:rsidR="006D26E5">
        <w:rPr>
          <w:rFonts w:ascii="Times New Roman" w:hAnsi="Times New Roman" w:cs="Times New Roman"/>
          <w:sz w:val="28"/>
          <w:szCs w:val="28"/>
        </w:rPr>
        <w:t>кола</w:t>
      </w:r>
      <w:proofErr w:type="spellEnd"/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вырос</w:t>
      </w:r>
      <w:r w:rsidR="006D26E5">
        <w:rPr>
          <w:rFonts w:ascii="Times New Roman" w:hAnsi="Times New Roman" w:cs="Times New Roman"/>
          <w:sz w:val="28"/>
          <w:szCs w:val="28"/>
        </w:rPr>
        <w:t>ла</w:t>
      </w:r>
      <w:r w:rsidR="004763E3" w:rsidRPr="00D23768">
        <w:rPr>
          <w:rFonts w:ascii="Times New Roman" w:hAnsi="Times New Roman" w:cs="Times New Roman"/>
          <w:sz w:val="28"/>
          <w:szCs w:val="28"/>
        </w:rPr>
        <w:t xml:space="preserve"> местами до 5 см., дал много листочков. Его уже можно употреблять в пищу.</w:t>
      </w:r>
    </w:p>
    <w:p w:rsidR="00B30624" w:rsidRPr="00D23768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50711" cy="3934178"/>
            <wp:effectExtent l="0" t="0" r="254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G20241224195205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58340" cy="3944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D26E5" w:rsidRP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</w:t>
      </w:r>
      <w:r w:rsidR="00C4563B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D26E5">
        <w:rPr>
          <w:rFonts w:ascii="Times New Roman" w:hAnsi="Times New Roman" w:cs="Times New Roman"/>
          <w:sz w:val="28"/>
          <w:szCs w:val="28"/>
        </w:rPr>
        <w:t xml:space="preserve">Рецепт салата с </w:t>
      </w:r>
      <w:proofErr w:type="spellStart"/>
      <w:r w:rsidRPr="006D26E5">
        <w:rPr>
          <w:rFonts w:ascii="Times New Roman" w:hAnsi="Times New Roman" w:cs="Times New Roman"/>
          <w:sz w:val="28"/>
          <w:szCs w:val="28"/>
        </w:rPr>
        <w:t>микрозеленью</w:t>
      </w:r>
      <w:proofErr w:type="spellEnd"/>
    </w:p>
    <w:p w:rsidR="006D26E5" w:rsidRP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>Состав:</w:t>
      </w:r>
    </w:p>
    <w:p w:rsidR="006D26E5" w:rsidRP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>Масло подсолнечное или оливковое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6D26E5" w:rsidRP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6D26E5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6D26E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830D7">
        <w:rPr>
          <w:rFonts w:ascii="Times New Roman" w:hAnsi="Times New Roman" w:cs="Times New Roman"/>
          <w:sz w:val="28"/>
          <w:szCs w:val="28"/>
        </w:rPr>
        <w:t>Ру</w:t>
      </w:r>
      <w:r>
        <w:rPr>
          <w:rFonts w:ascii="Times New Roman" w:hAnsi="Times New Roman" w:cs="Times New Roman"/>
          <w:sz w:val="28"/>
          <w:szCs w:val="28"/>
        </w:rPr>
        <w:t>кола</w:t>
      </w:r>
      <w:proofErr w:type="spellEnd"/>
    </w:p>
    <w:p w:rsidR="006D26E5" w:rsidRP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26E5">
        <w:rPr>
          <w:rFonts w:ascii="Times New Roman" w:hAnsi="Times New Roman" w:cs="Times New Roman"/>
          <w:sz w:val="28"/>
          <w:szCs w:val="28"/>
        </w:rPr>
        <w:t>Помидоры черри</w:t>
      </w:r>
    </w:p>
    <w:p w:rsidR="006D26E5" w:rsidRPr="006D26E5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Огурец</w:t>
      </w:r>
    </w:p>
    <w:p w:rsidR="004763E3" w:rsidRDefault="006D26E5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Яйца перепелиные</w:t>
      </w:r>
    </w:p>
    <w:p w:rsidR="00C4563B" w:rsidRPr="00D23768" w:rsidRDefault="00C4563B" w:rsidP="006D26E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Капуста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белокочаная</w:t>
      </w:r>
      <w:proofErr w:type="spellEnd"/>
    </w:p>
    <w:p w:rsidR="006D26E5" w:rsidRDefault="006D26E5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6D26E5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2.3.</w:t>
      </w:r>
      <w:r w:rsidR="00C4563B">
        <w:rPr>
          <w:rFonts w:ascii="Times New Roman" w:hAnsi="Times New Roman" w:cs="Times New Roman"/>
          <w:sz w:val="28"/>
          <w:szCs w:val="28"/>
        </w:rPr>
        <w:t xml:space="preserve"> </w:t>
      </w:r>
      <w:r w:rsidR="004763E3" w:rsidRPr="00D23768">
        <w:rPr>
          <w:rFonts w:ascii="Times New Roman" w:hAnsi="Times New Roman" w:cs="Times New Roman"/>
          <w:sz w:val="28"/>
          <w:szCs w:val="28"/>
        </w:rPr>
        <w:t>Готовим салат</w:t>
      </w:r>
    </w:p>
    <w:p w:rsidR="00E93855" w:rsidRDefault="004763E3" w:rsidP="00E93855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>Для приготовления салата нам потребуется: помидоры</w:t>
      </w:r>
      <w:r w:rsidR="00C4563B">
        <w:rPr>
          <w:rFonts w:ascii="Times New Roman" w:hAnsi="Times New Roman" w:cs="Times New Roman"/>
          <w:sz w:val="28"/>
          <w:szCs w:val="28"/>
        </w:rPr>
        <w:t xml:space="preserve"> черри</w:t>
      </w:r>
      <w:r w:rsidRPr="00D23768">
        <w:rPr>
          <w:rFonts w:ascii="Times New Roman" w:hAnsi="Times New Roman" w:cs="Times New Roman"/>
          <w:sz w:val="28"/>
          <w:szCs w:val="28"/>
        </w:rPr>
        <w:t xml:space="preserve">, </w:t>
      </w:r>
      <w:r w:rsidR="00C4563B">
        <w:rPr>
          <w:rFonts w:ascii="Times New Roman" w:hAnsi="Times New Roman" w:cs="Times New Roman"/>
          <w:sz w:val="28"/>
          <w:szCs w:val="28"/>
        </w:rPr>
        <w:t xml:space="preserve">огурец, яйца перепелиные, </w:t>
      </w:r>
      <w:proofErr w:type="spellStart"/>
      <w:r w:rsidR="00C4563B">
        <w:rPr>
          <w:rFonts w:ascii="Times New Roman" w:hAnsi="Times New Roman" w:cs="Times New Roman"/>
          <w:sz w:val="28"/>
          <w:szCs w:val="28"/>
        </w:rPr>
        <w:t>кауста</w:t>
      </w:r>
      <w:proofErr w:type="spellEnd"/>
      <w:r w:rsidR="00C4563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4563B">
        <w:rPr>
          <w:rFonts w:ascii="Times New Roman" w:hAnsi="Times New Roman" w:cs="Times New Roman"/>
          <w:sz w:val="28"/>
          <w:szCs w:val="28"/>
        </w:rPr>
        <w:t>белокочаная</w:t>
      </w:r>
      <w:proofErr w:type="spellEnd"/>
      <w:r w:rsidR="00C4563B">
        <w:rPr>
          <w:rFonts w:ascii="Times New Roman" w:hAnsi="Times New Roman" w:cs="Times New Roman"/>
          <w:sz w:val="28"/>
          <w:szCs w:val="28"/>
        </w:rPr>
        <w:t xml:space="preserve">, </w:t>
      </w:r>
      <w:r w:rsidRPr="00D23768">
        <w:rPr>
          <w:rFonts w:ascii="Times New Roman" w:hAnsi="Times New Roman" w:cs="Times New Roman"/>
          <w:sz w:val="28"/>
          <w:szCs w:val="28"/>
        </w:rPr>
        <w:t xml:space="preserve">соль, подсолнечное масло и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>! Приступим.</w:t>
      </w:r>
      <w:r w:rsidR="00E93855">
        <w:rPr>
          <w:rFonts w:ascii="Times New Roman" w:hAnsi="Times New Roman" w:cs="Times New Roman"/>
          <w:sz w:val="28"/>
          <w:szCs w:val="28"/>
        </w:rPr>
        <w:t xml:space="preserve"> Нарезаем все </w:t>
      </w:r>
      <w:proofErr w:type="spellStart"/>
      <w:r w:rsidR="00E93855">
        <w:rPr>
          <w:rFonts w:ascii="Times New Roman" w:hAnsi="Times New Roman" w:cs="Times New Roman"/>
          <w:sz w:val="28"/>
          <w:szCs w:val="28"/>
        </w:rPr>
        <w:t>ингридиенты</w:t>
      </w:r>
      <w:proofErr w:type="spellEnd"/>
      <w:r w:rsidR="00E93855">
        <w:rPr>
          <w:rFonts w:ascii="Times New Roman" w:hAnsi="Times New Roman" w:cs="Times New Roman"/>
          <w:sz w:val="28"/>
          <w:szCs w:val="28"/>
        </w:rPr>
        <w:t xml:space="preserve"> и выкладываем в тарелку…</w:t>
      </w:r>
    </w:p>
    <w:p w:rsidR="00E93855" w:rsidRDefault="00E93855" w:rsidP="00E9385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E93855" w:rsidRDefault="00E93855" w:rsidP="00E9385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B32C0" w:rsidRPr="00E93855" w:rsidRDefault="00B30624" w:rsidP="00E93855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1905</wp:posOffset>
            </wp:positionV>
            <wp:extent cx="4944110" cy="3402965"/>
            <wp:effectExtent l="0" t="0" r="8890" b="6985"/>
            <wp:wrapSquare wrapText="bothSides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110" cy="34029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B32C0" w:rsidRPr="00E93855" w:rsidRDefault="00E93855" w:rsidP="00E93855">
      <w:pPr>
        <w:spacing w:after="0" w:line="360" w:lineRule="auto"/>
        <w:ind w:left="141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3110230</wp:posOffset>
            </wp:positionV>
            <wp:extent cx="2460625" cy="3162935"/>
            <wp:effectExtent l="0" t="0" r="0" b="0"/>
            <wp:wrapSquare wrapText="bothSides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G20241224195632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0625" cy="31629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B32C0">
        <w:rPr>
          <w:noProof/>
          <w:lang w:eastAsia="ru-RU"/>
        </w:rPr>
        <w:drawing>
          <wp:inline distT="0" distB="0" distL="0" distR="0" wp14:anchorId="3BE28F33" wp14:editId="7D9C6A65">
            <wp:extent cx="2366645" cy="3160889"/>
            <wp:effectExtent l="0" t="0" r="0" b="1905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G20241224195543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2523" cy="3636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763E3" w:rsidRPr="00D23768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00400" cy="4267087"/>
            <wp:effectExtent l="0" t="0" r="0" b="635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G20241224195339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13211" cy="42841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D0B6AEE">
            <wp:extent cx="5288216" cy="3956755"/>
            <wp:effectExtent l="0" t="0" r="8255" b="5715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5366562" cy="40153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t xml:space="preserve">Наш салат готов! Его мы украсили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микрозеленью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>!</w:t>
      </w: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4796494" cy="6395155"/>
            <wp:effectExtent l="0" t="0" r="4445" b="5715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G20241224195853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8280" cy="6397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30624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0624" w:rsidRDefault="00387FC6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87FC6">
        <w:rPr>
          <w:rFonts w:ascii="Times New Roman" w:hAnsi="Times New Roman" w:cs="Times New Roman"/>
          <w:sz w:val="28"/>
          <w:szCs w:val="28"/>
        </w:rPr>
        <w:t>Приятного аппетита!</w:t>
      </w:r>
    </w:p>
    <w:p w:rsidR="00B30624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0624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0624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0624" w:rsidRDefault="00B30624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30624" w:rsidRDefault="00B30624" w:rsidP="00E9385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93855" w:rsidRDefault="00E93855" w:rsidP="00E93855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87FC6" w:rsidRDefault="00387FC6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63E3" w:rsidRPr="00D23768" w:rsidRDefault="004763E3" w:rsidP="00066247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23768">
        <w:rPr>
          <w:rFonts w:ascii="Times New Roman" w:hAnsi="Times New Roman" w:cs="Times New Roman"/>
          <w:sz w:val="28"/>
          <w:szCs w:val="28"/>
        </w:rPr>
        <w:lastRenderedPageBreak/>
        <w:t>Заключение</w:t>
      </w:r>
    </w:p>
    <w:p w:rsidR="008F1570" w:rsidRDefault="004763E3" w:rsidP="00066247">
      <w:pPr>
        <w:spacing w:after="0" w:line="360" w:lineRule="auto"/>
        <w:ind w:firstLine="709"/>
        <w:jc w:val="both"/>
      </w:pPr>
      <w:r w:rsidRPr="00D23768">
        <w:rPr>
          <w:rFonts w:ascii="Times New Roman" w:hAnsi="Times New Roman" w:cs="Times New Roman"/>
          <w:sz w:val="28"/>
          <w:szCs w:val="28"/>
        </w:rPr>
        <w:t xml:space="preserve">Для поддержания и сохранения здоровья человеку необходимо правильное и здоровое питание, включающее в себя витамины и микроэлементы. Все это, как я узнала, можно получить, употребляя обыкновенную </w:t>
      </w:r>
      <w:proofErr w:type="spellStart"/>
      <w:r w:rsidRPr="00D23768">
        <w:rPr>
          <w:rFonts w:ascii="Times New Roman" w:hAnsi="Times New Roman" w:cs="Times New Roman"/>
          <w:sz w:val="28"/>
          <w:szCs w:val="28"/>
        </w:rPr>
        <w:t>микрозелень</w:t>
      </w:r>
      <w:proofErr w:type="spellEnd"/>
      <w:r w:rsidRPr="00D23768">
        <w:rPr>
          <w:rFonts w:ascii="Times New Roman" w:hAnsi="Times New Roman" w:cs="Times New Roman"/>
          <w:sz w:val="28"/>
          <w:szCs w:val="28"/>
        </w:rPr>
        <w:t xml:space="preserve">, которую можно вырастить самим дома на подоконнике. Она добавляет новый вкус привычным блюдам. Моя гипотеза подтвердилась – возможно выращивать еду, богатую витаминами дома </w:t>
      </w:r>
      <w:r w:rsidRPr="002B32C0">
        <w:rPr>
          <w:rFonts w:ascii="Times New Roman" w:hAnsi="Times New Roman" w:cs="Times New Roman"/>
          <w:sz w:val="28"/>
          <w:szCs w:val="28"/>
        </w:rPr>
        <w:t xml:space="preserve">круглый </w:t>
      </w:r>
      <w:r w:rsidR="002B32C0" w:rsidRPr="002B32C0">
        <w:rPr>
          <w:rFonts w:ascii="Times New Roman" w:hAnsi="Times New Roman" w:cs="Times New Roman"/>
          <w:sz w:val="28"/>
          <w:szCs w:val="28"/>
        </w:rPr>
        <w:t>год</w:t>
      </w:r>
      <w:r w:rsidRPr="002B32C0">
        <w:rPr>
          <w:rFonts w:ascii="Times New Roman" w:hAnsi="Times New Roman" w:cs="Times New Roman"/>
          <w:sz w:val="28"/>
          <w:szCs w:val="28"/>
        </w:rPr>
        <w:t>!!!</w:t>
      </w: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Default="00C73EAF" w:rsidP="00066247">
      <w:pPr>
        <w:spacing w:after="0" w:line="360" w:lineRule="auto"/>
        <w:ind w:firstLine="709"/>
        <w:jc w:val="both"/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C73EAF">
        <w:rPr>
          <w:rFonts w:ascii="Times New Roman" w:hAnsi="Times New Roman" w:cs="Times New Roman"/>
          <w:sz w:val="28"/>
          <w:szCs w:val="28"/>
        </w:rPr>
        <w:lastRenderedPageBreak/>
        <w:t>Список литературы</w:t>
      </w:r>
    </w:p>
    <w:p w:rsidR="00C73EAF" w:rsidRPr="00A8007F" w:rsidRDefault="00A8007F" w:rsidP="00A8007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73EAF" w:rsidRPr="00A8007F">
        <w:rPr>
          <w:rFonts w:ascii="Times New Roman" w:hAnsi="Times New Roman" w:cs="Times New Roman"/>
          <w:sz w:val="28"/>
          <w:szCs w:val="28"/>
        </w:rPr>
        <w:t xml:space="preserve">Энциклопедия «Что? Зачем? Почему? Большая книга вопросов и ответов»/ Л. Кондрашова − Москва: </w:t>
      </w:r>
      <w:proofErr w:type="spellStart"/>
      <w:r w:rsidR="00C73EAF" w:rsidRPr="00A8007F">
        <w:rPr>
          <w:rFonts w:ascii="Times New Roman" w:hAnsi="Times New Roman" w:cs="Times New Roman"/>
          <w:sz w:val="28"/>
          <w:szCs w:val="28"/>
        </w:rPr>
        <w:t>Эксмо</w:t>
      </w:r>
      <w:proofErr w:type="spellEnd"/>
      <w:r w:rsidR="00C73EAF" w:rsidRPr="00A8007F">
        <w:rPr>
          <w:rFonts w:ascii="Times New Roman" w:hAnsi="Times New Roman" w:cs="Times New Roman"/>
          <w:sz w:val="28"/>
          <w:szCs w:val="28"/>
        </w:rPr>
        <w:t>, 2019. - 510 с.</w:t>
      </w:r>
    </w:p>
    <w:p w:rsidR="00A8007F" w:rsidRDefault="00A8007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C73EAF" w:rsidRPr="00C73EAF">
        <w:rPr>
          <w:rFonts w:ascii="Times New Roman" w:hAnsi="Times New Roman" w:cs="Times New Roman"/>
          <w:sz w:val="28"/>
          <w:szCs w:val="28"/>
        </w:rPr>
        <w:t xml:space="preserve">Энциклопедия «Растения»/А.А. </w:t>
      </w:r>
      <w:proofErr w:type="spellStart"/>
      <w:r w:rsidR="00C73EAF" w:rsidRPr="00C73EAF">
        <w:rPr>
          <w:rFonts w:ascii="Times New Roman" w:hAnsi="Times New Roman" w:cs="Times New Roman"/>
          <w:sz w:val="28"/>
          <w:szCs w:val="28"/>
        </w:rPr>
        <w:t>Спектор</w:t>
      </w:r>
      <w:proofErr w:type="spellEnd"/>
      <w:r w:rsidR="00C73EAF" w:rsidRPr="00C73EAF">
        <w:rPr>
          <w:rFonts w:ascii="Times New Roman" w:hAnsi="Times New Roman" w:cs="Times New Roman"/>
          <w:sz w:val="28"/>
          <w:szCs w:val="28"/>
        </w:rPr>
        <w:t xml:space="preserve"> - Москва: ООО «Из</w:t>
      </w:r>
      <w:r>
        <w:rPr>
          <w:rFonts w:ascii="Times New Roman" w:hAnsi="Times New Roman" w:cs="Times New Roman"/>
          <w:sz w:val="28"/>
          <w:szCs w:val="28"/>
        </w:rPr>
        <w:t>дательство АСТ», 2014. - 191 с.</w:t>
      </w:r>
    </w:p>
    <w:p w:rsidR="00C73EAF" w:rsidRPr="00C73EAF" w:rsidRDefault="00A8007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C73EAF" w:rsidRPr="00C73EAF">
        <w:rPr>
          <w:rFonts w:ascii="Times New Roman" w:hAnsi="Times New Roman" w:cs="Times New Roman"/>
          <w:sz w:val="28"/>
          <w:szCs w:val="28"/>
        </w:rPr>
        <w:t xml:space="preserve">Технология выращивания </w:t>
      </w:r>
      <w:proofErr w:type="spellStart"/>
      <w:r w:rsidR="00C73EAF" w:rsidRPr="00C73EAF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C73EAF" w:rsidRPr="00C73EAF">
        <w:rPr>
          <w:rFonts w:ascii="Times New Roman" w:hAnsi="Times New Roman" w:cs="Times New Roman"/>
          <w:sz w:val="28"/>
          <w:szCs w:val="28"/>
        </w:rPr>
        <w:t xml:space="preserve"> в домашних условиях [Электронный ресурс] https://www.fertilizerdaily.ru/20200508-vyrashhivanie-mikrozeleni-v-domashnix-usloviyax-kak-biznes-ideya/</w:t>
      </w:r>
    </w:p>
    <w:p w:rsidR="00C73EAF" w:rsidRPr="00C73EAF" w:rsidRDefault="00A8007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="00C73EAF" w:rsidRPr="00C73EAF">
        <w:rPr>
          <w:rFonts w:ascii="Times New Roman" w:hAnsi="Times New Roman" w:cs="Times New Roman"/>
          <w:sz w:val="28"/>
          <w:szCs w:val="28"/>
        </w:rPr>
        <w:t>Микрозелень: состав, польза и вред. [Электронный ресурс] https://yandex.ru/turbo/tutknow.ru/s/meal/16630-mikrozelen-sostav-polza-i-vred/</w:t>
      </w:r>
    </w:p>
    <w:p w:rsidR="00C73EAF" w:rsidRPr="00C73EAF" w:rsidRDefault="00A8007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C73EAF" w:rsidRPr="00C73EAF">
        <w:rPr>
          <w:rFonts w:ascii="Times New Roman" w:hAnsi="Times New Roman" w:cs="Times New Roman"/>
          <w:sz w:val="28"/>
          <w:szCs w:val="28"/>
        </w:rPr>
        <w:t xml:space="preserve">Польза </w:t>
      </w:r>
      <w:proofErr w:type="spellStart"/>
      <w:r w:rsidR="00C73EAF" w:rsidRPr="00C73EAF">
        <w:rPr>
          <w:rFonts w:ascii="Times New Roman" w:hAnsi="Times New Roman" w:cs="Times New Roman"/>
          <w:sz w:val="28"/>
          <w:szCs w:val="28"/>
        </w:rPr>
        <w:t>микрозелени</w:t>
      </w:r>
      <w:proofErr w:type="spellEnd"/>
      <w:r w:rsidR="00C73EAF" w:rsidRPr="00C73EAF">
        <w:rPr>
          <w:rFonts w:ascii="Times New Roman" w:hAnsi="Times New Roman" w:cs="Times New Roman"/>
          <w:sz w:val="28"/>
          <w:szCs w:val="28"/>
        </w:rPr>
        <w:t>. Какую выбрать для выращивания в домашних условиях? [Электронный ресурс] https://greenportal.pro/healthy_food/mikrozelen-chto-eto-i-chem-ona-polezna/</w:t>
      </w: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73EAF" w:rsidRPr="00C73EAF" w:rsidRDefault="00C73EAF" w:rsidP="00C73EAF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sectPr w:rsidR="00C73EAF" w:rsidRPr="00C73EAF" w:rsidSect="006059D3">
      <w:footerReference w:type="default" r:id="rId22"/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FA6" w:rsidRDefault="00A12FA6" w:rsidP="00A8007F">
      <w:pPr>
        <w:spacing w:after="0" w:line="240" w:lineRule="auto"/>
      </w:pPr>
      <w:r>
        <w:separator/>
      </w:r>
    </w:p>
  </w:endnote>
  <w:endnote w:type="continuationSeparator" w:id="0">
    <w:p w:rsidR="00A12FA6" w:rsidRDefault="00A12FA6" w:rsidP="00A800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75721696"/>
      <w:docPartObj>
        <w:docPartGallery w:val="Page Numbers (Bottom of Page)"/>
        <w:docPartUnique/>
      </w:docPartObj>
    </w:sdtPr>
    <w:sdtEndPr/>
    <w:sdtContent>
      <w:p w:rsidR="006059D3" w:rsidRDefault="006059D3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544C">
          <w:rPr>
            <w:noProof/>
          </w:rPr>
          <w:t>7</w:t>
        </w:r>
        <w:r>
          <w:fldChar w:fldCharType="end"/>
        </w:r>
      </w:p>
    </w:sdtContent>
  </w:sdt>
  <w:p w:rsidR="006059D3" w:rsidRDefault="006059D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FA6" w:rsidRDefault="00A12FA6" w:rsidP="00A8007F">
      <w:pPr>
        <w:spacing w:after="0" w:line="240" w:lineRule="auto"/>
      </w:pPr>
      <w:r>
        <w:separator/>
      </w:r>
    </w:p>
  </w:footnote>
  <w:footnote w:type="continuationSeparator" w:id="0">
    <w:p w:rsidR="00A12FA6" w:rsidRDefault="00A12FA6" w:rsidP="00A800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542065"/>
    <w:multiLevelType w:val="multilevel"/>
    <w:tmpl w:val="2C68FAD2"/>
    <w:lvl w:ilvl="0">
      <w:start w:val="2"/>
      <w:numFmt w:val="decimal"/>
      <w:lvlText w:val="%1."/>
      <w:lvlJc w:val="left"/>
      <w:pPr>
        <w:ind w:left="570" w:hanging="4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1" w15:restartNumberingAfterBreak="0">
    <w:nsid w:val="20DF3AF2"/>
    <w:multiLevelType w:val="multilevel"/>
    <w:tmpl w:val="5B680C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23A94632"/>
    <w:multiLevelType w:val="multilevel"/>
    <w:tmpl w:val="50461128"/>
    <w:lvl w:ilvl="0">
      <w:start w:val="1"/>
      <w:numFmt w:val="decimal"/>
      <w:lvlText w:val="%1."/>
      <w:lvlJc w:val="left"/>
      <w:pPr>
        <w:ind w:left="427" w:hanging="427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20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53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8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71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19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040" w:hanging="2160"/>
      </w:pPr>
      <w:rPr>
        <w:rFonts w:hint="default"/>
      </w:rPr>
    </w:lvl>
  </w:abstractNum>
  <w:abstractNum w:abstractNumId="3" w15:restartNumberingAfterBreak="0">
    <w:nsid w:val="3A8F3984"/>
    <w:multiLevelType w:val="multilevel"/>
    <w:tmpl w:val="5B680C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46AA29A8"/>
    <w:multiLevelType w:val="hybridMultilevel"/>
    <w:tmpl w:val="DF58ED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4D0456"/>
    <w:multiLevelType w:val="multilevel"/>
    <w:tmpl w:val="FF18C232"/>
    <w:lvl w:ilvl="0">
      <w:start w:val="1"/>
      <w:numFmt w:val="decimal"/>
      <w:lvlText w:val="%1."/>
      <w:lvlJc w:val="left"/>
      <w:pPr>
        <w:ind w:left="428" w:hanging="428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512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3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4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44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96" w:hanging="2160"/>
      </w:pPr>
      <w:rPr>
        <w:rFonts w:hint="default"/>
      </w:rPr>
    </w:lvl>
  </w:abstractNum>
  <w:abstractNum w:abstractNumId="6" w15:restartNumberingAfterBreak="0">
    <w:nsid w:val="55F97879"/>
    <w:multiLevelType w:val="multilevel"/>
    <w:tmpl w:val="5B680C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56B77C5C"/>
    <w:multiLevelType w:val="multilevel"/>
    <w:tmpl w:val="3CD65EAC"/>
    <w:lvl w:ilvl="0">
      <w:start w:val="1"/>
      <w:numFmt w:val="decimal"/>
      <w:lvlText w:val="%1."/>
      <w:lvlJc w:val="left"/>
      <w:pPr>
        <w:ind w:left="428" w:hanging="4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8" w15:restartNumberingAfterBreak="0">
    <w:nsid w:val="5F56354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FBC711C"/>
    <w:multiLevelType w:val="multilevel"/>
    <w:tmpl w:val="2290680E"/>
    <w:lvl w:ilvl="0">
      <w:start w:val="1"/>
      <w:numFmt w:val="decimal"/>
      <w:lvlText w:val="%1."/>
      <w:lvlJc w:val="left"/>
      <w:pPr>
        <w:ind w:left="643" w:hanging="360"/>
      </w:pPr>
    </w:lvl>
    <w:lvl w:ilvl="1">
      <w:start w:val="1"/>
      <w:numFmt w:val="decimal"/>
      <w:isLgl/>
      <w:lvlText w:val="%1.%2."/>
      <w:lvlJc w:val="left"/>
      <w:pPr>
        <w:ind w:left="100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3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3" w:hanging="2160"/>
      </w:pPr>
      <w:rPr>
        <w:rFonts w:hint="default"/>
      </w:rPr>
    </w:lvl>
  </w:abstractNum>
  <w:abstractNum w:abstractNumId="10" w15:restartNumberingAfterBreak="0">
    <w:nsid w:val="6D9957F8"/>
    <w:multiLevelType w:val="hybridMultilevel"/>
    <w:tmpl w:val="15B624A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71E660BA"/>
    <w:multiLevelType w:val="hybridMultilevel"/>
    <w:tmpl w:val="5A60AE9C"/>
    <w:lvl w:ilvl="0" w:tplc="0419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2" w15:restartNumberingAfterBreak="0">
    <w:nsid w:val="7DAF7DCD"/>
    <w:multiLevelType w:val="hybridMultilevel"/>
    <w:tmpl w:val="0E88C0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E182A93"/>
    <w:multiLevelType w:val="multilevel"/>
    <w:tmpl w:val="2C68FAD2"/>
    <w:lvl w:ilvl="0">
      <w:start w:val="2"/>
      <w:numFmt w:val="decimal"/>
      <w:lvlText w:val="%1."/>
      <w:lvlJc w:val="left"/>
      <w:pPr>
        <w:ind w:left="570" w:hanging="42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12"/>
  </w:num>
  <w:num w:numId="4">
    <w:abstractNumId w:val="9"/>
  </w:num>
  <w:num w:numId="5">
    <w:abstractNumId w:val="13"/>
  </w:num>
  <w:num w:numId="6">
    <w:abstractNumId w:val="0"/>
  </w:num>
  <w:num w:numId="7">
    <w:abstractNumId w:val="8"/>
  </w:num>
  <w:num w:numId="8">
    <w:abstractNumId w:val="3"/>
  </w:num>
  <w:num w:numId="9">
    <w:abstractNumId w:val="7"/>
  </w:num>
  <w:num w:numId="10">
    <w:abstractNumId w:val="5"/>
  </w:num>
  <w:num w:numId="11">
    <w:abstractNumId w:val="2"/>
  </w:num>
  <w:num w:numId="12">
    <w:abstractNumId w:val="10"/>
  </w:num>
  <w:num w:numId="13">
    <w:abstractNumId w:val="4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351D"/>
    <w:rsid w:val="00066247"/>
    <w:rsid w:val="002B32C0"/>
    <w:rsid w:val="002E2CB7"/>
    <w:rsid w:val="00387FC6"/>
    <w:rsid w:val="004763E3"/>
    <w:rsid w:val="00546D5E"/>
    <w:rsid w:val="006059D3"/>
    <w:rsid w:val="00636263"/>
    <w:rsid w:val="00667C19"/>
    <w:rsid w:val="006D26E5"/>
    <w:rsid w:val="0087351D"/>
    <w:rsid w:val="008830D7"/>
    <w:rsid w:val="008D3232"/>
    <w:rsid w:val="008F1107"/>
    <w:rsid w:val="008F1570"/>
    <w:rsid w:val="00A12FA6"/>
    <w:rsid w:val="00A2544C"/>
    <w:rsid w:val="00A8007F"/>
    <w:rsid w:val="00B30624"/>
    <w:rsid w:val="00B51508"/>
    <w:rsid w:val="00C32D15"/>
    <w:rsid w:val="00C4563B"/>
    <w:rsid w:val="00C73EAF"/>
    <w:rsid w:val="00D23768"/>
    <w:rsid w:val="00E003E3"/>
    <w:rsid w:val="00E532EB"/>
    <w:rsid w:val="00E93855"/>
    <w:rsid w:val="00EA3800"/>
    <w:rsid w:val="00EE4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7528EE"/>
  <w15:chartTrackingRefBased/>
  <w15:docId w15:val="{20F2DAC2-3098-4E5E-B919-C2F609FED3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03E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E003E3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D23768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A800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A8007F"/>
  </w:style>
  <w:style w:type="paragraph" w:styleId="a8">
    <w:name w:val="footer"/>
    <w:basedOn w:val="a"/>
    <w:link w:val="a9"/>
    <w:uiPriority w:val="99"/>
    <w:unhideWhenUsed/>
    <w:rsid w:val="00A800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A800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020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00056D-E122-401F-A6F9-B20BF248B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1795</TotalTime>
  <Pages>14</Pages>
  <Words>1208</Words>
  <Characters>6887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cp:lastPrinted>2025-01-13T06:47:00Z</cp:lastPrinted>
  <dcterms:created xsi:type="dcterms:W3CDTF">2024-12-23T06:41:00Z</dcterms:created>
  <dcterms:modified xsi:type="dcterms:W3CDTF">2025-01-22T08:12:00Z</dcterms:modified>
</cp:coreProperties>
</file>